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liqut7wa776f" w:id="0"/>
      <w:bookmarkEnd w:id="0"/>
      <w:r w:rsidDel="00000000" w:rsidR="00000000" w:rsidRPr="00000000">
        <w:rPr>
          <w:rtl w:val="0"/>
        </w:rPr>
        <w:t xml:space="preserve">Optimizing Target's E-commerce Operations: A Data-Driven Case Study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0"/>
          <w:szCs w:val="20"/>
        </w:rPr>
      </w:pPr>
      <w:r w:rsidDel="00000000" w:rsidR="00000000" w:rsidRPr="00000000">
        <w:rPr>
          <w:b w:val="1"/>
          <w:sz w:val="20"/>
          <w:szCs w:val="20"/>
          <w:rtl w:val="0"/>
        </w:rPr>
        <w:t xml:space="preserve">Purpose and Scope:</w:t>
      </w:r>
    </w:p>
    <w:p w:rsidR="00000000" w:rsidDel="00000000" w:rsidP="00000000" w:rsidRDefault="00000000" w:rsidRPr="00000000" w14:paraId="00000004">
      <w:pPr>
        <w:rPr>
          <w:sz w:val="20"/>
          <w:szCs w:val="20"/>
        </w:rPr>
      </w:pPr>
      <w:r w:rsidDel="00000000" w:rsidR="00000000" w:rsidRPr="00000000">
        <w:rPr>
          <w:sz w:val="20"/>
          <w:szCs w:val="20"/>
          <w:rtl w:val="0"/>
        </w:rPr>
        <w:t xml:space="preserve">The purpose of this case study is to analyze Target's e-commerce operations using a comprehensive dataset. We will focus on understanding customer demographics, seller locations, payment methods, order processes, product offerings, and customer feedback. By examining these key aspects, we aim to identify insights that can inform data-driven decisions and optimize Target's online retail business. This case study will offer actionable recommendations to enhance the overall e-commerce experience for Target customers while improving operational efficiency.</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b w:val="1"/>
          <w:sz w:val="20"/>
          <w:szCs w:val="20"/>
        </w:rPr>
      </w:pPr>
      <w:r w:rsidDel="00000000" w:rsidR="00000000" w:rsidRPr="00000000">
        <w:rPr>
          <w:b w:val="1"/>
          <w:sz w:val="20"/>
          <w:szCs w:val="20"/>
          <w:rtl w:val="0"/>
        </w:rPr>
        <w:t xml:space="preserve">Background Information:</w:t>
      </w:r>
    </w:p>
    <w:p w:rsidR="00000000" w:rsidDel="00000000" w:rsidP="00000000" w:rsidRDefault="00000000" w:rsidRPr="00000000" w14:paraId="00000007">
      <w:pPr>
        <w:rPr>
          <w:sz w:val="20"/>
          <w:szCs w:val="20"/>
        </w:rPr>
      </w:pPr>
      <w:r w:rsidDel="00000000" w:rsidR="00000000" w:rsidRPr="00000000">
        <w:rPr>
          <w:sz w:val="20"/>
          <w:szCs w:val="20"/>
          <w:rtl w:val="0"/>
        </w:rPr>
        <w:t xml:space="preserve">Target, a retail giant, boasts a rich history dating back to 1902 and is a prominent player in the retail industry. Recent challenges include adapting to evolving consumer preferences and fierce e-commerce competition.</w:t>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b w:val="1"/>
          <w:sz w:val="20"/>
          <w:szCs w:val="20"/>
        </w:rPr>
      </w:pPr>
      <w:r w:rsidDel="00000000" w:rsidR="00000000" w:rsidRPr="00000000">
        <w:rPr>
          <w:b w:val="1"/>
          <w:sz w:val="20"/>
          <w:szCs w:val="20"/>
          <w:rtl w:val="0"/>
        </w:rPr>
        <w:t xml:space="preserve">Data Collection and cleaning :</w:t>
      </w:r>
    </w:p>
    <w:p w:rsidR="00000000" w:rsidDel="00000000" w:rsidP="00000000" w:rsidRDefault="00000000" w:rsidRPr="00000000" w14:paraId="0000000A">
      <w:pPr>
        <w:rPr>
          <w:sz w:val="20"/>
          <w:szCs w:val="20"/>
        </w:rPr>
      </w:pPr>
      <w:r w:rsidDel="00000000" w:rsidR="00000000" w:rsidRPr="00000000">
        <w:rPr>
          <w:sz w:val="20"/>
          <w:szCs w:val="20"/>
          <w:rtl w:val="0"/>
        </w:rPr>
        <w:t xml:space="preserve">This data set has information of 100k orders from 2016 to 2018 made at Target in Brazil. Its features allows viewing an order from multiple dimensions: from order status, price, payment and freight performance to customer location, product attributes and ﬁnally reviews written by customers.</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pStyle w:val="Subtitle"/>
        <w:rPr>
          <w:color w:val="000000"/>
        </w:rPr>
      </w:pPr>
      <w:bookmarkStart w:colFirst="0" w:colLast="0" w:name="_5si3az5ojr9w" w:id="1"/>
      <w:bookmarkEnd w:id="1"/>
      <w:r w:rsidDel="00000000" w:rsidR="00000000" w:rsidRPr="00000000">
        <w:rPr>
          <w:color w:val="000000"/>
          <w:rtl w:val="0"/>
        </w:rPr>
        <w:t xml:space="preserve">Let’s do some interesting Exploratory data analysis.</w:t>
      </w:r>
    </w:p>
    <w:p w:rsidR="00000000" w:rsidDel="00000000" w:rsidP="00000000" w:rsidRDefault="00000000" w:rsidRPr="00000000" w14:paraId="0000000E">
      <w:pPr>
        <w:pStyle w:val="Heading3"/>
        <w:rPr/>
      </w:pPr>
      <w:bookmarkStart w:colFirst="0" w:colLast="0" w:name="_svt7n7qzhd6d" w:id="2"/>
      <w:bookmarkEnd w:id="2"/>
      <w:r w:rsidDel="00000000" w:rsidR="00000000" w:rsidRPr="00000000">
        <w:rPr>
          <w:rtl w:val="0"/>
        </w:rPr>
        <w:t xml:space="preserve">What is the time period for which the data is provided in the "orders" table?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3367d6"/>
          <w:sz w:val="18"/>
          <w:szCs w:val="18"/>
          <w:rtl w:val="0"/>
        </w:rPr>
        <w:t xml:space="preserve">SELECT</w:t>
      </w:r>
      <w:r w:rsidDel="00000000" w:rsidR="00000000" w:rsidRPr="00000000">
        <w:rPr>
          <w:rFonts w:ascii="Roboto Mono" w:cs="Roboto Mono" w:eastAsia="Roboto Mono" w:hAnsi="Roboto Mono"/>
          <w:b w:val="1"/>
          <w:color w:val="3a474e"/>
          <w:sz w:val="18"/>
          <w:szCs w:val="18"/>
          <w:rtl w:val="0"/>
        </w:rPr>
        <w:t xml:space="preserve"> </w:t>
      </w:r>
      <w:r w:rsidDel="00000000" w:rsidR="00000000" w:rsidRPr="00000000">
        <w:rPr>
          <w:rFonts w:ascii="Roboto Mono" w:cs="Roboto Mono" w:eastAsia="Roboto Mono" w:hAnsi="Roboto Mono"/>
          <w:b w:val="1"/>
          <w:color w:val="3367d6"/>
          <w:sz w:val="18"/>
          <w:szCs w:val="18"/>
          <w:rtl w:val="0"/>
        </w:rPr>
        <w:t xml:space="preserve">MIN</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b w:val="1"/>
          <w:sz w:val="18"/>
          <w:szCs w:val="18"/>
          <w:rtl w:val="0"/>
        </w:rPr>
        <w:t xml:space="preserve">order_purchase_timestamp</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b w:val="1"/>
          <w:color w:val="3a474e"/>
          <w:sz w:val="18"/>
          <w:szCs w:val="18"/>
          <w:rtl w:val="0"/>
        </w:rPr>
        <w:t xml:space="preserve"> </w:t>
      </w:r>
      <w:r w:rsidDel="00000000" w:rsidR="00000000" w:rsidRPr="00000000">
        <w:rPr>
          <w:rFonts w:ascii="Roboto Mono" w:cs="Roboto Mono" w:eastAsia="Roboto Mono" w:hAnsi="Roboto Mono"/>
          <w:b w:val="1"/>
          <w:color w:val="3367d6"/>
          <w:sz w:val="18"/>
          <w:szCs w:val="18"/>
          <w:rtl w:val="0"/>
        </w:rPr>
        <w:t xml:space="preserve">AS</w:t>
      </w:r>
      <w:r w:rsidDel="00000000" w:rsidR="00000000" w:rsidRPr="00000000">
        <w:rPr>
          <w:rFonts w:ascii="Roboto Mono" w:cs="Roboto Mono" w:eastAsia="Roboto Mono" w:hAnsi="Roboto Mono"/>
          <w:b w:val="1"/>
          <w:color w:val="3a474e"/>
          <w:sz w:val="18"/>
          <w:szCs w:val="18"/>
          <w:rtl w:val="0"/>
        </w:rPr>
        <w:t xml:space="preserve"> </w:t>
      </w:r>
      <w:r w:rsidDel="00000000" w:rsidR="00000000" w:rsidRPr="00000000">
        <w:rPr>
          <w:rFonts w:ascii="Roboto Mono" w:cs="Roboto Mono" w:eastAsia="Roboto Mono" w:hAnsi="Roboto Mono"/>
          <w:b w:val="1"/>
          <w:sz w:val="18"/>
          <w:szCs w:val="18"/>
          <w:rtl w:val="0"/>
        </w:rPr>
        <w:t xml:space="preserve">min_purchase_date</w:t>
      </w:r>
      <w:r w:rsidDel="00000000" w:rsidR="00000000" w:rsidRPr="00000000">
        <w:rPr>
          <w:rFonts w:ascii="Roboto Mono" w:cs="Roboto Mono" w:eastAsia="Roboto Mono" w:hAnsi="Roboto Mono"/>
          <w:b w:val="1"/>
          <w:color w:val="3a474e"/>
          <w:sz w:val="18"/>
          <w:szCs w:val="18"/>
          <w:rtl w:val="0"/>
        </w:rPr>
        <w:t xml:space="preserve">, </w:t>
      </w:r>
      <w:r w:rsidDel="00000000" w:rsidR="00000000" w:rsidRPr="00000000">
        <w:rPr>
          <w:rFonts w:ascii="Roboto Mono" w:cs="Roboto Mono" w:eastAsia="Roboto Mono" w:hAnsi="Roboto Mono"/>
          <w:b w:val="1"/>
          <w:color w:val="3367d6"/>
          <w:sz w:val="18"/>
          <w:szCs w:val="18"/>
          <w:rtl w:val="0"/>
        </w:rPr>
        <w:t xml:space="preserve">MAX</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b w:val="1"/>
          <w:sz w:val="18"/>
          <w:szCs w:val="18"/>
          <w:rtl w:val="0"/>
        </w:rPr>
        <w:t xml:space="preserve">order_purchase_timestamp</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b w:val="1"/>
          <w:color w:val="3a474e"/>
          <w:sz w:val="18"/>
          <w:szCs w:val="18"/>
          <w:rtl w:val="0"/>
        </w:rPr>
        <w:t xml:space="preserve"> </w:t>
      </w:r>
      <w:r w:rsidDel="00000000" w:rsidR="00000000" w:rsidRPr="00000000">
        <w:rPr>
          <w:rFonts w:ascii="Roboto Mono" w:cs="Roboto Mono" w:eastAsia="Roboto Mono" w:hAnsi="Roboto Mono"/>
          <w:b w:val="1"/>
          <w:color w:val="3367d6"/>
          <w:sz w:val="18"/>
          <w:szCs w:val="18"/>
          <w:rtl w:val="0"/>
        </w:rPr>
        <w:t xml:space="preserve">AS</w:t>
      </w:r>
      <w:r w:rsidDel="00000000" w:rsidR="00000000" w:rsidRPr="00000000">
        <w:rPr>
          <w:rFonts w:ascii="Roboto Mono" w:cs="Roboto Mono" w:eastAsia="Roboto Mono" w:hAnsi="Roboto Mono"/>
          <w:b w:val="1"/>
          <w:color w:val="3a474e"/>
          <w:sz w:val="18"/>
          <w:szCs w:val="18"/>
          <w:rtl w:val="0"/>
        </w:rPr>
        <w:t xml:space="preserve"> </w:t>
      </w:r>
      <w:r w:rsidDel="00000000" w:rsidR="00000000" w:rsidRPr="00000000">
        <w:rPr>
          <w:rFonts w:ascii="Roboto Mono" w:cs="Roboto Mono" w:eastAsia="Roboto Mono" w:hAnsi="Roboto Mono"/>
          <w:b w:val="1"/>
          <w:sz w:val="18"/>
          <w:szCs w:val="18"/>
          <w:rtl w:val="0"/>
        </w:rPr>
        <w:t xml:space="preserve">max_purchase_date</w:t>
      </w:r>
    </w:p>
    <w:p w:rsidR="00000000" w:rsidDel="00000000" w:rsidP="00000000" w:rsidRDefault="00000000" w:rsidRPr="00000000" w14:paraId="00000011">
      <w:pPr>
        <w:shd w:fill="ffffff" w:val="clear"/>
        <w:spacing w:line="360" w:lineRule="auto"/>
        <w:rPr>
          <w:b w:val="1"/>
        </w:rPr>
      </w:pPr>
      <w:r w:rsidDel="00000000" w:rsidR="00000000" w:rsidRPr="00000000">
        <w:rPr>
          <w:rFonts w:ascii="Roboto Mono" w:cs="Roboto Mono" w:eastAsia="Roboto Mono" w:hAnsi="Roboto Mono"/>
          <w:b w:val="1"/>
          <w:color w:val="3a474e"/>
          <w:sz w:val="18"/>
          <w:szCs w:val="18"/>
          <w:rtl w:val="0"/>
        </w:rPr>
        <w:t xml:space="preserve">  </w:t>
      </w:r>
      <w:r w:rsidDel="00000000" w:rsidR="00000000" w:rsidRPr="00000000">
        <w:rPr>
          <w:rFonts w:ascii="Roboto Mono" w:cs="Roboto Mono" w:eastAsia="Roboto Mono" w:hAnsi="Roboto Mono"/>
          <w:b w:val="1"/>
          <w:color w:val="3367d6"/>
          <w:sz w:val="18"/>
          <w:szCs w:val="18"/>
          <w:rtl w:val="0"/>
        </w:rPr>
        <w:t xml:space="preserve">FROM</w:t>
      </w:r>
      <w:r w:rsidDel="00000000" w:rsidR="00000000" w:rsidRPr="00000000">
        <w:rPr>
          <w:rFonts w:ascii="Roboto Mono" w:cs="Roboto Mono" w:eastAsia="Roboto Mono" w:hAnsi="Roboto Mono"/>
          <w:b w:val="1"/>
          <w:color w:val="3a474e"/>
          <w:sz w:val="18"/>
          <w:szCs w:val="18"/>
          <w:rtl w:val="0"/>
        </w:rPr>
        <w:t xml:space="preserve"> </w:t>
      </w:r>
      <w:r w:rsidDel="00000000" w:rsidR="00000000" w:rsidRPr="00000000">
        <w:rPr>
          <w:rFonts w:ascii="Roboto Mono" w:cs="Roboto Mono" w:eastAsia="Roboto Mono" w:hAnsi="Roboto Mono"/>
          <w:b w:val="1"/>
          <w:color w:val="0d904f"/>
          <w:sz w:val="18"/>
          <w:szCs w:val="18"/>
          <w:rtl w:val="0"/>
        </w:rPr>
        <w:t xml:space="preserve">`target-case-study-400516.target_store.orders`</w:t>
      </w:r>
      <w:r w:rsidDel="00000000" w:rsidR="00000000" w:rsidRPr="00000000">
        <w:rPr>
          <w:rFonts w:ascii="Roboto Mono" w:cs="Roboto Mono" w:eastAsia="Roboto Mono" w:hAnsi="Roboto Mono"/>
          <w:b w:val="1"/>
          <w:color w:val="3a474e"/>
          <w:sz w:val="18"/>
          <w:szCs w:val="18"/>
          <w:rtl w:val="0"/>
        </w:rPr>
        <w:t xml:space="preserve">;</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005263" cy="455727"/>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005263" cy="45572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 xml:space="preserve">From this we could see data is available between September 2016 and October 2018.</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pStyle w:val="Heading3"/>
        <w:rPr>
          <w:b w:val="1"/>
        </w:rPr>
      </w:pPr>
      <w:bookmarkStart w:colFirst="0" w:colLast="0" w:name="_809f8a3n5ixy" w:id="3"/>
      <w:bookmarkEnd w:id="3"/>
      <w:r w:rsidDel="00000000" w:rsidR="00000000" w:rsidRPr="00000000">
        <w:rPr>
          <w:b w:val="1"/>
          <w:rtl w:val="0"/>
        </w:rPr>
        <w:t xml:space="preserve">Are there any duplicate entries in the "sellers" table ?</w:t>
      </w:r>
    </w:p>
    <w:p w:rsidR="00000000" w:rsidDel="00000000" w:rsidP="00000000" w:rsidRDefault="00000000" w:rsidRPr="00000000" w14:paraId="0000001A">
      <w:pPr>
        <w:rPr>
          <w:sz w:val="20"/>
          <w:szCs w:val="20"/>
        </w:rPr>
      </w:pPr>
      <w:r w:rsidDel="00000000" w:rsidR="00000000" w:rsidRPr="00000000">
        <w:rPr>
          <w:rtl w:val="0"/>
        </w:rPr>
        <w:t xml:space="preserve">“There is no data to display”  indicates there is no duplicate seller_id and </w:t>
      </w:r>
      <w:r w:rsidDel="00000000" w:rsidR="00000000" w:rsidRPr="00000000">
        <w:rPr>
          <w:sz w:val="20"/>
          <w:szCs w:val="20"/>
          <w:rtl w:val="0"/>
        </w:rPr>
        <w:t xml:space="preserve"> this helps in avoiding operational confusion in businesses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seller_id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1D">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`target-case-study-400516.target_store.sellers`</w:t>
      </w:r>
    </w:p>
    <w:p w:rsidR="00000000" w:rsidDel="00000000" w:rsidP="00000000" w:rsidRDefault="00000000" w:rsidRPr="00000000" w14:paraId="0000001E">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seller_id</w:t>
      </w:r>
    </w:p>
    <w:p w:rsidR="00000000" w:rsidDel="00000000" w:rsidP="00000000" w:rsidRDefault="00000000" w:rsidRPr="00000000" w14:paraId="0000001F">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HAVING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673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What is the distribution of product categories ?</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rtl w:val="0"/>
        </w:rPr>
        <w:t xml:space="preserve"> Understanding the product category distribution guides marketing and inventory strategies and can reveal which product categories are popular.</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2A">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product_category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2B">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category_count</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2C">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category_count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category_count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percentage</w:t>
      </w:r>
    </w:p>
    <w:p w:rsidR="00000000" w:rsidDel="00000000" w:rsidP="00000000" w:rsidRDefault="00000000" w:rsidRPr="00000000" w14:paraId="0000002D">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2E">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CategoryCounts</w:t>
      </w:r>
    </w:p>
    <w:p w:rsidR="00000000" w:rsidDel="00000000" w:rsidP="00000000" w:rsidRDefault="00000000" w:rsidRPr="00000000" w14:paraId="0000002F">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30">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category_count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DESC</w:t>
      </w:r>
    </w:p>
    <w:p w:rsidR="00000000" w:rsidDel="00000000" w:rsidP="00000000" w:rsidRDefault="00000000" w:rsidRPr="00000000" w14:paraId="00000031">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LIMIT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32">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Pr>
        <w:drawing>
          <wp:inline distB="114300" distT="114300" distL="114300" distR="114300">
            <wp:extent cx="3195638" cy="1785356"/>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195638" cy="178535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Pr>
        <w:drawing>
          <wp:inline distB="114300" distT="114300" distL="114300" distR="114300">
            <wp:extent cx="4392089" cy="2709863"/>
            <wp:effectExtent b="0" l="0" r="0" t="0"/>
            <wp:docPr id="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392089"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rPr/>
      </w:pPr>
      <w:bookmarkStart w:colFirst="0" w:colLast="0" w:name="_c5qjh6e6yyxu" w:id="4"/>
      <w:bookmarkEnd w:id="4"/>
      <w:r w:rsidDel="00000000" w:rsidR="00000000" w:rsidRPr="00000000">
        <w:rPr>
          <w:rtl w:val="0"/>
        </w:rPr>
      </w:r>
    </w:p>
    <w:p w:rsidR="00000000" w:rsidDel="00000000" w:rsidP="00000000" w:rsidRDefault="00000000" w:rsidRPr="00000000" w14:paraId="00000036">
      <w:pPr>
        <w:pStyle w:val="Heading3"/>
        <w:rPr/>
      </w:pPr>
      <w:bookmarkStart w:colFirst="0" w:colLast="0" w:name="_gwjw8m5ilrhg" w:id="5"/>
      <w:bookmarkEnd w:id="5"/>
      <w:r w:rsidDel="00000000" w:rsidR="00000000" w:rsidRPr="00000000">
        <w:rPr>
          <w:rtl w:val="0"/>
        </w:rPr>
        <w:t xml:space="preserve">Are there any outliers in the "payment_value" column in the "payments" table?</w:t>
      </w:r>
    </w:p>
    <w:p w:rsidR="00000000" w:rsidDel="00000000" w:rsidP="00000000" w:rsidRDefault="00000000" w:rsidRPr="00000000" w14:paraId="00000037">
      <w:pPr>
        <w:rPr>
          <w:sz w:val="20"/>
          <w:szCs w:val="20"/>
        </w:rPr>
      </w:pPr>
      <w:r w:rsidDel="00000000" w:rsidR="00000000" w:rsidRPr="00000000">
        <w:rPr>
          <w:sz w:val="20"/>
          <w:szCs w:val="20"/>
          <w:rtl w:val="0"/>
        </w:rPr>
        <w:t xml:space="preserve">Outliers are data points that significantly differ from the majority of the data in a dataset</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sz w:val="20"/>
          <w:szCs w:val="20"/>
          <w:rtl w:val="0"/>
        </w:rPr>
        <w:t xml:space="preserve">Detecting outliers is crucial for ensuring accurate analysis, as they can skew statistical measures and affect decision-making processes.</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C">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payment_type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payment_value</w:t>
      </w:r>
    </w:p>
    <w:p w:rsidR="00000000" w:rsidDel="00000000" w:rsidP="00000000" w:rsidRDefault="00000000" w:rsidRPr="00000000" w14:paraId="0000003D">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`target-case-study-400516.target_store.payments`</w:t>
      </w:r>
    </w:p>
    <w:p w:rsidR="00000000" w:rsidDel="00000000" w:rsidP="00000000" w:rsidRDefault="00000000" w:rsidRPr="00000000" w14:paraId="0000003E">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payment_value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3F">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40">
      <w:pPr>
        <w:shd w:fill="ffffff"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payment_value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1">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`target-case-study-400516.target_store.payments`</w:t>
      </w:r>
    </w:p>
    <w:p w:rsidR="00000000" w:rsidDel="00000000" w:rsidP="00000000" w:rsidRDefault="00000000" w:rsidRPr="00000000" w14:paraId="00000042">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payment_type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0d904f"/>
          <w:sz w:val="18"/>
          <w:szCs w:val="18"/>
          <w:rtl w:val="0"/>
        </w:rPr>
        <w:t xml:space="preserve">'credit_card'</w:t>
      </w:r>
    </w:p>
    <w:p w:rsidR="00000000" w:rsidDel="00000000" w:rsidP="00000000" w:rsidRDefault="00000000" w:rsidRPr="00000000" w14:paraId="0000004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payment_value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44">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45">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Pr>
        <w:drawing>
          <wp:inline distB="114300" distT="114300" distL="114300" distR="114300">
            <wp:extent cx="3386138" cy="1626149"/>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86138" cy="162614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47">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payment_type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payment_value</w:t>
      </w:r>
    </w:p>
    <w:p w:rsidR="00000000" w:rsidDel="00000000" w:rsidP="00000000" w:rsidRDefault="00000000" w:rsidRPr="00000000" w14:paraId="0000004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`target-case-study-400516.target_store.payments`</w:t>
      </w:r>
    </w:p>
    <w:p w:rsidR="00000000" w:rsidDel="00000000" w:rsidP="00000000" w:rsidRDefault="00000000" w:rsidRPr="00000000" w14:paraId="0000004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payment_value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4A">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4B">
      <w:pPr>
        <w:shd w:fill="ffffff"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payment_value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tl w:val="0"/>
        </w:rPr>
      </w:r>
    </w:p>
    <w:p w:rsidR="00000000" w:rsidDel="00000000" w:rsidP="00000000" w:rsidRDefault="00000000" w:rsidRPr="00000000" w14:paraId="0000004C">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`target-case-study-400516.target_store.payments`</w:t>
      </w:r>
    </w:p>
    <w:p w:rsidR="00000000" w:rsidDel="00000000" w:rsidP="00000000" w:rsidRDefault="00000000" w:rsidRPr="00000000" w14:paraId="0000004D">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payment_type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'credit_card'</w:t>
      </w:r>
    </w:p>
    <w:p w:rsidR="00000000" w:rsidDel="00000000" w:rsidP="00000000" w:rsidRDefault="00000000" w:rsidRPr="00000000" w14:paraId="0000004E">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payment_value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719513" cy="1788227"/>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719513" cy="178822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pStyle w:val="Heading3"/>
        <w:spacing w:after="0" w:before="0" w:lineRule="auto"/>
        <w:rPr/>
      </w:pPr>
      <w:bookmarkStart w:colFirst="0" w:colLast="0" w:name="_k86nwtqs6n0v" w:id="6"/>
      <w:bookmarkEnd w:id="6"/>
      <w:r w:rsidDel="00000000" w:rsidR="00000000" w:rsidRPr="00000000">
        <w:rPr>
          <w:rtl w:val="0"/>
        </w:rPr>
        <w:t xml:space="preserve">How many unique customers placed orders in the last quarter, and what is their geographical distribution?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customer_city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customer_state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unique_customers</w:t>
      </w:r>
    </w:p>
    <w:p w:rsidR="00000000" w:rsidDel="00000000" w:rsidP="00000000" w:rsidRDefault="00000000" w:rsidRPr="00000000" w14:paraId="00000057">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`target-case-study-400516.target_store.customers`</w:t>
      </w:r>
    </w:p>
    <w:p w:rsidR="00000000" w:rsidDel="00000000" w:rsidP="00000000" w:rsidRDefault="00000000" w:rsidRPr="00000000" w14:paraId="00000058">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9">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customer_id</w:t>
      </w:r>
    </w:p>
    <w:p w:rsidR="00000000" w:rsidDel="00000000" w:rsidP="00000000" w:rsidRDefault="00000000" w:rsidRPr="00000000" w14:paraId="0000005A">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`target-case-study-400516.target_store.orders`</w:t>
      </w:r>
    </w:p>
    <w:p w:rsidR="00000000" w:rsidDel="00000000" w:rsidP="00000000" w:rsidRDefault="00000000" w:rsidRPr="00000000" w14:paraId="0000005B">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'2017-10-01'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'2017-12-31'</w:t>
      </w:r>
    </w:p>
    <w:p w:rsidR="00000000" w:rsidDel="00000000" w:rsidP="00000000" w:rsidRDefault="00000000" w:rsidRPr="00000000" w14:paraId="0000005C">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D">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customer_city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customer_state</w:t>
      </w:r>
    </w:p>
    <w:p w:rsidR="00000000" w:rsidDel="00000000" w:rsidP="00000000" w:rsidRDefault="00000000" w:rsidRPr="00000000" w14:paraId="0000005E">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uniquse_customers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5F">
      <w:pPr>
        <w:rPr/>
      </w:pPr>
      <w:r w:rsidDel="00000000" w:rsidR="00000000" w:rsidRPr="00000000">
        <w:rPr/>
        <w:drawing>
          <wp:inline distB="114300" distT="114300" distL="114300" distR="114300">
            <wp:extent cx="5995988" cy="2215429"/>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95988" cy="221542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keepNext w:val="0"/>
        <w:keepLines w:val="0"/>
        <w:widowControl w:val="0"/>
        <w:spacing w:after="0" w:before="1" w:line="285" w:lineRule="auto"/>
        <w:ind w:right="911"/>
        <w:rPr/>
      </w:pPr>
      <w:bookmarkStart w:colFirst="0" w:colLast="0" w:name="_eaiyckj95r3d" w:id="7"/>
      <w:bookmarkEnd w:id="7"/>
      <w:r w:rsidDel="00000000" w:rsidR="00000000" w:rsidRPr="00000000">
        <w:rPr>
          <w:rtl w:val="0"/>
        </w:rPr>
      </w:r>
    </w:p>
    <w:p w:rsidR="00000000" w:rsidDel="00000000" w:rsidP="00000000" w:rsidRDefault="00000000" w:rsidRPr="00000000" w14:paraId="00000063">
      <w:pPr>
        <w:pStyle w:val="Heading2"/>
        <w:widowControl w:val="0"/>
        <w:tabs>
          <w:tab w:val="left" w:leader="none" w:pos="820"/>
        </w:tabs>
        <w:spacing w:before="51" w:line="240" w:lineRule="auto"/>
        <w:rPr/>
      </w:pPr>
      <w:bookmarkStart w:colFirst="0" w:colLast="0" w:name="_stmaed8vmquu" w:id="8"/>
      <w:bookmarkEnd w:id="8"/>
      <w:r w:rsidDel="00000000" w:rsidR="00000000" w:rsidRPr="00000000">
        <w:rPr>
          <w:rtl w:val="0"/>
        </w:rPr>
        <w:t xml:space="preserve">Evolution of E-commerce orders in the Brazil region:</w:t>
      </w:r>
    </w:p>
    <w:p w:rsidR="00000000" w:rsidDel="00000000" w:rsidP="00000000" w:rsidRDefault="00000000" w:rsidRPr="00000000" w14:paraId="00000064">
      <w:pPr>
        <w:pStyle w:val="Heading3"/>
        <w:keepNext w:val="0"/>
        <w:keepLines w:val="0"/>
        <w:widowControl w:val="0"/>
        <w:spacing w:after="0" w:before="1" w:line="285" w:lineRule="auto"/>
        <w:ind w:left="0" w:right="911" w:firstLine="0"/>
        <w:rPr/>
      </w:pPr>
      <w:bookmarkStart w:colFirst="0" w:colLast="0" w:name="_d54z1u73i2j5" w:id="9"/>
      <w:bookmarkEnd w:id="9"/>
      <w:r w:rsidDel="00000000" w:rsidR="00000000" w:rsidRPr="00000000">
        <w:rPr>
          <w:rtl w:val="0"/>
        </w:rPr>
      </w:r>
    </w:p>
    <w:p w:rsidR="00000000" w:rsidDel="00000000" w:rsidP="00000000" w:rsidRDefault="00000000" w:rsidRPr="00000000" w14:paraId="00000065">
      <w:pPr>
        <w:pStyle w:val="Heading3"/>
        <w:keepNext w:val="0"/>
        <w:keepLines w:val="0"/>
        <w:widowControl w:val="0"/>
        <w:spacing w:after="0" w:before="1" w:line="285" w:lineRule="auto"/>
        <w:ind w:left="0" w:right="911" w:firstLine="0"/>
        <w:rPr/>
      </w:pPr>
      <w:bookmarkStart w:colFirst="0" w:colLast="0" w:name="_h18g6ksjrlxg" w:id="10"/>
      <w:bookmarkEnd w:id="10"/>
      <w:r w:rsidDel="00000000" w:rsidR="00000000" w:rsidRPr="00000000">
        <w:rPr>
          <w:rtl w:val="0"/>
        </w:rPr>
      </w:r>
    </w:p>
    <w:p w:rsidR="00000000" w:rsidDel="00000000" w:rsidP="00000000" w:rsidRDefault="00000000" w:rsidRPr="00000000" w14:paraId="00000066">
      <w:pPr>
        <w:pStyle w:val="Heading3"/>
        <w:keepNext w:val="0"/>
        <w:keepLines w:val="0"/>
        <w:widowControl w:val="0"/>
        <w:spacing w:after="0" w:before="1" w:line="285" w:lineRule="auto"/>
        <w:ind w:left="0" w:right="911" w:firstLine="0"/>
        <w:rPr/>
      </w:pPr>
      <w:bookmarkStart w:colFirst="0" w:colLast="0" w:name="_6nggjs9bir0" w:id="11"/>
      <w:bookmarkEnd w:id="11"/>
      <w:r w:rsidDel="00000000" w:rsidR="00000000" w:rsidRPr="00000000">
        <w:rPr>
          <w:rtl w:val="0"/>
        </w:rPr>
        <w:t xml:space="preserve">Is there a growing trend in e-commerce in Brazil? How can we describe a complete scenario?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Yes , there is a growing trend in brazil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B">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C">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D">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num_orders</w:t>
      </w:r>
    </w:p>
    <w:p w:rsidR="00000000" w:rsidDel="00000000" w:rsidP="00000000" w:rsidRDefault="00000000" w:rsidRPr="00000000" w14:paraId="0000006E">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F">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`target-case-study-400516.target_store.orders`</w:t>
      </w:r>
    </w:p>
    <w:p w:rsidR="00000000" w:rsidDel="00000000" w:rsidP="00000000" w:rsidRDefault="00000000" w:rsidRPr="00000000" w14:paraId="00000070">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71">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p>
    <w:p w:rsidR="00000000" w:rsidDel="00000000" w:rsidP="00000000" w:rsidRDefault="00000000" w:rsidRPr="00000000" w14:paraId="00000072">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7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2847803" cy="1843088"/>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47803" cy="1843088"/>
                    </a:xfrm>
                    <a:prstGeom prst="rect"/>
                    <a:ln/>
                  </pic:spPr>
                </pic:pic>
              </a:graphicData>
            </a:graphic>
          </wp:inline>
        </w:drawing>
      </w:r>
      <w:r w:rsidDel="00000000" w:rsidR="00000000" w:rsidRPr="00000000">
        <w:rPr>
          <w:rFonts w:ascii="Courier New" w:cs="Courier New" w:eastAsia="Courier New" w:hAnsi="Courier New"/>
          <w:sz w:val="20"/>
          <w:szCs w:val="20"/>
        </w:rPr>
        <w:drawing>
          <wp:inline distB="0" distT="0" distL="0" distR="0">
            <wp:extent cx="2450499" cy="1874937"/>
            <wp:effectExtent b="0" l="0" r="0" t="0"/>
            <wp:docPr id="16"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450499" cy="18749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40" w:lineRule="auto"/>
        <w:ind w:left="385" w:firstLine="0"/>
        <w:rPr/>
      </w:pPr>
      <w:r w:rsidDel="00000000" w:rsidR="00000000" w:rsidRPr="00000000">
        <w:rPr>
          <w:rtl w:val="0"/>
        </w:rPr>
      </w:r>
    </w:p>
    <w:p w:rsidR="00000000" w:rsidDel="00000000" w:rsidP="00000000" w:rsidRDefault="00000000" w:rsidRPr="00000000" w14:paraId="00000077">
      <w:pPr>
        <w:widowControl w:val="0"/>
        <w:spacing w:line="240" w:lineRule="auto"/>
        <w:ind w:left="385" w:firstLine="0"/>
        <w:rPr/>
      </w:pPr>
      <w:r w:rsidDel="00000000" w:rsidR="00000000" w:rsidRPr="00000000">
        <w:rPr>
          <w:rtl w:val="0"/>
        </w:rPr>
      </w:r>
    </w:p>
    <w:p w:rsidR="00000000" w:rsidDel="00000000" w:rsidP="00000000" w:rsidRDefault="00000000" w:rsidRPr="00000000" w14:paraId="00000078">
      <w:pPr>
        <w:widowControl w:val="0"/>
        <w:tabs>
          <w:tab w:val="left" w:leader="none" w:pos="1540"/>
        </w:tabs>
        <w:spacing w:before="52" w:line="290" w:lineRule="auto"/>
        <w:ind w:left="0" w:right="882" w:firstLine="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Can we see some seasonality with peaks at speciﬁc months?</w:t>
      </w:r>
    </w:p>
    <w:p w:rsidR="00000000" w:rsidDel="00000000" w:rsidP="00000000" w:rsidRDefault="00000000" w:rsidRPr="00000000" w14:paraId="00000079">
      <w:pPr>
        <w:widowControl w:val="0"/>
        <w:tabs>
          <w:tab w:val="left" w:leader="none" w:pos="1540"/>
        </w:tabs>
        <w:spacing w:before="52" w:line="290" w:lineRule="auto"/>
        <w:ind w:left="0" w:right="882"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A">
      <w:pPr>
        <w:widowControl w:val="0"/>
        <w:tabs>
          <w:tab w:val="left" w:leader="none" w:pos="1540"/>
        </w:tabs>
        <w:spacing w:before="52" w:line="290" w:lineRule="auto"/>
        <w:ind w:left="0" w:right="88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Yes , in Brazil we can more orders toward the year end in november in december </w:t>
      </w:r>
    </w:p>
    <w:p w:rsidR="00000000" w:rsidDel="00000000" w:rsidP="00000000" w:rsidRDefault="00000000" w:rsidRPr="00000000" w14:paraId="0000007B">
      <w:pPr>
        <w:widowControl w:val="0"/>
        <w:tabs>
          <w:tab w:val="left" w:leader="none" w:pos="1540"/>
        </w:tabs>
        <w:spacing w:before="52" w:line="290" w:lineRule="auto"/>
        <w:ind w:left="0" w:right="882" w:firstLine="0"/>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7C">
      <w:pPr>
        <w:widowControl w:val="0"/>
        <w:tabs>
          <w:tab w:val="left" w:leader="none" w:pos="1540"/>
        </w:tabs>
        <w:spacing w:before="52" w:line="290" w:lineRule="auto"/>
        <w:ind w:left="0" w:right="882" w:firstLine="0"/>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7D">
      <w:pPr>
        <w:widowControl w:val="0"/>
        <w:shd w:fill="ffffff" w:val="clear"/>
        <w:tabs>
          <w:tab w:val="left" w:leader="none" w:pos="1540"/>
        </w:tabs>
        <w:spacing w:before="52" w:line="360" w:lineRule="auto"/>
        <w:ind w:right="882"/>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num_orders</w:t>
      </w:r>
    </w:p>
    <w:p w:rsidR="00000000" w:rsidDel="00000000" w:rsidP="00000000" w:rsidRDefault="00000000" w:rsidRPr="00000000" w14:paraId="0000007E">
      <w:pPr>
        <w:widowControl w:val="0"/>
        <w:shd w:fill="ffffff" w:val="clear"/>
        <w:tabs>
          <w:tab w:val="left" w:leader="none" w:pos="1540"/>
        </w:tabs>
        <w:spacing w:before="52" w:line="360" w:lineRule="auto"/>
        <w:ind w:right="882"/>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`target-case-study-400516.target_store.orders`</w:t>
      </w:r>
    </w:p>
    <w:p w:rsidR="00000000" w:rsidDel="00000000" w:rsidP="00000000" w:rsidRDefault="00000000" w:rsidRPr="00000000" w14:paraId="0000007F">
      <w:pPr>
        <w:widowControl w:val="0"/>
        <w:shd w:fill="ffffff" w:val="clear"/>
        <w:tabs>
          <w:tab w:val="left" w:leader="none" w:pos="1540"/>
        </w:tabs>
        <w:spacing w:before="52" w:line="360" w:lineRule="auto"/>
        <w:ind w:right="882"/>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2017</w:t>
      </w:r>
    </w:p>
    <w:p w:rsidR="00000000" w:rsidDel="00000000" w:rsidP="00000000" w:rsidRDefault="00000000" w:rsidRPr="00000000" w14:paraId="00000080">
      <w:pPr>
        <w:widowControl w:val="0"/>
        <w:shd w:fill="ffffff" w:val="clear"/>
        <w:tabs>
          <w:tab w:val="left" w:leader="none" w:pos="1540"/>
        </w:tabs>
        <w:spacing w:before="52" w:line="360" w:lineRule="auto"/>
        <w:ind w:right="882"/>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p>
    <w:p w:rsidR="00000000" w:rsidDel="00000000" w:rsidP="00000000" w:rsidRDefault="00000000" w:rsidRPr="00000000" w14:paraId="00000081">
      <w:pPr>
        <w:widowControl w:val="0"/>
        <w:shd w:fill="ffffff" w:val="clear"/>
        <w:tabs>
          <w:tab w:val="left" w:leader="none" w:pos="1540"/>
        </w:tabs>
        <w:spacing w:before="52" w:line="360" w:lineRule="auto"/>
        <w:ind w:right="882"/>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tl w:val="0"/>
        </w:rPr>
      </w:r>
    </w:p>
    <w:p w:rsidR="00000000" w:rsidDel="00000000" w:rsidP="00000000" w:rsidRDefault="00000000" w:rsidRPr="00000000" w14:paraId="00000082">
      <w:pPr>
        <w:widowControl w:val="0"/>
        <w:tabs>
          <w:tab w:val="left" w:leader="none" w:pos="1540"/>
        </w:tabs>
        <w:spacing w:before="52" w:line="290" w:lineRule="auto"/>
        <w:ind w:left="0" w:right="882"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3">
      <w:pPr>
        <w:widowControl w:val="0"/>
        <w:spacing w:line="240" w:lineRule="auto"/>
        <w:ind w:left="0" w:firstLine="0"/>
        <w:rPr/>
      </w:pPr>
      <w:r w:rsidDel="00000000" w:rsidR="00000000" w:rsidRPr="00000000">
        <w:rPr>
          <w:rtl w:val="0"/>
        </w:rPr>
      </w:r>
    </w:p>
    <w:p w:rsidR="00000000" w:rsidDel="00000000" w:rsidP="00000000" w:rsidRDefault="00000000" w:rsidRPr="00000000" w14:paraId="00000084">
      <w:pPr>
        <w:widowControl w:val="0"/>
        <w:spacing w:line="240" w:lineRule="auto"/>
        <w:ind w:left="0" w:firstLine="0"/>
        <w:rPr/>
      </w:pPr>
      <w:r w:rsidDel="00000000" w:rsidR="00000000" w:rsidRPr="00000000">
        <w:rPr/>
        <w:drawing>
          <wp:inline distB="114300" distT="114300" distL="114300" distR="114300">
            <wp:extent cx="2338388" cy="2527764"/>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338388" cy="252776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240" w:lineRule="auto"/>
        <w:ind w:left="0" w:firstLine="0"/>
        <w:rPr/>
      </w:pPr>
      <w:r w:rsidDel="00000000" w:rsidR="00000000" w:rsidRPr="00000000">
        <w:rPr>
          <w:rtl w:val="0"/>
        </w:rPr>
      </w:r>
    </w:p>
    <w:p w:rsidR="00000000" w:rsidDel="00000000" w:rsidP="00000000" w:rsidRDefault="00000000" w:rsidRPr="00000000" w14:paraId="00000086">
      <w:pPr>
        <w:widowControl w:val="0"/>
        <w:spacing w:line="240" w:lineRule="auto"/>
        <w:ind w:left="0" w:firstLine="0"/>
        <w:rPr/>
      </w:pPr>
      <w:r w:rsidDel="00000000" w:rsidR="00000000" w:rsidRPr="00000000">
        <w:rPr/>
        <w:drawing>
          <wp:inline distB="114300" distT="114300" distL="114300" distR="114300">
            <wp:extent cx="4814888" cy="175157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14888" cy="175157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240" w:lineRule="auto"/>
        <w:ind w:left="0" w:firstLine="0"/>
        <w:rPr/>
      </w:pPr>
      <w:r w:rsidDel="00000000" w:rsidR="00000000" w:rsidRPr="00000000">
        <w:rPr>
          <w:rtl w:val="0"/>
        </w:rPr>
      </w:r>
    </w:p>
    <w:p w:rsidR="00000000" w:rsidDel="00000000" w:rsidP="00000000" w:rsidRDefault="00000000" w:rsidRPr="00000000" w14:paraId="00000088">
      <w:pPr>
        <w:widowControl w:val="0"/>
        <w:spacing w:line="240" w:lineRule="auto"/>
        <w:ind w:left="0" w:firstLine="0"/>
        <w:rPr/>
      </w:pPr>
      <w:r w:rsidDel="00000000" w:rsidR="00000000" w:rsidRPr="00000000">
        <w:rPr>
          <w:rtl w:val="0"/>
        </w:rPr>
      </w:r>
    </w:p>
    <w:p w:rsidR="00000000" w:rsidDel="00000000" w:rsidP="00000000" w:rsidRDefault="00000000" w:rsidRPr="00000000" w14:paraId="00000089">
      <w:pPr>
        <w:widowControl w:val="0"/>
        <w:spacing w:line="240" w:lineRule="auto"/>
        <w:ind w:left="0" w:firstLine="0"/>
        <w:rPr/>
      </w:pPr>
      <w:r w:rsidDel="00000000" w:rsidR="00000000" w:rsidRPr="00000000">
        <w:rPr>
          <w:rtl w:val="0"/>
        </w:rPr>
      </w:r>
    </w:p>
    <w:p w:rsidR="00000000" w:rsidDel="00000000" w:rsidP="00000000" w:rsidRDefault="00000000" w:rsidRPr="00000000" w14:paraId="0000008A">
      <w:pPr>
        <w:widowControl w:val="0"/>
        <w:tabs>
          <w:tab w:val="left" w:leader="none" w:pos="1540"/>
        </w:tabs>
        <w:spacing w:line="290" w:lineRule="auto"/>
        <w:ind w:left="0" w:right="1255"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What time do Brazilian customers tend to buy (Dawn, Morning, Afternoon or Night)?</w:t>
      </w:r>
    </w:p>
    <w:p w:rsidR="00000000" w:rsidDel="00000000" w:rsidP="00000000" w:rsidRDefault="00000000" w:rsidRPr="00000000" w14:paraId="0000008B">
      <w:pPr>
        <w:widowControl w:val="0"/>
        <w:tabs>
          <w:tab w:val="left" w:leader="none" w:pos="1540"/>
        </w:tabs>
        <w:spacing w:line="290" w:lineRule="auto"/>
        <w:ind w:left="0" w:right="1255"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C">
      <w:pPr>
        <w:widowControl w:val="0"/>
        <w:tabs>
          <w:tab w:val="left" w:leader="none" w:pos="1540"/>
        </w:tabs>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Knowing when the peak ordering hours are (in the afternoon) can help in better allocation of resources. You can ensure that you have enough staff, server capacity, and logistics resources available to handle the increased demand during these hours.</w:t>
      </w:r>
    </w:p>
    <w:p w:rsidR="00000000" w:rsidDel="00000000" w:rsidP="00000000" w:rsidRDefault="00000000" w:rsidRPr="00000000" w14:paraId="0000008D">
      <w:pPr>
        <w:widowControl w:val="0"/>
        <w:tabs>
          <w:tab w:val="left" w:leader="none" w:pos="1540"/>
        </w:tabs>
        <w:spacing w:line="290" w:lineRule="auto"/>
        <w:ind w:left="0" w:right="1255"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E">
      <w:pPr>
        <w:widowControl w:val="0"/>
        <w:spacing w:line="240" w:lineRule="auto"/>
        <w:ind w:left="0" w:firstLine="0"/>
        <w:rPr/>
      </w:pPr>
      <w:r w:rsidDel="00000000" w:rsidR="00000000" w:rsidRPr="00000000">
        <w:rPr>
          <w:rtl w:val="0"/>
        </w:rPr>
      </w:r>
    </w:p>
    <w:p w:rsidR="00000000" w:rsidDel="00000000" w:rsidP="00000000" w:rsidRDefault="00000000" w:rsidRPr="00000000" w14:paraId="0000008F">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WITH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TimeOfDayOrders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0">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91">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p>
    <w:p w:rsidR="00000000" w:rsidDel="00000000" w:rsidP="00000000" w:rsidRDefault="00000000" w:rsidRPr="00000000" w14:paraId="00000092">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6</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'dawn'</w:t>
      </w:r>
    </w:p>
    <w:p w:rsidR="00000000" w:rsidDel="00000000" w:rsidP="00000000" w:rsidRDefault="00000000" w:rsidRPr="00000000" w14:paraId="00000093">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7</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'morning'</w:t>
      </w:r>
    </w:p>
    <w:p w:rsidR="00000000" w:rsidDel="00000000" w:rsidP="00000000" w:rsidRDefault="00000000" w:rsidRPr="00000000" w14:paraId="00000094">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18</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'afternoon'</w:t>
      </w:r>
    </w:p>
    <w:p w:rsidR="00000000" w:rsidDel="00000000" w:rsidP="00000000" w:rsidRDefault="00000000" w:rsidRPr="00000000" w14:paraId="00000095">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HOUR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19</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'night'</w:t>
      </w:r>
    </w:p>
    <w:p w:rsidR="00000000" w:rsidDel="00000000" w:rsidP="00000000" w:rsidRDefault="00000000" w:rsidRPr="00000000" w14:paraId="00000096">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time_of_day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97">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distinct_orders</w:t>
      </w:r>
    </w:p>
    <w:p w:rsidR="00000000" w:rsidDel="00000000" w:rsidP="00000000" w:rsidRDefault="00000000" w:rsidRPr="00000000" w14:paraId="00000098">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99">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`target-case-study-400516.target_store.orders`</w:t>
      </w:r>
    </w:p>
    <w:p w:rsidR="00000000" w:rsidDel="00000000" w:rsidP="00000000" w:rsidRDefault="00000000" w:rsidRPr="00000000" w14:paraId="0000009A">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9B">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time_of_day</w:t>
      </w:r>
    </w:p>
    <w:p w:rsidR="00000000" w:rsidDel="00000000" w:rsidP="00000000" w:rsidRDefault="00000000" w:rsidRPr="00000000" w14:paraId="0000009C">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D">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9E">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9F">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time_of_day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0">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distinct_orders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1">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distinct_orders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distinct_orders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DISTINCT_ORDER_PERCENTAGE</w:t>
      </w:r>
    </w:p>
    <w:p w:rsidR="00000000" w:rsidDel="00000000" w:rsidP="00000000" w:rsidRDefault="00000000" w:rsidRPr="00000000" w14:paraId="000000A2">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A3">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TimeOfDayOrders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4">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5">
      <w:pPr>
        <w:widowControl w:val="0"/>
        <w:spacing w:line="240" w:lineRule="auto"/>
        <w:ind w:left="0" w:firstLine="0"/>
        <w:rPr/>
      </w:pPr>
      <w:r w:rsidDel="00000000" w:rsidR="00000000" w:rsidRPr="00000000">
        <w:rPr>
          <w:rtl w:val="0"/>
        </w:rPr>
      </w:r>
    </w:p>
    <w:p w:rsidR="00000000" w:rsidDel="00000000" w:rsidP="00000000" w:rsidRDefault="00000000" w:rsidRPr="00000000" w14:paraId="000000A6">
      <w:pPr>
        <w:widowControl w:val="0"/>
        <w:spacing w:line="240" w:lineRule="auto"/>
        <w:ind w:left="0" w:firstLine="0"/>
        <w:rPr/>
      </w:pPr>
      <w:r w:rsidDel="00000000" w:rsidR="00000000" w:rsidRPr="00000000">
        <w:rPr>
          <w:rtl w:val="0"/>
        </w:rPr>
      </w:r>
    </w:p>
    <w:p w:rsidR="00000000" w:rsidDel="00000000" w:rsidP="00000000" w:rsidRDefault="00000000" w:rsidRPr="00000000" w14:paraId="000000A7">
      <w:pPr>
        <w:widowControl w:val="0"/>
        <w:spacing w:line="240" w:lineRule="auto"/>
        <w:ind w:left="0" w:firstLine="0"/>
        <w:rPr/>
      </w:pPr>
      <w:r w:rsidDel="00000000" w:rsidR="00000000" w:rsidRPr="00000000">
        <w:rPr/>
        <w:drawing>
          <wp:inline distB="114300" distT="114300" distL="114300" distR="114300">
            <wp:extent cx="5943600" cy="1993900"/>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ind w:left="0" w:firstLine="0"/>
        <w:rPr/>
      </w:pPr>
      <w:r w:rsidDel="00000000" w:rsidR="00000000" w:rsidRPr="00000000">
        <w:rPr>
          <w:rtl w:val="0"/>
        </w:rPr>
      </w:r>
    </w:p>
    <w:p w:rsidR="00000000" w:rsidDel="00000000" w:rsidP="00000000" w:rsidRDefault="00000000" w:rsidRPr="00000000" w14:paraId="000000A9">
      <w:pPr>
        <w:widowControl w:val="0"/>
        <w:spacing w:line="240" w:lineRule="auto"/>
        <w:ind w:left="0" w:firstLine="0"/>
        <w:rPr/>
      </w:pPr>
      <w:r w:rsidDel="00000000" w:rsidR="00000000" w:rsidRPr="00000000">
        <w:rPr>
          <w:rtl w:val="0"/>
        </w:rPr>
      </w:r>
    </w:p>
    <w:p w:rsidR="00000000" w:rsidDel="00000000" w:rsidP="00000000" w:rsidRDefault="00000000" w:rsidRPr="00000000" w14:paraId="000000AA">
      <w:pPr>
        <w:widowControl w:val="0"/>
        <w:spacing w:line="240" w:lineRule="auto"/>
        <w:ind w:left="0" w:firstLine="0"/>
        <w:rPr/>
      </w:pPr>
      <w:r w:rsidDel="00000000" w:rsidR="00000000" w:rsidRPr="00000000">
        <w:rPr/>
        <w:drawing>
          <wp:inline distB="114300" distT="114300" distL="114300" distR="114300">
            <wp:extent cx="5943600" cy="1333500"/>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ind w:left="0" w:firstLine="0"/>
        <w:rPr/>
      </w:pPr>
      <w:r w:rsidDel="00000000" w:rsidR="00000000" w:rsidRPr="00000000">
        <w:rPr>
          <w:rtl w:val="0"/>
        </w:rPr>
      </w:r>
    </w:p>
    <w:p w:rsidR="00000000" w:rsidDel="00000000" w:rsidP="00000000" w:rsidRDefault="00000000" w:rsidRPr="00000000" w14:paraId="000000AC">
      <w:pPr>
        <w:widowControl w:val="0"/>
        <w:spacing w:line="240" w:lineRule="auto"/>
        <w:ind w:left="0" w:firstLine="0"/>
        <w:rPr/>
      </w:pPr>
      <w:r w:rsidDel="00000000" w:rsidR="00000000" w:rsidRPr="00000000">
        <w:rPr>
          <w:rtl w:val="0"/>
        </w:rPr>
      </w:r>
    </w:p>
    <w:p w:rsidR="00000000" w:rsidDel="00000000" w:rsidP="00000000" w:rsidRDefault="00000000" w:rsidRPr="00000000" w14:paraId="000000AD">
      <w:pPr>
        <w:pStyle w:val="Heading1"/>
        <w:keepNext w:val="0"/>
        <w:keepLines w:val="0"/>
        <w:widowControl w:val="0"/>
        <w:tabs>
          <w:tab w:val="left" w:leader="none" w:pos="529"/>
        </w:tabs>
        <w:spacing w:after="0" w:before="116" w:line="240" w:lineRule="auto"/>
        <w:ind w:left="0" w:firstLine="0"/>
        <w:rPr>
          <w:b w:val="1"/>
          <w:sz w:val="22"/>
          <w:szCs w:val="22"/>
        </w:rPr>
      </w:pPr>
      <w:r w:rsidDel="00000000" w:rsidR="00000000" w:rsidRPr="00000000">
        <w:rPr>
          <w:b w:val="1"/>
          <w:sz w:val="22"/>
          <w:szCs w:val="22"/>
          <w:rtl w:val="0"/>
        </w:rPr>
        <w:t xml:space="preserve">Distribution of customers across the states in Brazil</w:t>
      </w:r>
    </w:p>
    <w:p w:rsidR="00000000" w:rsidDel="00000000" w:rsidP="00000000" w:rsidRDefault="00000000" w:rsidRPr="00000000" w14:paraId="000000AE">
      <w:pPr>
        <w:tabs>
          <w:tab w:val="left" w:leader="none" w:pos="529"/>
        </w:tabs>
        <w:rPr/>
      </w:pPr>
      <w:r w:rsidDel="00000000" w:rsidR="00000000" w:rsidRPr="00000000">
        <w:rPr>
          <w:rtl w:val="0"/>
        </w:rPr>
      </w:r>
    </w:p>
    <w:p w:rsidR="00000000" w:rsidDel="00000000" w:rsidP="00000000" w:rsidRDefault="00000000" w:rsidRPr="00000000" w14:paraId="000000AF">
      <w:pPr>
        <w:tabs>
          <w:tab w:val="left" w:leader="none" w:pos="529"/>
        </w:tabs>
        <w:rPr/>
      </w:pPr>
      <w:r w:rsidDel="00000000" w:rsidR="00000000" w:rsidRPr="00000000">
        <w:rPr>
          <w:rtl w:val="0"/>
        </w:rPr>
        <w:t xml:space="preserve">More the 50% are from top 3 states SP,RJ,MG</w:t>
      </w:r>
      <w:r w:rsidDel="00000000" w:rsidR="00000000" w:rsidRPr="00000000">
        <w:rPr>
          <w:rtl w:val="0"/>
        </w:rPr>
      </w:r>
    </w:p>
    <w:p w:rsidR="00000000" w:rsidDel="00000000" w:rsidP="00000000" w:rsidRDefault="00000000" w:rsidRPr="00000000" w14:paraId="000000B0">
      <w:pPr>
        <w:widowControl w:val="0"/>
        <w:spacing w:line="240" w:lineRule="auto"/>
        <w:ind w:left="0" w:firstLine="0"/>
        <w:rPr/>
      </w:pPr>
      <w:r w:rsidDel="00000000" w:rsidR="00000000" w:rsidRPr="00000000">
        <w:rPr>
          <w:rtl w:val="0"/>
        </w:rPr>
      </w:r>
    </w:p>
    <w:p w:rsidR="00000000" w:rsidDel="00000000" w:rsidP="00000000" w:rsidRDefault="00000000" w:rsidRPr="00000000" w14:paraId="000000B1">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WITH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StateCustomers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B2">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B3">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customer_state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B4">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customer_unique_id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num_customers</w:t>
      </w:r>
    </w:p>
    <w:p w:rsidR="00000000" w:rsidDel="00000000" w:rsidP="00000000" w:rsidRDefault="00000000" w:rsidRPr="00000000" w14:paraId="000000B5">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B6">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`target-case-study-400516.target_store.customers`</w:t>
      </w:r>
    </w:p>
    <w:p w:rsidR="00000000" w:rsidDel="00000000" w:rsidP="00000000" w:rsidRDefault="00000000" w:rsidRPr="00000000" w14:paraId="000000B7">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B8">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customer_state</w:t>
      </w:r>
    </w:p>
    <w:p w:rsidR="00000000" w:rsidDel="00000000" w:rsidP="00000000" w:rsidRDefault="00000000" w:rsidRPr="00000000" w14:paraId="000000B9">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BA">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BB">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BC">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customer_state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BD">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num_customers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BE">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num_customers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num_customers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customer_percentage</w:t>
      </w:r>
    </w:p>
    <w:p w:rsidR="00000000" w:rsidDel="00000000" w:rsidP="00000000" w:rsidRDefault="00000000" w:rsidRPr="00000000" w14:paraId="000000BF">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C0">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StateCustomers</w:t>
      </w:r>
    </w:p>
    <w:p w:rsidR="00000000" w:rsidDel="00000000" w:rsidP="00000000" w:rsidRDefault="00000000" w:rsidRPr="00000000" w14:paraId="000000C1">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C2">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num_customers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C3">
      <w:pPr>
        <w:widowControl w:val="0"/>
        <w:spacing w:line="240" w:lineRule="auto"/>
        <w:ind w:left="0" w:firstLine="0"/>
        <w:rPr/>
      </w:pPr>
      <w:r w:rsidDel="00000000" w:rsidR="00000000" w:rsidRPr="00000000">
        <w:rPr>
          <w:rtl w:val="0"/>
        </w:rPr>
      </w:r>
    </w:p>
    <w:p w:rsidR="00000000" w:rsidDel="00000000" w:rsidP="00000000" w:rsidRDefault="00000000" w:rsidRPr="00000000" w14:paraId="000000C4">
      <w:pPr>
        <w:widowControl w:val="0"/>
        <w:spacing w:line="240" w:lineRule="auto"/>
        <w:ind w:left="0" w:firstLine="0"/>
        <w:rPr/>
      </w:pPr>
      <w:r w:rsidDel="00000000" w:rsidR="00000000" w:rsidRPr="00000000">
        <w:rPr/>
        <w:drawing>
          <wp:inline distB="114300" distT="114300" distL="114300" distR="114300">
            <wp:extent cx="5943600" cy="30734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240" w:lineRule="auto"/>
        <w:ind w:left="0" w:firstLine="0"/>
        <w:rPr/>
      </w:pPr>
      <w:r w:rsidDel="00000000" w:rsidR="00000000" w:rsidRPr="00000000">
        <w:rPr>
          <w:rtl w:val="0"/>
        </w:rPr>
      </w:r>
    </w:p>
    <w:p w:rsidR="00000000" w:rsidDel="00000000" w:rsidP="00000000" w:rsidRDefault="00000000" w:rsidRPr="00000000" w14:paraId="000000C6">
      <w:pPr>
        <w:widowControl w:val="0"/>
        <w:spacing w:line="240" w:lineRule="auto"/>
        <w:ind w:left="0" w:firstLine="0"/>
        <w:rPr/>
      </w:pPr>
      <w:r w:rsidDel="00000000" w:rsidR="00000000" w:rsidRPr="00000000">
        <w:rPr>
          <w:rtl w:val="0"/>
        </w:rPr>
      </w:r>
    </w:p>
    <w:p w:rsidR="00000000" w:rsidDel="00000000" w:rsidP="00000000" w:rsidRDefault="00000000" w:rsidRPr="00000000" w14:paraId="000000C7">
      <w:pPr>
        <w:pStyle w:val="Heading3"/>
        <w:widowControl w:val="0"/>
        <w:tabs>
          <w:tab w:val="left" w:leader="none" w:pos="346"/>
        </w:tabs>
        <w:spacing w:before="117" w:line="240" w:lineRule="auto"/>
        <w:rPr/>
      </w:pPr>
      <w:bookmarkStart w:colFirst="0" w:colLast="0" w:name="_6966cb8no26l" w:id="12"/>
      <w:bookmarkEnd w:id="12"/>
      <w:r w:rsidDel="00000000" w:rsidR="00000000" w:rsidRPr="00000000">
        <w:rPr>
          <w:rtl w:val="0"/>
        </w:rPr>
        <w:t xml:space="preserve">Impact on Economy</w:t>
      </w:r>
    </w:p>
    <w:p w:rsidR="00000000" w:rsidDel="00000000" w:rsidP="00000000" w:rsidRDefault="00000000" w:rsidRPr="00000000" w14:paraId="000000C8">
      <w:pPr>
        <w:pStyle w:val="Heading1"/>
        <w:keepNext w:val="0"/>
        <w:keepLines w:val="0"/>
        <w:widowControl w:val="0"/>
        <w:spacing w:after="0" w:before="213" w:line="285" w:lineRule="auto"/>
        <w:ind w:left="0" w:right="911" w:firstLine="0"/>
        <w:rPr>
          <w:sz w:val="22"/>
          <w:szCs w:val="22"/>
        </w:rPr>
      </w:pPr>
      <w:bookmarkStart w:colFirst="0" w:colLast="0" w:name="_elt1ebooes75" w:id="13"/>
      <w:bookmarkEnd w:id="13"/>
      <w:r w:rsidDel="00000000" w:rsidR="00000000" w:rsidRPr="00000000">
        <w:rPr>
          <w:color w:val="37464e"/>
          <w:sz w:val="22"/>
          <w:szCs w:val="22"/>
          <w:rtl w:val="0"/>
        </w:rPr>
        <w:t xml:space="preserve">Let’s analyze the money movement by e-commerce by looking at order prices, freight and others.</w:t>
      </w:r>
      <w:r w:rsidDel="00000000" w:rsidR="00000000" w:rsidRPr="00000000">
        <w:rPr>
          <w:rtl w:val="0"/>
        </w:rPr>
      </w:r>
    </w:p>
    <w:p w:rsidR="00000000" w:rsidDel="00000000" w:rsidP="00000000" w:rsidRDefault="00000000" w:rsidRPr="00000000" w14:paraId="000000C9">
      <w:pPr>
        <w:widowControl w:val="0"/>
        <w:spacing w:line="240" w:lineRule="auto"/>
        <w:ind w:left="0" w:firstLine="0"/>
        <w:rPr/>
      </w:pPr>
      <w:r w:rsidDel="00000000" w:rsidR="00000000" w:rsidRPr="00000000">
        <w:rPr>
          <w:rtl w:val="0"/>
        </w:rPr>
      </w:r>
    </w:p>
    <w:p w:rsidR="00000000" w:rsidDel="00000000" w:rsidP="00000000" w:rsidRDefault="00000000" w:rsidRPr="00000000" w14:paraId="000000CA">
      <w:pPr>
        <w:widowControl w:val="0"/>
        <w:spacing w:line="240" w:lineRule="auto"/>
        <w:ind w:left="0" w:firstLine="0"/>
        <w:rPr/>
      </w:pPr>
      <w:r w:rsidDel="00000000" w:rsidR="00000000" w:rsidRPr="00000000">
        <w:rPr>
          <w:rtl w:val="0"/>
        </w:rPr>
      </w:r>
    </w:p>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We are seeing an staggering 136% growth in Brazil ecommerce from 2017 to 2018</w:t>
      </w:r>
    </w:p>
    <w:p w:rsidR="00000000" w:rsidDel="00000000" w:rsidP="00000000" w:rsidRDefault="00000000" w:rsidRPr="00000000" w14:paraId="000000CC">
      <w:pPr>
        <w:widowControl w:val="0"/>
        <w:spacing w:line="240" w:lineRule="auto"/>
        <w:ind w:left="0" w:firstLine="0"/>
        <w:rPr/>
      </w:pP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drawing>
          <wp:inline distB="114300" distT="114300" distL="114300" distR="114300">
            <wp:extent cx="4976813" cy="678656"/>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976813" cy="67865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line="240" w:lineRule="auto"/>
        <w:rPr/>
      </w:pPr>
      <w:r w:rsidDel="00000000" w:rsidR="00000000" w:rsidRPr="00000000">
        <w:rPr>
          <w:rtl w:val="0"/>
        </w:rPr>
      </w:r>
    </w:p>
    <w:p w:rsidR="00000000" w:rsidDel="00000000" w:rsidP="00000000" w:rsidRDefault="00000000" w:rsidRPr="00000000" w14:paraId="000000CF">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WITH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0">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D1">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D2">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p</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payment_value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cost</w:t>
      </w:r>
    </w:p>
    <w:p w:rsidR="00000000" w:rsidDel="00000000" w:rsidP="00000000" w:rsidRDefault="00000000" w:rsidRPr="00000000" w14:paraId="000000D3">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D4">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`target-case-study-400516.target_store.orders`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0D5">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p>
    <w:p w:rsidR="00000000" w:rsidDel="00000000" w:rsidP="00000000" w:rsidRDefault="00000000" w:rsidRPr="00000000" w14:paraId="000000D6">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`target-case-study-400516.target_store.payments`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0D7">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ON</w:t>
      </w:r>
    </w:p>
    <w:p w:rsidR="00000000" w:rsidDel="00000000" w:rsidP="00000000" w:rsidRDefault="00000000" w:rsidRPr="00000000" w14:paraId="000000D8">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p</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order_id</w:t>
      </w:r>
    </w:p>
    <w:p w:rsidR="00000000" w:rsidDel="00000000" w:rsidP="00000000" w:rsidRDefault="00000000" w:rsidRPr="00000000" w14:paraId="000000D9">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WHERE</w:t>
      </w:r>
    </w:p>
    <w:p w:rsidR="00000000" w:rsidDel="00000000" w:rsidP="00000000" w:rsidRDefault="00000000" w:rsidRPr="00000000" w14:paraId="000000DA">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2017</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2018</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B">
      <w:pPr>
        <w:widowControl w:val="0"/>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BETWEEN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8</w:t>
      </w:r>
    </w:p>
    <w:p w:rsidR="00000000" w:rsidDel="00000000" w:rsidP="00000000" w:rsidRDefault="00000000" w:rsidRPr="00000000" w14:paraId="000000DC">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DD">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p>
    <w:p w:rsidR="00000000" w:rsidDel="00000000" w:rsidP="00000000" w:rsidRDefault="00000000" w:rsidRPr="00000000" w14:paraId="000000DE">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DF">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p>
    <w:p w:rsidR="00000000" w:rsidDel="00000000" w:rsidP="00000000" w:rsidRDefault="00000000" w:rsidRPr="00000000" w14:paraId="000000E0">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E1">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BaseWithNextYear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2">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E3">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E4">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LEAD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cost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next_year_cost</w:t>
      </w:r>
    </w:p>
    <w:p w:rsidR="00000000" w:rsidDel="00000000" w:rsidP="00000000" w:rsidRDefault="00000000" w:rsidRPr="00000000" w14:paraId="000000E5">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6">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Base</w:t>
      </w:r>
    </w:p>
    <w:p w:rsidR="00000000" w:rsidDel="00000000" w:rsidP="00000000" w:rsidRDefault="00000000" w:rsidRPr="00000000" w14:paraId="000000E7">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8">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E9">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EA">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next_year_cost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cost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cost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percent_increase</w:t>
      </w:r>
    </w:p>
    <w:p w:rsidR="00000000" w:rsidDel="00000000" w:rsidP="00000000" w:rsidRDefault="00000000" w:rsidRPr="00000000" w14:paraId="000000EB">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C">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BaseWithNextYear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ED">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EE">
      <w:pPr>
        <w:widowControl w:val="0"/>
        <w:shd w:fill="ffffff" w:val="clear"/>
        <w:spacing w:line="360" w:lineRule="auto"/>
        <w:rPr>
          <w:color w:val="3a474e"/>
          <w:sz w:val="24"/>
          <w:szCs w:val="24"/>
        </w:rPr>
      </w:pPr>
      <w:r w:rsidDel="00000000" w:rsidR="00000000" w:rsidRPr="00000000">
        <w:rPr>
          <w:rtl w:val="0"/>
        </w:rPr>
      </w:r>
    </w:p>
    <w:p w:rsidR="00000000" w:rsidDel="00000000" w:rsidP="00000000" w:rsidRDefault="00000000" w:rsidRPr="00000000" w14:paraId="000000EF">
      <w:pPr>
        <w:widowControl w:val="0"/>
        <w:shd w:fill="ffffff" w:val="clear"/>
        <w:spacing w:line="360" w:lineRule="auto"/>
        <w:rPr>
          <w:color w:val="3a474e"/>
          <w:sz w:val="24"/>
          <w:szCs w:val="24"/>
        </w:rPr>
      </w:pPr>
      <w:r w:rsidDel="00000000" w:rsidR="00000000" w:rsidRPr="00000000">
        <w:rPr>
          <w:color w:val="3a474e"/>
          <w:sz w:val="24"/>
          <w:szCs w:val="24"/>
          <w:rtl w:val="0"/>
        </w:rPr>
        <w:t xml:space="preserve">Let’s look at average order value and freight value per order</w:t>
      </w:r>
    </w:p>
    <w:p w:rsidR="00000000" w:rsidDel="00000000" w:rsidP="00000000" w:rsidRDefault="00000000" w:rsidRPr="00000000" w14:paraId="000000F0">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F1">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WITH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cte_table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2">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F3">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F4">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F5">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rounded_price_per_order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F6">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freight_value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rounded_freight_per_order</w:t>
      </w:r>
    </w:p>
    <w:p w:rsidR="00000000" w:rsidDel="00000000" w:rsidP="00000000" w:rsidRDefault="00000000" w:rsidRPr="00000000" w14:paraId="000000F7">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F8">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`target-case-study-400516.target_store.orders`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0F9">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INNER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p>
    <w:p w:rsidR="00000000" w:rsidDel="00000000" w:rsidP="00000000" w:rsidRDefault="00000000" w:rsidRPr="00000000" w14:paraId="000000FA">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`target-case-study-400516.target_store.order_items`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w:t>
      </w:r>
    </w:p>
    <w:p w:rsidR="00000000" w:rsidDel="00000000" w:rsidP="00000000" w:rsidRDefault="00000000" w:rsidRPr="00000000" w14:paraId="000000FB">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ON</w:t>
      </w:r>
    </w:p>
    <w:p w:rsidR="00000000" w:rsidDel="00000000" w:rsidP="00000000" w:rsidRDefault="00000000" w:rsidRPr="00000000" w14:paraId="000000FC">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i</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order_id</w:t>
      </w:r>
    </w:p>
    <w:p w:rsidR="00000000" w:rsidDel="00000000" w:rsidP="00000000" w:rsidRDefault="00000000" w:rsidRPr="00000000" w14:paraId="000000FD">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FE">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p>
    <w:p w:rsidR="00000000" w:rsidDel="00000000" w:rsidP="00000000" w:rsidRDefault="00000000" w:rsidRPr="00000000" w14:paraId="000000FF">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100">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p>
    <w:p w:rsidR="00000000" w:rsidDel="00000000" w:rsidP="00000000" w:rsidRDefault="00000000" w:rsidRPr="00000000" w14:paraId="00000101">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02">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03">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4">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5">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rounded_price_per_order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6">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rounded_freight_per_order</w:t>
      </w:r>
    </w:p>
    <w:p w:rsidR="00000000" w:rsidDel="00000000" w:rsidP="00000000" w:rsidRDefault="00000000" w:rsidRPr="00000000" w14:paraId="00000107">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108">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cte_table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9">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0A">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Pr>
        <w:drawing>
          <wp:inline distB="114300" distT="114300" distL="114300" distR="114300">
            <wp:extent cx="4043363" cy="2779812"/>
            <wp:effectExtent b="0" l="0" r="0" t="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043363" cy="277981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widowControl w:val="0"/>
        <w:tabs>
          <w:tab w:val="left" w:leader="none" w:pos="699"/>
        </w:tabs>
        <w:spacing w:before="96" w:line="240" w:lineRule="auto"/>
        <w:rPr/>
      </w:pPr>
      <w:bookmarkStart w:colFirst="0" w:colLast="0" w:name="_kjdkn0yha5vk" w:id="14"/>
      <w:bookmarkEnd w:id="14"/>
      <w:r w:rsidDel="00000000" w:rsidR="00000000" w:rsidRPr="00000000">
        <w:rPr>
          <w:rtl w:val="0"/>
        </w:rPr>
        <w:t xml:space="preserve">Analysis on delivery time</w:t>
      </w:r>
    </w:p>
    <w:p w:rsidR="00000000" w:rsidDel="00000000" w:rsidP="00000000" w:rsidRDefault="00000000" w:rsidRPr="00000000" w14:paraId="0000010C">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Let’s see the  time it took for delivery, and the difference between the actual delivery date and the estimated delivery date in days.</w:t>
      </w:r>
    </w:p>
    <w:p w:rsidR="00000000" w:rsidDel="00000000" w:rsidP="00000000" w:rsidRDefault="00000000" w:rsidRPr="00000000" w14:paraId="0000010D">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t xml:space="preserve">We could 90% of the orders early and we could work on predicting the estimated delivery time more accurately.</w:t>
      </w:r>
    </w:p>
    <w:p w:rsidR="00000000" w:rsidDel="00000000" w:rsidP="00000000" w:rsidRDefault="00000000" w:rsidRPr="00000000" w14:paraId="0000010F">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12">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3">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TIMESTAMP_DIFF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order_delivered_customer_date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time_to_delivery_in_day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4">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TIMESTAMP_DIFF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order_delivered_customer_date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order_estimated_delivery_date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diff_estimated_delivered_day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5">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p>
    <w:p w:rsidR="00000000" w:rsidDel="00000000" w:rsidP="00000000" w:rsidRDefault="00000000" w:rsidRPr="00000000" w14:paraId="00000116">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TIMESTAMP_DIFF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order_delivered_customer_date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order_estimated_delivery_date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'early'</w:t>
      </w:r>
    </w:p>
    <w:p w:rsidR="00000000" w:rsidDel="00000000" w:rsidP="00000000" w:rsidRDefault="00000000" w:rsidRPr="00000000" w14:paraId="00000117">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TIMESTAMP_DIFF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order_delivered_customer_date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order_estimated_delivery_date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'late'</w:t>
      </w:r>
    </w:p>
    <w:p w:rsidR="00000000" w:rsidDel="00000000" w:rsidP="00000000" w:rsidRDefault="00000000" w:rsidRPr="00000000" w14:paraId="00000118">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ELSE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'ontime'</w:t>
      </w:r>
    </w:p>
    <w:p w:rsidR="00000000" w:rsidDel="00000000" w:rsidP="00000000" w:rsidRDefault="00000000" w:rsidRPr="00000000" w14:paraId="00000119">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delivery_status</w:t>
      </w:r>
    </w:p>
    <w:p w:rsidR="00000000" w:rsidDel="00000000" w:rsidP="00000000" w:rsidRDefault="00000000" w:rsidRPr="00000000" w14:paraId="0000011A">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11B">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`target-case-study-400516.target_store.orders`</w:t>
      </w:r>
    </w:p>
    <w:p w:rsidR="00000000" w:rsidDel="00000000" w:rsidP="00000000" w:rsidRDefault="00000000" w:rsidRPr="00000000" w14:paraId="0000011C">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WHERE</w:t>
      </w:r>
    </w:p>
    <w:p w:rsidR="00000000" w:rsidDel="00000000" w:rsidP="00000000" w:rsidRDefault="00000000" w:rsidRPr="00000000" w14:paraId="0000011D">
      <w:pPr>
        <w:widowControl w:val="0"/>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order_status</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0d904f"/>
          <w:sz w:val="18"/>
          <w:szCs w:val="18"/>
          <w:rtl w:val="0"/>
        </w:rPr>
        <w:t xml:space="preserve">'delivered'</w:t>
      </w:r>
    </w:p>
    <w:p w:rsidR="00000000" w:rsidDel="00000000" w:rsidP="00000000" w:rsidRDefault="00000000" w:rsidRPr="00000000" w14:paraId="0000011E">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F">
      <w:pPr>
        <w:widowControl w:val="0"/>
        <w:spacing w:line="240" w:lineRule="auto"/>
        <w:ind w:left="0" w:firstLine="0"/>
        <w:rPr/>
      </w:pPr>
      <w:r w:rsidDel="00000000" w:rsidR="00000000" w:rsidRPr="00000000">
        <w:rPr>
          <w:rtl w:val="0"/>
        </w:rPr>
      </w:r>
    </w:p>
    <w:p w:rsidR="00000000" w:rsidDel="00000000" w:rsidP="00000000" w:rsidRDefault="00000000" w:rsidRPr="00000000" w14:paraId="00000120">
      <w:pPr>
        <w:widowControl w:val="0"/>
        <w:spacing w:line="240" w:lineRule="auto"/>
        <w:ind w:left="0" w:firstLine="0"/>
        <w:rPr/>
      </w:pPr>
      <w:r w:rsidDel="00000000" w:rsidR="00000000" w:rsidRPr="00000000">
        <w:rPr/>
        <w:drawing>
          <wp:inline distB="114300" distT="114300" distL="114300" distR="114300">
            <wp:extent cx="6348413" cy="1883943"/>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348413" cy="188394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line="240" w:lineRule="auto"/>
        <w:ind w:left="0" w:firstLine="0"/>
        <w:rPr/>
      </w:pPr>
      <w:r w:rsidDel="00000000" w:rsidR="00000000" w:rsidRPr="00000000">
        <w:rPr/>
        <w:drawing>
          <wp:inline distB="114300" distT="114300" distL="114300" distR="114300">
            <wp:extent cx="4729163" cy="2924199"/>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729163" cy="292419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line="240" w:lineRule="auto"/>
        <w:ind w:left="0" w:firstLine="0"/>
        <w:rPr/>
      </w:pPr>
      <w:r w:rsidDel="00000000" w:rsidR="00000000" w:rsidRPr="00000000">
        <w:rPr>
          <w:rtl w:val="0"/>
        </w:rPr>
      </w:r>
    </w:p>
    <w:p w:rsidR="00000000" w:rsidDel="00000000" w:rsidP="00000000" w:rsidRDefault="00000000" w:rsidRPr="00000000" w14:paraId="00000123">
      <w:pPr>
        <w:widowControl w:val="0"/>
        <w:spacing w:line="240" w:lineRule="auto"/>
        <w:ind w:left="0" w:firstLine="0"/>
        <w:rPr/>
      </w:pPr>
      <w:r w:rsidDel="00000000" w:rsidR="00000000" w:rsidRPr="00000000">
        <w:rPr>
          <w:rtl w:val="0"/>
        </w:rPr>
      </w:r>
    </w:p>
    <w:p w:rsidR="00000000" w:rsidDel="00000000" w:rsidP="00000000" w:rsidRDefault="00000000" w:rsidRPr="00000000" w14:paraId="00000124">
      <w:pPr>
        <w:widowControl w:val="0"/>
        <w:spacing w:line="240" w:lineRule="auto"/>
        <w:ind w:left="0" w:firstLine="0"/>
        <w:rPr/>
      </w:pPr>
      <w:r w:rsidDel="00000000" w:rsidR="00000000" w:rsidRPr="00000000">
        <w:rPr>
          <w:rtl w:val="0"/>
        </w:rPr>
      </w:r>
    </w:p>
    <w:p w:rsidR="00000000" w:rsidDel="00000000" w:rsidP="00000000" w:rsidRDefault="00000000" w:rsidRPr="00000000" w14:paraId="00000125">
      <w:pPr>
        <w:widowControl w:val="0"/>
        <w:spacing w:line="240" w:lineRule="auto"/>
        <w:ind w:left="0" w:firstLine="0"/>
        <w:rPr/>
      </w:pPr>
      <w:r w:rsidDel="00000000" w:rsidR="00000000" w:rsidRPr="00000000">
        <w:rPr>
          <w:rtl w:val="0"/>
        </w:rPr>
        <w:t xml:space="preserve">What's the popular payment type?</w:t>
      </w:r>
    </w:p>
    <w:p w:rsidR="00000000" w:rsidDel="00000000" w:rsidP="00000000" w:rsidRDefault="00000000" w:rsidRPr="00000000" w14:paraId="00000126">
      <w:pPr>
        <w:widowControl w:val="0"/>
        <w:spacing w:line="240" w:lineRule="auto"/>
        <w:ind w:left="0" w:firstLine="0"/>
        <w:rPr/>
      </w:pPr>
      <w:r w:rsidDel="00000000" w:rsidR="00000000" w:rsidRPr="00000000">
        <w:rPr>
          <w:rtl w:val="0"/>
        </w:rPr>
      </w:r>
    </w:p>
    <w:p w:rsidR="00000000" w:rsidDel="00000000" w:rsidP="00000000" w:rsidRDefault="00000000" w:rsidRPr="00000000" w14:paraId="00000127">
      <w:pPr>
        <w:widowControl w:val="0"/>
        <w:spacing w:line="240" w:lineRule="auto"/>
        <w:ind w:left="0" w:firstLine="0"/>
        <w:rPr/>
      </w:pPr>
      <w:r w:rsidDel="00000000" w:rsidR="00000000" w:rsidRPr="00000000">
        <w:rPr>
          <w:rtl w:val="0"/>
        </w:rPr>
        <w:t xml:space="preserve">Brazilians prefer credits cards over other payment methods as more than ~75% payments are done via credit cards</w:t>
      </w:r>
    </w:p>
    <w:p w:rsidR="00000000" w:rsidDel="00000000" w:rsidP="00000000" w:rsidRDefault="00000000" w:rsidRPr="00000000" w14:paraId="00000128">
      <w:pPr>
        <w:widowControl w:val="0"/>
        <w:spacing w:line="240" w:lineRule="auto"/>
        <w:ind w:left="0" w:firstLine="0"/>
        <w:rPr/>
      </w:pPr>
      <w:r w:rsidDel="00000000" w:rsidR="00000000" w:rsidRPr="00000000">
        <w:rPr>
          <w:rtl w:val="0"/>
        </w:rPr>
      </w:r>
    </w:p>
    <w:p w:rsidR="00000000" w:rsidDel="00000000" w:rsidP="00000000" w:rsidRDefault="00000000" w:rsidRPr="00000000" w14:paraId="00000129">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WITH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PaymentData</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2A">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2B">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payment_type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2C">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EXTRACT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2D">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num_orders</w:t>
      </w:r>
    </w:p>
    <w:p w:rsidR="00000000" w:rsidDel="00000000" w:rsidP="00000000" w:rsidRDefault="00000000" w:rsidRPr="00000000" w14:paraId="0000012E">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`target-case-study-400516.target_store.orders`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12F">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`target-case-study-400516.target_store.payments`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130">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order_id</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sz w:val="18"/>
          <w:szCs w:val="18"/>
          <w:rtl w:val="0"/>
        </w:rPr>
        <w:t xml:space="preserve">p</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order_id</w:t>
      </w:r>
    </w:p>
    <w:p w:rsidR="00000000" w:rsidDel="00000000" w:rsidP="00000000" w:rsidRDefault="00000000" w:rsidRPr="00000000" w14:paraId="00000131">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payment_type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p>
    <w:p w:rsidR="00000000" w:rsidDel="00000000" w:rsidP="00000000" w:rsidRDefault="00000000" w:rsidRPr="00000000" w14:paraId="00000132">
      <w:pPr>
        <w:widowControl w:val="0"/>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3">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34">
      <w:pPr>
        <w:widowControl w:val="0"/>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35">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6">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payment_type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7">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num_orders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num_orders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PARTITION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percentage</w:t>
      </w:r>
    </w:p>
    <w:p w:rsidR="00000000" w:rsidDel="00000000" w:rsidP="00000000" w:rsidRDefault="00000000" w:rsidRPr="00000000" w14:paraId="00000138">
      <w:pPr>
        <w:widowControl w:val="0"/>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PaymentData</w:t>
      </w:r>
    </w:p>
    <w:p w:rsidR="00000000" w:rsidDel="00000000" w:rsidP="00000000" w:rsidRDefault="00000000" w:rsidRPr="00000000" w14:paraId="00000139">
      <w:pPr>
        <w:widowControl w:val="0"/>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payment_type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A">
      <w:pPr>
        <w:widowControl w:val="0"/>
        <w:spacing w:line="240" w:lineRule="auto"/>
        <w:ind w:left="0" w:firstLine="0"/>
        <w:rPr/>
      </w:pPr>
      <w:r w:rsidDel="00000000" w:rsidR="00000000" w:rsidRPr="00000000">
        <w:rPr>
          <w:rtl w:val="0"/>
        </w:rPr>
      </w:r>
    </w:p>
    <w:p w:rsidR="00000000" w:rsidDel="00000000" w:rsidP="00000000" w:rsidRDefault="00000000" w:rsidRPr="00000000" w14:paraId="0000013B">
      <w:pPr>
        <w:widowControl w:val="0"/>
        <w:spacing w:line="240" w:lineRule="auto"/>
        <w:ind w:left="0" w:firstLine="0"/>
        <w:rPr/>
      </w:pPr>
      <w:r w:rsidDel="00000000" w:rsidR="00000000" w:rsidRPr="00000000">
        <w:rPr/>
        <w:drawing>
          <wp:inline distB="114300" distT="114300" distL="114300" distR="114300">
            <wp:extent cx="3243263" cy="2325232"/>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243263" cy="232523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widowControl w:val="0"/>
        <w:rPr/>
      </w:pPr>
      <w:bookmarkStart w:colFirst="0" w:colLast="0" w:name="_tugon6gooyee" w:id="15"/>
      <w:bookmarkEnd w:id="15"/>
      <w:r w:rsidDel="00000000" w:rsidR="00000000" w:rsidRPr="00000000">
        <w:rPr>
          <w:rtl w:val="0"/>
        </w:rPr>
        <w:t xml:space="preserve">Recommendations to optimize Target's operations:</w:t>
      </w:r>
    </w:p>
    <w:p w:rsidR="00000000" w:rsidDel="00000000" w:rsidP="00000000" w:rsidRDefault="00000000" w:rsidRPr="00000000" w14:paraId="0000013D">
      <w:pPr>
        <w:widowControl w:val="0"/>
        <w:numPr>
          <w:ilvl w:val="0"/>
          <w:numId w:val="1"/>
        </w:numPr>
        <w:spacing w:after="0" w:afterAutospacing="0" w:before="24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Improve Estimated Delivery Time Prediction:</w:t>
      </w:r>
      <w:r w:rsidDel="00000000" w:rsidR="00000000" w:rsidRPr="00000000">
        <w:rPr>
          <w:rFonts w:ascii="Helvetica Neue" w:cs="Helvetica Neue" w:eastAsia="Helvetica Neue" w:hAnsi="Helvetica Neue"/>
          <w:sz w:val="20"/>
          <w:szCs w:val="20"/>
          <w:rtl w:val="0"/>
        </w:rPr>
        <w:t xml:space="preserve"> Since the majority of orders are delivered early, it indicates an opportunity to fine-tune the estimation algorithms. This can improve customer satisfaction and help manage logistics more efficiently.</w:t>
      </w:r>
    </w:p>
    <w:p w:rsidR="00000000" w:rsidDel="00000000" w:rsidP="00000000" w:rsidRDefault="00000000" w:rsidRPr="00000000" w14:paraId="0000013E">
      <w:pPr>
        <w:widowControl w:val="0"/>
        <w:numPr>
          <w:ilvl w:val="0"/>
          <w:numId w:val="1"/>
        </w:numPr>
        <w:spacing w:after="0" w:afterAutospacing="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Enhance Marketing Strategies for Peak Months:</w:t>
      </w:r>
      <w:r w:rsidDel="00000000" w:rsidR="00000000" w:rsidRPr="00000000">
        <w:rPr>
          <w:rFonts w:ascii="Helvetica Neue" w:cs="Helvetica Neue" w:eastAsia="Helvetica Neue" w:hAnsi="Helvetica Neue"/>
          <w:sz w:val="20"/>
          <w:szCs w:val="20"/>
          <w:rtl w:val="0"/>
        </w:rPr>
        <w:t xml:space="preserve"> Capitalize on the seasonality trend, especially during November and December. Implement targeted marketing campaigns, promotions, and sufficient stock during these peak months to maximize sales.</w:t>
      </w:r>
    </w:p>
    <w:p w:rsidR="00000000" w:rsidDel="00000000" w:rsidP="00000000" w:rsidRDefault="00000000" w:rsidRPr="00000000" w14:paraId="0000013F">
      <w:pPr>
        <w:widowControl w:val="0"/>
        <w:numPr>
          <w:ilvl w:val="0"/>
          <w:numId w:val="1"/>
        </w:numPr>
        <w:spacing w:after="0" w:afterAutospacing="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Optimize Logistics and Resource Allocation:</w:t>
      </w:r>
      <w:r w:rsidDel="00000000" w:rsidR="00000000" w:rsidRPr="00000000">
        <w:rPr>
          <w:rFonts w:ascii="Helvetica Neue" w:cs="Helvetica Neue" w:eastAsia="Helvetica Neue" w:hAnsi="Helvetica Neue"/>
          <w:sz w:val="20"/>
          <w:szCs w:val="20"/>
          <w:rtl w:val="0"/>
        </w:rPr>
        <w:t xml:space="preserve"> With knowledge of the peak ordering hours in the afternoon, optimize staffing, server capacity, and logistics resources during this period. This ensures smoother operations and timely order processing.</w:t>
      </w:r>
    </w:p>
    <w:p w:rsidR="00000000" w:rsidDel="00000000" w:rsidP="00000000" w:rsidRDefault="00000000" w:rsidRPr="00000000" w14:paraId="00000140">
      <w:pPr>
        <w:widowControl w:val="0"/>
        <w:numPr>
          <w:ilvl w:val="0"/>
          <w:numId w:val="1"/>
        </w:numPr>
        <w:spacing w:after="0" w:afterAutospacing="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Diversify Payment Options:</w:t>
      </w:r>
      <w:r w:rsidDel="00000000" w:rsidR="00000000" w:rsidRPr="00000000">
        <w:rPr>
          <w:rFonts w:ascii="Helvetica Neue" w:cs="Helvetica Neue" w:eastAsia="Helvetica Neue" w:hAnsi="Helvetica Neue"/>
          <w:sz w:val="20"/>
          <w:szCs w:val="20"/>
          <w:rtl w:val="0"/>
        </w:rPr>
        <w:t xml:space="preserve"> While credit cards are popular, consider diversifying payment options to cater to a broader audience. This may include promotions or discounts for alternative payment methods, encouraging customer adoption.</w:t>
      </w:r>
    </w:p>
    <w:p w:rsidR="00000000" w:rsidDel="00000000" w:rsidP="00000000" w:rsidRDefault="00000000" w:rsidRPr="00000000" w14:paraId="00000141">
      <w:pPr>
        <w:widowControl w:val="0"/>
        <w:numPr>
          <w:ilvl w:val="0"/>
          <w:numId w:val="1"/>
        </w:numPr>
        <w:spacing w:after="0" w:afterAutospacing="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Improve Product Category Management:</w:t>
      </w:r>
      <w:r w:rsidDel="00000000" w:rsidR="00000000" w:rsidRPr="00000000">
        <w:rPr>
          <w:rFonts w:ascii="Helvetica Neue" w:cs="Helvetica Neue" w:eastAsia="Helvetica Neue" w:hAnsi="Helvetica Neue"/>
          <w:sz w:val="20"/>
          <w:szCs w:val="20"/>
          <w:rtl w:val="0"/>
        </w:rPr>
        <w:t xml:space="preserve"> Analyze the distribution of product categories to optimize inventory management and marketing efforts. Focus on popular categories and consider expanding or promoting lesser-known but potential categories.</w:t>
      </w:r>
    </w:p>
    <w:p w:rsidR="00000000" w:rsidDel="00000000" w:rsidP="00000000" w:rsidRDefault="00000000" w:rsidRPr="00000000" w14:paraId="00000142">
      <w:pPr>
        <w:widowControl w:val="0"/>
        <w:numPr>
          <w:ilvl w:val="0"/>
          <w:numId w:val="1"/>
        </w:numPr>
        <w:spacing w:after="0" w:afterAutospacing="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Address Outliers in Payment Values:</w:t>
      </w:r>
      <w:r w:rsidDel="00000000" w:rsidR="00000000" w:rsidRPr="00000000">
        <w:rPr>
          <w:rFonts w:ascii="Helvetica Neue" w:cs="Helvetica Neue" w:eastAsia="Helvetica Neue" w:hAnsi="Helvetica Neue"/>
          <w:sz w:val="20"/>
          <w:szCs w:val="20"/>
          <w:rtl w:val="0"/>
        </w:rPr>
        <w:t xml:space="preserve"> Investigate and address outliers in payment values, as they can impact financial analysis. Implement strategies to handle extreme payment values more effectively..</w:t>
      </w:r>
    </w:p>
    <w:p w:rsidR="00000000" w:rsidDel="00000000" w:rsidP="00000000" w:rsidRDefault="00000000" w:rsidRPr="00000000" w14:paraId="00000143">
      <w:pPr>
        <w:widowControl w:val="0"/>
        <w:numPr>
          <w:ilvl w:val="0"/>
          <w:numId w:val="1"/>
        </w:numPr>
        <w:spacing w:after="240" w:before="0" w:beforeAutospacing="0" w:lineRule="auto"/>
        <w:ind w:left="72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Continuous Monitoring and Adaptation:</w:t>
      </w:r>
      <w:r w:rsidDel="00000000" w:rsidR="00000000" w:rsidRPr="00000000">
        <w:rPr>
          <w:rFonts w:ascii="Helvetica Neue" w:cs="Helvetica Neue" w:eastAsia="Helvetica Neue" w:hAnsi="Helvetica Neue"/>
          <w:sz w:val="20"/>
          <w:szCs w:val="20"/>
          <w:rtl w:val="0"/>
        </w:rPr>
        <w:t xml:space="preserve"> The e-commerce landscape is dynamic. Regularly monitor trends, customer preferences, and market changes. Adapt marketing, logistics, and payment strategies accordingly to stay competitive.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3.png"/><Relationship Id="rId22" Type="http://schemas.openxmlformats.org/officeDocument/2006/relationships/image" Target="media/image18.png"/><Relationship Id="rId10" Type="http://schemas.openxmlformats.org/officeDocument/2006/relationships/image" Target="media/image7.png"/><Relationship Id="rId21" Type="http://schemas.openxmlformats.org/officeDocument/2006/relationships/image" Target="media/image15.png"/><Relationship Id="rId13" Type="http://schemas.openxmlformats.org/officeDocument/2006/relationships/image" Target="media/image10.png"/><Relationship Id="rId24" Type="http://schemas.openxmlformats.org/officeDocument/2006/relationships/image" Target="media/image17.png"/><Relationship Id="rId12"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5.png"/><Relationship Id="rId14" Type="http://schemas.openxmlformats.org/officeDocument/2006/relationships/image" Target="media/image6.jp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2.png"/><Relationship Id="rId18"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