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>Privacy Policy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bookmarkStart w:id="0" w:name="_GoBack"/>
      <w:bookmarkEnd w:id="0"/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Institution Name: The Baking School Bathinda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Affiliation: THSC – Skill India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1. 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Purpose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The Baking School Bathinda values the privacy of every student, visitor, and partner. This Privacy Policy explains how we collect, use, protect, and share your personal information.</w:t>
      </w:r>
    </w:p>
    <w:p w:rsidR="009B18FD" w:rsidRPr="009B18FD" w:rsidRDefault="009B18FD" w:rsidP="009B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2. 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Information We Collect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We may collect the following types of information:</w:t>
      </w:r>
    </w:p>
    <w:p w:rsidR="009B18FD" w:rsidRPr="009B18FD" w:rsidRDefault="009B18FD" w:rsidP="009B18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Personal details: Name, address, phone number, email ID, date of birth, etc.</w:t>
      </w:r>
    </w:p>
    <w:p w:rsidR="009B18FD" w:rsidRPr="009B18FD" w:rsidRDefault="009B18FD" w:rsidP="009B18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Educational details: Academic records, qualifications, and </w:t>
      </w:r>
      <w:proofErr w:type="spellStart"/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enrollment</w:t>
      </w:r>
      <w:proofErr w:type="spellEnd"/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data.</w:t>
      </w:r>
    </w:p>
    <w:p w:rsidR="009B18FD" w:rsidRPr="009B18FD" w:rsidRDefault="009B18FD" w:rsidP="009B18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Payment information: Course fees, invoices, and payment confirmation.</w:t>
      </w:r>
    </w:p>
    <w:p w:rsidR="009B18FD" w:rsidRPr="009B18FD" w:rsidRDefault="009B18FD" w:rsidP="009B18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Digital data: Information shared through our website, forms, WhatsApp, or social media channels.</w:t>
      </w:r>
    </w:p>
    <w:p w:rsidR="009B18FD" w:rsidRPr="009B18FD" w:rsidRDefault="009B18FD" w:rsidP="009B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3. 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How We Use Your Information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Your information is used to:</w:t>
      </w:r>
    </w:p>
    <w:p w:rsidR="009B18FD" w:rsidRPr="009B18FD" w:rsidRDefault="009B18FD" w:rsidP="009B18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Process admissions, certifications, and payments.</w:t>
      </w:r>
    </w:p>
    <w:p w:rsidR="009B18FD" w:rsidRPr="009B18FD" w:rsidRDefault="009B18FD" w:rsidP="009B18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Register students for THSC–Skill India certification and government records.</w:t>
      </w:r>
    </w:p>
    <w:p w:rsidR="009B18FD" w:rsidRPr="009B18FD" w:rsidRDefault="009B18FD" w:rsidP="009B18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Communicate about courses, events, offers, or updates.</w:t>
      </w:r>
    </w:p>
    <w:p w:rsidR="009B18FD" w:rsidRPr="009B18FD" w:rsidRDefault="009B18FD" w:rsidP="009B18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Improve training programs and student experience.</w:t>
      </w:r>
    </w:p>
    <w:p w:rsidR="009B18FD" w:rsidRPr="009B18FD" w:rsidRDefault="009B18FD" w:rsidP="009B18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Maintain safety, compliance, and record-keeping as per government guidelines.</w:t>
      </w:r>
    </w:p>
    <w:p w:rsidR="009B18FD" w:rsidRPr="009B18FD" w:rsidRDefault="009B18FD" w:rsidP="009B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4. 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Information Protection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We maintain strong administrative, technical, and digital safeguards to protect your data against unauthorized access, alteration, disclosure, or destruction.</w:t>
      </w:r>
    </w:p>
    <w:p w:rsidR="009B18FD" w:rsidRPr="009B18FD" w:rsidRDefault="009B18FD" w:rsidP="009B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5. 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Sharing of Information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We do not sell or trade your personal information.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Information may be shared only with:</w:t>
      </w:r>
    </w:p>
    <w:p w:rsidR="009B18FD" w:rsidRPr="009B18FD" w:rsidRDefault="009B18FD" w:rsidP="009B1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THSC–Skill India or related government bodies for certification or reporting purposes.</w:t>
      </w:r>
    </w:p>
    <w:p w:rsidR="009B18FD" w:rsidRPr="009B18FD" w:rsidRDefault="009B18FD" w:rsidP="009B18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Authorized service providers (e.g., payment gateways or software tools) strictly for operational purposes.</w:t>
      </w:r>
    </w:p>
    <w:p w:rsidR="009B18FD" w:rsidRPr="009B18FD" w:rsidRDefault="009B18FD" w:rsidP="009B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6. 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Your Consent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By enrolling or interacting with The Baking School Bathinda, you consent to the collection and use of your information as described in this policy.</w:t>
      </w:r>
    </w:p>
    <w:p w:rsidR="009B18FD" w:rsidRPr="009B18FD" w:rsidRDefault="009B18FD" w:rsidP="009B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7. Your Rights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You have the right to:</w:t>
      </w:r>
    </w:p>
    <w:p w:rsidR="009B18FD" w:rsidRPr="009B18FD" w:rsidRDefault="009B18FD" w:rsidP="009B18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Access and review your personal data.</w:t>
      </w:r>
    </w:p>
    <w:p w:rsidR="009B18FD" w:rsidRPr="009B18FD" w:rsidRDefault="009B18FD" w:rsidP="009B18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Request corrections or deletion (as per legal limits).</w:t>
      </w:r>
    </w:p>
    <w:p w:rsidR="009B18FD" w:rsidRPr="009B18FD" w:rsidRDefault="009B18FD" w:rsidP="009B18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Withdraw consent for communication or marketing messages.</w:t>
      </w:r>
    </w:p>
    <w:p w:rsidR="009B18FD" w:rsidRPr="009B18FD" w:rsidRDefault="009B18FD" w:rsidP="009B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8. 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Updates to This Policy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We may revise this Privacy Policy from time to time. Any updates will be posted on our official website or shared via email/notice.</w:t>
      </w:r>
    </w:p>
    <w:p w:rsidR="009B18FD" w:rsidRPr="009B18FD" w:rsidRDefault="009B18FD" w:rsidP="009B18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18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9. 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</w:pPr>
      <w:r w:rsidRPr="009B18FD">
        <w:rPr>
          <w:rFonts w:ascii="Arial" w:eastAsia="Times New Roman" w:hAnsi="Arial" w:cs="Arial"/>
          <w:b/>
          <w:bCs/>
          <w:color w:val="222222"/>
          <w:sz w:val="27"/>
          <w:szCs w:val="27"/>
          <w:lang w:eastAsia="en-IN"/>
        </w:rPr>
        <w:t>Contact Us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For any queries or concerns about your personal information or this policy, please contact: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>
            <wp:extent cx="685800" cy="685800"/>
            <wp:effectExtent l="0" t="0" r="0" b="0"/>
            <wp:docPr id="3" name="Picture 3" descr="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📧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Email: </w:t>
      </w:r>
      <w:hyperlink r:id="rId6" w:tgtFrame="_blank" w:history="1">
        <w:r w:rsidRPr="009B18FD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IN"/>
          </w:rPr>
          <w:t>thebakingschoolbti@gmail.com</w:t>
        </w:r>
      </w:hyperlink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>
            <wp:extent cx="685800" cy="685800"/>
            <wp:effectExtent l="0" t="0" r="0" b="0"/>
            <wp:docPr id="2" name="Picture 2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18FD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Address: The Baking School Bathinda, Punjab, India</w:t>
      </w:r>
    </w:p>
    <w:p w:rsidR="009B18FD" w:rsidRPr="009B18FD" w:rsidRDefault="009B18FD" w:rsidP="009B18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B18FD">
        <w:rPr>
          <w:rFonts w:ascii="Arial" w:eastAsia="Times New Roman" w:hAnsi="Arial" w:cs="Arial"/>
          <w:noProof/>
          <w:color w:val="222222"/>
          <w:sz w:val="24"/>
          <w:szCs w:val="24"/>
          <w:lang w:eastAsia="en-IN"/>
        </w:rPr>
        <w:drawing>
          <wp:inline distT="0" distB="0" distL="0" distR="0">
            <wp:extent cx="685800" cy="685800"/>
            <wp:effectExtent l="0" t="0" r="0" b="0"/>
            <wp:docPr id="1" name="Picture 1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📞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Phone: +91 98763-20800</w:t>
      </w:r>
    </w:p>
    <w:p w:rsidR="00835BE9" w:rsidRPr="009B18FD" w:rsidRDefault="00835BE9" w:rsidP="009B18FD"/>
    <w:sectPr w:rsidR="00835BE9" w:rsidRPr="009B1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A25CC"/>
    <w:multiLevelType w:val="multilevel"/>
    <w:tmpl w:val="6B7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1A28"/>
    <w:multiLevelType w:val="multilevel"/>
    <w:tmpl w:val="2CC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D684A"/>
    <w:multiLevelType w:val="multilevel"/>
    <w:tmpl w:val="358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A22F2"/>
    <w:multiLevelType w:val="multilevel"/>
    <w:tmpl w:val="8CD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B3E"/>
    <w:rsid w:val="00343B3E"/>
    <w:rsid w:val="00835BE9"/>
    <w:rsid w:val="009859A1"/>
    <w:rsid w:val="009B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4427"/>
  <w15:chartTrackingRefBased/>
  <w15:docId w15:val="{729273EA-A795-476D-98D9-CB2A8765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1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8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18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B18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ebakingschoolbti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2025-11-11T05:16:00Z</dcterms:created>
  <dcterms:modified xsi:type="dcterms:W3CDTF">2025-11-11T08:55:00Z</dcterms:modified>
</cp:coreProperties>
</file>