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BUG Report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 - Qafox.com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Report for Checkout Functionality.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ID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BUG_001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Critical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Environment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 URL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Browser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Operating System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Device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https://tutorialsninja.com/demo/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Google Chrome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Windows 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Laptop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checkout functionality fails to process orders successfully, leading to a poor user experience and inability to complete purchases.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 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1.Navigate to the website: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https://tutorialsninja.com/demo/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2.Add any product to the cart.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3.Click on the cart icon and proceed to checkout.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4.Fill out the billing details as required.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5.Attempt to place the order by clicking on the "Continue" or equivalent button.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 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checkout process should complete successfully, and the user should receive an order confirmation.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checkout page fails with the following issues: </w:t>
              <w:br w:type="textWrapping"/>
              <w:t xml:space="preserve">[ “Error message appears: ‘Products marked with *** are not available in the desired quantity or not in stock!.’”]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Developer Notes: 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Please investigate the issue in the checkout.js file or related modules. Ensure proper error handling for all input scenarios.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utorialsninja.com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