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42582" w14:textId="77777777" w:rsidR="005C7550" w:rsidRDefault="005C7550">
      <w:r>
        <w:t>1.D</w:t>
      </w:r>
    </w:p>
    <w:p w14:paraId="7EE60AB2" w14:textId="77777777" w:rsidR="005C7550" w:rsidRDefault="005C7550">
      <w:r>
        <w:t>2.B</w:t>
      </w:r>
    </w:p>
    <w:p w14:paraId="2D2F3064" w14:textId="3D444E6D" w:rsidR="005C7550" w:rsidRDefault="005C7550">
      <w:r>
        <w:t>3.</w:t>
      </w:r>
      <w:r w:rsidR="002F38D9">
        <w:t>C</w:t>
      </w:r>
    </w:p>
    <w:p w14:paraId="01269E87" w14:textId="77777777" w:rsidR="005C7550" w:rsidRDefault="005C7550">
      <w:r>
        <w:t>4.A</w:t>
      </w:r>
    </w:p>
    <w:p w14:paraId="136232FF" w14:textId="77777777" w:rsidR="005C7550" w:rsidRDefault="005C7550">
      <w:r>
        <w:t>5.A</w:t>
      </w:r>
    </w:p>
    <w:p w14:paraId="6A6838C0" w14:textId="77777777" w:rsidR="005C7550" w:rsidRDefault="005C7550">
      <w:r>
        <w:t>6.D</w:t>
      </w:r>
    </w:p>
    <w:p w14:paraId="70E35857" w14:textId="77777777" w:rsidR="005C7550" w:rsidRDefault="005C7550">
      <w:r>
        <w:t>7.B</w:t>
      </w:r>
    </w:p>
    <w:p w14:paraId="49C7CB8A" w14:textId="77777777" w:rsidR="002F38D9" w:rsidRDefault="005C7550">
      <w:r>
        <w:t xml:space="preserve">8. </w:t>
      </w:r>
      <w:r w:rsidR="002F38D9">
        <w:t>A</w:t>
      </w:r>
    </w:p>
    <w:p w14:paraId="413B047F" w14:textId="77777777" w:rsidR="002F38D9" w:rsidRDefault="002F38D9">
      <w:r>
        <w:t>9.A,B and D</w:t>
      </w:r>
    </w:p>
    <w:p w14:paraId="635756CD" w14:textId="77777777" w:rsidR="002F38D9" w:rsidRDefault="002F38D9">
      <w:r>
        <w:t>10.B</w:t>
      </w:r>
    </w:p>
    <w:p w14:paraId="1DE16A48" w14:textId="77777777" w:rsidR="002F38D9" w:rsidRDefault="002F38D9">
      <w:r>
        <w:t>11.</w:t>
      </w:r>
      <w:r w:rsidR="005C7550">
        <w:t xml:space="preserve"> </w:t>
      </w:r>
      <w:r w:rsidRPr="002F38D9">
        <w:rPr>
          <w:rFonts w:ascii="Arial" w:hAnsi="Arial" w:cs="Arial"/>
          <w:color w:val="222222"/>
          <w:shd w:val="clear" w:color="auto" w:fill="FFFFFF"/>
        </w:rPr>
        <w:t>Deep learning</w:t>
      </w:r>
      <w:r>
        <w:rPr>
          <w:rFonts w:ascii="Arial" w:hAnsi="Arial" w:cs="Arial"/>
          <w:color w:val="222222"/>
          <w:shd w:val="clear" w:color="auto" w:fill="FFFFFF"/>
        </w:rPr>
        <w:t> is a subset of </w:t>
      </w:r>
      <w:r w:rsidRPr="002F38D9">
        <w:rPr>
          <w:rFonts w:ascii="Arial" w:hAnsi="Arial" w:cs="Arial"/>
          <w:color w:val="222222"/>
          <w:shd w:val="clear" w:color="auto" w:fill="FFFFFF"/>
        </w:rPr>
        <w:t>machine learning</w:t>
      </w:r>
      <w:r>
        <w:rPr>
          <w:rFonts w:ascii="Arial" w:hAnsi="Arial" w:cs="Arial"/>
          <w:color w:val="222222"/>
          <w:shd w:val="clear" w:color="auto" w:fill="FFFFFF"/>
        </w:rPr>
        <w:t xml:space="preserve"> in artificial intelligence that has networks capable </w:t>
      </w:r>
      <w:r w:rsidRPr="002F38D9">
        <w:rPr>
          <w:rFonts w:ascii="Arial" w:hAnsi="Arial" w:cs="Arial"/>
          <w:color w:val="222222"/>
          <w:shd w:val="clear" w:color="auto" w:fill="FFFFFF"/>
        </w:rPr>
        <w:t>of learning</w:t>
      </w:r>
      <w:r>
        <w:rPr>
          <w:rFonts w:ascii="Arial" w:hAnsi="Arial" w:cs="Arial"/>
          <w:color w:val="222222"/>
          <w:shd w:val="clear" w:color="auto" w:fill="FFFFFF"/>
        </w:rPr>
        <w:t> unsupervised from data that is unstructured or unlabeled. Also known as </w:t>
      </w:r>
      <w:r w:rsidRPr="002F38D9">
        <w:rPr>
          <w:rFonts w:ascii="Arial" w:hAnsi="Arial" w:cs="Arial"/>
          <w:color w:val="222222"/>
          <w:shd w:val="clear" w:color="auto" w:fill="FFFFFF"/>
        </w:rPr>
        <w:t>deep</w:t>
      </w:r>
      <w:r>
        <w:rPr>
          <w:rFonts w:ascii="Arial" w:hAnsi="Arial" w:cs="Arial"/>
          <w:color w:val="222222"/>
          <w:shd w:val="clear" w:color="auto" w:fill="FFFFFF"/>
        </w:rPr>
        <w:t> neural </w:t>
      </w:r>
      <w:r w:rsidRPr="002F38D9">
        <w:rPr>
          <w:rFonts w:ascii="Arial" w:hAnsi="Arial" w:cs="Arial"/>
          <w:color w:val="222222"/>
          <w:shd w:val="clear" w:color="auto" w:fill="FFFFFF"/>
        </w:rPr>
        <w:t>learning </w:t>
      </w:r>
      <w:r>
        <w:rPr>
          <w:rFonts w:ascii="Arial" w:hAnsi="Arial" w:cs="Arial"/>
          <w:color w:val="222222"/>
          <w:shd w:val="clear" w:color="auto" w:fill="FFFFFF"/>
        </w:rPr>
        <w:t>or </w:t>
      </w:r>
      <w:r w:rsidRPr="002F38D9">
        <w:rPr>
          <w:rFonts w:ascii="Arial" w:hAnsi="Arial" w:cs="Arial"/>
          <w:color w:val="222222"/>
          <w:shd w:val="clear" w:color="auto" w:fill="FFFFFF"/>
        </w:rPr>
        <w:t>deep neural network</w:t>
      </w:r>
      <w:r>
        <w:t>.</w:t>
      </w:r>
    </w:p>
    <w:p w14:paraId="1CE312BA" w14:textId="77777777" w:rsidR="00CE6E03" w:rsidRDefault="002F38D9">
      <w:r>
        <w:t>12.</w:t>
      </w:r>
      <w:r w:rsidR="005C7550">
        <w:t xml:space="preserve">    </w:t>
      </w:r>
      <w:r w:rsidRPr="00CE6E03">
        <w:rPr>
          <w:rFonts w:ascii="Arial" w:hAnsi="Arial" w:cs="Arial"/>
          <w:color w:val="222222"/>
          <w:shd w:val="clear" w:color="auto" w:fill="FFFFFF"/>
        </w:rPr>
        <w:t>Reinforcement Learning</w:t>
      </w:r>
      <w:r>
        <w:rPr>
          <w:rFonts w:ascii="Arial" w:hAnsi="Arial" w:cs="Arial"/>
          <w:color w:val="222222"/>
          <w:shd w:val="clear" w:color="auto" w:fill="FFFFFF"/>
        </w:rPr>
        <w:t>(RL) is a type of </w:t>
      </w:r>
      <w:r w:rsidRPr="00CE6E03">
        <w:rPr>
          <w:rFonts w:ascii="Arial" w:hAnsi="Arial" w:cs="Arial"/>
          <w:color w:val="222222"/>
          <w:shd w:val="clear" w:color="auto" w:fill="FFFFFF"/>
        </w:rPr>
        <w:t>machine learning</w:t>
      </w:r>
      <w:r>
        <w:rPr>
          <w:rFonts w:ascii="Arial" w:hAnsi="Arial" w:cs="Arial"/>
          <w:color w:val="222222"/>
          <w:shd w:val="clear" w:color="auto" w:fill="FFFFFF"/>
        </w:rPr>
        <w:t xml:space="preserve"> technique that enables an agent </w:t>
      </w:r>
      <w:r w:rsidRPr="00CE6E03">
        <w:rPr>
          <w:rFonts w:ascii="Arial" w:hAnsi="Arial" w:cs="Arial"/>
          <w:color w:val="222222"/>
          <w:shd w:val="clear" w:color="auto" w:fill="FFFFFF"/>
        </w:rPr>
        <w:t>to learn</w:t>
      </w:r>
      <w:r>
        <w:rPr>
          <w:rFonts w:ascii="Arial" w:hAnsi="Arial" w:cs="Arial"/>
          <w:color w:val="222222"/>
          <w:shd w:val="clear" w:color="auto" w:fill="FFFFFF"/>
        </w:rPr>
        <w:t> in an interactive environment by trial and error using feedback from its own actions and experiences.</w:t>
      </w:r>
      <w:r w:rsidR="005C7550">
        <w:t xml:space="preserve">    </w:t>
      </w:r>
    </w:p>
    <w:p w14:paraId="41F7C024" w14:textId="77777777" w:rsidR="00CE6E03" w:rsidRDefault="00CE6E03">
      <w:pPr>
        <w:rPr>
          <w:rFonts w:ascii="Arial" w:hAnsi="Arial" w:cs="Arial"/>
          <w:color w:val="222222"/>
          <w:shd w:val="clear" w:color="auto" w:fill="FFFFFF"/>
        </w:rPr>
      </w:pPr>
      <w:r>
        <w:t>13.</w:t>
      </w:r>
      <w:r w:rsidR="005C7550">
        <w:t xml:space="preserve">   </w:t>
      </w:r>
      <w:r>
        <w:rPr>
          <w:rFonts w:ascii="Arial" w:hAnsi="Arial" w:cs="Arial"/>
          <w:color w:val="222222"/>
          <w:shd w:val="clear" w:color="auto" w:fill="FFFFFF"/>
        </w:rPr>
        <w:t>To recap the </w:t>
      </w:r>
      <w:r w:rsidRPr="00CE6E03">
        <w:rPr>
          <w:rFonts w:ascii="Arial" w:hAnsi="Arial" w:cs="Arial"/>
          <w:color w:val="222222"/>
          <w:shd w:val="clear" w:color="auto" w:fill="FFFFFF"/>
        </w:rPr>
        <w:t>differences between</w:t>
      </w:r>
      <w:r>
        <w:rPr>
          <w:rFonts w:ascii="Arial" w:hAnsi="Arial" w:cs="Arial"/>
          <w:color w:val="222222"/>
          <w:shd w:val="clear" w:color="auto" w:fill="FFFFFF"/>
        </w:rPr>
        <w:t> the two: </w:t>
      </w:r>
      <w:r w:rsidRPr="00CE6E03">
        <w:rPr>
          <w:rFonts w:ascii="Arial" w:hAnsi="Arial" w:cs="Arial"/>
          <w:color w:val="222222"/>
          <w:shd w:val="clear" w:color="auto" w:fill="FFFFFF"/>
        </w:rPr>
        <w:t>Machine learning</w:t>
      </w:r>
      <w:r>
        <w:rPr>
          <w:rFonts w:ascii="Arial" w:hAnsi="Arial" w:cs="Arial"/>
          <w:color w:val="222222"/>
          <w:shd w:val="clear" w:color="auto" w:fill="FFFFFF"/>
        </w:rPr>
        <w:t> uses algorithms to parse data, learn from that data, and make informed decisions based on what it has learned. </w:t>
      </w:r>
      <w:r w:rsidRPr="00CE6E03">
        <w:rPr>
          <w:rFonts w:ascii="Arial" w:hAnsi="Arial" w:cs="Arial"/>
          <w:color w:val="222222"/>
          <w:shd w:val="clear" w:color="auto" w:fill="FFFFFF"/>
        </w:rPr>
        <w:t>Deep</w:t>
      </w:r>
      <w:r>
        <w:rPr>
          <w:rFonts w:ascii="Arial" w:hAnsi="Arial" w:cs="Arial"/>
          <w:b/>
          <w:bCs/>
          <w:color w:val="222222"/>
          <w:shd w:val="clear" w:color="auto" w:fill="FFFFFF"/>
        </w:rPr>
        <w:t xml:space="preserve"> </w:t>
      </w:r>
      <w:r w:rsidRPr="00CE6E03">
        <w:rPr>
          <w:rFonts w:ascii="Arial" w:hAnsi="Arial" w:cs="Arial"/>
          <w:color w:val="222222"/>
          <w:shd w:val="clear" w:color="auto" w:fill="FFFFFF"/>
        </w:rPr>
        <w:t>learning structures algorithms in layers to create an "artificial neural network” that can learn and make</w:t>
      </w:r>
      <w:r>
        <w:rPr>
          <w:rFonts w:ascii="Arial" w:hAnsi="Arial" w:cs="Arial"/>
          <w:color w:val="222222"/>
          <w:shd w:val="clear" w:color="auto" w:fill="FFFFFF"/>
        </w:rPr>
        <w:t xml:space="preserve"> intelligent decisions on its own</w:t>
      </w:r>
      <w:r>
        <w:rPr>
          <w:rFonts w:ascii="Arial" w:hAnsi="Arial" w:cs="Arial"/>
          <w:color w:val="222222"/>
          <w:shd w:val="clear" w:color="auto" w:fill="FFFFFF"/>
        </w:rPr>
        <w:t>.</w:t>
      </w:r>
    </w:p>
    <w:p w14:paraId="723D0F31" w14:textId="77777777" w:rsidR="00CE6E03" w:rsidRDefault="00CE6E03">
      <w:r>
        <w:rPr>
          <w:rFonts w:ascii="Arial" w:hAnsi="Arial" w:cs="Arial"/>
          <w:color w:val="222222"/>
          <w:shd w:val="clear" w:color="auto" w:fill="FFFFFF"/>
        </w:rPr>
        <w:t>14.</w:t>
      </w:r>
      <w:r w:rsidR="005C7550">
        <w:t xml:space="preserve">  </w:t>
      </w:r>
      <w:r w:rsidRPr="00CE6E03">
        <w:rPr>
          <w:rFonts w:ascii="Arial" w:hAnsi="Arial" w:cs="Arial"/>
          <w:color w:val="222222"/>
          <w:shd w:val="clear" w:color="auto" w:fill="FFFFFF"/>
        </w:rPr>
        <w:t>A neuron receives inputs from multiple neurons and outputs a value based upon the activation function. The perceptron is one of the easiest data structures for the study of neural networking. The perceptron models a neuron's behavior in the following way: First, the perceptron receives several</w:t>
      </w:r>
      <w:r>
        <w:rPr>
          <w:rFonts w:ascii="Arial" w:hAnsi="Arial" w:cs="Arial"/>
          <w:color w:val="222222"/>
          <w:shd w:val="clear" w:color="auto" w:fill="FFFFFF"/>
        </w:rPr>
        <w:t xml:space="preserve"> input values.</w:t>
      </w:r>
      <w:r w:rsidR="005C7550">
        <w:t xml:space="preserve"> </w:t>
      </w:r>
    </w:p>
    <w:p w14:paraId="5AEDA3EE" w14:textId="30DB36C5" w:rsidR="004B5AE3" w:rsidRDefault="00CE6E03">
      <w:r>
        <w:t>15.</w:t>
      </w:r>
      <w:r w:rsidR="005C7550">
        <w:t xml:space="preserve"> </w:t>
      </w:r>
      <w:r w:rsidRPr="00CE6E03">
        <w:rPr>
          <w:rFonts w:ascii="Arial" w:hAnsi="Arial" w:cs="Arial"/>
          <w:color w:val="222222"/>
          <w:shd w:val="clear" w:color="auto" w:fill="FFFFFF"/>
        </w:rPr>
        <w:t>we can differentiate both AI and ML as: AI is a bigger concept to create intelligent machines that can simulate human thinking capability and behavior, whereas, machine learning is an application or subset of AI that allows machines to learn from data without being programmed explicitly</w:t>
      </w:r>
      <w:r w:rsidR="005C7550">
        <w:t xml:space="preserve"> </w:t>
      </w:r>
      <w:r>
        <w:t>.</w:t>
      </w:r>
      <w:r w:rsidR="005C7550">
        <w:t xml:space="preserve">                   </w:t>
      </w:r>
    </w:p>
    <w:sectPr w:rsidR="004B5A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C592F" w14:textId="77777777" w:rsidR="00CE5A8E" w:rsidRDefault="00CE5A8E" w:rsidP="005C7550">
      <w:pPr>
        <w:spacing w:after="0" w:line="240" w:lineRule="auto"/>
      </w:pPr>
      <w:r>
        <w:separator/>
      </w:r>
    </w:p>
  </w:endnote>
  <w:endnote w:type="continuationSeparator" w:id="0">
    <w:p w14:paraId="7CA55662" w14:textId="77777777" w:rsidR="00CE5A8E" w:rsidRDefault="00CE5A8E" w:rsidP="005C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17F7F" w14:textId="77777777" w:rsidR="00CE5A8E" w:rsidRDefault="00CE5A8E" w:rsidP="005C7550">
      <w:pPr>
        <w:spacing w:after="0" w:line="240" w:lineRule="auto"/>
      </w:pPr>
      <w:r>
        <w:separator/>
      </w:r>
    </w:p>
  </w:footnote>
  <w:footnote w:type="continuationSeparator" w:id="0">
    <w:p w14:paraId="40650516" w14:textId="77777777" w:rsidR="00CE5A8E" w:rsidRDefault="00CE5A8E" w:rsidP="005C7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A0E04" w14:textId="39388D90" w:rsidR="005C7550" w:rsidRPr="005C7550" w:rsidRDefault="005C7550">
    <w:pPr>
      <w:pStyle w:val="Header"/>
      <w:rPr>
        <w:sz w:val="36"/>
        <w:szCs w:val="36"/>
      </w:rPr>
    </w:pPr>
    <w:r>
      <w:rPr>
        <w:sz w:val="36"/>
        <w:szCs w:val="36"/>
      </w:rPr>
      <w:t xml:space="preserve">                            </w:t>
    </w:r>
    <w:r w:rsidRPr="005C7550">
      <w:rPr>
        <w:sz w:val="36"/>
        <w:szCs w:val="36"/>
      </w:rPr>
      <w:t>WORKSHEET-1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1"/>
    <w:rsid w:val="002F38D9"/>
    <w:rsid w:val="004B5AE3"/>
    <w:rsid w:val="005C7550"/>
    <w:rsid w:val="00B522F1"/>
    <w:rsid w:val="00CE5A8E"/>
    <w:rsid w:val="00CE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C2A9"/>
  <w15:chartTrackingRefBased/>
  <w15:docId w15:val="{F0B0BF29-3AFE-4A3C-8020-8C53265B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550"/>
  </w:style>
  <w:style w:type="paragraph" w:styleId="Footer">
    <w:name w:val="footer"/>
    <w:basedOn w:val="Normal"/>
    <w:link w:val="FooterChar"/>
    <w:uiPriority w:val="99"/>
    <w:unhideWhenUsed/>
    <w:rsid w:val="005C7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vikash</cp:lastModifiedBy>
  <cp:revision>2</cp:revision>
  <dcterms:created xsi:type="dcterms:W3CDTF">2020-09-03T05:48:00Z</dcterms:created>
  <dcterms:modified xsi:type="dcterms:W3CDTF">2020-09-03T06:13:00Z</dcterms:modified>
</cp:coreProperties>
</file>