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AA90" w14:textId="1561D229" w:rsidR="004D7C8C" w:rsidRDefault="000A6B8C" w:rsidP="000A6B8C">
      <w:pPr>
        <w:jc w:val="center"/>
        <w:rPr>
          <w:b/>
          <w:bCs/>
          <w:sz w:val="36"/>
          <w:szCs w:val="36"/>
          <w:u w:val="single"/>
        </w:rPr>
      </w:pPr>
      <w:r w:rsidRPr="000A6B8C">
        <w:rPr>
          <w:b/>
          <w:bCs/>
          <w:sz w:val="36"/>
          <w:szCs w:val="36"/>
          <w:u w:val="single"/>
        </w:rPr>
        <w:t>Project Report</w:t>
      </w:r>
    </w:p>
    <w:p w14:paraId="64C8219E" w14:textId="7FAF6E25" w:rsidR="000A6B8C" w:rsidRDefault="000E60FB" w:rsidP="000A6B8C">
      <w:pPr>
        <w:rPr>
          <w:sz w:val="24"/>
          <w:szCs w:val="24"/>
        </w:rPr>
      </w:pPr>
      <w:r>
        <w:rPr>
          <w:sz w:val="24"/>
          <w:szCs w:val="24"/>
        </w:rPr>
        <w:t>Big Mountain resort is looking for option of either cutting the costs or increasing the revenue by setting the new ticket price.</w:t>
      </w:r>
      <w:r w:rsidR="00B9267F">
        <w:rPr>
          <w:sz w:val="24"/>
          <w:szCs w:val="24"/>
        </w:rPr>
        <w:t xml:space="preserve"> Based on different Business </w:t>
      </w:r>
      <w:r w:rsidR="009C684F">
        <w:rPr>
          <w:sz w:val="24"/>
          <w:szCs w:val="24"/>
        </w:rPr>
        <w:t xml:space="preserve">scenarios, below are my recommendation for Big Mountain resort. </w:t>
      </w:r>
    </w:p>
    <w:p w14:paraId="019D1FFC" w14:textId="4803C3B9" w:rsidR="00660D02" w:rsidRDefault="009C684F" w:rsidP="00660D02">
      <w:pPr>
        <w:rPr>
          <w:sz w:val="24"/>
          <w:szCs w:val="24"/>
        </w:rPr>
      </w:pPr>
      <w:r w:rsidRPr="00660D02">
        <w:rPr>
          <w:sz w:val="24"/>
          <w:szCs w:val="24"/>
        </w:rPr>
        <w:t xml:space="preserve">Business is planning </w:t>
      </w:r>
      <w:r w:rsidR="00660D02">
        <w:rPr>
          <w:sz w:val="24"/>
          <w:szCs w:val="24"/>
        </w:rPr>
        <w:t xml:space="preserve">to incorporate some changes like </w:t>
      </w:r>
      <w:r w:rsidR="00D46B13">
        <w:rPr>
          <w:sz w:val="24"/>
          <w:szCs w:val="24"/>
        </w:rPr>
        <w:t>closing</w:t>
      </w:r>
      <w:r w:rsidR="00660D02">
        <w:rPr>
          <w:sz w:val="24"/>
          <w:szCs w:val="24"/>
        </w:rPr>
        <w:t xml:space="preserve"> some of the not used runs, increasing the longest run by some miles and may be increasing the vertical drop. </w:t>
      </w:r>
    </w:p>
    <w:p w14:paraId="0821859E" w14:textId="4D7032DF" w:rsidR="009C684F" w:rsidRPr="00660D02" w:rsidRDefault="00660D02" w:rsidP="00660D02">
      <w:pPr>
        <w:rPr>
          <w:sz w:val="24"/>
          <w:szCs w:val="24"/>
        </w:rPr>
      </w:pPr>
      <w:r>
        <w:rPr>
          <w:sz w:val="24"/>
          <w:szCs w:val="24"/>
        </w:rPr>
        <w:t xml:space="preserve">Based on my analysis, Big Mountain resort </w:t>
      </w:r>
      <w:r w:rsidR="00D46B13">
        <w:rPr>
          <w:sz w:val="24"/>
          <w:szCs w:val="24"/>
        </w:rPr>
        <w:t>can permanently</w:t>
      </w:r>
      <w:r w:rsidR="009C684F" w:rsidRPr="00660D02">
        <w:rPr>
          <w:sz w:val="24"/>
          <w:szCs w:val="24"/>
        </w:rPr>
        <w:t xml:space="preserve"> close up to </w:t>
      </w:r>
      <w:r w:rsidR="00D46B13">
        <w:rPr>
          <w:sz w:val="24"/>
          <w:szCs w:val="24"/>
        </w:rPr>
        <w:t>5</w:t>
      </w:r>
      <w:r w:rsidR="009C684F" w:rsidRPr="00660D02">
        <w:rPr>
          <w:sz w:val="24"/>
          <w:szCs w:val="24"/>
        </w:rPr>
        <w:t xml:space="preserve"> least used runs. </w:t>
      </w:r>
      <w:r w:rsidR="00D46B13">
        <w:rPr>
          <w:sz w:val="24"/>
          <w:szCs w:val="24"/>
        </w:rPr>
        <w:t xml:space="preserve"> Because</w:t>
      </w:r>
      <w:r w:rsidR="009C684F" w:rsidRPr="00660D02">
        <w:rPr>
          <w:sz w:val="24"/>
          <w:szCs w:val="24"/>
        </w:rPr>
        <w:t xml:space="preserve"> </w:t>
      </w:r>
      <w:bookmarkStart w:id="0" w:name="_GoBack"/>
      <w:bookmarkEnd w:id="0"/>
      <w:r w:rsidR="009C684F" w:rsidRPr="00660D02">
        <w:rPr>
          <w:sz w:val="24"/>
          <w:szCs w:val="24"/>
        </w:rPr>
        <w:t>closing more than 5 runs will lead to larger drop in revenue. Attaching plot below to support my recommendation:</w:t>
      </w:r>
    </w:p>
    <w:p w14:paraId="203D80BF" w14:textId="2C1600C2" w:rsidR="009C684F" w:rsidRDefault="009C684F" w:rsidP="009C684F">
      <w:pPr>
        <w:rPr>
          <w:sz w:val="24"/>
          <w:szCs w:val="24"/>
        </w:rPr>
      </w:pPr>
    </w:p>
    <w:p w14:paraId="6327DD54" w14:textId="1A022A18" w:rsidR="009C684F" w:rsidRDefault="009C684F" w:rsidP="009C68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9E76F6" wp14:editId="0253C1A8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97DC" w14:textId="1BED3DA8" w:rsidR="009C684F" w:rsidRDefault="009C684F" w:rsidP="009C684F">
      <w:pPr>
        <w:rPr>
          <w:sz w:val="24"/>
          <w:szCs w:val="24"/>
        </w:rPr>
      </w:pPr>
      <w:r>
        <w:rPr>
          <w:sz w:val="24"/>
          <w:szCs w:val="24"/>
        </w:rPr>
        <w:t xml:space="preserve">From above plot we can see that, closing more than 5 runs have drastic effect on revenue. </w:t>
      </w:r>
    </w:p>
    <w:p w14:paraId="77632561" w14:textId="319DE1CA" w:rsidR="00DA625B" w:rsidRDefault="00DA625B" w:rsidP="009C684F">
      <w:pPr>
        <w:rPr>
          <w:sz w:val="24"/>
          <w:szCs w:val="24"/>
        </w:rPr>
      </w:pPr>
    </w:p>
    <w:p w14:paraId="10EBDD6D" w14:textId="3C2B7E23" w:rsidR="00DA625B" w:rsidRPr="00660D02" w:rsidRDefault="00DA625B" w:rsidP="00660D02">
      <w:pPr>
        <w:rPr>
          <w:sz w:val="24"/>
          <w:szCs w:val="24"/>
        </w:rPr>
      </w:pPr>
    </w:p>
    <w:sectPr w:rsidR="00DA625B" w:rsidRPr="0066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0691E"/>
    <w:multiLevelType w:val="hybridMultilevel"/>
    <w:tmpl w:val="F244B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10"/>
    <w:rsid w:val="000A6B8C"/>
    <w:rsid w:val="000E60FB"/>
    <w:rsid w:val="004D7C8C"/>
    <w:rsid w:val="00660D02"/>
    <w:rsid w:val="00727A10"/>
    <w:rsid w:val="009C684F"/>
    <w:rsid w:val="00B751A0"/>
    <w:rsid w:val="00B9267F"/>
    <w:rsid w:val="00D46B13"/>
    <w:rsid w:val="00DA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F4AC"/>
  <w15:chartTrackingRefBased/>
  <w15:docId w15:val="{6E362B06-BE84-4DC2-8FA9-DB8DE532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6</cp:revision>
  <dcterms:created xsi:type="dcterms:W3CDTF">2021-01-15T02:15:00Z</dcterms:created>
  <dcterms:modified xsi:type="dcterms:W3CDTF">2021-01-15T02:52:00Z</dcterms:modified>
</cp:coreProperties>
</file>