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50BD" w14:textId="77777777" w:rsidR="00D4545B" w:rsidRDefault="00B0747C">
      <w:pPr>
        <w:spacing w:after="0" w:line="259" w:lineRule="auto"/>
        <w:ind w:left="0" w:right="5" w:firstLine="0"/>
        <w:jc w:val="center"/>
      </w:pPr>
      <w:r>
        <w:rPr>
          <w:rFonts w:ascii="Arial" w:eastAsia="Arial" w:hAnsi="Arial" w:cs="Arial"/>
          <w:b/>
          <w:sz w:val="32"/>
        </w:rPr>
        <w:t>Himank Garg</w:t>
      </w:r>
      <w:r>
        <w:rPr>
          <w:rFonts w:ascii="Arial" w:eastAsia="Arial" w:hAnsi="Arial" w:cs="Arial"/>
          <w:sz w:val="32"/>
        </w:rPr>
        <w:t xml:space="preserve"> </w:t>
      </w:r>
    </w:p>
    <w:p w14:paraId="4FCE450A" w14:textId="03FF4DD9" w:rsidR="00D4545B" w:rsidRDefault="00B0747C">
      <w:pPr>
        <w:spacing w:after="191" w:line="259" w:lineRule="auto"/>
        <w:ind w:left="0" w:firstLine="0"/>
        <w:jc w:val="center"/>
      </w:pPr>
      <w:r>
        <w:t xml:space="preserve">+91-9992608622 |  </w:t>
      </w:r>
      <w:hyperlink r:id="rId6" w:history="1">
        <w:r w:rsidR="0060003F" w:rsidRPr="0060003F">
          <w:rPr>
            <w:rStyle w:val="Hyperlink"/>
          </w:rPr>
          <w:t>Gmail</w:t>
        </w:r>
      </w:hyperlink>
      <w:r w:rsidR="0060003F">
        <w:t xml:space="preserve"> </w:t>
      </w:r>
      <w:r>
        <w:t xml:space="preserve">|  </w:t>
      </w:r>
      <w:hyperlink r:id="rId7">
        <w:r w:rsidR="00021DB7">
          <w:t>GitHub</w:t>
        </w:r>
      </w:hyperlink>
      <w:hyperlink r:id="rId8">
        <w:r w:rsidR="00D4545B">
          <w:t xml:space="preserve"> </w:t>
        </w:r>
      </w:hyperlink>
      <w:r>
        <w:t xml:space="preserve"> |  </w:t>
      </w:r>
      <w:hyperlink r:id="rId9">
        <w:r w:rsidR="00D4545B">
          <w:t>linkedin.com/in/</w:t>
        </w:r>
        <w:proofErr w:type="spellStart"/>
        <w:r w:rsidR="00D4545B">
          <w:t>himankgarg</w:t>
        </w:r>
        <w:proofErr w:type="spellEnd"/>
      </w:hyperlink>
      <w:hyperlink r:id="rId10">
        <w:r w:rsidR="00D4545B">
          <w:t xml:space="preserve"> </w:t>
        </w:r>
      </w:hyperlink>
      <w:hyperlink r:id="rId11">
        <w:r w:rsidR="00D4545B">
          <w:t>/</w:t>
        </w:r>
      </w:hyperlink>
      <w:hyperlink r:id="rId12">
        <w:r w:rsidR="00D4545B">
          <w:t xml:space="preserve"> </w:t>
        </w:r>
      </w:hyperlink>
      <w:r w:rsidR="0060003F">
        <w:t xml:space="preserve">      </w:t>
      </w:r>
    </w:p>
    <w:p w14:paraId="217771BE" w14:textId="77777777" w:rsidR="008A29C6" w:rsidRPr="00E628BE" w:rsidRDefault="008A29C6" w:rsidP="008A29C6">
      <w:pPr>
        <w:spacing w:after="5" w:line="259" w:lineRule="auto"/>
        <w:ind w:left="0" w:right="0" w:firstLine="0"/>
        <w:rPr>
          <w:rFonts w:ascii="Arial" w:eastAsia="Arial" w:hAnsi="Arial" w:cs="Arial"/>
          <w:b/>
          <w:color w:val="7F7F7F"/>
          <w:sz w:val="20"/>
          <w:szCs w:val="20"/>
        </w:rPr>
      </w:pPr>
      <w:r w:rsidRPr="00E628BE">
        <w:rPr>
          <w:rFonts w:ascii="Arial" w:eastAsia="Arial" w:hAnsi="Arial" w:cs="Arial"/>
          <w:b/>
          <w:color w:val="7F7F7F"/>
          <w:sz w:val="20"/>
          <w:szCs w:val="20"/>
        </w:rPr>
        <w:t>SUMMARY</w:t>
      </w:r>
    </w:p>
    <w:p w14:paraId="373B7D81" w14:textId="0E56561E" w:rsidR="00D4545B" w:rsidRDefault="004D5122" w:rsidP="008A29C6">
      <w:pPr>
        <w:spacing w:after="5" w:line="259" w:lineRule="auto"/>
        <w:ind w:left="0" w:right="0" w:firstLine="0"/>
      </w:pPr>
      <w:r>
        <w:pict w14:anchorId="10C462C9">
          <v:rect id="_x0000_i1025" style="width:0;height:1.5pt" o:hralign="center" o:hrstd="t" o:hr="t" fillcolor="#a0a0a0" stroked="f"/>
        </w:pict>
      </w:r>
    </w:p>
    <w:p w14:paraId="0E1FEF5A" w14:textId="77777777" w:rsidR="008A29C6" w:rsidRPr="00E628BE" w:rsidRDefault="008A29C6">
      <w:pPr>
        <w:pStyle w:val="Heading1"/>
        <w:ind w:left="-5"/>
        <w:rPr>
          <w:rFonts w:ascii="Calibri" w:eastAsia="Calibri" w:hAnsi="Calibri" w:cs="Calibri"/>
          <w:b w:val="0"/>
          <w:color w:val="000000"/>
          <w:sz w:val="18"/>
          <w:szCs w:val="18"/>
        </w:rPr>
      </w:pPr>
      <w:r w:rsidRPr="00E628BE">
        <w:rPr>
          <w:rFonts w:ascii="Calibri" w:eastAsia="Calibri" w:hAnsi="Calibri" w:cs="Calibri"/>
          <w:b w:val="0"/>
          <w:color w:val="000000"/>
          <w:sz w:val="18"/>
          <w:szCs w:val="18"/>
        </w:rPr>
        <w:t>Data Analytics and AI professional with hands-on experience in Python, machine learning, and end-to-end analytics solutions. Proven track record of transforming complex data into actionable insights, improving operational efficiency, and driving data-informed decisions across diverse domains.</w:t>
      </w:r>
    </w:p>
    <w:p w14:paraId="43A542B9" w14:textId="77777777" w:rsidR="000F6AEE" w:rsidRDefault="000F6AEE" w:rsidP="000F6AEE">
      <w:pPr>
        <w:pStyle w:val="Heading1"/>
        <w:ind w:left="0" w:firstLine="0"/>
        <w:rPr>
          <w:rFonts w:ascii="Calibri" w:eastAsia="Calibri" w:hAnsi="Calibri" w:cs="Calibri"/>
          <w:b w:val="0"/>
          <w:color w:val="000000"/>
          <w:sz w:val="22"/>
        </w:rPr>
      </w:pPr>
    </w:p>
    <w:p w14:paraId="2D13388D" w14:textId="795C6891" w:rsidR="00D4545B" w:rsidRPr="00E628BE" w:rsidRDefault="00B0747C" w:rsidP="00E628BE">
      <w:pPr>
        <w:pStyle w:val="Heading1"/>
        <w:ind w:left="0" w:firstLine="0"/>
        <w:rPr>
          <w:sz w:val="20"/>
          <w:szCs w:val="20"/>
        </w:rPr>
      </w:pPr>
      <w:r w:rsidRPr="00E628BE">
        <w:rPr>
          <w:sz w:val="20"/>
          <w:szCs w:val="20"/>
        </w:rPr>
        <w:t xml:space="preserve">SKILLS </w:t>
      </w:r>
      <w:r w:rsidR="004D5122">
        <w:rPr>
          <w:sz w:val="20"/>
          <w:szCs w:val="20"/>
        </w:rPr>
        <w:pict w14:anchorId="0BB35A11">
          <v:rect id="_x0000_i1026" style="width:0;height:1.5pt" o:hralign="center" o:hrstd="t" o:hr="t" fillcolor="#a0a0a0" stroked="f"/>
        </w:pict>
      </w:r>
    </w:p>
    <w:p w14:paraId="2520DEE7" w14:textId="77777777" w:rsidR="003336BA" w:rsidRPr="00E628BE" w:rsidRDefault="00B0747C" w:rsidP="003336BA">
      <w:pPr>
        <w:spacing w:after="323"/>
        <w:ind w:right="2309"/>
        <w:rPr>
          <w:bCs/>
          <w:sz w:val="18"/>
          <w:szCs w:val="18"/>
        </w:rPr>
      </w:pPr>
      <w:r w:rsidRPr="00E628BE">
        <w:rPr>
          <w:b/>
          <w:sz w:val="18"/>
          <w:szCs w:val="18"/>
        </w:rPr>
        <w:t>Technical</w:t>
      </w:r>
      <w:r w:rsidR="00D6014C" w:rsidRPr="00E628BE">
        <w:rPr>
          <w:b/>
          <w:sz w:val="18"/>
          <w:szCs w:val="18"/>
        </w:rPr>
        <w:t xml:space="preserve"> Skills</w:t>
      </w:r>
      <w:r w:rsidRPr="00E628BE">
        <w:rPr>
          <w:b/>
          <w:sz w:val="18"/>
          <w:szCs w:val="18"/>
        </w:rPr>
        <w:t>:</w:t>
      </w:r>
      <w:r w:rsidR="00D6014C" w:rsidRPr="00E628BE">
        <w:rPr>
          <w:b/>
          <w:sz w:val="18"/>
          <w:szCs w:val="18"/>
        </w:rPr>
        <w:t xml:space="preserve"> </w:t>
      </w:r>
      <w:r w:rsidR="00D6014C" w:rsidRPr="00E628BE">
        <w:rPr>
          <w:sz w:val="18"/>
          <w:szCs w:val="18"/>
        </w:rPr>
        <w:t xml:space="preserve">Python | my SQL | PostgreSQL | NoSQL | </w:t>
      </w:r>
      <w:r w:rsidRPr="00E628BE">
        <w:rPr>
          <w:sz w:val="18"/>
          <w:szCs w:val="18"/>
        </w:rPr>
        <w:t>AI Automation</w:t>
      </w:r>
      <w:r w:rsidR="00D6014C" w:rsidRPr="00E628BE">
        <w:rPr>
          <w:sz w:val="18"/>
          <w:szCs w:val="18"/>
        </w:rPr>
        <w:t xml:space="preserve"> |</w:t>
      </w:r>
      <w:r w:rsidRPr="00E628BE">
        <w:rPr>
          <w:sz w:val="18"/>
          <w:szCs w:val="18"/>
        </w:rPr>
        <w:t xml:space="preserve"> Ma</w:t>
      </w:r>
      <w:r w:rsidR="00D6014C" w:rsidRPr="00E628BE">
        <w:rPr>
          <w:sz w:val="18"/>
          <w:szCs w:val="18"/>
        </w:rPr>
        <w:t>c</w:t>
      </w:r>
      <w:r w:rsidRPr="00E628BE">
        <w:rPr>
          <w:sz w:val="18"/>
          <w:szCs w:val="18"/>
        </w:rPr>
        <w:t>hine Learning</w:t>
      </w:r>
      <w:r w:rsidR="00D6014C" w:rsidRPr="00E628BE">
        <w:rPr>
          <w:sz w:val="18"/>
          <w:szCs w:val="18"/>
        </w:rPr>
        <w:t xml:space="preserve"> |</w:t>
      </w:r>
      <w:r w:rsidRPr="00E628BE">
        <w:rPr>
          <w:sz w:val="18"/>
          <w:szCs w:val="18"/>
        </w:rPr>
        <w:t xml:space="preserve"> </w:t>
      </w:r>
      <w:r w:rsidR="00D6014C" w:rsidRPr="00E628BE">
        <w:rPr>
          <w:sz w:val="18"/>
          <w:szCs w:val="18"/>
        </w:rPr>
        <w:t>Big Query | Deep Learning |Statistical Analysis | Data Mining | Hypothesis Testing | Big Data</w:t>
      </w:r>
    </w:p>
    <w:p w14:paraId="3E2FD278" w14:textId="7E9B4131" w:rsidR="00D6014C" w:rsidRPr="00E628BE" w:rsidRDefault="00B0747C" w:rsidP="003336BA">
      <w:pPr>
        <w:spacing w:after="323"/>
        <w:ind w:right="2309"/>
        <w:rPr>
          <w:bCs/>
          <w:sz w:val="18"/>
          <w:szCs w:val="18"/>
        </w:rPr>
      </w:pPr>
      <w:r w:rsidRPr="00E628BE">
        <w:rPr>
          <w:b/>
          <w:sz w:val="18"/>
          <w:szCs w:val="18"/>
        </w:rPr>
        <w:t>Tools:</w:t>
      </w:r>
      <w:r w:rsidR="00D6014C" w:rsidRPr="00E628BE">
        <w:rPr>
          <w:sz w:val="18"/>
          <w:szCs w:val="18"/>
        </w:rPr>
        <w:t>|</w:t>
      </w:r>
      <w:r w:rsidR="00AD0AFA" w:rsidRPr="00E628BE">
        <w:rPr>
          <w:sz w:val="18"/>
          <w:szCs w:val="18"/>
        </w:rPr>
        <w:t>VS code</w:t>
      </w:r>
      <w:r w:rsidR="00D6014C" w:rsidRPr="00E628BE">
        <w:rPr>
          <w:sz w:val="18"/>
          <w:szCs w:val="18"/>
        </w:rPr>
        <w:t xml:space="preserve"> |</w:t>
      </w:r>
      <w:r w:rsidR="00AD0AFA" w:rsidRPr="00E628BE">
        <w:rPr>
          <w:sz w:val="18"/>
          <w:szCs w:val="18"/>
        </w:rPr>
        <w:t xml:space="preserve"> Git</w:t>
      </w:r>
      <w:r w:rsidR="00D6014C" w:rsidRPr="00E628BE">
        <w:rPr>
          <w:sz w:val="18"/>
          <w:szCs w:val="18"/>
        </w:rPr>
        <w:t xml:space="preserve"> | G</w:t>
      </w:r>
      <w:r w:rsidR="00AD0AFA" w:rsidRPr="00E628BE">
        <w:rPr>
          <w:sz w:val="18"/>
          <w:szCs w:val="18"/>
        </w:rPr>
        <w:t>itHub</w:t>
      </w:r>
      <w:r w:rsidR="00D6014C" w:rsidRPr="00E628BE">
        <w:rPr>
          <w:sz w:val="18"/>
          <w:szCs w:val="18"/>
        </w:rPr>
        <w:t xml:space="preserve"> |</w:t>
      </w:r>
      <w:r w:rsidR="00AD0AFA" w:rsidRPr="00E628BE">
        <w:rPr>
          <w:sz w:val="18"/>
          <w:szCs w:val="18"/>
        </w:rPr>
        <w:t xml:space="preserve"> Tableau</w:t>
      </w:r>
      <w:r w:rsidR="00D6014C" w:rsidRPr="00E628BE">
        <w:rPr>
          <w:sz w:val="18"/>
          <w:szCs w:val="18"/>
        </w:rPr>
        <w:t xml:space="preserve"> |</w:t>
      </w:r>
      <w:r w:rsidR="00AD0AFA" w:rsidRPr="00E628BE">
        <w:rPr>
          <w:sz w:val="18"/>
          <w:szCs w:val="18"/>
        </w:rPr>
        <w:t xml:space="preserve"> </w:t>
      </w:r>
      <w:proofErr w:type="spellStart"/>
      <w:r w:rsidR="00AD0AFA" w:rsidRPr="00E628BE">
        <w:rPr>
          <w:sz w:val="18"/>
          <w:szCs w:val="18"/>
        </w:rPr>
        <w:t>Jupyter</w:t>
      </w:r>
      <w:proofErr w:type="spellEnd"/>
      <w:r w:rsidR="00AD0AFA" w:rsidRPr="00E628BE">
        <w:rPr>
          <w:sz w:val="18"/>
          <w:szCs w:val="18"/>
        </w:rPr>
        <w:t xml:space="preserve"> Notebook</w:t>
      </w:r>
      <w:r w:rsidR="00D6014C" w:rsidRPr="00E628BE">
        <w:rPr>
          <w:sz w:val="18"/>
          <w:szCs w:val="18"/>
        </w:rPr>
        <w:t xml:space="preserve"> |</w:t>
      </w:r>
      <w:r w:rsidR="00AD0AFA" w:rsidRPr="00E628BE">
        <w:rPr>
          <w:sz w:val="18"/>
          <w:szCs w:val="18"/>
        </w:rPr>
        <w:t xml:space="preserve"> Google Collaboratory</w:t>
      </w:r>
      <w:r w:rsidR="00D6014C" w:rsidRPr="00E628BE">
        <w:rPr>
          <w:sz w:val="18"/>
          <w:szCs w:val="18"/>
        </w:rPr>
        <w:t xml:space="preserve"> |</w:t>
      </w:r>
      <w:r w:rsidR="00AD0AFA" w:rsidRPr="00E628BE">
        <w:rPr>
          <w:sz w:val="18"/>
          <w:szCs w:val="18"/>
        </w:rPr>
        <w:t xml:space="preserve"> MS-Excel</w:t>
      </w:r>
    </w:p>
    <w:p w14:paraId="4989E3D3" w14:textId="79141643" w:rsidR="000F6AEE" w:rsidRPr="00E628BE" w:rsidRDefault="00AD0AFA" w:rsidP="003336BA">
      <w:pPr>
        <w:spacing w:after="323"/>
        <w:ind w:right="2309"/>
        <w:rPr>
          <w:sz w:val="18"/>
          <w:szCs w:val="18"/>
        </w:rPr>
      </w:pPr>
      <w:r w:rsidRPr="00E628BE">
        <w:rPr>
          <w:b/>
          <w:bCs/>
          <w:sz w:val="18"/>
          <w:szCs w:val="18"/>
        </w:rPr>
        <w:t>S</w:t>
      </w:r>
      <w:r w:rsidR="00D6014C" w:rsidRPr="00E628BE">
        <w:rPr>
          <w:b/>
          <w:bCs/>
          <w:sz w:val="18"/>
          <w:szCs w:val="18"/>
        </w:rPr>
        <w:t>oft</w:t>
      </w:r>
      <w:r w:rsidRPr="00E628BE">
        <w:rPr>
          <w:b/>
          <w:bCs/>
          <w:sz w:val="18"/>
          <w:szCs w:val="18"/>
        </w:rPr>
        <w:t xml:space="preserve"> S</w:t>
      </w:r>
      <w:r w:rsidR="00D6014C" w:rsidRPr="00E628BE">
        <w:rPr>
          <w:b/>
          <w:bCs/>
          <w:sz w:val="18"/>
          <w:szCs w:val="18"/>
        </w:rPr>
        <w:t>kills</w:t>
      </w:r>
      <w:r w:rsidRPr="00E628BE">
        <w:rPr>
          <w:b/>
          <w:bCs/>
          <w:sz w:val="18"/>
          <w:szCs w:val="18"/>
        </w:rPr>
        <w:t>:</w:t>
      </w:r>
      <w:r w:rsidR="003177C6" w:rsidRPr="00E628BE">
        <w:rPr>
          <w:b/>
          <w:bCs/>
          <w:sz w:val="18"/>
          <w:szCs w:val="18"/>
        </w:rPr>
        <w:t xml:space="preserve">  </w:t>
      </w:r>
      <w:r w:rsidR="00D6014C" w:rsidRPr="00E628BE">
        <w:rPr>
          <w:sz w:val="18"/>
          <w:szCs w:val="18"/>
        </w:rPr>
        <w:t xml:space="preserve">Troubleshooting | Client satisfaction | </w:t>
      </w:r>
      <w:r w:rsidR="00323851" w:rsidRPr="00E628BE">
        <w:rPr>
          <w:sz w:val="18"/>
          <w:szCs w:val="18"/>
        </w:rPr>
        <w:t>C</w:t>
      </w:r>
      <w:r w:rsidR="00D6014C" w:rsidRPr="00E628BE">
        <w:rPr>
          <w:sz w:val="18"/>
          <w:szCs w:val="18"/>
        </w:rPr>
        <w:t xml:space="preserve">ross </w:t>
      </w:r>
      <w:r w:rsidR="00323851" w:rsidRPr="00E628BE">
        <w:rPr>
          <w:sz w:val="18"/>
          <w:szCs w:val="18"/>
        </w:rPr>
        <w:t>F</w:t>
      </w:r>
      <w:r w:rsidR="00D6014C" w:rsidRPr="00E628BE">
        <w:rPr>
          <w:sz w:val="18"/>
          <w:szCs w:val="18"/>
        </w:rPr>
        <w:t xml:space="preserve">unctional </w:t>
      </w:r>
      <w:r w:rsidR="00323851" w:rsidRPr="00E628BE">
        <w:rPr>
          <w:sz w:val="18"/>
          <w:szCs w:val="18"/>
        </w:rPr>
        <w:t>T</w:t>
      </w:r>
      <w:r w:rsidR="00D6014C" w:rsidRPr="00E628BE">
        <w:rPr>
          <w:sz w:val="18"/>
          <w:szCs w:val="18"/>
        </w:rPr>
        <w:t>eam | Product Support</w:t>
      </w:r>
      <w:r w:rsidR="00323851" w:rsidRPr="00E628BE">
        <w:rPr>
          <w:sz w:val="18"/>
          <w:szCs w:val="18"/>
        </w:rPr>
        <w:t xml:space="preserve"> </w:t>
      </w:r>
      <w:r w:rsidR="00D6014C" w:rsidRPr="00E628BE">
        <w:rPr>
          <w:sz w:val="18"/>
          <w:szCs w:val="18"/>
        </w:rPr>
        <w:t>| Problem- solving | Communication | Presentation | Collaboration | Adaptability</w:t>
      </w:r>
    </w:p>
    <w:p w14:paraId="7E5A6726" w14:textId="77777777" w:rsidR="004D6E7B" w:rsidRDefault="00D6014C" w:rsidP="004D6E7B">
      <w:pPr>
        <w:spacing w:after="323"/>
        <w:ind w:right="2309"/>
        <w:rPr>
          <w:rFonts w:ascii="Arial" w:eastAsia="Arial" w:hAnsi="Arial" w:cs="Arial"/>
          <w:b/>
          <w:color w:val="000000" w:themeColor="text1"/>
          <w:sz w:val="18"/>
          <w:szCs w:val="18"/>
        </w:rPr>
      </w:pPr>
      <w:r w:rsidRPr="00E628BE">
        <w:rPr>
          <w:b/>
          <w:bCs/>
          <w:color w:val="808080" w:themeColor="background1" w:themeShade="80"/>
          <w:sz w:val="20"/>
          <w:szCs w:val="20"/>
        </w:rPr>
        <w:t>WORK EXPERIENCE</w:t>
      </w:r>
      <w:r w:rsidRPr="000F6AEE">
        <w:rPr>
          <w:b/>
          <w:bCs/>
          <w:color w:val="808080" w:themeColor="background1" w:themeShade="80"/>
          <w:sz w:val="24"/>
          <w:szCs w:val="28"/>
        </w:rPr>
        <w:t xml:space="preserve"> </w:t>
      </w:r>
      <w:r w:rsidR="004D5122">
        <w:rPr>
          <w:sz w:val="20"/>
          <w:szCs w:val="20"/>
        </w:rPr>
        <w:pict w14:anchorId="2B46E4E6">
          <v:rect id="_x0000_i1027" style="width:434.8pt;height:.05pt" o:hrpct="989" o:hralign="center" o:hrstd="t" o:hr="t" fillcolor="#a0a0a0" stroked="f"/>
        </w:pict>
      </w:r>
      <w:r w:rsidR="00323851" w:rsidRPr="00E628BE">
        <w:rPr>
          <w:rFonts w:ascii="Arial" w:eastAsia="Arial" w:hAnsi="Arial" w:cs="Arial"/>
          <w:b/>
          <w:color w:val="7F7F7F"/>
          <w:sz w:val="18"/>
          <w:szCs w:val="18"/>
        </w:rPr>
        <w:t>Junior Data Analyst</w:t>
      </w:r>
      <w:r w:rsidR="00770001" w:rsidRPr="00E628BE">
        <w:rPr>
          <w:rFonts w:ascii="Arial" w:eastAsia="Arial" w:hAnsi="Arial" w:cs="Arial"/>
          <w:b/>
          <w:color w:val="7F7F7F"/>
          <w:sz w:val="18"/>
          <w:szCs w:val="18"/>
        </w:rPr>
        <w:t xml:space="preserve">                                                                                              </w:t>
      </w:r>
      <w:r w:rsidR="00E628BE">
        <w:rPr>
          <w:rFonts w:ascii="Arial" w:eastAsia="Arial" w:hAnsi="Arial" w:cs="Arial"/>
          <w:b/>
          <w:color w:val="7F7F7F"/>
          <w:sz w:val="18"/>
          <w:szCs w:val="18"/>
        </w:rPr>
        <w:t xml:space="preserve">           </w:t>
      </w:r>
      <w:r w:rsidR="00770001" w:rsidRPr="00E628BE">
        <w:rPr>
          <w:rFonts w:ascii="Arial" w:eastAsia="Arial" w:hAnsi="Arial" w:cs="Arial"/>
          <w:b/>
          <w:color w:val="7F7F7F"/>
          <w:sz w:val="18"/>
          <w:szCs w:val="18"/>
        </w:rPr>
        <w:t xml:space="preserve"> </w:t>
      </w:r>
      <w:r w:rsidR="00E628BE">
        <w:rPr>
          <w:rFonts w:ascii="Arial" w:eastAsia="Arial" w:hAnsi="Arial" w:cs="Arial"/>
          <w:b/>
          <w:color w:val="7F7F7F"/>
          <w:sz w:val="18"/>
          <w:szCs w:val="18"/>
        </w:rPr>
        <w:t xml:space="preserve">  </w:t>
      </w:r>
      <w:r w:rsidR="00770001"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>July 2025 - Now</w:t>
      </w:r>
      <w:r w:rsidR="00323851"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 </w:t>
      </w:r>
      <w:r w:rsidR="00323851" w:rsidRPr="00E628BE">
        <w:rPr>
          <w:rFonts w:ascii="Arial" w:eastAsia="Arial" w:hAnsi="Arial" w:cs="Arial"/>
          <w:b/>
          <w:color w:val="7F7F7F"/>
          <w:sz w:val="18"/>
          <w:szCs w:val="18"/>
        </w:rPr>
        <w:br/>
      </w:r>
      <w:r w:rsidR="00323851"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Cache Digitech </w:t>
      </w:r>
      <w:r w:rsidR="00770001"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 </w:t>
      </w:r>
    </w:p>
    <w:p w14:paraId="6FC5C44B" w14:textId="0B89CB94" w:rsidR="003346CB" w:rsidRPr="004D6E7B" w:rsidRDefault="000F6AEE" w:rsidP="004D6E7B">
      <w:pPr>
        <w:pStyle w:val="ListParagraph"/>
        <w:numPr>
          <w:ilvl w:val="0"/>
          <w:numId w:val="7"/>
        </w:numPr>
        <w:spacing w:after="323"/>
        <w:ind w:right="2309"/>
        <w:rPr>
          <w:rFonts w:ascii="Arial" w:eastAsia="Arial" w:hAnsi="Arial" w:cs="Arial"/>
          <w:b/>
          <w:color w:val="000000" w:themeColor="text1"/>
          <w:sz w:val="18"/>
          <w:szCs w:val="18"/>
        </w:rPr>
      </w:pPr>
      <w:r w:rsidRPr="004D6E7B">
        <w:rPr>
          <w:rFonts w:ascii="Arial" w:eastAsia="Arial" w:hAnsi="Arial" w:cs="Arial"/>
          <w:bCs/>
          <w:color w:val="000000" w:themeColor="text1"/>
          <w:sz w:val="18"/>
          <w:szCs w:val="18"/>
        </w:rPr>
        <w:t>Analysed</w:t>
      </w:r>
      <w:r w:rsidR="003346CB" w:rsidRPr="004D6E7B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 </w:t>
      </w:r>
      <w:r w:rsidR="003346CB" w:rsidRPr="004D6E7B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100K+ </w:t>
      </w:r>
      <w:r w:rsidR="003346CB" w:rsidRPr="004D6E7B">
        <w:rPr>
          <w:rFonts w:ascii="Arial" w:eastAsia="Arial" w:hAnsi="Arial" w:cs="Arial"/>
          <w:color w:val="000000" w:themeColor="text1"/>
          <w:sz w:val="18"/>
          <w:szCs w:val="18"/>
        </w:rPr>
        <w:t>records across</w:t>
      </w:r>
      <w:r w:rsidR="003346CB" w:rsidRPr="004D6E7B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 5+ </w:t>
      </w:r>
      <w:r w:rsidR="003346CB" w:rsidRPr="004D6E7B">
        <w:rPr>
          <w:rFonts w:ascii="Arial" w:eastAsia="Arial" w:hAnsi="Arial" w:cs="Arial"/>
          <w:color w:val="000000" w:themeColor="text1"/>
          <w:sz w:val="18"/>
          <w:szCs w:val="18"/>
        </w:rPr>
        <w:t>projects</w:t>
      </w:r>
      <w:r w:rsidR="003346CB" w:rsidRPr="004D6E7B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 using </w:t>
      </w:r>
      <w:r w:rsidR="003346CB" w:rsidRPr="004D6E7B">
        <w:rPr>
          <w:rFonts w:ascii="Arial" w:eastAsia="Arial" w:hAnsi="Arial" w:cs="Arial"/>
          <w:color w:val="000000" w:themeColor="text1"/>
          <w:sz w:val="18"/>
          <w:szCs w:val="18"/>
        </w:rPr>
        <w:t>Python and SQL</w:t>
      </w:r>
      <w:r w:rsidR="003346CB" w:rsidRPr="004D6E7B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, improving data accuracy by </w:t>
      </w:r>
      <w:r w:rsidR="003346CB" w:rsidRPr="004D6E7B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30%</w:t>
      </w:r>
      <w:r w:rsidR="003346CB" w:rsidRPr="004D6E7B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 and reporting speed by </w:t>
      </w:r>
      <w:r w:rsidR="003346CB" w:rsidRPr="004D6E7B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25%</w:t>
      </w:r>
      <w:r w:rsidR="003346CB" w:rsidRPr="004D6E7B">
        <w:rPr>
          <w:rFonts w:ascii="Arial" w:eastAsia="Arial" w:hAnsi="Arial" w:cs="Arial"/>
          <w:bCs/>
          <w:color w:val="000000" w:themeColor="text1"/>
          <w:sz w:val="18"/>
          <w:szCs w:val="18"/>
        </w:rPr>
        <w:t>.</w:t>
      </w:r>
    </w:p>
    <w:p w14:paraId="5961C7F4" w14:textId="77777777" w:rsidR="003346CB" w:rsidRPr="00E628BE" w:rsidRDefault="003346CB" w:rsidP="00323851">
      <w:pPr>
        <w:pStyle w:val="ListParagraph"/>
        <w:numPr>
          <w:ilvl w:val="0"/>
          <w:numId w:val="7"/>
        </w:numPr>
        <w:spacing w:after="17" w:line="259" w:lineRule="auto"/>
        <w:ind w:right="0"/>
        <w:rPr>
          <w:rFonts w:ascii="Arial" w:eastAsia="Arial" w:hAnsi="Arial" w:cs="Arial"/>
          <w:color w:val="7F7F7F"/>
          <w:sz w:val="18"/>
          <w:szCs w:val="18"/>
        </w:rPr>
      </w:pPr>
      <w:r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Built </w:t>
      </w:r>
      <w:r w:rsidRPr="00E628BE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10+ </w:t>
      </w:r>
      <w:r w:rsidRPr="00E628BE">
        <w:rPr>
          <w:rFonts w:ascii="Arial" w:eastAsia="Arial" w:hAnsi="Arial" w:cs="Arial"/>
          <w:color w:val="000000" w:themeColor="text1"/>
          <w:sz w:val="18"/>
          <w:szCs w:val="18"/>
        </w:rPr>
        <w:t>KPI and SLA dashboards</w:t>
      </w:r>
      <w:r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, reducing decision-making time by </w:t>
      </w:r>
      <w:r w:rsidRPr="00E628BE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25%</w:t>
      </w:r>
      <w:r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>.</w:t>
      </w:r>
    </w:p>
    <w:p w14:paraId="4CCFEB3B" w14:textId="7CA3C9F7" w:rsidR="00770001" w:rsidRPr="00E628BE" w:rsidRDefault="003346CB" w:rsidP="003346CB">
      <w:pPr>
        <w:pStyle w:val="ListParagraph"/>
        <w:numPr>
          <w:ilvl w:val="0"/>
          <w:numId w:val="7"/>
        </w:numPr>
        <w:spacing w:after="17" w:line="259" w:lineRule="auto"/>
        <w:ind w:right="0"/>
        <w:rPr>
          <w:rFonts w:ascii="Arial" w:eastAsia="Arial" w:hAnsi="Arial" w:cs="Arial"/>
          <w:b/>
          <w:color w:val="7F7F7F"/>
          <w:sz w:val="18"/>
          <w:szCs w:val="18"/>
        </w:rPr>
      </w:pPr>
      <w:r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Automated </w:t>
      </w:r>
      <w:r w:rsidRPr="00E628BE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 xml:space="preserve">8+ </w:t>
      </w:r>
      <w:r w:rsidRPr="00E628BE">
        <w:rPr>
          <w:rFonts w:ascii="Arial" w:eastAsia="Arial" w:hAnsi="Arial" w:cs="Arial"/>
          <w:color w:val="000000" w:themeColor="text1"/>
          <w:sz w:val="18"/>
          <w:szCs w:val="18"/>
        </w:rPr>
        <w:t>data pipelines</w:t>
      </w:r>
      <w:r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, cutting manual effort by </w:t>
      </w:r>
      <w:r w:rsidRPr="00E628BE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40%</w:t>
      </w:r>
      <w:r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 xml:space="preserve"> and data errors by </w:t>
      </w:r>
      <w:r w:rsidRPr="00E628BE">
        <w:rPr>
          <w:rFonts w:ascii="Arial" w:eastAsia="Arial" w:hAnsi="Arial" w:cs="Arial"/>
          <w:b/>
          <w:bCs/>
          <w:color w:val="000000" w:themeColor="text1"/>
          <w:sz w:val="18"/>
          <w:szCs w:val="18"/>
        </w:rPr>
        <w:t>35%</w:t>
      </w:r>
      <w:r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>.</w:t>
      </w:r>
    </w:p>
    <w:p w14:paraId="06013E86" w14:textId="5E7CB3E2" w:rsidR="0092220A" w:rsidRPr="00E628BE" w:rsidRDefault="0092220A">
      <w:pPr>
        <w:spacing w:after="17" w:line="259" w:lineRule="auto"/>
        <w:ind w:left="0" w:right="0" w:firstLine="0"/>
        <w:rPr>
          <w:rFonts w:ascii="Arial" w:eastAsia="Arial" w:hAnsi="Arial" w:cs="Arial"/>
          <w:b/>
          <w:color w:val="7F7F7F"/>
          <w:sz w:val="18"/>
          <w:szCs w:val="18"/>
        </w:rPr>
      </w:pPr>
      <w:r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      </w:t>
      </w:r>
      <w:r w:rsidR="00770001"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Python | SQL | Data Analysis | EDA | Statistical Analysis | Data Modelling | Pattern Recognition </w:t>
      </w:r>
      <w:r w:rsidR="00E628BE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| Automation </w:t>
      </w:r>
      <w:r w:rsidR="00770001"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t>| Dashboards | Reporting | Pipelines</w:t>
      </w:r>
      <w:r w:rsidR="00323851"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br/>
      </w:r>
      <w:r w:rsidR="00E628BE">
        <w:rPr>
          <w:rFonts w:ascii="Arial" w:eastAsia="Arial" w:hAnsi="Arial" w:cs="Arial"/>
          <w:b/>
          <w:color w:val="7F7F7F"/>
          <w:sz w:val="18"/>
          <w:szCs w:val="18"/>
        </w:rPr>
        <w:t xml:space="preserve"> </w:t>
      </w:r>
    </w:p>
    <w:p w14:paraId="10C4514E" w14:textId="4A7B0E75" w:rsidR="00770001" w:rsidRPr="00E628BE" w:rsidRDefault="00770001">
      <w:pPr>
        <w:spacing w:after="17" w:line="259" w:lineRule="auto"/>
        <w:ind w:left="0" w:right="0" w:firstLine="0"/>
        <w:rPr>
          <w:rFonts w:ascii="Arial" w:eastAsia="Arial" w:hAnsi="Arial" w:cs="Arial"/>
          <w:b/>
          <w:color w:val="7F7F7F"/>
          <w:sz w:val="18"/>
          <w:szCs w:val="18"/>
        </w:rPr>
      </w:pPr>
      <w:r w:rsidRPr="00E628BE">
        <w:rPr>
          <w:b/>
          <w:color w:val="808080" w:themeColor="background1" w:themeShade="80"/>
          <w:sz w:val="18"/>
          <w:szCs w:val="18"/>
        </w:rPr>
        <w:t xml:space="preserve">Junior Data Analyst                                                                                                 </w:t>
      </w:r>
      <w:r w:rsidR="00E628BE">
        <w:rPr>
          <w:b/>
          <w:color w:val="808080" w:themeColor="background1" w:themeShade="80"/>
          <w:sz w:val="18"/>
          <w:szCs w:val="18"/>
        </w:rPr>
        <w:t xml:space="preserve">                                </w:t>
      </w:r>
      <w:r w:rsidRPr="00E628BE">
        <w:rPr>
          <w:b/>
          <w:color w:val="808080" w:themeColor="background1" w:themeShade="80"/>
          <w:sz w:val="18"/>
          <w:szCs w:val="18"/>
        </w:rPr>
        <w:t xml:space="preserve">   </w:t>
      </w:r>
      <w:r w:rsidR="00E628BE">
        <w:rPr>
          <w:b/>
          <w:color w:val="808080" w:themeColor="background1" w:themeShade="80"/>
          <w:sz w:val="18"/>
          <w:szCs w:val="18"/>
        </w:rPr>
        <w:t xml:space="preserve">      </w:t>
      </w:r>
      <w:r w:rsidRPr="00E628BE">
        <w:rPr>
          <w:rFonts w:ascii="Arial" w:eastAsia="Arial" w:hAnsi="Arial" w:cs="Arial"/>
          <w:bCs/>
          <w:color w:val="000000" w:themeColor="text1"/>
          <w:sz w:val="18"/>
          <w:szCs w:val="18"/>
        </w:rPr>
        <w:t>April 2024 – Sep 2024</w:t>
      </w:r>
    </w:p>
    <w:p w14:paraId="53BD587A" w14:textId="3D1AED90" w:rsidR="00D4545B" w:rsidRPr="00E628BE" w:rsidRDefault="00B0747C">
      <w:pPr>
        <w:spacing w:after="17" w:line="259" w:lineRule="auto"/>
        <w:ind w:left="0" w:right="0" w:firstLine="0"/>
        <w:rPr>
          <w:rFonts w:ascii="Arial" w:eastAsia="Arial" w:hAnsi="Arial" w:cs="Arial"/>
          <w:b/>
          <w:color w:val="000000" w:themeColor="text1"/>
          <w:sz w:val="18"/>
          <w:szCs w:val="18"/>
        </w:rPr>
      </w:pPr>
      <w:r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IBM - International Business Machines                                                                                </w:t>
      </w:r>
      <w:r w:rsidR="00770001" w:rsidRPr="00E628BE">
        <w:rPr>
          <w:rFonts w:ascii="Arial" w:eastAsia="Arial" w:hAnsi="Arial" w:cs="Arial"/>
          <w:b/>
          <w:color w:val="000000" w:themeColor="text1"/>
          <w:sz w:val="18"/>
          <w:szCs w:val="18"/>
        </w:rPr>
        <w:t xml:space="preserve"> </w:t>
      </w:r>
    </w:p>
    <w:p w14:paraId="044B7F84" w14:textId="27943859" w:rsidR="003336BA" w:rsidRPr="00E628BE" w:rsidRDefault="003336BA" w:rsidP="00770001">
      <w:pPr>
        <w:pStyle w:val="ListParagraph"/>
        <w:numPr>
          <w:ilvl w:val="0"/>
          <w:numId w:val="8"/>
        </w:numPr>
        <w:spacing w:after="17" w:line="259" w:lineRule="auto"/>
        <w:ind w:right="0"/>
        <w:rPr>
          <w:sz w:val="18"/>
          <w:szCs w:val="18"/>
        </w:rPr>
      </w:pPr>
      <w:r w:rsidRPr="00E628BE">
        <w:rPr>
          <w:sz w:val="18"/>
          <w:szCs w:val="18"/>
        </w:rPr>
        <w:t xml:space="preserve">Analysed </w:t>
      </w:r>
      <w:r w:rsidRPr="00E628BE">
        <w:rPr>
          <w:b/>
          <w:bCs/>
          <w:sz w:val="18"/>
          <w:szCs w:val="18"/>
        </w:rPr>
        <w:t>50K+ patient records</w:t>
      </w:r>
      <w:r w:rsidRPr="00E628BE">
        <w:rPr>
          <w:sz w:val="18"/>
          <w:szCs w:val="18"/>
        </w:rPr>
        <w:t xml:space="preserve"> using </w:t>
      </w:r>
      <w:r w:rsidRPr="00E628BE">
        <w:rPr>
          <w:b/>
          <w:bCs/>
          <w:sz w:val="18"/>
          <w:szCs w:val="18"/>
        </w:rPr>
        <w:t>Python</w:t>
      </w:r>
      <w:r w:rsidRPr="00E628BE">
        <w:rPr>
          <w:sz w:val="18"/>
          <w:szCs w:val="18"/>
        </w:rPr>
        <w:t xml:space="preserve">, performing </w:t>
      </w:r>
      <w:r w:rsidRPr="00E628BE">
        <w:rPr>
          <w:b/>
          <w:bCs/>
          <w:sz w:val="18"/>
          <w:szCs w:val="18"/>
        </w:rPr>
        <w:t>EDA on 15+ features</w:t>
      </w:r>
      <w:r w:rsidRPr="00E628BE">
        <w:rPr>
          <w:sz w:val="18"/>
          <w:szCs w:val="18"/>
        </w:rPr>
        <w:t xml:space="preserve"> to identify key readmission drivers and improve data quality by </w:t>
      </w:r>
      <w:r w:rsidRPr="00E628BE">
        <w:rPr>
          <w:b/>
          <w:bCs/>
          <w:sz w:val="18"/>
          <w:szCs w:val="18"/>
        </w:rPr>
        <w:t>35%</w:t>
      </w:r>
      <w:r w:rsidRPr="00E628BE">
        <w:rPr>
          <w:sz w:val="18"/>
          <w:szCs w:val="18"/>
        </w:rPr>
        <w:t>.</w:t>
      </w:r>
    </w:p>
    <w:p w14:paraId="47F788A3" w14:textId="77777777" w:rsidR="003336BA" w:rsidRPr="00E628BE" w:rsidRDefault="003336BA" w:rsidP="00770001">
      <w:pPr>
        <w:pStyle w:val="ListParagraph"/>
        <w:numPr>
          <w:ilvl w:val="0"/>
          <w:numId w:val="8"/>
        </w:numPr>
        <w:spacing w:after="17" w:line="259" w:lineRule="auto"/>
        <w:ind w:right="0"/>
        <w:rPr>
          <w:sz w:val="18"/>
          <w:szCs w:val="18"/>
        </w:rPr>
      </w:pPr>
      <w:r w:rsidRPr="00E628BE">
        <w:rPr>
          <w:sz w:val="18"/>
          <w:szCs w:val="18"/>
        </w:rPr>
        <w:t xml:space="preserve">Built </w:t>
      </w:r>
      <w:r w:rsidRPr="00E628BE">
        <w:rPr>
          <w:b/>
          <w:bCs/>
          <w:sz w:val="18"/>
          <w:szCs w:val="18"/>
        </w:rPr>
        <w:t>ML models (Logistic Regression, Random Forest)</w:t>
      </w:r>
      <w:r w:rsidRPr="00E628BE">
        <w:rPr>
          <w:sz w:val="18"/>
          <w:szCs w:val="18"/>
        </w:rPr>
        <w:t xml:space="preserve"> with </w:t>
      </w:r>
      <w:r w:rsidRPr="00E628BE">
        <w:rPr>
          <w:b/>
          <w:bCs/>
          <w:sz w:val="18"/>
          <w:szCs w:val="18"/>
        </w:rPr>
        <w:t>82–85% accuracy</w:t>
      </w:r>
      <w:r w:rsidRPr="00E628BE">
        <w:rPr>
          <w:sz w:val="18"/>
          <w:szCs w:val="18"/>
        </w:rPr>
        <w:t xml:space="preserve"> and automated the pipeline, reducing analysis time by </w:t>
      </w:r>
      <w:r w:rsidRPr="00E628BE">
        <w:rPr>
          <w:b/>
          <w:bCs/>
          <w:sz w:val="18"/>
          <w:szCs w:val="18"/>
        </w:rPr>
        <w:t>40%</w:t>
      </w:r>
      <w:r w:rsidRPr="00E628BE">
        <w:rPr>
          <w:sz w:val="18"/>
          <w:szCs w:val="18"/>
        </w:rPr>
        <w:t>.</w:t>
      </w:r>
    </w:p>
    <w:p w14:paraId="68F325B0" w14:textId="1C350BAD" w:rsidR="009C2DBA" w:rsidRPr="00E628BE" w:rsidRDefault="0092220A" w:rsidP="0092220A">
      <w:pPr>
        <w:spacing w:after="17" w:line="259" w:lineRule="auto"/>
        <w:ind w:left="0" w:right="0" w:firstLine="0"/>
        <w:rPr>
          <w:b/>
          <w:bCs/>
          <w:sz w:val="18"/>
          <w:szCs w:val="18"/>
        </w:rPr>
      </w:pPr>
      <w:r w:rsidRPr="00E628BE">
        <w:rPr>
          <w:b/>
          <w:bCs/>
          <w:sz w:val="18"/>
          <w:szCs w:val="18"/>
        </w:rPr>
        <w:t xml:space="preserve">       </w:t>
      </w:r>
      <w:r w:rsidR="009C2DBA" w:rsidRPr="00E628BE">
        <w:rPr>
          <w:b/>
          <w:bCs/>
          <w:sz w:val="18"/>
          <w:szCs w:val="18"/>
        </w:rPr>
        <w:t>Python | Pandas | NumPy | EDA (50K+ records) | Statistical Analysis | ML Models | Feature Engineering | Model Evaluation | Pipelines</w:t>
      </w:r>
    </w:p>
    <w:p w14:paraId="29248C7E" w14:textId="77777777" w:rsidR="008A29C6" w:rsidRPr="00E628BE" w:rsidRDefault="008A29C6" w:rsidP="009C2DBA">
      <w:pPr>
        <w:pStyle w:val="ListParagraph"/>
        <w:spacing w:after="17" w:line="259" w:lineRule="auto"/>
        <w:ind w:right="0" w:firstLine="0"/>
        <w:rPr>
          <w:b/>
          <w:bCs/>
          <w:sz w:val="18"/>
          <w:szCs w:val="18"/>
        </w:rPr>
      </w:pPr>
    </w:p>
    <w:p w14:paraId="364EC143" w14:textId="582CECFF" w:rsidR="009C2DBA" w:rsidRPr="00E628BE" w:rsidRDefault="009C2DBA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right" w:pos="11111"/>
        </w:tabs>
        <w:spacing w:after="0" w:line="259" w:lineRule="auto"/>
        <w:ind w:left="0" w:right="0" w:firstLine="0"/>
        <w:rPr>
          <w:b/>
          <w:color w:val="808080" w:themeColor="background1" w:themeShade="80"/>
          <w:sz w:val="18"/>
          <w:szCs w:val="18"/>
        </w:rPr>
      </w:pPr>
      <w:r w:rsidRPr="00E628BE">
        <w:rPr>
          <w:b/>
          <w:color w:val="808080" w:themeColor="background1" w:themeShade="80"/>
          <w:sz w:val="18"/>
          <w:szCs w:val="18"/>
        </w:rPr>
        <w:t xml:space="preserve">AI Developer Intern                                                                                                </w:t>
      </w:r>
      <w:r w:rsidR="00E628BE">
        <w:rPr>
          <w:b/>
          <w:color w:val="808080" w:themeColor="background1" w:themeShade="80"/>
          <w:sz w:val="18"/>
          <w:szCs w:val="18"/>
        </w:rPr>
        <w:t xml:space="preserve">                                     </w:t>
      </w:r>
      <w:r w:rsidRPr="00E628BE">
        <w:rPr>
          <w:b/>
          <w:color w:val="808080" w:themeColor="background1" w:themeShade="80"/>
          <w:sz w:val="18"/>
          <w:szCs w:val="18"/>
        </w:rPr>
        <w:t xml:space="preserve"> </w:t>
      </w:r>
      <w:r w:rsidR="00E628BE">
        <w:rPr>
          <w:b/>
          <w:color w:val="808080" w:themeColor="background1" w:themeShade="80"/>
          <w:sz w:val="18"/>
          <w:szCs w:val="18"/>
        </w:rPr>
        <w:t xml:space="preserve"> </w:t>
      </w:r>
      <w:r w:rsidR="00B05BBA">
        <w:rPr>
          <w:b/>
          <w:color w:val="808080" w:themeColor="background1" w:themeShade="80"/>
          <w:sz w:val="18"/>
          <w:szCs w:val="18"/>
        </w:rPr>
        <w:t xml:space="preserve">  </w:t>
      </w:r>
      <w:r w:rsidRPr="00E628BE">
        <w:rPr>
          <w:rFonts w:ascii="Arial" w:eastAsia="Arial" w:hAnsi="Arial" w:cs="Arial"/>
          <w:b/>
          <w:color w:val="7F7F7F"/>
          <w:sz w:val="18"/>
          <w:szCs w:val="18"/>
        </w:rPr>
        <w:t>July 2023 – Sep 2023</w:t>
      </w:r>
      <w:r w:rsidRPr="00E628BE">
        <w:rPr>
          <w:b/>
          <w:color w:val="808080" w:themeColor="background1" w:themeShade="80"/>
          <w:sz w:val="18"/>
          <w:szCs w:val="18"/>
        </w:rPr>
        <w:t xml:space="preserve">                                                                              </w:t>
      </w:r>
    </w:p>
    <w:p w14:paraId="7F7F1839" w14:textId="77777777" w:rsidR="009C2DBA" w:rsidRPr="00E628BE" w:rsidRDefault="00B0747C" w:rsidP="009C2DBA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right" w:pos="11111"/>
        </w:tabs>
        <w:spacing w:after="0" w:line="259" w:lineRule="auto"/>
        <w:ind w:left="0" w:right="0" w:firstLine="0"/>
        <w:rPr>
          <w:color w:val="000000" w:themeColor="text1"/>
          <w:sz w:val="18"/>
          <w:szCs w:val="18"/>
        </w:rPr>
      </w:pPr>
      <w:r w:rsidRPr="00E628BE">
        <w:rPr>
          <w:b/>
          <w:color w:val="000000" w:themeColor="text1"/>
          <w:sz w:val="18"/>
          <w:szCs w:val="18"/>
        </w:rPr>
        <w:t>Bharat Intern</w:t>
      </w:r>
      <w:r w:rsidRPr="00E628BE">
        <w:rPr>
          <w:color w:val="000000" w:themeColor="text1"/>
          <w:sz w:val="18"/>
          <w:szCs w:val="18"/>
        </w:rPr>
        <w:t xml:space="preserve"> </w:t>
      </w:r>
    </w:p>
    <w:p w14:paraId="5A6CC424" w14:textId="77777777" w:rsidR="003336BA" w:rsidRPr="00E628BE" w:rsidRDefault="003336BA" w:rsidP="009C2DBA">
      <w:pPr>
        <w:pStyle w:val="ListParagraph"/>
        <w:numPr>
          <w:ilvl w:val="0"/>
          <w:numId w:val="10"/>
        </w:num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right" w:pos="11111"/>
        </w:tabs>
        <w:spacing w:after="0" w:line="259" w:lineRule="auto"/>
        <w:ind w:right="0"/>
        <w:rPr>
          <w:color w:val="000000" w:themeColor="text1"/>
          <w:sz w:val="18"/>
          <w:szCs w:val="18"/>
        </w:rPr>
      </w:pPr>
      <w:r w:rsidRPr="00E628BE">
        <w:rPr>
          <w:color w:val="000000" w:themeColor="text1"/>
          <w:sz w:val="18"/>
          <w:szCs w:val="18"/>
        </w:rPr>
        <w:t xml:space="preserve">Built a </w:t>
      </w:r>
      <w:r w:rsidRPr="00E628BE">
        <w:rPr>
          <w:b/>
          <w:bCs/>
          <w:color w:val="000000" w:themeColor="text1"/>
          <w:sz w:val="18"/>
          <w:szCs w:val="18"/>
        </w:rPr>
        <w:t>Python-based AI personal assistant</w:t>
      </w:r>
      <w:r w:rsidRPr="00E628BE">
        <w:rPr>
          <w:color w:val="000000" w:themeColor="text1"/>
          <w:sz w:val="18"/>
          <w:szCs w:val="18"/>
        </w:rPr>
        <w:t xml:space="preserve"> automating </w:t>
      </w:r>
      <w:r w:rsidRPr="00E628BE">
        <w:rPr>
          <w:b/>
          <w:bCs/>
          <w:color w:val="000000" w:themeColor="text1"/>
          <w:sz w:val="18"/>
          <w:szCs w:val="18"/>
        </w:rPr>
        <w:t>15+ tasks</w:t>
      </w:r>
      <w:r w:rsidRPr="00E628BE">
        <w:rPr>
          <w:color w:val="000000" w:themeColor="text1"/>
          <w:sz w:val="18"/>
          <w:szCs w:val="18"/>
        </w:rPr>
        <w:t xml:space="preserve">, reducing manual effort by </w:t>
      </w:r>
      <w:r w:rsidRPr="00E628BE">
        <w:rPr>
          <w:b/>
          <w:bCs/>
          <w:color w:val="000000" w:themeColor="text1"/>
          <w:sz w:val="18"/>
          <w:szCs w:val="18"/>
        </w:rPr>
        <w:t>40%</w:t>
      </w:r>
    </w:p>
    <w:p w14:paraId="05731C18" w14:textId="77777777" w:rsidR="003336BA" w:rsidRPr="00E628BE" w:rsidRDefault="003336BA" w:rsidP="003336BA">
      <w:pPr>
        <w:pStyle w:val="NormalWeb"/>
        <w:numPr>
          <w:ilvl w:val="0"/>
          <w:numId w:val="10"/>
        </w:numPr>
        <w:rPr>
          <w:b/>
          <w:bCs/>
          <w:sz w:val="18"/>
          <w:szCs w:val="18"/>
        </w:rPr>
      </w:pPr>
      <w:r w:rsidRPr="00E628BE">
        <w:rPr>
          <w:rFonts w:ascii="Calibri" w:eastAsia="Calibri" w:hAnsi="Calibri" w:cs="Calibri"/>
          <w:color w:val="000000" w:themeColor="text1"/>
          <w:kern w:val="2"/>
          <w:sz w:val="18"/>
          <w:szCs w:val="18"/>
          <w14:ligatures w14:val="standardContextual"/>
        </w:rPr>
        <w:t xml:space="preserve">Achieved </w:t>
      </w:r>
      <w:r w:rsidRPr="00E628BE">
        <w:rPr>
          <w:rFonts w:ascii="Calibri" w:eastAsia="Calibri" w:hAnsi="Calibri" w:cs="Calibri"/>
          <w:b/>
          <w:bCs/>
          <w:color w:val="000000" w:themeColor="text1"/>
          <w:kern w:val="2"/>
          <w:sz w:val="18"/>
          <w:szCs w:val="18"/>
          <w14:ligatures w14:val="standardContextual"/>
        </w:rPr>
        <w:t>90%+ voice command accuracy</w:t>
      </w:r>
      <w:r w:rsidRPr="00E628BE">
        <w:rPr>
          <w:rFonts w:ascii="Calibri" w:eastAsia="Calibri" w:hAnsi="Calibri" w:cs="Calibri"/>
          <w:color w:val="000000" w:themeColor="text1"/>
          <w:kern w:val="2"/>
          <w:sz w:val="18"/>
          <w:szCs w:val="18"/>
          <w14:ligatures w14:val="standardContextual"/>
        </w:rPr>
        <w:t xml:space="preserve"> across </w:t>
      </w:r>
      <w:r w:rsidRPr="00E628BE">
        <w:rPr>
          <w:rFonts w:ascii="Calibri" w:eastAsia="Calibri" w:hAnsi="Calibri" w:cs="Calibri"/>
          <w:b/>
          <w:bCs/>
          <w:color w:val="000000" w:themeColor="text1"/>
          <w:kern w:val="2"/>
          <w:sz w:val="18"/>
          <w:szCs w:val="18"/>
          <w14:ligatures w14:val="standardContextual"/>
        </w:rPr>
        <w:t>25+ commands</w:t>
      </w:r>
      <w:r w:rsidRPr="00E628BE">
        <w:rPr>
          <w:rFonts w:ascii="Calibri" w:eastAsia="Calibri" w:hAnsi="Calibri" w:cs="Calibri"/>
          <w:color w:val="000000" w:themeColor="text1"/>
          <w:kern w:val="2"/>
          <w:sz w:val="18"/>
          <w:szCs w:val="18"/>
          <w14:ligatures w14:val="standardContextual"/>
        </w:rPr>
        <w:t xml:space="preserve"> with </w:t>
      </w:r>
      <w:r w:rsidRPr="00E628BE">
        <w:rPr>
          <w:rFonts w:ascii="Calibri" w:eastAsia="Calibri" w:hAnsi="Calibri" w:cs="Calibri"/>
          <w:b/>
          <w:bCs/>
          <w:color w:val="000000" w:themeColor="text1"/>
          <w:kern w:val="2"/>
          <w:sz w:val="18"/>
          <w:szCs w:val="18"/>
          <w14:ligatures w14:val="standardContextual"/>
        </w:rPr>
        <w:t>sub-second response times</w:t>
      </w:r>
      <w:r w:rsidRPr="00E628BE">
        <w:rPr>
          <w:rFonts w:ascii="Calibri" w:eastAsia="Calibri" w:hAnsi="Calibri" w:cs="Calibri"/>
          <w:color w:val="000000" w:themeColor="text1"/>
          <w:kern w:val="2"/>
          <w:sz w:val="18"/>
          <w:szCs w:val="18"/>
          <w14:ligatures w14:val="standardContextual"/>
        </w:rPr>
        <w:t xml:space="preserve"> using NLP and speech recognition.</w:t>
      </w:r>
    </w:p>
    <w:p w14:paraId="4E760825" w14:textId="6F4000FF" w:rsidR="003177C6" w:rsidRPr="00E628BE" w:rsidRDefault="003177C6" w:rsidP="003336BA">
      <w:pPr>
        <w:pStyle w:val="NormalWeb"/>
        <w:ind w:left="720"/>
        <w:rPr>
          <w:b/>
          <w:bCs/>
          <w:sz w:val="18"/>
          <w:szCs w:val="18"/>
        </w:rPr>
      </w:pPr>
      <w:r w:rsidRPr="00E628BE">
        <w:rPr>
          <w:b/>
          <w:bCs/>
          <w:color w:val="000000" w:themeColor="text1"/>
          <w:sz w:val="18"/>
          <w:szCs w:val="18"/>
        </w:rPr>
        <w:t>Python | NLP | Speech Recognition | Text-to-Speech | Automation | Intent Classification | Pipelines | Desktop Integration</w:t>
      </w:r>
    </w:p>
    <w:p w14:paraId="4C251C36" w14:textId="77777777" w:rsidR="00907616" w:rsidRPr="00E628BE" w:rsidRDefault="00B0747C" w:rsidP="00693406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right" w:pos="11111"/>
        </w:tabs>
        <w:spacing w:after="0" w:line="259" w:lineRule="auto"/>
        <w:ind w:left="0" w:right="0" w:firstLine="0"/>
        <w:rPr>
          <w:b/>
          <w:bCs/>
          <w:i/>
          <w:color w:val="808080" w:themeColor="background1" w:themeShade="80"/>
          <w:sz w:val="20"/>
          <w:szCs w:val="20"/>
        </w:rPr>
      </w:pPr>
      <w:r w:rsidRPr="00E628BE">
        <w:rPr>
          <w:b/>
          <w:bCs/>
          <w:color w:val="808080" w:themeColor="background1" w:themeShade="80"/>
          <w:sz w:val="20"/>
          <w:szCs w:val="20"/>
        </w:rPr>
        <w:t xml:space="preserve">PROJECTS </w:t>
      </w:r>
    </w:p>
    <w:p w14:paraId="7797C25F" w14:textId="6C9AB881" w:rsidR="00D4545B" w:rsidRDefault="004D5122">
      <w:pPr>
        <w:pStyle w:val="Heading1"/>
        <w:ind w:left="-5"/>
      </w:pPr>
      <w:r>
        <w:pict w14:anchorId="7FA15DDC">
          <v:rect id="_x0000_i1028" style="width:0;height:1.5pt" o:hralign="center" o:hrstd="t" o:hr="t" fillcolor="#a0a0a0" stroked="f"/>
        </w:pict>
      </w:r>
    </w:p>
    <w:p w14:paraId="7FA03561" w14:textId="2D884F24" w:rsidR="00402A63" w:rsidRPr="00E628BE" w:rsidRDefault="00402A63" w:rsidP="00402A63">
      <w:pPr>
        <w:ind w:left="360" w:right="9" w:hanging="360"/>
        <w:rPr>
          <w:b/>
          <w:sz w:val="18"/>
          <w:szCs w:val="18"/>
        </w:rPr>
      </w:pPr>
      <w:r w:rsidRPr="00E628BE">
        <w:rPr>
          <w:b/>
          <w:sz w:val="18"/>
          <w:szCs w:val="18"/>
        </w:rPr>
        <w:t>Face Sentiment Analysis</w:t>
      </w:r>
      <w:r w:rsidR="00B05BBA">
        <w:rPr>
          <w:b/>
          <w:sz w:val="18"/>
          <w:szCs w:val="18"/>
        </w:rPr>
        <w:t xml:space="preserve">:                                                                                                                                          </w:t>
      </w:r>
    </w:p>
    <w:p w14:paraId="2D43074C" w14:textId="150C7C37" w:rsidR="00980A3D" w:rsidRPr="00E628BE" w:rsidRDefault="00980A3D" w:rsidP="00385ADA">
      <w:pPr>
        <w:pStyle w:val="ListParagraph"/>
        <w:numPr>
          <w:ilvl w:val="0"/>
          <w:numId w:val="4"/>
        </w:numPr>
        <w:ind w:right="9"/>
        <w:rPr>
          <w:bCs/>
          <w:sz w:val="18"/>
          <w:szCs w:val="18"/>
        </w:rPr>
      </w:pPr>
      <w:r w:rsidRPr="00E628BE">
        <w:rPr>
          <w:sz w:val="18"/>
          <w:szCs w:val="18"/>
        </w:rPr>
        <w:t>Developed a face-based emotion classification model, improving sentiment detection accuracy by</w:t>
      </w:r>
      <w:r w:rsidR="00E628BE">
        <w:rPr>
          <w:sz w:val="18"/>
          <w:szCs w:val="18"/>
        </w:rPr>
        <w:t xml:space="preserve"> </w:t>
      </w:r>
      <w:r w:rsidRPr="00E628BE">
        <w:rPr>
          <w:b/>
          <w:bCs/>
          <w:sz w:val="18"/>
          <w:szCs w:val="18"/>
        </w:rPr>
        <w:t>28%</w:t>
      </w:r>
      <w:r w:rsidRPr="00E628BE">
        <w:rPr>
          <w:sz w:val="18"/>
          <w:szCs w:val="18"/>
        </w:rPr>
        <w:t xml:space="preserve"> through optimized preprocessing and feature extraction.</w:t>
      </w:r>
    </w:p>
    <w:p w14:paraId="79E0C31C" w14:textId="7088CC43" w:rsidR="00980A3D" w:rsidRPr="00E628BE" w:rsidRDefault="00980A3D" w:rsidP="00E628BE">
      <w:pPr>
        <w:pStyle w:val="ListParagraph"/>
        <w:numPr>
          <w:ilvl w:val="0"/>
          <w:numId w:val="4"/>
        </w:numPr>
        <w:ind w:right="9"/>
        <w:rPr>
          <w:bCs/>
          <w:sz w:val="18"/>
          <w:szCs w:val="18"/>
        </w:rPr>
      </w:pPr>
      <w:r w:rsidRPr="00E628BE">
        <w:rPr>
          <w:bCs/>
          <w:sz w:val="18"/>
          <w:szCs w:val="18"/>
        </w:rPr>
        <w:t xml:space="preserve">Reduced real-time inference latency by </w:t>
      </w:r>
      <w:r w:rsidRPr="00E628BE">
        <w:rPr>
          <w:b/>
          <w:bCs/>
          <w:sz w:val="18"/>
          <w:szCs w:val="18"/>
        </w:rPr>
        <w:t>30%</w:t>
      </w:r>
      <w:r w:rsidRPr="00E628BE">
        <w:rPr>
          <w:bCs/>
          <w:sz w:val="18"/>
          <w:szCs w:val="18"/>
        </w:rPr>
        <w:t>, enabling faster and more reliable emotional insight generation across varied lighting conditions.</w:t>
      </w:r>
      <w:r w:rsidR="00B05BBA">
        <w:rPr>
          <w:bCs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 w14:paraId="74CAC721" w14:textId="2D0B8209" w:rsidR="00D4545B" w:rsidRPr="00E628BE" w:rsidRDefault="00783944" w:rsidP="00783944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9602"/>
        </w:tabs>
        <w:spacing w:after="63" w:line="259" w:lineRule="auto"/>
        <w:ind w:left="-15" w:right="0" w:firstLine="0"/>
        <w:rPr>
          <w:sz w:val="18"/>
          <w:szCs w:val="18"/>
        </w:rPr>
      </w:pPr>
      <w:r w:rsidRPr="00E628BE">
        <w:rPr>
          <w:b/>
          <w:bCs/>
          <w:sz w:val="18"/>
          <w:szCs w:val="18"/>
        </w:rPr>
        <w:t>Sign Language Recognition (LSTM &amp; t-SNE</w:t>
      </w:r>
      <w:r w:rsidR="00B05BBA">
        <w:rPr>
          <w:b/>
          <w:bCs/>
          <w:sz w:val="18"/>
          <w:szCs w:val="18"/>
        </w:rPr>
        <w:t xml:space="preserve">):                                                                                                       </w:t>
      </w:r>
      <w:r w:rsidR="00D4545B" w:rsidRPr="00E628BE">
        <w:rPr>
          <w:sz w:val="18"/>
          <w:szCs w:val="18"/>
        </w:rPr>
        <w:t>HYPERLINK "https://github.com/rishabhnmishra/SQL_Music_Store_Analysis" \h</w:t>
      </w:r>
    </w:p>
    <w:p w14:paraId="79A48BD2" w14:textId="77777777" w:rsidR="00980A3D" w:rsidRPr="00E628BE" w:rsidRDefault="00980A3D">
      <w:pPr>
        <w:numPr>
          <w:ilvl w:val="0"/>
          <w:numId w:val="4"/>
        </w:numPr>
        <w:spacing w:after="223"/>
        <w:ind w:right="9" w:hanging="360"/>
        <w:rPr>
          <w:sz w:val="18"/>
          <w:szCs w:val="18"/>
        </w:rPr>
      </w:pPr>
      <w:r w:rsidRPr="00E628BE">
        <w:rPr>
          <w:sz w:val="18"/>
          <w:szCs w:val="18"/>
        </w:rPr>
        <w:t xml:space="preserve">Built an LSTM-based sign language recognition system achieving </w:t>
      </w:r>
      <w:r w:rsidRPr="00E628BE">
        <w:rPr>
          <w:b/>
          <w:bCs/>
          <w:sz w:val="18"/>
          <w:szCs w:val="18"/>
        </w:rPr>
        <w:t>85%+ sequence classification accuracy</w:t>
      </w:r>
      <w:r w:rsidRPr="00E628BE">
        <w:rPr>
          <w:sz w:val="18"/>
          <w:szCs w:val="18"/>
        </w:rPr>
        <w:t xml:space="preserve"> on gesture datasets.</w:t>
      </w:r>
    </w:p>
    <w:p w14:paraId="2B7D65D4" w14:textId="77777777" w:rsidR="00980A3D" w:rsidRPr="00E628BE" w:rsidRDefault="00980A3D" w:rsidP="00783944">
      <w:pPr>
        <w:numPr>
          <w:ilvl w:val="0"/>
          <w:numId w:val="4"/>
        </w:numPr>
        <w:spacing w:after="223"/>
        <w:ind w:right="9" w:hanging="360"/>
        <w:rPr>
          <w:sz w:val="18"/>
          <w:szCs w:val="18"/>
        </w:rPr>
      </w:pPr>
      <w:r w:rsidRPr="00E628BE">
        <w:rPr>
          <w:sz w:val="18"/>
          <w:szCs w:val="18"/>
        </w:rPr>
        <w:lastRenderedPageBreak/>
        <w:t xml:space="preserve">Applied t-SNE dimensionality reduction to enhance gesture class separation by </w:t>
      </w:r>
      <w:r w:rsidRPr="00E628BE">
        <w:rPr>
          <w:b/>
          <w:bCs/>
          <w:sz w:val="18"/>
          <w:szCs w:val="18"/>
        </w:rPr>
        <w:t>35%</w:t>
      </w:r>
      <w:r w:rsidRPr="00E628BE">
        <w:rPr>
          <w:sz w:val="18"/>
          <w:szCs w:val="18"/>
        </w:rPr>
        <w:t>, enabling efficient sign-to-text interpretation.</w:t>
      </w:r>
    </w:p>
    <w:p w14:paraId="2C260F92" w14:textId="10A226FC" w:rsidR="00D4545B" w:rsidRPr="00E628BE" w:rsidRDefault="007C2109" w:rsidP="003A1FAC">
      <w:pPr>
        <w:spacing w:after="63" w:line="259" w:lineRule="auto"/>
        <w:ind w:left="0" w:right="0" w:firstLine="0"/>
        <w:rPr>
          <w:sz w:val="18"/>
          <w:szCs w:val="18"/>
        </w:rPr>
      </w:pPr>
      <w:r w:rsidRPr="00E628BE">
        <w:rPr>
          <w:b/>
          <w:sz w:val="18"/>
          <w:szCs w:val="18"/>
        </w:rPr>
        <w:t xml:space="preserve">ITSM – Complete Backend &amp; Database System                                                                             </w:t>
      </w:r>
      <w:r w:rsidRPr="00E628BE">
        <w:rPr>
          <w:sz w:val="18"/>
          <w:szCs w:val="18"/>
        </w:rPr>
        <w:t>Oct</w:t>
      </w:r>
      <w:r w:rsidR="00021DB7" w:rsidRPr="00E628BE">
        <w:rPr>
          <w:sz w:val="18"/>
          <w:szCs w:val="18"/>
        </w:rPr>
        <w:t>,20</w:t>
      </w:r>
      <w:r w:rsidR="00B0747C" w:rsidRPr="00E628BE">
        <w:rPr>
          <w:sz w:val="18"/>
          <w:szCs w:val="18"/>
        </w:rPr>
        <w:t>2</w:t>
      </w:r>
      <w:r w:rsidRPr="00E628BE">
        <w:rPr>
          <w:sz w:val="18"/>
          <w:szCs w:val="18"/>
        </w:rPr>
        <w:t>5</w:t>
      </w:r>
      <w:r w:rsidR="00B0747C" w:rsidRPr="00E628BE">
        <w:rPr>
          <w:sz w:val="18"/>
          <w:szCs w:val="18"/>
        </w:rPr>
        <w:t>-</w:t>
      </w:r>
      <w:r w:rsidR="00021DB7" w:rsidRPr="00E628BE">
        <w:rPr>
          <w:sz w:val="18"/>
          <w:szCs w:val="18"/>
        </w:rPr>
        <w:t>Dec,20</w:t>
      </w:r>
      <w:r w:rsidR="00B0747C" w:rsidRPr="00E628BE">
        <w:rPr>
          <w:sz w:val="18"/>
          <w:szCs w:val="18"/>
        </w:rPr>
        <w:t>2</w:t>
      </w:r>
      <w:r w:rsidRPr="00E628BE">
        <w:rPr>
          <w:sz w:val="18"/>
          <w:szCs w:val="18"/>
        </w:rPr>
        <w:t>5</w:t>
      </w:r>
      <w:r w:rsidR="00B0747C" w:rsidRPr="00E628BE">
        <w:rPr>
          <w:b/>
          <w:sz w:val="18"/>
          <w:szCs w:val="18"/>
        </w:rPr>
        <w:t xml:space="preserve"> </w:t>
      </w:r>
    </w:p>
    <w:p w14:paraId="45DBA00A" w14:textId="77777777" w:rsidR="00980A3D" w:rsidRPr="00E628BE" w:rsidRDefault="003346CB" w:rsidP="00980A3D">
      <w:pPr>
        <w:numPr>
          <w:ilvl w:val="0"/>
          <w:numId w:val="4"/>
        </w:numPr>
        <w:ind w:right="9" w:hanging="360"/>
        <w:rPr>
          <w:sz w:val="18"/>
          <w:szCs w:val="18"/>
        </w:rPr>
      </w:pPr>
      <w:r w:rsidRPr="00E628BE">
        <w:rPr>
          <w:sz w:val="18"/>
          <w:szCs w:val="18"/>
        </w:rPr>
        <w:t xml:space="preserve">Built a complete ITSM backend and database system supporting </w:t>
      </w:r>
      <w:r w:rsidRPr="00E628BE">
        <w:rPr>
          <w:b/>
          <w:bCs/>
          <w:sz w:val="18"/>
          <w:szCs w:val="18"/>
        </w:rPr>
        <w:t xml:space="preserve">5+ </w:t>
      </w:r>
      <w:r w:rsidRPr="00E628BE">
        <w:rPr>
          <w:sz w:val="18"/>
          <w:szCs w:val="18"/>
        </w:rPr>
        <w:t xml:space="preserve">user roles and </w:t>
      </w:r>
      <w:r w:rsidRPr="00E628BE">
        <w:rPr>
          <w:b/>
          <w:bCs/>
          <w:sz w:val="18"/>
          <w:szCs w:val="18"/>
        </w:rPr>
        <w:t xml:space="preserve">15+ </w:t>
      </w:r>
      <w:r w:rsidRPr="00E628BE">
        <w:rPr>
          <w:sz w:val="18"/>
          <w:szCs w:val="18"/>
        </w:rPr>
        <w:t xml:space="preserve">service workflows, reducing manual service handling by </w:t>
      </w:r>
      <w:r w:rsidRPr="00E628BE">
        <w:rPr>
          <w:b/>
          <w:bCs/>
          <w:sz w:val="18"/>
          <w:szCs w:val="18"/>
        </w:rPr>
        <w:t>40%</w:t>
      </w:r>
      <w:r w:rsidRPr="00E628BE">
        <w:rPr>
          <w:sz w:val="18"/>
          <w:szCs w:val="18"/>
        </w:rPr>
        <w:t>.</w:t>
      </w:r>
    </w:p>
    <w:p w14:paraId="1F408D4A" w14:textId="75728816" w:rsidR="00980A3D" w:rsidRPr="00E628BE" w:rsidRDefault="00980A3D" w:rsidP="00980A3D">
      <w:pPr>
        <w:numPr>
          <w:ilvl w:val="0"/>
          <w:numId w:val="4"/>
        </w:numPr>
        <w:ind w:right="9" w:hanging="360"/>
        <w:rPr>
          <w:sz w:val="18"/>
          <w:szCs w:val="18"/>
        </w:rPr>
      </w:pPr>
      <w:r w:rsidRPr="00E628BE">
        <w:rPr>
          <w:sz w:val="18"/>
          <w:szCs w:val="18"/>
        </w:rPr>
        <w:t xml:space="preserve">Applied </w:t>
      </w:r>
      <w:r w:rsidRPr="00E628BE">
        <w:rPr>
          <w:rStyle w:val="Strong"/>
          <w:b w:val="0"/>
          <w:bCs w:val="0"/>
          <w:sz w:val="18"/>
          <w:szCs w:val="18"/>
        </w:rPr>
        <w:t>t-SNE dimensionality reduction</w:t>
      </w:r>
      <w:r w:rsidRPr="00E628BE">
        <w:rPr>
          <w:sz w:val="18"/>
          <w:szCs w:val="18"/>
        </w:rPr>
        <w:t xml:space="preserve"> to enhance gesture class separation by </w:t>
      </w:r>
      <w:r w:rsidRPr="00E628BE">
        <w:rPr>
          <w:rStyle w:val="Strong"/>
          <w:sz w:val="18"/>
          <w:szCs w:val="18"/>
        </w:rPr>
        <w:t>35%</w:t>
      </w:r>
      <w:r w:rsidRPr="00E628BE">
        <w:rPr>
          <w:sz w:val="18"/>
          <w:szCs w:val="18"/>
        </w:rPr>
        <w:t>, enabling efficient sign-to-text interpretation.</w:t>
      </w:r>
    </w:p>
    <w:p w14:paraId="02F879D3" w14:textId="3247A634" w:rsidR="007C2109" w:rsidRPr="00E628BE" w:rsidRDefault="007C2109" w:rsidP="00980A3D">
      <w:pPr>
        <w:ind w:left="0" w:right="9" w:firstLine="0"/>
        <w:rPr>
          <w:b/>
          <w:bCs/>
          <w:sz w:val="18"/>
          <w:szCs w:val="18"/>
        </w:rPr>
      </w:pPr>
      <w:r w:rsidRPr="00E628BE">
        <w:rPr>
          <w:b/>
          <w:bCs/>
          <w:sz w:val="18"/>
          <w:szCs w:val="18"/>
        </w:rPr>
        <w:t xml:space="preserve">GRC Multi-Agent Intelligence System    </w:t>
      </w:r>
      <w:r w:rsidR="00980A3D" w:rsidRPr="00E628BE">
        <w:rPr>
          <w:b/>
          <w:bCs/>
          <w:sz w:val="18"/>
          <w:szCs w:val="18"/>
        </w:rPr>
        <w:t xml:space="preserve">                                                                                    </w:t>
      </w:r>
      <w:r w:rsidR="00B05BBA">
        <w:rPr>
          <w:b/>
          <w:bCs/>
          <w:sz w:val="18"/>
          <w:szCs w:val="18"/>
        </w:rPr>
        <w:t xml:space="preserve">         </w:t>
      </w:r>
      <w:r w:rsidR="00980A3D" w:rsidRPr="00E628BE">
        <w:rPr>
          <w:b/>
          <w:bCs/>
          <w:sz w:val="18"/>
          <w:szCs w:val="18"/>
        </w:rPr>
        <w:t xml:space="preserve"> </w:t>
      </w:r>
      <w:r w:rsidRPr="00E628BE">
        <w:rPr>
          <w:sz w:val="18"/>
          <w:szCs w:val="18"/>
        </w:rPr>
        <w:t xml:space="preserve">July,2025 – </w:t>
      </w:r>
      <w:r w:rsidR="00B05BBA">
        <w:rPr>
          <w:sz w:val="18"/>
          <w:szCs w:val="18"/>
        </w:rPr>
        <w:t>Dec</w:t>
      </w:r>
      <w:r w:rsidRPr="00E628BE">
        <w:rPr>
          <w:sz w:val="18"/>
          <w:szCs w:val="18"/>
        </w:rPr>
        <w:t>,2025</w:t>
      </w:r>
    </w:p>
    <w:p w14:paraId="30645E7C" w14:textId="77777777" w:rsidR="00980A3D" w:rsidRPr="00E628BE" w:rsidRDefault="00980A3D" w:rsidP="007C2109">
      <w:pPr>
        <w:pStyle w:val="ListParagraph"/>
        <w:numPr>
          <w:ilvl w:val="0"/>
          <w:numId w:val="13"/>
        </w:numPr>
        <w:ind w:right="9"/>
        <w:rPr>
          <w:sz w:val="18"/>
          <w:szCs w:val="18"/>
        </w:rPr>
      </w:pPr>
      <w:r w:rsidRPr="00E628BE">
        <w:rPr>
          <w:sz w:val="18"/>
          <w:szCs w:val="18"/>
        </w:rPr>
        <w:t xml:space="preserve">Developed a multi-agent GRC analytics system automating </w:t>
      </w:r>
      <w:r w:rsidRPr="00E628BE">
        <w:rPr>
          <w:b/>
          <w:bCs/>
          <w:sz w:val="18"/>
          <w:szCs w:val="18"/>
        </w:rPr>
        <w:t>20+ compliance controls</w:t>
      </w:r>
      <w:r w:rsidRPr="00E628BE">
        <w:rPr>
          <w:sz w:val="18"/>
          <w:szCs w:val="18"/>
        </w:rPr>
        <w:t xml:space="preserve">, reducing manual audit effort by </w:t>
      </w:r>
      <w:r w:rsidRPr="00E628BE">
        <w:rPr>
          <w:b/>
          <w:bCs/>
          <w:sz w:val="18"/>
          <w:szCs w:val="18"/>
        </w:rPr>
        <w:t>50%</w:t>
      </w:r>
    </w:p>
    <w:p w14:paraId="4DA57D93" w14:textId="6905A1DC" w:rsidR="007C2109" w:rsidRPr="00E628BE" w:rsidRDefault="00980A3D" w:rsidP="00980A3D">
      <w:pPr>
        <w:pStyle w:val="ListParagraph"/>
        <w:numPr>
          <w:ilvl w:val="0"/>
          <w:numId w:val="13"/>
        </w:numPr>
        <w:ind w:right="9"/>
        <w:rPr>
          <w:sz w:val="18"/>
          <w:szCs w:val="18"/>
        </w:rPr>
      </w:pPr>
      <w:r w:rsidRPr="00E628BE">
        <w:rPr>
          <w:sz w:val="18"/>
          <w:szCs w:val="18"/>
        </w:rPr>
        <w:t xml:space="preserve">Generated prioritized risk scores and real-time dashboards, improving compliance visibility and decision accuracy by </w:t>
      </w:r>
      <w:r w:rsidRPr="00E628BE">
        <w:rPr>
          <w:b/>
          <w:bCs/>
          <w:sz w:val="18"/>
          <w:szCs w:val="18"/>
        </w:rPr>
        <w:t>30%+</w:t>
      </w:r>
      <w:r w:rsidRPr="00E628BE">
        <w:rPr>
          <w:sz w:val="18"/>
          <w:szCs w:val="18"/>
        </w:rPr>
        <w:t>.</w:t>
      </w:r>
    </w:p>
    <w:p w14:paraId="3668A9DA" w14:textId="29B1D00E" w:rsidR="007C2109" w:rsidRPr="00E628BE" w:rsidRDefault="007C2109" w:rsidP="007C2109">
      <w:pPr>
        <w:ind w:left="0" w:right="9" w:firstLine="0"/>
        <w:rPr>
          <w:b/>
          <w:bCs/>
          <w:sz w:val="18"/>
          <w:szCs w:val="18"/>
        </w:rPr>
      </w:pPr>
      <w:r w:rsidRPr="00E628BE">
        <w:rPr>
          <w:b/>
          <w:bCs/>
          <w:sz w:val="18"/>
          <w:szCs w:val="18"/>
        </w:rPr>
        <w:t xml:space="preserve">Bid Intelligence – Analytics &amp; Automation System   </w:t>
      </w:r>
      <w:r w:rsidR="00B05BBA">
        <w:rPr>
          <w:b/>
          <w:bCs/>
          <w:sz w:val="18"/>
          <w:szCs w:val="18"/>
        </w:rPr>
        <w:t xml:space="preserve">                                                                          </w:t>
      </w:r>
      <w:r w:rsidR="00B05BBA" w:rsidRPr="00B05BBA">
        <w:rPr>
          <w:sz w:val="18"/>
          <w:szCs w:val="18"/>
        </w:rPr>
        <w:t>Nov,2025-Dec,2025</w:t>
      </w:r>
    </w:p>
    <w:p w14:paraId="079F6895" w14:textId="77777777" w:rsidR="00980A3D" w:rsidRPr="00E628BE" w:rsidRDefault="00980A3D" w:rsidP="007C2109">
      <w:pPr>
        <w:pStyle w:val="ListParagraph"/>
        <w:numPr>
          <w:ilvl w:val="0"/>
          <w:numId w:val="16"/>
        </w:numPr>
        <w:ind w:right="9"/>
        <w:rPr>
          <w:sz w:val="18"/>
          <w:szCs w:val="18"/>
        </w:rPr>
      </w:pPr>
      <w:r w:rsidRPr="00E628BE">
        <w:rPr>
          <w:sz w:val="18"/>
          <w:szCs w:val="18"/>
        </w:rPr>
        <w:t xml:space="preserve">Built a bid intelligence platform analysing historical bids and competitor trends, improving bid strategy effectiveness by </w:t>
      </w:r>
      <w:r w:rsidRPr="00E628BE">
        <w:rPr>
          <w:b/>
          <w:bCs/>
          <w:sz w:val="18"/>
          <w:szCs w:val="18"/>
        </w:rPr>
        <w:t>30%</w:t>
      </w:r>
      <w:r w:rsidRPr="00E628BE">
        <w:rPr>
          <w:sz w:val="18"/>
          <w:szCs w:val="18"/>
        </w:rPr>
        <w:t>.</w:t>
      </w:r>
    </w:p>
    <w:p w14:paraId="7C843F60" w14:textId="77777777" w:rsidR="00980A3D" w:rsidRPr="00E628BE" w:rsidRDefault="00980A3D" w:rsidP="007C2109">
      <w:pPr>
        <w:pStyle w:val="ListParagraph"/>
        <w:numPr>
          <w:ilvl w:val="0"/>
          <w:numId w:val="16"/>
        </w:numPr>
        <w:ind w:right="9"/>
        <w:rPr>
          <w:sz w:val="18"/>
          <w:szCs w:val="18"/>
        </w:rPr>
      </w:pPr>
      <w:r w:rsidRPr="00E628BE">
        <w:rPr>
          <w:sz w:val="18"/>
          <w:szCs w:val="18"/>
        </w:rPr>
        <w:t xml:space="preserve">Automated bid analysis workflows using Python and n8n, reducing manual evaluation effort by </w:t>
      </w:r>
      <w:r w:rsidRPr="00E628BE">
        <w:rPr>
          <w:b/>
          <w:bCs/>
          <w:sz w:val="18"/>
          <w:szCs w:val="18"/>
        </w:rPr>
        <w:t>50%</w:t>
      </w:r>
      <w:r w:rsidRPr="00E628BE">
        <w:rPr>
          <w:sz w:val="18"/>
          <w:szCs w:val="18"/>
        </w:rPr>
        <w:t xml:space="preserve"> and improving response speed.</w:t>
      </w:r>
    </w:p>
    <w:p w14:paraId="0AB375CC" w14:textId="2DA29CA2" w:rsidR="003901EB" w:rsidRPr="00E628BE" w:rsidRDefault="003901EB" w:rsidP="000F6AEE">
      <w:pPr>
        <w:pStyle w:val="Heading1"/>
        <w:spacing w:after="50"/>
        <w:ind w:left="0" w:firstLine="0"/>
        <w:rPr>
          <w:sz w:val="20"/>
          <w:szCs w:val="20"/>
        </w:rPr>
      </w:pPr>
      <w:r w:rsidRPr="00E628BE">
        <w:rPr>
          <w:sz w:val="20"/>
          <w:szCs w:val="20"/>
        </w:rPr>
        <w:t>EDUCATION</w:t>
      </w:r>
    </w:p>
    <w:p w14:paraId="4BEF8ED6" w14:textId="5CFD45C4" w:rsidR="003901EB" w:rsidRPr="003901EB" w:rsidRDefault="004D5122" w:rsidP="003901EB">
      <w:pPr>
        <w:ind w:right="9"/>
        <w:rPr>
          <w:sz w:val="24"/>
          <w:szCs w:val="28"/>
        </w:rPr>
      </w:pPr>
      <w:r>
        <w:pict w14:anchorId="6B314A53">
          <v:rect id="_x0000_i1029" style="width:0;height:1.5pt" o:hralign="center" o:hrstd="t" o:hr="t" fillcolor="#a0a0a0" stroked="f"/>
        </w:pict>
      </w:r>
    </w:p>
    <w:p w14:paraId="68790B37" w14:textId="79A92DBE" w:rsidR="003901EB" w:rsidRPr="00E628BE" w:rsidRDefault="003901EB" w:rsidP="003901EB">
      <w:pPr>
        <w:ind w:right="9"/>
        <w:rPr>
          <w:sz w:val="18"/>
          <w:szCs w:val="18"/>
        </w:rPr>
      </w:pPr>
      <w:r w:rsidRPr="00E628BE">
        <w:rPr>
          <w:sz w:val="18"/>
          <w:szCs w:val="18"/>
        </w:rPr>
        <w:t>Bachelor of Technology (</w:t>
      </w:r>
      <w:proofErr w:type="spellStart"/>
      <w:proofErr w:type="gramStart"/>
      <w:r w:rsidRPr="00E628BE">
        <w:rPr>
          <w:sz w:val="18"/>
          <w:szCs w:val="18"/>
        </w:rPr>
        <w:t>B.Tech</w:t>
      </w:r>
      <w:proofErr w:type="spellEnd"/>
      <w:proofErr w:type="gramEnd"/>
      <w:r w:rsidRPr="00E628BE">
        <w:rPr>
          <w:sz w:val="18"/>
          <w:szCs w:val="18"/>
        </w:rPr>
        <w:t>) – Computer Science &amp; Engineering                                   Aug,2021-July,2025</w:t>
      </w:r>
    </w:p>
    <w:p w14:paraId="1F9CF33B" w14:textId="626FD775" w:rsidR="003901EB" w:rsidRPr="00E628BE" w:rsidRDefault="003901EB" w:rsidP="00B8377C">
      <w:pPr>
        <w:ind w:right="9"/>
        <w:rPr>
          <w:sz w:val="18"/>
          <w:szCs w:val="18"/>
        </w:rPr>
      </w:pPr>
      <w:proofErr w:type="spellStart"/>
      <w:r w:rsidRPr="00E628BE">
        <w:rPr>
          <w:sz w:val="18"/>
          <w:szCs w:val="18"/>
        </w:rPr>
        <w:t>Dronacharya</w:t>
      </w:r>
      <w:proofErr w:type="spellEnd"/>
      <w:r w:rsidRPr="00E628BE">
        <w:rPr>
          <w:sz w:val="18"/>
          <w:szCs w:val="18"/>
        </w:rPr>
        <w:t xml:space="preserve"> College of Engineering, Gurugram</w:t>
      </w:r>
    </w:p>
    <w:p w14:paraId="4D4F97C9" w14:textId="780EFD33" w:rsidR="003901EB" w:rsidRPr="00E628BE" w:rsidRDefault="003901EB" w:rsidP="003901EB">
      <w:pPr>
        <w:ind w:right="9"/>
        <w:rPr>
          <w:sz w:val="18"/>
          <w:szCs w:val="18"/>
        </w:rPr>
      </w:pPr>
      <w:r w:rsidRPr="00E628BE">
        <w:rPr>
          <w:sz w:val="18"/>
          <w:szCs w:val="18"/>
        </w:rPr>
        <w:t xml:space="preserve">Senior Secondary (XII) – Non-Medical </w:t>
      </w:r>
      <w:r w:rsidR="00B8377C" w:rsidRPr="00E628BE">
        <w:rPr>
          <w:sz w:val="18"/>
          <w:szCs w:val="18"/>
        </w:rPr>
        <w:t xml:space="preserve">            </w:t>
      </w:r>
      <w:r w:rsidRPr="00E628BE">
        <w:rPr>
          <w:sz w:val="18"/>
          <w:szCs w:val="18"/>
        </w:rPr>
        <w:t xml:space="preserve"> </w:t>
      </w:r>
      <w:r w:rsidR="00B8377C" w:rsidRPr="00E628BE">
        <w:rPr>
          <w:sz w:val="18"/>
          <w:szCs w:val="18"/>
        </w:rPr>
        <w:t xml:space="preserve"> </w:t>
      </w:r>
      <w:r w:rsidR="000F6AEE" w:rsidRPr="00E628BE">
        <w:rPr>
          <w:sz w:val="18"/>
          <w:szCs w:val="18"/>
        </w:rPr>
        <w:t xml:space="preserve"> </w:t>
      </w:r>
      <w:r w:rsidRPr="00E628BE">
        <w:rPr>
          <w:sz w:val="18"/>
          <w:szCs w:val="18"/>
        </w:rPr>
        <w:t xml:space="preserve">                                                                     </w:t>
      </w:r>
      <w:r w:rsidR="008A29C6" w:rsidRPr="00E628BE">
        <w:rPr>
          <w:sz w:val="18"/>
          <w:szCs w:val="18"/>
        </w:rPr>
        <w:t>April,2020 – April,2021</w:t>
      </w:r>
    </w:p>
    <w:p w14:paraId="017EDDFA" w14:textId="06EA37EB" w:rsidR="003901EB" w:rsidRPr="00E628BE" w:rsidRDefault="003901EB" w:rsidP="003901EB">
      <w:pPr>
        <w:ind w:right="9"/>
        <w:rPr>
          <w:sz w:val="18"/>
          <w:szCs w:val="18"/>
        </w:rPr>
      </w:pPr>
      <w:r w:rsidRPr="00E628BE">
        <w:rPr>
          <w:sz w:val="18"/>
          <w:szCs w:val="18"/>
        </w:rPr>
        <w:t>Shanti Niketan School</w:t>
      </w:r>
    </w:p>
    <w:p w14:paraId="0FF77F06" w14:textId="77777777" w:rsidR="008A29C6" w:rsidRPr="00E628BE" w:rsidRDefault="008A29C6" w:rsidP="00B8377C">
      <w:pPr>
        <w:pStyle w:val="Heading1"/>
        <w:spacing w:after="45"/>
        <w:ind w:left="0" w:firstLine="0"/>
        <w:rPr>
          <w:rFonts w:ascii="Calibri" w:eastAsia="Calibri" w:hAnsi="Calibri" w:cs="Calibri"/>
          <w:b w:val="0"/>
          <w:sz w:val="20"/>
          <w:szCs w:val="20"/>
        </w:rPr>
      </w:pPr>
      <w:r w:rsidRPr="00E628BE">
        <w:rPr>
          <w:sz w:val="20"/>
          <w:szCs w:val="20"/>
        </w:rPr>
        <w:t>CERTIFICATIONS</w:t>
      </w:r>
      <w:r w:rsidRPr="00E628BE">
        <w:rPr>
          <w:rFonts w:ascii="Calibri" w:eastAsia="Calibri" w:hAnsi="Calibri" w:cs="Calibri"/>
          <w:b w:val="0"/>
          <w:sz w:val="20"/>
          <w:szCs w:val="20"/>
        </w:rPr>
        <w:t xml:space="preserve">  </w:t>
      </w:r>
    </w:p>
    <w:p w14:paraId="24D0B7DD" w14:textId="77777777" w:rsidR="008A29C6" w:rsidRPr="00907616" w:rsidRDefault="004D5122" w:rsidP="008A29C6">
      <w:r>
        <w:pict w14:anchorId="74A24329">
          <v:rect id="_x0000_i1030" style="width:0;height:1.5pt" o:hralign="center" o:hrstd="t" o:hr="t" fillcolor="#a0a0a0" stroked="f"/>
        </w:pict>
      </w:r>
    </w:p>
    <w:p w14:paraId="50BE3BC7" w14:textId="15AB0422" w:rsidR="008A29C6" w:rsidRPr="00E628BE" w:rsidRDefault="008A29C6" w:rsidP="003A1FAC">
      <w:pPr>
        <w:numPr>
          <w:ilvl w:val="0"/>
          <w:numId w:val="2"/>
        </w:numPr>
        <w:spacing w:after="0"/>
        <w:ind w:right="5" w:hanging="360"/>
        <w:rPr>
          <w:sz w:val="18"/>
          <w:szCs w:val="18"/>
        </w:rPr>
      </w:pPr>
      <w:r w:rsidRPr="00E628BE">
        <w:rPr>
          <w:sz w:val="18"/>
          <w:szCs w:val="18"/>
        </w:rPr>
        <w:t>Python Certificate by Python Institute Cisco – Feb’23</w:t>
      </w:r>
      <w:r w:rsidR="003A1FAC" w:rsidRPr="00E628BE">
        <w:rPr>
          <w:sz w:val="18"/>
          <w:szCs w:val="18"/>
        </w:rPr>
        <w:t xml:space="preserve">                                                                          </w:t>
      </w:r>
      <w:hyperlink r:id="rId13" w:history="1">
        <w:r w:rsidR="003A1FAC" w:rsidRPr="00E628BE">
          <w:rPr>
            <w:rStyle w:val="Hyperlink"/>
            <w:sz w:val="18"/>
            <w:szCs w:val="18"/>
          </w:rPr>
          <w:t>(link)</w:t>
        </w:r>
      </w:hyperlink>
    </w:p>
    <w:p w14:paraId="5FF6B711" w14:textId="5CCA39C2" w:rsidR="001C7F3A" w:rsidRPr="00E628BE" w:rsidRDefault="008A29C6" w:rsidP="003A1FAC">
      <w:pPr>
        <w:spacing w:after="0"/>
        <w:ind w:left="816" w:right="5" w:firstLine="0"/>
        <w:rPr>
          <w:sz w:val="18"/>
          <w:szCs w:val="18"/>
        </w:rPr>
      </w:pPr>
      <w:r w:rsidRPr="00E628BE">
        <w:rPr>
          <w:sz w:val="18"/>
          <w:szCs w:val="18"/>
        </w:rPr>
        <w:t>Python | Variables | Data Types | Control Flow | Functions | Data Structures | File Handling | Exception Handling | Logic Building</w:t>
      </w:r>
    </w:p>
    <w:p w14:paraId="740BAC69" w14:textId="456BE076" w:rsidR="008A29C6" w:rsidRPr="00E628BE" w:rsidRDefault="008A29C6" w:rsidP="003A1FAC">
      <w:pPr>
        <w:numPr>
          <w:ilvl w:val="0"/>
          <w:numId w:val="2"/>
        </w:numPr>
        <w:spacing w:after="0"/>
        <w:ind w:right="5" w:hanging="360"/>
        <w:rPr>
          <w:sz w:val="18"/>
          <w:szCs w:val="18"/>
        </w:rPr>
      </w:pPr>
      <w:r w:rsidRPr="00E628BE">
        <w:rPr>
          <w:sz w:val="18"/>
          <w:szCs w:val="18"/>
        </w:rPr>
        <w:t>Data Analysis With</w:t>
      </w:r>
      <w:r w:rsidR="003A1FAC" w:rsidRPr="00E628BE">
        <w:rPr>
          <w:sz w:val="18"/>
          <w:szCs w:val="18"/>
        </w:rPr>
        <w:t xml:space="preserve"> </w:t>
      </w:r>
      <w:r w:rsidRPr="00E628BE">
        <w:rPr>
          <w:sz w:val="18"/>
          <w:szCs w:val="18"/>
        </w:rPr>
        <w:t xml:space="preserve">Python by IBM – </w:t>
      </w:r>
      <w:r w:rsidR="003A1FAC" w:rsidRPr="00E628BE">
        <w:rPr>
          <w:i/>
          <w:sz w:val="18"/>
          <w:szCs w:val="18"/>
        </w:rPr>
        <w:t>March’ 2</w:t>
      </w:r>
      <w:r w:rsidR="00434BA5" w:rsidRPr="00E628BE">
        <w:rPr>
          <w:i/>
          <w:sz w:val="18"/>
          <w:szCs w:val="18"/>
        </w:rPr>
        <w:t>3</w:t>
      </w:r>
      <w:r w:rsidR="003A1FAC" w:rsidRPr="00E628BE">
        <w:rPr>
          <w:sz w:val="18"/>
          <w:szCs w:val="18"/>
        </w:rPr>
        <w:t xml:space="preserve">                                                                                    </w:t>
      </w:r>
      <w:hyperlink r:id="rId14" w:history="1">
        <w:r w:rsidR="003A1FAC" w:rsidRPr="00E628BE">
          <w:rPr>
            <w:rStyle w:val="Hyperlink"/>
            <w:sz w:val="18"/>
            <w:szCs w:val="18"/>
          </w:rPr>
          <w:t>(link)</w:t>
        </w:r>
      </w:hyperlink>
      <w:r w:rsidRPr="00E628BE">
        <w:rPr>
          <w:sz w:val="18"/>
          <w:szCs w:val="18"/>
        </w:rPr>
        <w:br/>
        <w:t>Python | Data Manipulation | Pandas | NumPy | EDA | Visualizations | Statistics</w:t>
      </w:r>
    </w:p>
    <w:p w14:paraId="5232A024" w14:textId="42CDC5F7" w:rsidR="008A29C6" w:rsidRPr="00E628BE" w:rsidRDefault="008A29C6" w:rsidP="008A29C6">
      <w:pPr>
        <w:numPr>
          <w:ilvl w:val="0"/>
          <w:numId w:val="2"/>
        </w:numPr>
        <w:spacing w:after="0" w:line="259" w:lineRule="auto"/>
        <w:ind w:right="5" w:hanging="360"/>
        <w:rPr>
          <w:sz w:val="18"/>
          <w:szCs w:val="18"/>
        </w:rPr>
      </w:pPr>
      <w:r w:rsidRPr="00E628BE">
        <w:rPr>
          <w:sz w:val="18"/>
          <w:szCs w:val="18"/>
        </w:rPr>
        <w:t xml:space="preserve">Machine Learning&amp; Ai by Google – </w:t>
      </w:r>
      <w:r w:rsidR="00434BA5" w:rsidRPr="00E628BE">
        <w:rPr>
          <w:sz w:val="18"/>
          <w:szCs w:val="18"/>
        </w:rPr>
        <w:t xml:space="preserve">                                                                                                         </w:t>
      </w:r>
      <w:hyperlink r:id="rId15" w:history="1">
        <w:r w:rsidR="00434BA5" w:rsidRPr="00E628BE">
          <w:rPr>
            <w:rStyle w:val="Hyperlink"/>
            <w:sz w:val="18"/>
            <w:szCs w:val="18"/>
          </w:rPr>
          <w:t>(link)</w:t>
        </w:r>
      </w:hyperlink>
    </w:p>
    <w:p w14:paraId="61002199" w14:textId="61D83318" w:rsidR="008A29C6" w:rsidRPr="00E628BE" w:rsidRDefault="00434BA5" w:rsidP="008A29C6">
      <w:pPr>
        <w:spacing w:after="0" w:line="259" w:lineRule="auto"/>
        <w:ind w:left="816" w:right="5" w:firstLine="0"/>
        <w:rPr>
          <w:sz w:val="18"/>
          <w:szCs w:val="18"/>
        </w:rPr>
      </w:pPr>
      <w:r w:rsidRPr="00E628BE">
        <w:rPr>
          <w:sz w:val="18"/>
          <w:szCs w:val="18"/>
        </w:rPr>
        <w:t>Machine Learning | Supervised &amp; Unsupervised Learning | Regression | Classification | Clustering</w:t>
      </w:r>
      <w:r w:rsidRPr="00E628BE">
        <w:rPr>
          <w:sz w:val="18"/>
          <w:szCs w:val="18"/>
        </w:rPr>
        <w:br/>
        <w:t>Neural Networks | TensorFlow | Scikit-Learn | Feature Engineering | Model Evaluation | Python</w:t>
      </w:r>
    </w:p>
    <w:p w14:paraId="298A18F9" w14:textId="1FA8C68E" w:rsidR="008A29C6" w:rsidRPr="00E628BE" w:rsidRDefault="008A29C6" w:rsidP="00434BA5">
      <w:pPr>
        <w:numPr>
          <w:ilvl w:val="0"/>
          <w:numId w:val="2"/>
        </w:numPr>
        <w:spacing w:after="0" w:line="259" w:lineRule="auto"/>
        <w:ind w:right="5" w:hanging="360"/>
        <w:rPr>
          <w:sz w:val="18"/>
          <w:szCs w:val="18"/>
        </w:rPr>
      </w:pPr>
      <w:r w:rsidRPr="00E628BE">
        <w:rPr>
          <w:sz w:val="18"/>
          <w:szCs w:val="18"/>
        </w:rPr>
        <w:t xml:space="preserve">Prompt Design in Vertex Ai by Google – </w:t>
      </w:r>
      <w:r w:rsidR="00434BA5" w:rsidRPr="00E628BE">
        <w:rPr>
          <w:sz w:val="18"/>
          <w:szCs w:val="18"/>
        </w:rPr>
        <w:t xml:space="preserve">                                                                                               </w:t>
      </w:r>
      <w:r w:rsidR="00E754B5">
        <w:rPr>
          <w:sz w:val="18"/>
          <w:szCs w:val="18"/>
        </w:rPr>
        <w:t xml:space="preserve"> </w:t>
      </w:r>
      <w:r w:rsidR="00434BA5" w:rsidRPr="00E628BE">
        <w:rPr>
          <w:sz w:val="18"/>
          <w:szCs w:val="18"/>
        </w:rPr>
        <w:t xml:space="preserve">  </w:t>
      </w:r>
      <w:hyperlink r:id="rId16" w:history="1">
        <w:r w:rsidR="00434BA5" w:rsidRPr="00E628BE">
          <w:rPr>
            <w:rStyle w:val="Hyperlink"/>
            <w:sz w:val="18"/>
            <w:szCs w:val="18"/>
          </w:rPr>
          <w:t>(link)</w:t>
        </w:r>
      </w:hyperlink>
    </w:p>
    <w:p w14:paraId="66761D81" w14:textId="3C736BB4" w:rsidR="008A29C6" w:rsidRPr="00E628BE" w:rsidRDefault="00434BA5" w:rsidP="008A29C6">
      <w:pPr>
        <w:spacing w:after="0" w:line="259" w:lineRule="auto"/>
        <w:ind w:left="816" w:right="5" w:firstLine="0"/>
        <w:rPr>
          <w:sz w:val="18"/>
          <w:szCs w:val="18"/>
        </w:rPr>
      </w:pPr>
      <w:r w:rsidRPr="00E628BE">
        <w:rPr>
          <w:sz w:val="18"/>
          <w:szCs w:val="18"/>
        </w:rPr>
        <w:t>Prompt Engineering | Vertex AI | LLMs | Few-Shot &amp; Zero-Shot Prompting | Chain-of-Thought</w:t>
      </w:r>
      <w:r w:rsidRPr="00E628BE">
        <w:rPr>
          <w:sz w:val="18"/>
          <w:szCs w:val="18"/>
        </w:rPr>
        <w:br/>
        <w:t>Prompt Design Patterns | Prompt Tuning | Evaluation | Output Optimization</w:t>
      </w:r>
    </w:p>
    <w:p w14:paraId="5C56D692" w14:textId="35574E93" w:rsidR="008A29C6" w:rsidRPr="00E628BE" w:rsidRDefault="008A29C6" w:rsidP="008A29C6">
      <w:pPr>
        <w:numPr>
          <w:ilvl w:val="0"/>
          <w:numId w:val="2"/>
        </w:numPr>
        <w:spacing w:after="0" w:line="259" w:lineRule="auto"/>
        <w:ind w:right="5" w:hanging="360"/>
        <w:rPr>
          <w:sz w:val="18"/>
          <w:szCs w:val="18"/>
        </w:rPr>
      </w:pPr>
      <w:r w:rsidRPr="00E628BE">
        <w:rPr>
          <w:sz w:val="18"/>
          <w:szCs w:val="18"/>
        </w:rPr>
        <w:t xml:space="preserve">Generative AI Essentials by AWS – </w:t>
      </w:r>
      <w:r w:rsidR="00434BA5" w:rsidRPr="00E628BE">
        <w:rPr>
          <w:sz w:val="18"/>
          <w:szCs w:val="18"/>
        </w:rPr>
        <w:t xml:space="preserve">                                                                                                          </w:t>
      </w:r>
      <w:r w:rsidR="008F6612" w:rsidRPr="00E628BE">
        <w:rPr>
          <w:sz w:val="18"/>
          <w:szCs w:val="18"/>
        </w:rPr>
        <w:t xml:space="preserve"> </w:t>
      </w:r>
      <w:hyperlink r:id="rId17" w:history="1">
        <w:r w:rsidR="00434BA5" w:rsidRPr="00E628BE">
          <w:rPr>
            <w:rStyle w:val="Hyperlink"/>
            <w:sz w:val="18"/>
            <w:szCs w:val="18"/>
          </w:rPr>
          <w:t>(link)</w:t>
        </w:r>
      </w:hyperlink>
    </w:p>
    <w:p w14:paraId="5FC69258" w14:textId="5E3195D2" w:rsidR="001C7F3A" w:rsidRPr="00E628BE" w:rsidRDefault="008A29C6" w:rsidP="000F6AEE">
      <w:pPr>
        <w:spacing w:after="0" w:line="259" w:lineRule="auto"/>
        <w:ind w:left="816" w:right="5" w:firstLine="0"/>
        <w:rPr>
          <w:sz w:val="18"/>
          <w:szCs w:val="18"/>
        </w:rPr>
      </w:pPr>
      <w:r w:rsidRPr="00E628BE">
        <w:rPr>
          <w:sz w:val="18"/>
          <w:szCs w:val="18"/>
        </w:rPr>
        <w:t>Generative AI | AWS AI Services | LLMs | Prompt Engineering | SageMaker / Bedrock</w:t>
      </w:r>
    </w:p>
    <w:p w14:paraId="0B9085A9" w14:textId="4497FC99" w:rsidR="008A29C6" w:rsidRPr="00E628BE" w:rsidRDefault="008A29C6" w:rsidP="008A29C6">
      <w:pPr>
        <w:numPr>
          <w:ilvl w:val="0"/>
          <w:numId w:val="2"/>
        </w:numPr>
        <w:spacing w:after="0" w:line="259" w:lineRule="auto"/>
        <w:ind w:right="5" w:hanging="360"/>
        <w:rPr>
          <w:sz w:val="18"/>
          <w:szCs w:val="18"/>
        </w:rPr>
      </w:pPr>
      <w:r w:rsidRPr="00E628BE">
        <w:rPr>
          <w:sz w:val="18"/>
          <w:szCs w:val="18"/>
        </w:rPr>
        <w:t>NLP Certificate by Microsoft – Aug’24</w:t>
      </w:r>
      <w:r w:rsidR="000F6AEE" w:rsidRPr="00E628BE">
        <w:rPr>
          <w:sz w:val="18"/>
          <w:szCs w:val="18"/>
        </w:rPr>
        <w:t xml:space="preserve">                                                                                                    </w:t>
      </w:r>
      <w:r w:rsidR="008F6612" w:rsidRPr="00E628BE">
        <w:rPr>
          <w:sz w:val="18"/>
          <w:szCs w:val="18"/>
        </w:rPr>
        <w:t xml:space="preserve">  </w:t>
      </w:r>
      <w:hyperlink r:id="rId18" w:history="1">
        <w:r w:rsidR="000F6AEE" w:rsidRPr="00E628BE">
          <w:rPr>
            <w:rStyle w:val="Hyperlink"/>
            <w:sz w:val="18"/>
            <w:szCs w:val="18"/>
          </w:rPr>
          <w:t>(link)</w:t>
        </w:r>
      </w:hyperlink>
    </w:p>
    <w:p w14:paraId="2E0E7A52" w14:textId="64E1B3D6" w:rsidR="00D4545B" w:rsidRPr="00E628BE" w:rsidRDefault="000F6AEE" w:rsidP="000F6AEE">
      <w:pPr>
        <w:spacing w:after="0" w:line="259" w:lineRule="auto"/>
        <w:ind w:left="816" w:right="5" w:firstLine="0"/>
        <w:rPr>
          <w:sz w:val="18"/>
          <w:szCs w:val="18"/>
        </w:rPr>
      </w:pPr>
      <w:r w:rsidRPr="00E628BE">
        <w:rPr>
          <w:sz w:val="18"/>
          <w:szCs w:val="18"/>
        </w:rPr>
        <w:t xml:space="preserve">Natural Language Processing (NLP) | Text Preprocessing | Tokenization | Embeddings | TF-IDF | Sentiment Analysis | Text Classification | NLTK / </w:t>
      </w:r>
      <w:proofErr w:type="spellStart"/>
      <w:r w:rsidRPr="00E628BE">
        <w:rPr>
          <w:sz w:val="18"/>
          <w:szCs w:val="18"/>
        </w:rPr>
        <w:t>spaCy</w:t>
      </w:r>
      <w:proofErr w:type="spellEnd"/>
    </w:p>
    <w:sectPr w:rsidR="00D4545B" w:rsidRPr="00E628BE">
      <w:pgSz w:w="12240" w:h="15840"/>
      <w:pgMar w:top="621" w:right="562" w:bottom="778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292"/>
    <w:multiLevelType w:val="hybridMultilevel"/>
    <w:tmpl w:val="6C28DB70"/>
    <w:lvl w:ilvl="0" w:tplc="F46A23F6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BAA5E0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4060AC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B615EE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769434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BA27A0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A2AB2E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26FF9C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5606AC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E61997"/>
    <w:multiLevelType w:val="hybridMultilevel"/>
    <w:tmpl w:val="C86EA938"/>
    <w:lvl w:ilvl="0" w:tplc="93A6E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D3BB1"/>
    <w:multiLevelType w:val="hybridMultilevel"/>
    <w:tmpl w:val="475C1F7A"/>
    <w:lvl w:ilvl="0" w:tplc="EF9837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62C3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8CA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D431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ECF1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D6C3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6021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7899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043E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4335BA"/>
    <w:multiLevelType w:val="hybridMultilevel"/>
    <w:tmpl w:val="BDD8AC6A"/>
    <w:lvl w:ilvl="0" w:tplc="01E656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2875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506C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EE46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3AF6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DC16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1CD4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8AC2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C86E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9E0CBE"/>
    <w:multiLevelType w:val="hybridMultilevel"/>
    <w:tmpl w:val="1074A7E4"/>
    <w:lvl w:ilvl="0" w:tplc="49BE53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CE48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3AB4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E41C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A27B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D6B6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B82A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BC9E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CC8F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480E6E"/>
    <w:multiLevelType w:val="hybridMultilevel"/>
    <w:tmpl w:val="9F6C5D86"/>
    <w:lvl w:ilvl="0" w:tplc="D102CC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5477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A207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E83A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2CFF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3AFD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4EE8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D4BF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9281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177F2B"/>
    <w:multiLevelType w:val="hybridMultilevel"/>
    <w:tmpl w:val="B860E604"/>
    <w:lvl w:ilvl="0" w:tplc="D102CC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615C9"/>
    <w:multiLevelType w:val="hybridMultilevel"/>
    <w:tmpl w:val="ED00A79E"/>
    <w:lvl w:ilvl="0" w:tplc="D102CC80">
      <w:start w:val="1"/>
      <w:numFmt w:val="bullet"/>
      <w:lvlText w:val="•"/>
      <w:lvlJc w:val="left"/>
      <w:pPr>
        <w:ind w:left="1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3" w:hanging="360"/>
      </w:pPr>
      <w:rPr>
        <w:rFonts w:ascii="Wingdings" w:hAnsi="Wingdings" w:hint="default"/>
      </w:rPr>
    </w:lvl>
  </w:abstractNum>
  <w:abstractNum w:abstractNumId="8" w15:restartNumberingAfterBreak="0">
    <w:nsid w:val="3A3D75B7"/>
    <w:multiLevelType w:val="hybridMultilevel"/>
    <w:tmpl w:val="82C40922"/>
    <w:lvl w:ilvl="0" w:tplc="93A6E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448A5"/>
    <w:multiLevelType w:val="hybridMultilevel"/>
    <w:tmpl w:val="65C0E646"/>
    <w:lvl w:ilvl="0" w:tplc="D102CC80">
      <w:start w:val="1"/>
      <w:numFmt w:val="bullet"/>
      <w:lvlText w:val="•"/>
      <w:lvlJc w:val="left"/>
      <w:pPr>
        <w:ind w:left="8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9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2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3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563" w:hanging="360"/>
      </w:pPr>
      <w:rPr>
        <w:rFonts w:ascii="Wingdings" w:hAnsi="Wingdings" w:hint="default"/>
      </w:rPr>
    </w:lvl>
  </w:abstractNum>
  <w:abstractNum w:abstractNumId="10" w15:restartNumberingAfterBreak="0">
    <w:nsid w:val="3D0B0135"/>
    <w:multiLevelType w:val="hybridMultilevel"/>
    <w:tmpl w:val="F4503190"/>
    <w:lvl w:ilvl="0" w:tplc="D102CC80">
      <w:start w:val="1"/>
      <w:numFmt w:val="bullet"/>
      <w:lvlText w:val="•"/>
      <w:lvlJc w:val="left"/>
      <w:pPr>
        <w:ind w:left="5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00" w:hanging="360"/>
      </w:pPr>
      <w:rPr>
        <w:rFonts w:ascii="Wingdings" w:hAnsi="Wingdings" w:hint="default"/>
      </w:rPr>
    </w:lvl>
  </w:abstractNum>
  <w:abstractNum w:abstractNumId="11" w15:restartNumberingAfterBreak="0">
    <w:nsid w:val="3DD7309F"/>
    <w:multiLevelType w:val="hybridMultilevel"/>
    <w:tmpl w:val="14B82E5C"/>
    <w:lvl w:ilvl="0" w:tplc="D102CC80">
      <w:start w:val="1"/>
      <w:numFmt w:val="bullet"/>
      <w:lvlText w:val="•"/>
      <w:lvlJc w:val="left"/>
      <w:pPr>
        <w:ind w:left="2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33" w:hanging="360"/>
      </w:pPr>
      <w:rPr>
        <w:rFonts w:ascii="Wingdings" w:hAnsi="Wingdings" w:hint="default"/>
      </w:rPr>
    </w:lvl>
  </w:abstractNum>
  <w:abstractNum w:abstractNumId="12" w15:restartNumberingAfterBreak="0">
    <w:nsid w:val="3E3D5B43"/>
    <w:multiLevelType w:val="multilevel"/>
    <w:tmpl w:val="B1E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D6BDD"/>
    <w:multiLevelType w:val="hybridMultilevel"/>
    <w:tmpl w:val="AF6428CC"/>
    <w:lvl w:ilvl="0" w:tplc="D102CC80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44E37306"/>
    <w:multiLevelType w:val="hybridMultilevel"/>
    <w:tmpl w:val="2C10BACE"/>
    <w:lvl w:ilvl="0" w:tplc="93A6E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AE5AC6"/>
    <w:multiLevelType w:val="hybridMultilevel"/>
    <w:tmpl w:val="4AACFFBC"/>
    <w:lvl w:ilvl="0" w:tplc="D102CC80">
      <w:start w:val="1"/>
      <w:numFmt w:val="bullet"/>
      <w:lvlText w:val="•"/>
      <w:lvlJc w:val="left"/>
      <w:pPr>
        <w:ind w:left="1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4F6A65A8"/>
    <w:multiLevelType w:val="hybridMultilevel"/>
    <w:tmpl w:val="624A2160"/>
    <w:lvl w:ilvl="0" w:tplc="D102CC80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7" w15:restartNumberingAfterBreak="0">
    <w:nsid w:val="52AC664E"/>
    <w:multiLevelType w:val="hybridMultilevel"/>
    <w:tmpl w:val="00EE0750"/>
    <w:lvl w:ilvl="0" w:tplc="D102CC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41039A"/>
    <w:multiLevelType w:val="hybridMultilevel"/>
    <w:tmpl w:val="102A7764"/>
    <w:lvl w:ilvl="0" w:tplc="93A6EBE4">
      <w:start w:val="1"/>
      <w:numFmt w:val="bullet"/>
      <w:lvlText w:val=""/>
      <w:lvlJc w:val="left"/>
      <w:pPr>
        <w:ind w:left="12033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7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4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1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9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56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63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70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7793" w:hanging="360"/>
      </w:pPr>
      <w:rPr>
        <w:rFonts w:ascii="Wingdings" w:hAnsi="Wingdings" w:hint="default"/>
      </w:rPr>
    </w:lvl>
  </w:abstractNum>
  <w:abstractNum w:abstractNumId="19" w15:restartNumberingAfterBreak="0">
    <w:nsid w:val="6CC46F9F"/>
    <w:multiLevelType w:val="hybridMultilevel"/>
    <w:tmpl w:val="DCE82A7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6CF8423D"/>
    <w:multiLevelType w:val="multilevel"/>
    <w:tmpl w:val="A9D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544595">
    <w:abstractNumId w:val="4"/>
  </w:num>
  <w:num w:numId="2" w16cid:durableId="1229264849">
    <w:abstractNumId w:val="0"/>
  </w:num>
  <w:num w:numId="3" w16cid:durableId="916867764">
    <w:abstractNumId w:val="3"/>
  </w:num>
  <w:num w:numId="4" w16cid:durableId="478036331">
    <w:abstractNumId w:val="5"/>
  </w:num>
  <w:num w:numId="5" w16cid:durableId="434449408">
    <w:abstractNumId w:val="2"/>
  </w:num>
  <w:num w:numId="6" w16cid:durableId="146628413">
    <w:abstractNumId w:val="19"/>
  </w:num>
  <w:num w:numId="7" w16cid:durableId="456333104">
    <w:abstractNumId w:val="14"/>
  </w:num>
  <w:num w:numId="8" w16cid:durableId="818762398">
    <w:abstractNumId w:val="8"/>
  </w:num>
  <w:num w:numId="9" w16cid:durableId="2102680794">
    <w:abstractNumId w:val="18"/>
  </w:num>
  <w:num w:numId="10" w16cid:durableId="1943343735">
    <w:abstractNumId w:val="1"/>
  </w:num>
  <w:num w:numId="11" w16cid:durableId="2065568032">
    <w:abstractNumId w:val="9"/>
  </w:num>
  <w:num w:numId="12" w16cid:durableId="159856971">
    <w:abstractNumId w:val="13"/>
  </w:num>
  <w:num w:numId="13" w16cid:durableId="131482503">
    <w:abstractNumId w:val="17"/>
  </w:num>
  <w:num w:numId="14" w16cid:durableId="2036999558">
    <w:abstractNumId w:val="11"/>
  </w:num>
  <w:num w:numId="15" w16cid:durableId="723456109">
    <w:abstractNumId w:val="16"/>
  </w:num>
  <w:num w:numId="16" w16cid:durableId="1330212321">
    <w:abstractNumId w:val="6"/>
  </w:num>
  <w:num w:numId="17" w16cid:durableId="600452530">
    <w:abstractNumId w:val="15"/>
  </w:num>
  <w:num w:numId="18" w16cid:durableId="1569338733">
    <w:abstractNumId w:val="20"/>
  </w:num>
  <w:num w:numId="19" w16cid:durableId="1728258278">
    <w:abstractNumId w:val="12"/>
  </w:num>
  <w:num w:numId="20" w16cid:durableId="1063212845">
    <w:abstractNumId w:val="7"/>
  </w:num>
  <w:num w:numId="21" w16cid:durableId="1183858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45B"/>
    <w:rsid w:val="00021DB7"/>
    <w:rsid w:val="000554E0"/>
    <w:rsid w:val="000A369B"/>
    <w:rsid w:val="000F6AEE"/>
    <w:rsid w:val="00180C22"/>
    <w:rsid w:val="001C7F3A"/>
    <w:rsid w:val="0023714E"/>
    <w:rsid w:val="00267A9B"/>
    <w:rsid w:val="003177C6"/>
    <w:rsid w:val="00323851"/>
    <w:rsid w:val="003336BA"/>
    <w:rsid w:val="003346CB"/>
    <w:rsid w:val="00385ADA"/>
    <w:rsid w:val="003901EB"/>
    <w:rsid w:val="003A02D5"/>
    <w:rsid w:val="003A1FAC"/>
    <w:rsid w:val="00402A63"/>
    <w:rsid w:val="00434BA5"/>
    <w:rsid w:val="004D5122"/>
    <w:rsid w:val="004D6E7B"/>
    <w:rsid w:val="004F1AE4"/>
    <w:rsid w:val="00506BE2"/>
    <w:rsid w:val="005A3787"/>
    <w:rsid w:val="005F011D"/>
    <w:rsid w:val="0060003F"/>
    <w:rsid w:val="00655600"/>
    <w:rsid w:val="00693406"/>
    <w:rsid w:val="00745A2E"/>
    <w:rsid w:val="00747430"/>
    <w:rsid w:val="0076211B"/>
    <w:rsid w:val="00770001"/>
    <w:rsid w:val="00783944"/>
    <w:rsid w:val="007C2109"/>
    <w:rsid w:val="0082384A"/>
    <w:rsid w:val="008A29C6"/>
    <w:rsid w:val="008F6612"/>
    <w:rsid w:val="00907616"/>
    <w:rsid w:val="0092220A"/>
    <w:rsid w:val="00980A3D"/>
    <w:rsid w:val="009C2DBA"/>
    <w:rsid w:val="009D7E51"/>
    <w:rsid w:val="00AD0AFA"/>
    <w:rsid w:val="00B05BBA"/>
    <w:rsid w:val="00B0747C"/>
    <w:rsid w:val="00B8377C"/>
    <w:rsid w:val="00C065E4"/>
    <w:rsid w:val="00C23541"/>
    <w:rsid w:val="00C5066D"/>
    <w:rsid w:val="00C91307"/>
    <w:rsid w:val="00D4545B"/>
    <w:rsid w:val="00D6014C"/>
    <w:rsid w:val="00D6401A"/>
    <w:rsid w:val="00D660CF"/>
    <w:rsid w:val="00D84A5E"/>
    <w:rsid w:val="00E628BE"/>
    <w:rsid w:val="00E754B5"/>
    <w:rsid w:val="00FB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3775A79"/>
  <w15:docId w15:val="{67C02F23-38A9-4940-8625-62E8E314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71" w:lineRule="auto"/>
      <w:ind w:left="10" w:right="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Arial" w:eastAsia="Arial" w:hAnsi="Arial" w:cs="Arial"/>
      <w:b/>
      <w:color w:val="7F7F7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1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F7F7F"/>
      <w:sz w:val="24"/>
    </w:rPr>
  </w:style>
  <w:style w:type="character" w:styleId="Hyperlink">
    <w:name w:val="Hyperlink"/>
    <w:basedOn w:val="DefaultParagraphFont"/>
    <w:uiPriority w:val="99"/>
    <w:unhideWhenUsed/>
    <w:rsid w:val="00267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A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76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901E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3A1FA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3A1FA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34B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rghimank09" TargetMode="External"/><Relationship Id="rId13" Type="http://schemas.openxmlformats.org/officeDocument/2006/relationships/hyperlink" Target="https://drive.google.com/file/d/1cIKfk9vopB8tGsr1wXGlsjJC03Fw79tt/view?usp=sharing" TargetMode="External"/><Relationship Id="rId18" Type="http://schemas.openxmlformats.org/officeDocument/2006/relationships/hyperlink" Target="https://drive.google.com/file/d/19Ei9I-QxOewj0flybobFAiT3iIrMybBZ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arghimank09" TargetMode="External"/><Relationship Id="rId12" Type="http://schemas.openxmlformats.org/officeDocument/2006/relationships/hyperlink" Target="http://www.linkedin.com/in/himankgarg" TargetMode="External"/><Relationship Id="rId17" Type="http://schemas.openxmlformats.org/officeDocument/2006/relationships/hyperlink" Target="https://drive.google.com/file/d/1M3RaDsyh8DTVuWWOfReSqpYyboDleqLr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wMCAQtezRB7tBWaofngwNMvADe_XkCfl/view?usp=shar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himank2004@gmail.com" TargetMode="External"/><Relationship Id="rId11" Type="http://schemas.openxmlformats.org/officeDocument/2006/relationships/hyperlink" Target="http://www.linkedin.com/in/himankgar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CBYMMlcKtLQ_Gf0whNcLW6Hy6xYw5xk3/view?usp=sharing" TargetMode="External"/><Relationship Id="rId10" Type="http://schemas.openxmlformats.org/officeDocument/2006/relationships/hyperlink" Target="http://www.linkedin.com/in/himankgar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imankgarg" TargetMode="External"/><Relationship Id="rId14" Type="http://schemas.openxmlformats.org/officeDocument/2006/relationships/hyperlink" Target="https://drive.google.com/file/d/1-jO4B3MoD1ruvKphNiGflnuwKN9A1Eq-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1DA29-FCE0-434C-8220-B5622DF58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cp:lastModifiedBy>himank garg</cp:lastModifiedBy>
  <cp:revision>2</cp:revision>
  <dcterms:created xsi:type="dcterms:W3CDTF">2026-01-06T09:43:00Z</dcterms:created>
  <dcterms:modified xsi:type="dcterms:W3CDTF">2026-01-06T09:43:00Z</dcterms:modified>
</cp:coreProperties>
</file>