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3756" w14:textId="34CA945B" w:rsidR="00D653A5" w:rsidRDefault="00826EC6" w:rsidP="00826EC6">
      <w:pPr>
        <w:jc w:val="center"/>
        <w:rPr>
          <w:sz w:val="48"/>
          <w:szCs w:val="48"/>
        </w:rPr>
      </w:pPr>
      <w:r w:rsidRPr="00826EC6">
        <w:rPr>
          <w:sz w:val="48"/>
          <w:szCs w:val="48"/>
        </w:rPr>
        <w:t>Section A: Concept Application</w:t>
      </w:r>
    </w:p>
    <w:p w14:paraId="110C9E5A" w14:textId="77777777" w:rsidR="00826EC6" w:rsidRDefault="00826EC6" w:rsidP="00826EC6">
      <w:r w:rsidRPr="00826EC6">
        <w:t>1. Explain how relational databases help maintain accuracy in expense records.</w:t>
      </w:r>
    </w:p>
    <w:p w14:paraId="6025737E" w14:textId="1A4CF362" w:rsidR="00A53818" w:rsidRPr="00A53818" w:rsidRDefault="00826EC6" w:rsidP="00A53818">
      <w:r>
        <w:t>Ans.</w:t>
      </w:r>
      <w:r w:rsidR="00A53818" w:rsidRPr="00A53818">
        <w:rPr>
          <w:rFonts w:ascii="Times New Roman" w:eastAsia="Times New Roman" w:hAnsi="Symbol" w:cs="Times New Roman"/>
          <w:kern w:val="0"/>
          <w:lang w:eastAsia="en-IN" w:bidi="hi-IN"/>
          <w14:ligatures w14:val="none"/>
        </w:rPr>
        <w:t xml:space="preserve"> </w:t>
      </w:r>
      <w:r w:rsidR="00A53818" w:rsidRPr="00A53818">
        <w:t xml:space="preserve"> Reduces Data Duplication</w:t>
      </w:r>
      <w:r w:rsidR="00A53818" w:rsidRPr="00A53818">
        <w:rPr>
          <w:b/>
          <w:bCs/>
        </w:rPr>
        <w:t>:</w:t>
      </w:r>
      <w:r w:rsidR="00A53818" w:rsidRPr="00A53818">
        <w:t xml:space="preserve"> User and category information is stored only once in separate tables, avoiding repeated and inconsistent data. </w:t>
      </w:r>
    </w:p>
    <w:p w14:paraId="17CC8F5A" w14:textId="487DC7D1" w:rsidR="00A53818" w:rsidRPr="00A53818" w:rsidRDefault="00A53818" w:rsidP="00A53818">
      <w:r w:rsidRPr="00A53818">
        <w:t xml:space="preserve"> Maintains Data Integrity: Primary keys and foreign keys ensure that every expense is linked to a valid user and category, preventing invalid records. </w:t>
      </w:r>
    </w:p>
    <w:p w14:paraId="1DA43CB9" w14:textId="46D41F6E" w:rsidR="00A53818" w:rsidRPr="00A53818" w:rsidRDefault="00A53818" w:rsidP="00A53818">
      <w:r w:rsidRPr="00A53818">
        <w:t xml:space="preserve"> Ensures Data Consistency: Changes made to user or category information are reflected wherever they are referenced, keeping the data accurate. </w:t>
      </w:r>
    </w:p>
    <w:p w14:paraId="01BC3A38" w14:textId="3BA9717C" w:rsidR="00826EC6" w:rsidRPr="00826EC6" w:rsidRDefault="00A53818" w:rsidP="00A53818">
      <w:r w:rsidRPr="00A53818">
        <w:t>Supports Accurate Queries</w:t>
      </w:r>
      <w:r w:rsidRPr="00A53818">
        <w:rPr>
          <w:b/>
          <w:bCs/>
        </w:rPr>
        <w:t>:</w:t>
      </w:r>
      <w:r w:rsidRPr="00A53818">
        <w:t xml:space="preserve"> Relationships between tables allow users to retrieve correct expense details using SQL joins.</w:t>
      </w:r>
    </w:p>
    <w:p w14:paraId="2AD8A61D" w14:textId="77777777" w:rsidR="00826EC6" w:rsidRDefault="00826EC6" w:rsidP="00826EC6"/>
    <w:p w14:paraId="01A24A7F" w14:textId="77777777" w:rsidR="00826EC6" w:rsidRDefault="00826EC6" w:rsidP="00826EC6"/>
    <w:p w14:paraId="6B5EF200" w14:textId="77777777" w:rsidR="00826EC6" w:rsidRDefault="00826EC6" w:rsidP="00826EC6">
      <w:r w:rsidRPr="00826EC6">
        <w:t xml:space="preserve"> 2. Why are constraints important in personal finance data?</w:t>
      </w:r>
    </w:p>
    <w:p w14:paraId="6E7E012A" w14:textId="7A71A70E" w:rsidR="006928FB" w:rsidRPr="006928FB" w:rsidRDefault="00826EC6" w:rsidP="006928FB">
      <w:r>
        <w:t>Ans.</w:t>
      </w:r>
      <w:r w:rsidR="006928FB" w:rsidRPr="006928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r w:rsidR="006928FB" w:rsidRPr="006928FB">
        <w:t>Constraints are important in personal finance data because they ensure the data is accurate, consistent, and reliable.</w:t>
      </w:r>
    </w:p>
    <w:p w14:paraId="72FF8EC2" w14:textId="77777777" w:rsidR="006928FB" w:rsidRPr="006928FB" w:rsidRDefault="006928FB" w:rsidP="006928FB">
      <w:pPr>
        <w:numPr>
          <w:ilvl w:val="0"/>
          <w:numId w:val="3"/>
        </w:numPr>
      </w:pPr>
      <w:r w:rsidRPr="006928FB">
        <w:t xml:space="preserve">Maintain Data Integrity: Constraints prevent invalid or incorrect data from being entered into the database. </w:t>
      </w:r>
    </w:p>
    <w:p w14:paraId="511494E6" w14:textId="77777777" w:rsidR="006928FB" w:rsidRPr="006928FB" w:rsidRDefault="006928FB" w:rsidP="006928FB">
      <w:pPr>
        <w:numPr>
          <w:ilvl w:val="0"/>
          <w:numId w:val="3"/>
        </w:numPr>
      </w:pPr>
      <w:r w:rsidRPr="006928FB">
        <w:t xml:space="preserve">Prevent Duplicate Records: The UNIQUE constraint ensures that values such as email addresses are not duplicated. </w:t>
      </w:r>
    </w:p>
    <w:p w14:paraId="1DA10F1A" w14:textId="193678C5" w:rsidR="006928FB" w:rsidRPr="006928FB" w:rsidRDefault="006928FB" w:rsidP="006928FB">
      <w:pPr>
        <w:numPr>
          <w:ilvl w:val="0"/>
          <w:numId w:val="3"/>
        </w:numPr>
      </w:pPr>
      <w:r w:rsidRPr="006928FB">
        <w:t xml:space="preserve">Ensure Required Data: The NOT NULL constraint makes sure important fields like amount, </w:t>
      </w:r>
      <w:proofErr w:type="spellStart"/>
      <w:r w:rsidRPr="006928FB">
        <w:t>expense_date</w:t>
      </w:r>
      <w:proofErr w:type="spellEnd"/>
      <w:r w:rsidRPr="006928FB">
        <w:t xml:space="preserve">, and </w:t>
      </w:r>
      <w:proofErr w:type="spellStart"/>
      <w:r w:rsidRPr="006928FB">
        <w:t>category_id</w:t>
      </w:r>
      <w:proofErr w:type="spellEnd"/>
      <w:r w:rsidRPr="006928FB">
        <w:t xml:space="preserve"> are never left empty. </w:t>
      </w:r>
    </w:p>
    <w:p w14:paraId="46CD203A" w14:textId="77777777" w:rsidR="006928FB" w:rsidRPr="006928FB" w:rsidRDefault="006928FB" w:rsidP="006928FB">
      <w:pPr>
        <w:numPr>
          <w:ilvl w:val="0"/>
          <w:numId w:val="3"/>
        </w:numPr>
      </w:pPr>
      <w:r w:rsidRPr="006928FB">
        <w:t xml:space="preserve">Maintain Relationships: PRIMARY KEY and FOREIGN KEY constraints ensure that every expense is linked to a valid user and category. </w:t>
      </w:r>
    </w:p>
    <w:p w14:paraId="465A2B5C" w14:textId="59C3DF34" w:rsidR="006928FB" w:rsidRPr="006928FB" w:rsidRDefault="006928FB" w:rsidP="006928FB">
      <w:pPr>
        <w:numPr>
          <w:ilvl w:val="0"/>
          <w:numId w:val="3"/>
        </w:numPr>
      </w:pPr>
      <w:r w:rsidRPr="006928FB">
        <w:t>Validate Data: CHECK constraints can prevent invalid values, such as negative expense amounts.</w:t>
      </w:r>
    </w:p>
    <w:p w14:paraId="241272D1" w14:textId="0DB80C31" w:rsidR="00826EC6" w:rsidRDefault="006928FB" w:rsidP="00826EC6">
      <w:pPr>
        <w:numPr>
          <w:ilvl w:val="0"/>
          <w:numId w:val="3"/>
        </w:numPr>
      </w:pPr>
      <w:r w:rsidRPr="006928FB">
        <w:t>Improve Data Accuracy: Constraints help keep financial records correct and consistent, making reports and analysis more reliable.</w:t>
      </w:r>
    </w:p>
    <w:p w14:paraId="5586B646" w14:textId="77777777" w:rsidR="006928FB" w:rsidRDefault="006928FB" w:rsidP="006928FB">
      <w:pPr>
        <w:ind w:left="720"/>
      </w:pPr>
    </w:p>
    <w:p w14:paraId="4E9C7A50" w14:textId="77777777" w:rsidR="00826EC6" w:rsidRDefault="00826EC6" w:rsidP="00826EC6">
      <w:r w:rsidRPr="00826EC6">
        <w:t xml:space="preserve"> 3. How does GROUP BY help </w:t>
      </w:r>
      <w:proofErr w:type="spellStart"/>
      <w:r w:rsidRPr="00826EC6">
        <w:t>analyze</w:t>
      </w:r>
      <w:proofErr w:type="spellEnd"/>
      <w:r w:rsidRPr="00826EC6">
        <w:t xml:space="preserve"> spending patterns? </w:t>
      </w:r>
    </w:p>
    <w:p w14:paraId="0397A6E1" w14:textId="2D64C790" w:rsidR="00826EC6" w:rsidRDefault="00826EC6" w:rsidP="00826EC6">
      <w:r>
        <w:t>Ans.</w:t>
      </w:r>
      <w:r w:rsidR="003379DB" w:rsidRPr="003379DB">
        <w:t xml:space="preserve"> SELECT </w:t>
      </w:r>
      <w:proofErr w:type="spellStart"/>
      <w:r w:rsidR="003379DB" w:rsidRPr="003379DB">
        <w:t>category_name</w:t>
      </w:r>
      <w:proofErr w:type="spellEnd"/>
      <w:r w:rsidR="003379DB" w:rsidRPr="003379DB">
        <w:t xml:space="preserve">, </w:t>
      </w:r>
      <w:proofErr w:type="gramStart"/>
      <w:r w:rsidR="003379DB" w:rsidRPr="003379DB">
        <w:t>SUM(</w:t>
      </w:r>
      <w:proofErr w:type="gramEnd"/>
      <w:r w:rsidR="003379DB" w:rsidRPr="003379DB">
        <w:t xml:space="preserve">amount) AS </w:t>
      </w:r>
      <w:proofErr w:type="spellStart"/>
      <w:r w:rsidR="003379DB" w:rsidRPr="003379DB">
        <w:t>total_expense</w:t>
      </w:r>
      <w:proofErr w:type="spellEnd"/>
      <w:r w:rsidR="003379DB" w:rsidRPr="003379DB">
        <w:br/>
        <w:t>FROM expenses</w:t>
      </w:r>
      <w:r w:rsidR="003379DB" w:rsidRPr="003379DB">
        <w:br/>
      </w:r>
      <w:r w:rsidR="003379DB" w:rsidRPr="003379DB">
        <w:lastRenderedPageBreak/>
        <w:t>INNER JOIN categories</w:t>
      </w:r>
      <w:r w:rsidR="003379DB" w:rsidRPr="003379DB">
        <w:br/>
        <w:t xml:space="preserve">ON </w:t>
      </w:r>
      <w:proofErr w:type="spellStart"/>
      <w:proofErr w:type="gramStart"/>
      <w:r w:rsidR="003379DB" w:rsidRPr="003379DB">
        <w:t>expenses.category</w:t>
      </w:r>
      <w:proofErr w:type="gramEnd"/>
      <w:r w:rsidR="003379DB" w:rsidRPr="003379DB">
        <w:t>_id</w:t>
      </w:r>
      <w:proofErr w:type="spellEnd"/>
      <w:r w:rsidR="003379DB" w:rsidRPr="003379DB">
        <w:t xml:space="preserve"> = </w:t>
      </w:r>
      <w:proofErr w:type="spellStart"/>
      <w:proofErr w:type="gramStart"/>
      <w:r w:rsidR="003379DB" w:rsidRPr="003379DB">
        <w:t>categories.category</w:t>
      </w:r>
      <w:proofErr w:type="gramEnd"/>
      <w:r w:rsidR="003379DB" w:rsidRPr="003379DB">
        <w:t>_id</w:t>
      </w:r>
      <w:proofErr w:type="spellEnd"/>
      <w:r w:rsidR="003379DB" w:rsidRPr="003379DB">
        <w:br/>
        <w:t xml:space="preserve">GROUP BY </w:t>
      </w:r>
      <w:proofErr w:type="spellStart"/>
      <w:r w:rsidR="003379DB" w:rsidRPr="003379DB">
        <w:t>category_name</w:t>
      </w:r>
      <w:proofErr w:type="spellEnd"/>
      <w:r w:rsidR="003379DB" w:rsidRPr="003379DB">
        <w:t>;</w:t>
      </w:r>
    </w:p>
    <w:p w14:paraId="03FD5060" w14:textId="77777777" w:rsidR="006928FB" w:rsidRDefault="006928FB" w:rsidP="00826EC6"/>
    <w:p w14:paraId="68CFCD1D" w14:textId="77777777" w:rsidR="00826EC6" w:rsidRDefault="00826EC6" w:rsidP="00826EC6">
      <w:r w:rsidRPr="00826EC6">
        <w:t xml:space="preserve">4. Explain a scenario where rollback is required during expense entry. </w:t>
      </w:r>
    </w:p>
    <w:p w14:paraId="10B18346" w14:textId="42D0469B" w:rsidR="00B7554B" w:rsidRDefault="00826EC6" w:rsidP="00B7554B">
      <w:r>
        <w:t>Ans.</w:t>
      </w:r>
      <w:r w:rsidR="003379DB">
        <w:t xml:space="preserve"> </w:t>
      </w:r>
      <w:r w:rsidR="00B7554B">
        <w:t xml:space="preserve"> START TRANSACTION;</w:t>
      </w:r>
    </w:p>
    <w:p w14:paraId="0505D120" w14:textId="77777777" w:rsidR="00B7554B" w:rsidRDefault="00B7554B" w:rsidP="00B7554B">
      <w:r>
        <w:t>INSERT INTO expenses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amount, </w:t>
      </w:r>
      <w:proofErr w:type="spellStart"/>
      <w:r>
        <w:t>expense_date</w:t>
      </w:r>
      <w:proofErr w:type="spellEnd"/>
      <w:r>
        <w:t>)</w:t>
      </w:r>
    </w:p>
    <w:p w14:paraId="35E1AA95" w14:textId="11809521" w:rsidR="00B7554B" w:rsidRDefault="00B7554B" w:rsidP="00B7554B">
      <w:r>
        <w:t>VALUES (1, 2, 5000, '2026-06-29');</w:t>
      </w:r>
    </w:p>
    <w:p w14:paraId="2D59EC13" w14:textId="77777777" w:rsidR="00B7554B" w:rsidRDefault="00B7554B" w:rsidP="00B7554B">
      <w:r>
        <w:t>-- An error occurs here</w:t>
      </w:r>
    </w:p>
    <w:p w14:paraId="0658D173" w14:textId="65E1B610" w:rsidR="00826EC6" w:rsidRDefault="00B7554B" w:rsidP="00B7554B">
      <w:r>
        <w:t>ROLLBACK;</w:t>
      </w:r>
    </w:p>
    <w:p w14:paraId="241D421A" w14:textId="20DAF207" w:rsidR="00B7554B" w:rsidRPr="00A35078" w:rsidRDefault="00A35078" w:rsidP="00B7554B">
      <w:r w:rsidRPr="00A35078">
        <w:t xml:space="preserve">Suppose a user is entering a new expense of ₹5,000 under the Rent category. While saving the record, the system detects that the </w:t>
      </w:r>
      <w:proofErr w:type="spellStart"/>
      <w:r w:rsidRPr="00A35078">
        <w:t>category_id</w:t>
      </w:r>
      <w:proofErr w:type="spellEnd"/>
      <w:r w:rsidRPr="00A35078">
        <w:t xml:space="preserve"> is invalid or the database connection fails.</w:t>
      </w:r>
    </w:p>
    <w:p w14:paraId="1BF089C4" w14:textId="77777777" w:rsidR="00B7554B" w:rsidRDefault="00B7554B" w:rsidP="00826EC6"/>
    <w:p w14:paraId="27EDE08A" w14:textId="77777777" w:rsidR="00826EC6" w:rsidRDefault="00826EC6" w:rsidP="00826EC6">
      <w:r w:rsidRPr="00826EC6">
        <w:t>5. How do views help users track monthly expenses efficiently?</w:t>
      </w:r>
    </w:p>
    <w:p w14:paraId="7315741C" w14:textId="6B39B6DE" w:rsidR="00250EC6" w:rsidRPr="00250EC6" w:rsidRDefault="00826EC6" w:rsidP="00250EC6">
      <w:r w:rsidRPr="00250EC6">
        <w:t>Ans.</w:t>
      </w:r>
      <w:r w:rsidR="00250EC6" w:rsidRPr="00250EC6">
        <w:rPr>
          <w:rFonts w:ascii="Times New Roman" w:eastAsia="Times New Roman" w:hAnsi="Symbol" w:cs="Times New Roman"/>
          <w:kern w:val="0"/>
          <w:lang w:eastAsia="en-IN" w:bidi="hi-IN"/>
          <w14:ligatures w14:val="none"/>
        </w:rPr>
        <w:t xml:space="preserve"> </w:t>
      </w:r>
      <w:r w:rsidR="00250EC6" w:rsidRPr="00250EC6">
        <w:t xml:space="preserve"> Simplifies Data Access: Users can view monthly expense reports without writing complex SQL queries. </w:t>
      </w:r>
    </w:p>
    <w:p w14:paraId="3900D821" w14:textId="0C7CBD37" w:rsidR="00250EC6" w:rsidRPr="00250EC6" w:rsidRDefault="00250EC6" w:rsidP="00250EC6">
      <w:r w:rsidRPr="00250EC6">
        <w:t xml:space="preserve">Shows Monthly Spending: A view can display the total expenses for each month, making it easy to monitor spending.  Improves Performance: Frequently used reports can be accessed quickly through a view. </w:t>
      </w:r>
    </w:p>
    <w:p w14:paraId="707029D3" w14:textId="20F4EF0B" w:rsidR="00250EC6" w:rsidRPr="00250EC6" w:rsidRDefault="00250EC6" w:rsidP="00250EC6">
      <w:r w:rsidRPr="00250EC6">
        <w:t xml:space="preserve">Enhances Security: Users can access only the required data without direct access to the underlying tables. </w:t>
      </w:r>
    </w:p>
    <w:p w14:paraId="065AA346" w14:textId="219D28AB" w:rsidR="00826EC6" w:rsidRPr="00250EC6" w:rsidRDefault="00250EC6" w:rsidP="00250EC6">
      <w:r w:rsidRPr="00250EC6">
        <w:t>Supports Better Financial Planning: Monthly summaries help users identify spending trends and manage their budgets effectively.</w:t>
      </w:r>
    </w:p>
    <w:p w14:paraId="41037DC1" w14:textId="77777777" w:rsidR="0026604A" w:rsidRDefault="0026604A" w:rsidP="0026604A">
      <w:r>
        <w:t xml:space="preserve">CREATE VIEW </w:t>
      </w:r>
      <w:proofErr w:type="spellStart"/>
      <w:r>
        <w:t>monthly_expenses</w:t>
      </w:r>
      <w:proofErr w:type="spellEnd"/>
      <w:r>
        <w:t xml:space="preserve"> AS</w:t>
      </w:r>
    </w:p>
    <w:p w14:paraId="3DFC31CD" w14:textId="77777777" w:rsidR="0026604A" w:rsidRDefault="0026604A" w:rsidP="0026604A">
      <w:r>
        <w:t>SELECT</w:t>
      </w:r>
    </w:p>
    <w:p w14:paraId="0F0F5367" w14:textId="77777777" w:rsidR="0026604A" w:rsidRDefault="0026604A" w:rsidP="0026604A">
      <w:r>
        <w:t xml:space="preserve">    </w:t>
      </w:r>
      <w:proofErr w:type="gramStart"/>
      <w:r>
        <w:t>MONTH(</w:t>
      </w:r>
      <w:proofErr w:type="spellStart"/>
      <w:proofErr w:type="gramEnd"/>
      <w:r>
        <w:t>expense_date</w:t>
      </w:r>
      <w:proofErr w:type="spellEnd"/>
      <w:r>
        <w:t>) AS month,</w:t>
      </w:r>
    </w:p>
    <w:p w14:paraId="59FF464C" w14:textId="77777777" w:rsidR="0026604A" w:rsidRDefault="0026604A" w:rsidP="0026604A"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total_expense</w:t>
      </w:r>
      <w:proofErr w:type="spellEnd"/>
    </w:p>
    <w:p w14:paraId="3138AE12" w14:textId="77777777" w:rsidR="0026604A" w:rsidRDefault="0026604A" w:rsidP="0026604A">
      <w:r>
        <w:t>FROM expenses</w:t>
      </w:r>
    </w:p>
    <w:p w14:paraId="7AD4A20A" w14:textId="667AC7EC" w:rsidR="00A35078" w:rsidRDefault="0026604A" w:rsidP="0026604A">
      <w:r>
        <w:t xml:space="preserve">GROUP BY </w:t>
      </w:r>
      <w:proofErr w:type="gramStart"/>
      <w:r>
        <w:t>MONTH(</w:t>
      </w:r>
      <w:proofErr w:type="spellStart"/>
      <w:proofErr w:type="gramEnd"/>
      <w:r>
        <w:t>expense_date</w:t>
      </w:r>
      <w:proofErr w:type="spellEnd"/>
      <w:r>
        <w:t>);</w:t>
      </w:r>
    </w:p>
    <w:p w14:paraId="601A8106" w14:textId="77777777" w:rsidR="00A35078" w:rsidRDefault="00A35078" w:rsidP="00826EC6"/>
    <w:p w14:paraId="4F26F922" w14:textId="06FCB664" w:rsidR="00826EC6" w:rsidRDefault="00826EC6" w:rsidP="00826EC6">
      <w:r w:rsidRPr="00826EC6">
        <w:lastRenderedPageBreak/>
        <w:t xml:space="preserve"> 6. Why use triggers for automatic category or balance updates?</w:t>
      </w:r>
    </w:p>
    <w:p w14:paraId="714A2A82" w14:textId="0E2C16CA" w:rsidR="0026604A" w:rsidRDefault="00826EC6" w:rsidP="0026604A">
      <w:r>
        <w:t>Ans.</w:t>
      </w:r>
      <w:r w:rsidR="0026604A" w:rsidRPr="0026604A">
        <w:t xml:space="preserve"> </w:t>
      </w:r>
      <w:r w:rsidR="0026604A">
        <w:t xml:space="preserve">CREATE TRIGGER </w:t>
      </w:r>
      <w:proofErr w:type="spellStart"/>
      <w:r w:rsidR="0026604A">
        <w:t>update_balance</w:t>
      </w:r>
      <w:proofErr w:type="spellEnd"/>
    </w:p>
    <w:p w14:paraId="454DAA8C" w14:textId="77777777" w:rsidR="0026604A" w:rsidRDefault="0026604A" w:rsidP="0026604A">
      <w:r>
        <w:t>AFTER INSERT ON expenses</w:t>
      </w:r>
    </w:p>
    <w:p w14:paraId="4F94974C" w14:textId="77777777" w:rsidR="0026604A" w:rsidRDefault="0026604A" w:rsidP="0026604A">
      <w:r>
        <w:t>FOR EACH ROW</w:t>
      </w:r>
    </w:p>
    <w:p w14:paraId="127D21AB" w14:textId="77777777" w:rsidR="0026604A" w:rsidRDefault="0026604A" w:rsidP="0026604A">
      <w:r>
        <w:t>UPDATE users</w:t>
      </w:r>
    </w:p>
    <w:p w14:paraId="6581558A" w14:textId="77777777" w:rsidR="0026604A" w:rsidRDefault="0026604A" w:rsidP="0026604A">
      <w:r>
        <w:t xml:space="preserve">SET balance = balance - </w:t>
      </w:r>
      <w:proofErr w:type="spellStart"/>
      <w:r>
        <w:t>NEW.amount</w:t>
      </w:r>
      <w:proofErr w:type="spellEnd"/>
    </w:p>
    <w:p w14:paraId="7420648C" w14:textId="2DBB86B8" w:rsidR="00826EC6" w:rsidRDefault="0026604A" w:rsidP="0026604A">
      <w:r>
        <w:t xml:space="preserve">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NEW.user_id</w:t>
      </w:r>
      <w:proofErr w:type="spellEnd"/>
      <w:r>
        <w:t>;</w:t>
      </w:r>
    </w:p>
    <w:p w14:paraId="379CD296" w14:textId="74DC581A" w:rsidR="00C81652" w:rsidRPr="00C81652" w:rsidRDefault="00C81652" w:rsidP="00C81652">
      <w:r w:rsidRPr="00C81652">
        <w:t xml:space="preserve"> Automatic Updates: Triggers can automatically update the account balance or category totals whenever a new expense is added, updated, or deleted. </w:t>
      </w:r>
    </w:p>
    <w:p w14:paraId="5407FAC2" w14:textId="61ABB52D" w:rsidR="00C81652" w:rsidRPr="00C81652" w:rsidRDefault="00C81652" w:rsidP="00C81652">
      <w:r w:rsidRPr="00C81652">
        <w:t xml:space="preserve"> Maintains Data Consistency: They ensure that related tables remain synchronized without requiring manual updates.  Reduces Human Errors: Since updates happen automatically, the chances of forgetting to update balances or totals are minimized. </w:t>
      </w:r>
    </w:p>
    <w:p w14:paraId="512BC3DC" w14:textId="493BFB74" w:rsidR="00C81652" w:rsidRPr="00C81652" w:rsidRDefault="00C81652" w:rsidP="00C81652">
      <w:r w:rsidRPr="00C81652">
        <w:t xml:space="preserve"> Saves Time: Users and developers do not need to write extra SQL queries to update related data. </w:t>
      </w:r>
    </w:p>
    <w:p w14:paraId="2D6B6BAC" w14:textId="24530739" w:rsidR="0026604A" w:rsidRPr="00C81652" w:rsidRDefault="00C81652" w:rsidP="00C81652">
      <w:r w:rsidRPr="00C81652">
        <w:t>Improves Data Accuracy: Triggers ensure that financial records are always up to date after every transaction.</w:t>
      </w:r>
    </w:p>
    <w:p w14:paraId="312B8006" w14:textId="77777777" w:rsidR="00826EC6" w:rsidRDefault="00826EC6" w:rsidP="00826EC6"/>
    <w:p w14:paraId="2EBE7952" w14:textId="77777777" w:rsidR="00826EC6" w:rsidRDefault="00826EC6" w:rsidP="00826EC6"/>
    <w:p w14:paraId="48CDA4FD" w14:textId="77777777" w:rsidR="00826EC6" w:rsidRDefault="00826EC6" w:rsidP="00826EC6"/>
    <w:p w14:paraId="5B5006DB" w14:textId="77777777" w:rsidR="00826EC6" w:rsidRDefault="00826EC6" w:rsidP="00826EC6"/>
    <w:p w14:paraId="021E7251" w14:textId="77777777" w:rsidR="00826EC6" w:rsidRDefault="00826EC6" w:rsidP="00826EC6"/>
    <w:p w14:paraId="55D3E68A" w14:textId="77777777" w:rsidR="00826EC6" w:rsidRDefault="00826EC6" w:rsidP="00826EC6"/>
    <w:p w14:paraId="5EFC5E9A" w14:textId="77777777" w:rsidR="00826EC6" w:rsidRDefault="00826EC6" w:rsidP="00826EC6"/>
    <w:p w14:paraId="5542288F" w14:textId="77777777" w:rsidR="00826EC6" w:rsidRDefault="00826EC6" w:rsidP="00826EC6"/>
    <w:p w14:paraId="2668BE92" w14:textId="77777777" w:rsidR="00C81652" w:rsidRDefault="00C81652" w:rsidP="00826EC6"/>
    <w:p w14:paraId="5B9818AB" w14:textId="77777777" w:rsidR="00C81652" w:rsidRDefault="00C81652" w:rsidP="00826EC6"/>
    <w:p w14:paraId="4E15D011" w14:textId="77777777" w:rsidR="00C81652" w:rsidRDefault="00C81652" w:rsidP="00826EC6"/>
    <w:p w14:paraId="300C4E40" w14:textId="77777777" w:rsidR="00826EC6" w:rsidRDefault="00826EC6" w:rsidP="00826EC6"/>
    <w:p w14:paraId="065624A2" w14:textId="77777777" w:rsidR="00826EC6" w:rsidRDefault="00826EC6" w:rsidP="00826EC6"/>
    <w:p w14:paraId="6386F66D" w14:textId="63710EC3" w:rsidR="00826EC6" w:rsidRDefault="00826EC6" w:rsidP="00826EC6">
      <w:pPr>
        <w:jc w:val="center"/>
        <w:rPr>
          <w:sz w:val="48"/>
          <w:szCs w:val="48"/>
        </w:rPr>
      </w:pPr>
      <w:r w:rsidRPr="00826EC6">
        <w:rPr>
          <w:sz w:val="48"/>
          <w:szCs w:val="48"/>
        </w:rPr>
        <w:lastRenderedPageBreak/>
        <w:t>Section B: SQL Hands-On</w:t>
      </w:r>
    </w:p>
    <w:p w14:paraId="093BFFB9" w14:textId="414D081F" w:rsidR="00826EC6" w:rsidRDefault="00826EC6" w:rsidP="00826EC6">
      <w:pPr>
        <w:pStyle w:val="ListParagraph"/>
        <w:numPr>
          <w:ilvl w:val="0"/>
          <w:numId w:val="1"/>
        </w:numPr>
      </w:pPr>
      <w:r>
        <w:t>DDL understanding</w:t>
      </w:r>
    </w:p>
    <w:p w14:paraId="509C7E92" w14:textId="0510E6CE" w:rsidR="00826EC6" w:rsidRDefault="00826EC6" w:rsidP="00826EC6">
      <w:pPr>
        <w:pStyle w:val="ListParagraph"/>
      </w:pPr>
      <w:r>
        <w:t>Ans.</w:t>
      </w:r>
    </w:p>
    <w:p w14:paraId="019CB85D" w14:textId="4B57136C" w:rsidR="00826EC6" w:rsidRDefault="001F44C7" w:rsidP="00826EC6">
      <w:pPr>
        <w:pStyle w:val="ListParagraph"/>
      </w:pPr>
      <w:r>
        <w:t xml:space="preserve">1.preventing </w:t>
      </w:r>
      <w:proofErr w:type="gramStart"/>
      <w:r>
        <w:t>“ orphaned</w:t>
      </w:r>
      <w:proofErr w:type="gramEnd"/>
      <w:r>
        <w:t xml:space="preserve"> ”data</w:t>
      </w:r>
    </w:p>
    <w:p w14:paraId="62A44B92" w14:textId="518B34CA" w:rsidR="001F44C7" w:rsidRDefault="001F44C7" w:rsidP="00826EC6">
      <w:pPr>
        <w:pStyle w:val="ListParagraph"/>
      </w:pPr>
      <w:r>
        <w:t xml:space="preserve">2.ensuring data </w:t>
      </w:r>
      <w:proofErr w:type="gramStart"/>
      <w:r>
        <w:t>consistency(</w:t>
      </w:r>
      <w:proofErr w:type="gramEnd"/>
      <w:r>
        <w:t>cascading action).</w:t>
      </w:r>
    </w:p>
    <w:p w14:paraId="77DE5551" w14:textId="72A88539" w:rsidR="001F44C7" w:rsidRDefault="001F44C7" w:rsidP="00826EC6">
      <w:pPr>
        <w:pStyle w:val="ListParagraph"/>
      </w:pPr>
      <w:r>
        <w:t>3.reliable data joins.</w:t>
      </w:r>
    </w:p>
    <w:p w14:paraId="5CD50EF1" w14:textId="1BA4F359" w:rsidR="001F44C7" w:rsidRDefault="001F44C7" w:rsidP="00826EC6">
      <w:pPr>
        <w:pStyle w:val="ListParagraph"/>
      </w:pPr>
      <w:r>
        <w:t>4.moving the logic to the database level.</w:t>
      </w:r>
    </w:p>
    <w:p w14:paraId="72D4EAE0" w14:textId="77777777" w:rsidR="001F44C7" w:rsidRDefault="001F44C7" w:rsidP="00826EC6">
      <w:pPr>
        <w:pStyle w:val="ListParagraph"/>
      </w:pPr>
    </w:p>
    <w:p w14:paraId="223440C4" w14:textId="77777777" w:rsidR="001F44C7" w:rsidRPr="001F44C7" w:rsidRDefault="001F44C7" w:rsidP="001F44C7">
      <w:pPr>
        <w:pStyle w:val="ListParagraph"/>
      </w:pPr>
      <w:r w:rsidRPr="001F44C7">
        <w:t xml:space="preserve">If foreign keys are removed from the database schema, the system loses its ability to enforce data integrity automatically. The primary risk that emerges is the creation of </w:t>
      </w:r>
      <w:r w:rsidRPr="001F44C7">
        <w:rPr>
          <w:b/>
          <w:bCs/>
        </w:rPr>
        <w:t>Orphaned Records</w:t>
      </w:r>
      <w:r w:rsidRPr="001F44C7">
        <w:t>.</w:t>
      </w:r>
    </w:p>
    <w:p w14:paraId="49A56376" w14:textId="77777777" w:rsidR="001F44C7" w:rsidRPr="001F44C7" w:rsidRDefault="001F44C7" w:rsidP="001F44C7">
      <w:pPr>
        <w:pStyle w:val="ListParagraph"/>
        <w:rPr>
          <w:b/>
          <w:bCs/>
        </w:rPr>
      </w:pPr>
      <w:r w:rsidRPr="001F44C7">
        <w:rPr>
          <w:b/>
          <w:bCs/>
        </w:rPr>
        <w:t>The Risk of Orphaned Records</w:t>
      </w:r>
    </w:p>
    <w:p w14:paraId="68E591E9" w14:textId="77777777" w:rsidR="001F44C7" w:rsidRPr="001F44C7" w:rsidRDefault="001F44C7" w:rsidP="001F44C7">
      <w:pPr>
        <w:pStyle w:val="ListParagraph"/>
      </w:pPr>
      <w:r w:rsidRPr="001F44C7">
        <w:t xml:space="preserve">When the foreign key constraint on </w:t>
      </w:r>
      <w:proofErr w:type="spellStart"/>
      <w:r w:rsidRPr="001F44C7">
        <w:t>user_id</w:t>
      </w:r>
      <w:proofErr w:type="spellEnd"/>
      <w:r w:rsidRPr="001F44C7">
        <w:t xml:space="preserve"> in the expenses table is removed, the database no longer verifies if an expense belongs to a valid user.</w:t>
      </w:r>
    </w:p>
    <w:p w14:paraId="4A1B9500" w14:textId="77777777" w:rsidR="001F44C7" w:rsidRPr="001F44C7" w:rsidRDefault="001F44C7" w:rsidP="001F44C7">
      <w:pPr>
        <w:pStyle w:val="ListParagraph"/>
      </w:pPr>
      <w:r w:rsidRPr="001F44C7">
        <w:t xml:space="preserve">If a user account is deleted from the users table, any expenses previously associated with that </w:t>
      </w:r>
      <w:proofErr w:type="spellStart"/>
      <w:r w:rsidRPr="001F44C7">
        <w:t>user_id</w:t>
      </w:r>
      <w:proofErr w:type="spellEnd"/>
      <w:r w:rsidRPr="001F44C7">
        <w:t xml:space="preserve"> will remain entirely untouched in the expenses table.</w:t>
      </w:r>
    </w:p>
    <w:p w14:paraId="1F2FF66C" w14:textId="77777777" w:rsidR="001F44C7" w:rsidRPr="001F44C7" w:rsidRDefault="001F44C7" w:rsidP="001F44C7">
      <w:pPr>
        <w:pStyle w:val="ListParagraph"/>
      </w:pPr>
      <w:r w:rsidRPr="001F44C7">
        <w:t>This leads to several critical issues:</w:t>
      </w:r>
    </w:p>
    <w:p w14:paraId="0E0D4369" w14:textId="7E252220" w:rsidR="001F44C7" w:rsidRPr="001F44C7" w:rsidRDefault="001F44C7" w:rsidP="001F44C7">
      <w:pPr>
        <w:pStyle w:val="ListParagraph"/>
        <w:numPr>
          <w:ilvl w:val="0"/>
          <w:numId w:val="2"/>
        </w:numPr>
      </w:pPr>
      <w:r w:rsidRPr="001F44C7">
        <w:rPr>
          <w:b/>
          <w:bCs/>
        </w:rPr>
        <w:t>Inaccurate Financial Reporting:</w:t>
      </w:r>
      <w:r w:rsidRPr="001F44C7">
        <w:t xml:space="preserve"> Standard queries using INNER JOIN to calculate totals or display user expenses will completely omit these records because the corresponding</w:t>
      </w:r>
      <w:r w:rsidR="00B579A8">
        <w:t xml:space="preserve"> </w:t>
      </w:r>
      <w:proofErr w:type="spellStart"/>
      <w:r w:rsidR="00B579A8">
        <w:t>u</w:t>
      </w:r>
      <w:r w:rsidRPr="001F44C7">
        <w:t>ser_id</w:t>
      </w:r>
      <w:proofErr w:type="spellEnd"/>
      <w:r w:rsidRPr="001F44C7">
        <w:t xml:space="preserve"> no longer exists in the </w:t>
      </w:r>
      <w:proofErr w:type="gramStart"/>
      <w:r w:rsidRPr="001F44C7">
        <w:t>users</w:t>
      </w:r>
      <w:proofErr w:type="gramEnd"/>
      <w:r w:rsidRPr="001F44C7">
        <w:t xml:space="preserve"> </w:t>
      </w:r>
      <w:proofErr w:type="spellStart"/>
      <w:proofErr w:type="gramStart"/>
      <w:r w:rsidRPr="001F44C7">
        <w:t>table.This</w:t>
      </w:r>
      <w:proofErr w:type="spellEnd"/>
      <w:proofErr w:type="gramEnd"/>
      <w:r w:rsidRPr="001F44C7">
        <w:t xml:space="preserve"> results in missing financial data and distorted overall spending metrics.</w:t>
      </w:r>
    </w:p>
    <w:p w14:paraId="2DDFD322" w14:textId="77777777" w:rsidR="001F44C7" w:rsidRPr="001F44C7" w:rsidRDefault="001F44C7" w:rsidP="001F44C7">
      <w:pPr>
        <w:pStyle w:val="ListParagraph"/>
        <w:numPr>
          <w:ilvl w:val="0"/>
          <w:numId w:val="2"/>
        </w:numPr>
      </w:pPr>
      <w:r w:rsidRPr="001F44C7">
        <w:rPr>
          <w:b/>
          <w:bCs/>
        </w:rPr>
        <w:t>Wasted Storage &amp; Data Pollution:</w:t>
      </w:r>
      <w:r w:rsidRPr="001F44C7">
        <w:t xml:space="preserve"> The database accumulates "ghost" data—records that consume space but have no context, meaning, or owner.</w:t>
      </w:r>
    </w:p>
    <w:p w14:paraId="534AF47B" w14:textId="3B957699" w:rsidR="001F44C7" w:rsidRDefault="001F44C7" w:rsidP="001F44C7">
      <w:pPr>
        <w:pStyle w:val="ListParagraph"/>
        <w:numPr>
          <w:ilvl w:val="0"/>
          <w:numId w:val="2"/>
        </w:numPr>
      </w:pPr>
      <w:r w:rsidRPr="001F44C7">
        <w:rPr>
          <w:b/>
          <w:bCs/>
        </w:rPr>
        <w:t>Application Errors:</w:t>
      </w:r>
      <w:r w:rsidRPr="001F44C7">
        <w:t xml:space="preserve"> If the application attempts to fetch or display details for that specific expense, it will likely crash or throw errors when it tries to look up a user name or email that is missing from the system.</w:t>
      </w:r>
    </w:p>
    <w:p w14:paraId="725FE36B" w14:textId="77777777" w:rsidR="001F44C7" w:rsidRDefault="001F44C7" w:rsidP="001F44C7">
      <w:pPr>
        <w:ind w:left="720"/>
      </w:pPr>
    </w:p>
    <w:p w14:paraId="783B330C" w14:textId="6029DC7A" w:rsidR="001F44C7" w:rsidRDefault="001F44C7" w:rsidP="001F44C7">
      <w:pPr>
        <w:pStyle w:val="ListParagraph"/>
        <w:numPr>
          <w:ilvl w:val="0"/>
          <w:numId w:val="1"/>
        </w:numPr>
      </w:pPr>
      <w:r>
        <w:t>DML operations answers:</w:t>
      </w:r>
    </w:p>
    <w:p w14:paraId="21A3C1F7" w14:textId="26AA0A00" w:rsidR="001F44C7" w:rsidRDefault="000F1B0C" w:rsidP="000F1B0C">
      <w:pPr>
        <w:pStyle w:val="ListParagraph"/>
        <w:numPr>
          <w:ilvl w:val="1"/>
          <w:numId w:val="2"/>
        </w:numPr>
      </w:pPr>
      <w:r>
        <w:t>insert 5 users name and emails</w:t>
      </w:r>
    </w:p>
    <w:p w14:paraId="5655832A" w14:textId="5C19B167" w:rsidR="000F1B0C" w:rsidRDefault="000F1B0C" w:rsidP="000F1B0C">
      <w:pPr>
        <w:pStyle w:val="ListParagraph"/>
        <w:ind w:left="1440"/>
      </w:pPr>
      <w:r>
        <w:t xml:space="preserve">ans. </w:t>
      </w:r>
      <w:r w:rsidR="001D18DF">
        <w:rPr>
          <w:noProof/>
        </w:rPr>
        <w:drawing>
          <wp:inline distT="0" distB="0" distL="0" distR="0" wp14:anchorId="60B79D26" wp14:editId="5C954B93">
            <wp:extent cx="5202210" cy="1801091"/>
            <wp:effectExtent l="0" t="0" r="0" b="8890"/>
            <wp:docPr id="589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04" name="Picture 5896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340" cy="182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20C8" w14:textId="329FA625" w:rsidR="001D18DF" w:rsidRDefault="00561377" w:rsidP="00561377">
      <w:pPr>
        <w:pStyle w:val="ListParagraph"/>
        <w:numPr>
          <w:ilvl w:val="1"/>
          <w:numId w:val="2"/>
        </w:numPr>
      </w:pPr>
      <w:r>
        <w:lastRenderedPageBreak/>
        <w:t>insert 3 categories.</w:t>
      </w:r>
    </w:p>
    <w:p w14:paraId="23359C9F" w14:textId="7563241E" w:rsidR="00561377" w:rsidRDefault="00561377" w:rsidP="00561377">
      <w:pPr>
        <w:pStyle w:val="ListParagraph"/>
        <w:ind w:left="1440"/>
      </w:pPr>
      <w:r>
        <w:t xml:space="preserve">Ans. </w:t>
      </w:r>
      <w:r>
        <w:rPr>
          <w:noProof/>
        </w:rPr>
        <w:drawing>
          <wp:inline distT="0" distB="0" distL="0" distR="0" wp14:anchorId="776D9605" wp14:editId="78442A53">
            <wp:extent cx="5291723" cy="2417214"/>
            <wp:effectExtent l="0" t="0" r="4445" b="2540"/>
            <wp:docPr id="257857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57510" name="Picture 2578575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77" cy="242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27FC" w14:textId="7667DC3E" w:rsidR="00561377" w:rsidRDefault="00AB293F" w:rsidP="00AB293F">
      <w:pPr>
        <w:pStyle w:val="ListParagraph"/>
        <w:numPr>
          <w:ilvl w:val="1"/>
          <w:numId w:val="2"/>
        </w:numPr>
      </w:pPr>
      <w:r>
        <w:t>insert 10 expense record</w:t>
      </w:r>
    </w:p>
    <w:p w14:paraId="3908426F" w14:textId="10ED48E9" w:rsidR="00AB293F" w:rsidRDefault="00AB293F" w:rsidP="00AB293F">
      <w:pPr>
        <w:pStyle w:val="ListParagraph"/>
        <w:ind w:left="1440"/>
      </w:pPr>
      <w:r>
        <w:t xml:space="preserve">ans. </w:t>
      </w:r>
      <w:r w:rsidR="0001254F">
        <w:rPr>
          <w:noProof/>
        </w:rPr>
        <w:drawing>
          <wp:inline distT="0" distB="0" distL="0" distR="0" wp14:anchorId="7A12C179" wp14:editId="72F153FF">
            <wp:extent cx="4921019" cy="3007350"/>
            <wp:effectExtent l="0" t="0" r="0" b="3175"/>
            <wp:docPr id="1659208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8642" name="Picture 16592086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806" cy="302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839B" w14:textId="71D54CCF" w:rsidR="006D6FD5" w:rsidRDefault="006D6FD5" w:rsidP="006D6FD5">
      <w:pPr>
        <w:pStyle w:val="ListParagraph"/>
        <w:numPr>
          <w:ilvl w:val="1"/>
          <w:numId w:val="2"/>
        </w:numPr>
      </w:pPr>
      <w:r>
        <w:t>update query use</w:t>
      </w:r>
    </w:p>
    <w:p w14:paraId="636E54A7" w14:textId="77777777" w:rsidR="006D6FD5" w:rsidRDefault="006D6FD5" w:rsidP="006D6FD5">
      <w:pPr>
        <w:ind w:left="1080"/>
      </w:pPr>
    </w:p>
    <w:p w14:paraId="6DFA0DEF" w14:textId="40038E13" w:rsidR="0001254F" w:rsidRDefault="006D6FD5" w:rsidP="006D6FD5">
      <w:pPr>
        <w:ind w:left="1080"/>
      </w:pPr>
      <w:r>
        <w:rPr>
          <w:noProof/>
        </w:rPr>
        <w:drawing>
          <wp:inline distT="0" distB="0" distL="0" distR="0" wp14:anchorId="1D126538" wp14:editId="1B677008">
            <wp:extent cx="3484418" cy="1518285"/>
            <wp:effectExtent l="0" t="0" r="1905" b="5715"/>
            <wp:docPr id="504395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5878" name="Picture 504395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057" cy="153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1DD6" w14:textId="09F8A642" w:rsidR="006D6FD5" w:rsidRDefault="00A82AE3" w:rsidP="006D6FD5">
      <w:pPr>
        <w:pStyle w:val="ListParagraph"/>
        <w:numPr>
          <w:ilvl w:val="1"/>
          <w:numId w:val="2"/>
        </w:numPr>
      </w:pPr>
      <w:r>
        <w:t>delete one expense</w:t>
      </w:r>
    </w:p>
    <w:p w14:paraId="109341A4" w14:textId="789D63C2" w:rsidR="00A82AE3" w:rsidRDefault="00A82AE3" w:rsidP="00A82AE3">
      <w:pPr>
        <w:ind w:left="1080"/>
      </w:pPr>
      <w:r>
        <w:lastRenderedPageBreak/>
        <w:t xml:space="preserve">ans. </w:t>
      </w:r>
      <w:r w:rsidR="00CD23F7">
        <w:rPr>
          <w:noProof/>
        </w:rPr>
        <w:drawing>
          <wp:inline distT="0" distB="0" distL="0" distR="0" wp14:anchorId="4908FD77" wp14:editId="5BBD4B19">
            <wp:extent cx="3711262" cy="2004234"/>
            <wp:effectExtent l="0" t="0" r="3810" b="0"/>
            <wp:docPr id="886656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6000" name="Picture 8866560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46EA" w14:textId="77777777" w:rsidR="001F44C7" w:rsidRDefault="001F44C7" w:rsidP="001F44C7">
      <w:pPr>
        <w:pStyle w:val="ListParagraph"/>
      </w:pPr>
    </w:p>
    <w:p w14:paraId="2389ED20" w14:textId="77777777" w:rsidR="00CD23F7" w:rsidRDefault="00CD23F7" w:rsidP="001F44C7">
      <w:pPr>
        <w:pStyle w:val="ListParagraph"/>
      </w:pPr>
    </w:p>
    <w:p w14:paraId="39CB86B3" w14:textId="36560672" w:rsidR="0069693B" w:rsidRPr="0069693B" w:rsidRDefault="0069693B" w:rsidP="0069693B">
      <w:pPr>
        <w:pStyle w:val="ListParagraph"/>
        <w:numPr>
          <w:ilvl w:val="0"/>
          <w:numId w:val="1"/>
        </w:numPr>
        <w:rPr>
          <w:b/>
          <w:bCs/>
        </w:rPr>
      </w:pPr>
      <w:r w:rsidRPr="0069693B">
        <w:rPr>
          <w:b/>
          <w:bCs/>
        </w:rPr>
        <w:t xml:space="preserve">data </w:t>
      </w:r>
      <w:proofErr w:type="spellStart"/>
      <w:r w:rsidRPr="0069693B">
        <w:rPr>
          <w:b/>
          <w:bCs/>
        </w:rPr>
        <w:t>retrivals</w:t>
      </w:r>
      <w:proofErr w:type="spellEnd"/>
      <w:r w:rsidRPr="0069693B">
        <w:rPr>
          <w:b/>
          <w:bCs/>
        </w:rPr>
        <w:t>.</w:t>
      </w:r>
    </w:p>
    <w:p w14:paraId="0AFEE895" w14:textId="1DBA1AC2" w:rsidR="0069693B" w:rsidRDefault="0069693B" w:rsidP="0069693B">
      <w:r>
        <w:t xml:space="preserve">Ans. </w:t>
      </w:r>
      <w:r w:rsidR="00645D46">
        <w:rPr>
          <w:noProof/>
        </w:rPr>
        <w:drawing>
          <wp:inline distT="0" distB="0" distL="0" distR="0" wp14:anchorId="07A1382E" wp14:editId="2B6C1944">
            <wp:extent cx="5731510" cy="2777836"/>
            <wp:effectExtent l="0" t="0" r="2540" b="3810"/>
            <wp:docPr id="503339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39008" name="Picture 5033390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59" cy="27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5BC" w14:textId="01E58BD1" w:rsidR="00C74A72" w:rsidRDefault="00037303" w:rsidP="0069693B">
      <w:r>
        <w:rPr>
          <w:noProof/>
        </w:rPr>
        <w:lastRenderedPageBreak/>
        <w:drawing>
          <wp:inline distT="0" distB="0" distL="0" distR="0" wp14:anchorId="5E317C75" wp14:editId="5B3EA72E">
            <wp:extent cx="5731510" cy="3371215"/>
            <wp:effectExtent l="0" t="0" r="2540" b="635"/>
            <wp:docPr id="1129814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14327" name="Picture 11298143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1179" w14:textId="77777777" w:rsidR="000E57EA" w:rsidRDefault="000E57EA" w:rsidP="0069693B"/>
    <w:p w14:paraId="2B1EF72A" w14:textId="77777777" w:rsidR="000E57EA" w:rsidRDefault="000E57EA" w:rsidP="0069693B"/>
    <w:p w14:paraId="56981233" w14:textId="77777777" w:rsidR="0058314E" w:rsidRDefault="0058314E" w:rsidP="0069693B"/>
    <w:p w14:paraId="2BD9FC5E" w14:textId="77777777" w:rsidR="0058314E" w:rsidRDefault="0058314E" w:rsidP="0069693B"/>
    <w:p w14:paraId="514171C4" w14:textId="77777777" w:rsidR="0058314E" w:rsidRDefault="0058314E" w:rsidP="0069693B"/>
    <w:p w14:paraId="2CC0621B" w14:textId="77777777" w:rsidR="0058314E" w:rsidRDefault="0058314E" w:rsidP="0069693B"/>
    <w:p w14:paraId="38805994" w14:textId="77777777" w:rsidR="0058314E" w:rsidRDefault="0058314E" w:rsidP="0069693B"/>
    <w:p w14:paraId="2BE1A055" w14:textId="77777777" w:rsidR="0058314E" w:rsidRDefault="0058314E" w:rsidP="0069693B"/>
    <w:p w14:paraId="2424635E" w14:textId="77777777" w:rsidR="0058314E" w:rsidRDefault="0058314E" w:rsidP="0069693B"/>
    <w:p w14:paraId="09F0F9B2" w14:textId="77777777" w:rsidR="0058314E" w:rsidRDefault="0058314E" w:rsidP="0069693B"/>
    <w:p w14:paraId="4D5DDB1D" w14:textId="77777777" w:rsidR="0058314E" w:rsidRDefault="0058314E" w:rsidP="0069693B"/>
    <w:p w14:paraId="6AE46007" w14:textId="77777777" w:rsidR="0058314E" w:rsidRDefault="0058314E" w:rsidP="0069693B"/>
    <w:p w14:paraId="2D57EBD7" w14:textId="77777777" w:rsidR="0058314E" w:rsidRDefault="0058314E" w:rsidP="0069693B"/>
    <w:p w14:paraId="03299F41" w14:textId="77777777" w:rsidR="0058314E" w:rsidRDefault="0058314E" w:rsidP="0069693B"/>
    <w:p w14:paraId="1C78DA44" w14:textId="77777777" w:rsidR="0058314E" w:rsidRDefault="0058314E" w:rsidP="0069693B"/>
    <w:p w14:paraId="164A83C2" w14:textId="77777777" w:rsidR="0058314E" w:rsidRDefault="0058314E" w:rsidP="0069693B"/>
    <w:p w14:paraId="704366BC" w14:textId="4DF19638" w:rsidR="0058314E" w:rsidRDefault="00DF1E9E" w:rsidP="00DF1E9E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Section-</w:t>
      </w:r>
      <w:proofErr w:type="gramStart"/>
      <w:r>
        <w:rPr>
          <w:sz w:val="48"/>
          <w:szCs w:val="48"/>
        </w:rPr>
        <w:t>c  mini</w:t>
      </w:r>
      <w:proofErr w:type="gramEnd"/>
      <w:r>
        <w:rPr>
          <w:sz w:val="48"/>
          <w:szCs w:val="48"/>
        </w:rPr>
        <w:t>-Project</w:t>
      </w:r>
    </w:p>
    <w:p w14:paraId="708ED120" w14:textId="0C4F1237" w:rsidR="00DF1E9E" w:rsidRDefault="00F33BB2" w:rsidP="00DF1E9E">
      <w:r>
        <w:t>Crud program</w:t>
      </w:r>
    </w:p>
    <w:p w14:paraId="05C80A37" w14:textId="45A9CA1E" w:rsidR="00F33BB2" w:rsidRDefault="00F33BB2" w:rsidP="00F33BB2">
      <w:pPr>
        <w:pStyle w:val="ListParagraph"/>
        <w:numPr>
          <w:ilvl w:val="0"/>
          <w:numId w:val="4"/>
        </w:numPr>
      </w:pPr>
      <w:r>
        <w:t>insert data</w:t>
      </w:r>
    </w:p>
    <w:p w14:paraId="454B3E17" w14:textId="54A2C74A" w:rsidR="00F33BB2" w:rsidRDefault="00F33BB2" w:rsidP="00F33BB2">
      <w:pPr>
        <w:pStyle w:val="ListParagraph"/>
      </w:pPr>
      <w:r>
        <w:t xml:space="preserve">ans. </w:t>
      </w:r>
      <w:r>
        <w:rPr>
          <w:noProof/>
        </w:rPr>
        <w:drawing>
          <wp:inline distT="0" distB="0" distL="0" distR="0" wp14:anchorId="6A7A0694" wp14:editId="4D887CBE">
            <wp:extent cx="5731510" cy="2265219"/>
            <wp:effectExtent l="0" t="0" r="2540" b="1905"/>
            <wp:docPr id="10927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9871" name="Picture 10927498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054" cy="22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445C4" wp14:editId="7F2BAE59">
            <wp:extent cx="5731510" cy="4580255"/>
            <wp:effectExtent l="0" t="0" r="2540" b="0"/>
            <wp:docPr id="1537498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98471" name="Picture 15374984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BCDE" w14:textId="77777777" w:rsidR="00F33BB2" w:rsidRDefault="00F33BB2" w:rsidP="00F33BB2">
      <w:pPr>
        <w:pStyle w:val="ListParagraph"/>
      </w:pPr>
    </w:p>
    <w:p w14:paraId="05058542" w14:textId="77777777" w:rsidR="00F33BB2" w:rsidRDefault="00F33BB2" w:rsidP="00F33BB2">
      <w:pPr>
        <w:pStyle w:val="ListParagraph"/>
      </w:pPr>
    </w:p>
    <w:p w14:paraId="0B40C775" w14:textId="6DA5C89A" w:rsidR="00F33BB2" w:rsidRDefault="00134333" w:rsidP="00F33BB2">
      <w:pPr>
        <w:pStyle w:val="ListParagraph"/>
        <w:numPr>
          <w:ilvl w:val="0"/>
          <w:numId w:val="4"/>
        </w:numPr>
      </w:pPr>
      <w:r>
        <w:t xml:space="preserve">update data for table. </w:t>
      </w:r>
    </w:p>
    <w:p w14:paraId="04DF0D06" w14:textId="6DD845A2" w:rsidR="00B06EE8" w:rsidRDefault="00B06EE8" w:rsidP="00B06EE8">
      <w:pPr>
        <w:pStyle w:val="ListParagraph"/>
      </w:pPr>
      <w:r>
        <w:lastRenderedPageBreak/>
        <w:t>Ans.</w:t>
      </w:r>
      <w:r>
        <w:rPr>
          <w:noProof/>
        </w:rPr>
        <w:drawing>
          <wp:inline distT="0" distB="0" distL="0" distR="0" wp14:anchorId="6A63F5F3" wp14:editId="5D2E7393">
            <wp:extent cx="5731510" cy="2653146"/>
            <wp:effectExtent l="0" t="0" r="2540" b="0"/>
            <wp:docPr id="1969337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37782" name="Picture 19693377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19" cy="265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44FD0" wp14:editId="7FC303B1">
            <wp:extent cx="5731510" cy="5105400"/>
            <wp:effectExtent l="0" t="0" r="2540" b="0"/>
            <wp:docPr id="234470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0302" name="Picture 2344703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57" cy="511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BBE4" w14:textId="77777777" w:rsidR="00B06EE8" w:rsidRDefault="00B06EE8" w:rsidP="00B06EE8">
      <w:pPr>
        <w:pStyle w:val="ListParagraph"/>
      </w:pPr>
    </w:p>
    <w:p w14:paraId="7DD158A6" w14:textId="77777777" w:rsidR="00B06EE8" w:rsidRDefault="00B06EE8" w:rsidP="00B06EE8">
      <w:pPr>
        <w:pStyle w:val="ListParagraph"/>
      </w:pPr>
    </w:p>
    <w:p w14:paraId="745801E3" w14:textId="173AF1E4" w:rsidR="00B06EE8" w:rsidRDefault="00B06EE8" w:rsidP="00B06EE8">
      <w:pPr>
        <w:pStyle w:val="ListParagraph"/>
        <w:numPr>
          <w:ilvl w:val="0"/>
          <w:numId w:val="4"/>
        </w:numPr>
      </w:pPr>
      <w:r>
        <w:t>delete data for a table.</w:t>
      </w:r>
    </w:p>
    <w:p w14:paraId="0207CCD6" w14:textId="6163ECAC" w:rsidR="00B06EE8" w:rsidRDefault="00B06EE8" w:rsidP="00B06EE8">
      <w:pPr>
        <w:ind w:left="360"/>
      </w:pPr>
      <w:r>
        <w:lastRenderedPageBreak/>
        <w:t xml:space="preserve">Ans. </w:t>
      </w:r>
      <w:r w:rsidR="00CC34C2">
        <w:rPr>
          <w:noProof/>
        </w:rPr>
        <w:drawing>
          <wp:inline distT="0" distB="0" distL="0" distR="0" wp14:anchorId="013CE6CA" wp14:editId="3C66E292">
            <wp:extent cx="5731510" cy="2985655"/>
            <wp:effectExtent l="0" t="0" r="2540" b="5715"/>
            <wp:docPr id="607959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9509" name="Picture 6079595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273" cy="299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4C2">
        <w:rPr>
          <w:noProof/>
        </w:rPr>
        <w:drawing>
          <wp:inline distT="0" distB="0" distL="0" distR="0" wp14:anchorId="517B7AEE" wp14:editId="3316004F">
            <wp:extent cx="5731510" cy="4177146"/>
            <wp:effectExtent l="0" t="0" r="2540" b="0"/>
            <wp:docPr id="597087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87033" name="Picture 5970870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40" cy="41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251F" w14:textId="461840AB" w:rsidR="00CC34C2" w:rsidRDefault="00CC34C2" w:rsidP="00CC34C2"/>
    <w:p w14:paraId="6CDF101F" w14:textId="77777777" w:rsidR="00CC34C2" w:rsidRDefault="00CC34C2" w:rsidP="00CC34C2"/>
    <w:p w14:paraId="24B1F954" w14:textId="77777777" w:rsidR="00CC34C2" w:rsidRDefault="00CC34C2" w:rsidP="00CC34C2"/>
    <w:p w14:paraId="3164F574" w14:textId="77777777" w:rsidR="00CC34C2" w:rsidRDefault="00CC34C2" w:rsidP="00CC34C2"/>
    <w:p w14:paraId="0BF0338F" w14:textId="1AB930F3" w:rsidR="00CC34C2" w:rsidRDefault="001A4C2E" w:rsidP="00CC34C2">
      <w:pPr>
        <w:rPr>
          <w:b/>
          <w:bCs/>
          <w:u w:val="single"/>
        </w:rPr>
      </w:pPr>
      <w:r w:rsidRPr="008724CC">
        <w:rPr>
          <w:b/>
          <w:bCs/>
          <w:u w:val="single"/>
        </w:rPr>
        <w:lastRenderedPageBreak/>
        <w:t xml:space="preserve">Write a store </w:t>
      </w:r>
      <w:r w:rsidR="008724CC" w:rsidRPr="008724CC">
        <w:rPr>
          <w:b/>
          <w:bCs/>
          <w:u w:val="single"/>
        </w:rPr>
        <w:t>procedure</w:t>
      </w:r>
      <w:r w:rsidRPr="008724CC">
        <w:rPr>
          <w:b/>
          <w:bCs/>
          <w:u w:val="single"/>
        </w:rPr>
        <w:t xml:space="preserve"> </w:t>
      </w:r>
      <w:r w:rsidRPr="008724CC">
        <w:rPr>
          <w:b/>
          <w:bCs/>
          <w:u w:val="single"/>
        </w:rPr>
        <w:t>to calculate monthly user expense</w:t>
      </w:r>
      <w:r w:rsidR="008724CC">
        <w:rPr>
          <w:b/>
          <w:bCs/>
          <w:u w:val="single"/>
        </w:rPr>
        <w:t>:</w:t>
      </w:r>
    </w:p>
    <w:p w14:paraId="17828A7D" w14:textId="1328A2DD" w:rsidR="0058314E" w:rsidRDefault="00FC3FA2" w:rsidP="0091169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="00270CE0">
        <w:rPr>
          <w:b/>
          <w:bCs/>
          <w:noProof/>
          <w:u w:val="single"/>
        </w:rPr>
        <w:drawing>
          <wp:inline distT="0" distB="0" distL="0" distR="0" wp14:anchorId="18FCB4AE" wp14:editId="665C1ACE">
            <wp:extent cx="5731510" cy="3394710"/>
            <wp:effectExtent l="0" t="0" r="2540" b="0"/>
            <wp:docPr id="1786908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8312" name="Picture 17869083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5069" w14:textId="77777777" w:rsidR="00270CE0" w:rsidRDefault="00270CE0" w:rsidP="00911699">
      <w:pPr>
        <w:rPr>
          <w:b/>
          <w:bCs/>
          <w:u w:val="single"/>
        </w:rPr>
      </w:pPr>
    </w:p>
    <w:p w14:paraId="03778427" w14:textId="5BAA7963" w:rsidR="00270CE0" w:rsidRDefault="000E0C48" w:rsidP="00911699">
      <w:pPr>
        <w:rPr>
          <w:b/>
          <w:bCs/>
          <w:u w:val="single"/>
        </w:rPr>
      </w:pPr>
      <w:r>
        <w:rPr>
          <w:b/>
          <w:bCs/>
          <w:u w:val="single"/>
        </w:rPr>
        <w:t>Commit and rollback</w:t>
      </w:r>
    </w:p>
    <w:p w14:paraId="2F647657" w14:textId="36FDA451" w:rsidR="000E0C48" w:rsidRPr="00911699" w:rsidRDefault="000E0C48" w:rsidP="0091169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DA069DA" wp14:editId="2801D26B">
            <wp:extent cx="5731510" cy="2540635"/>
            <wp:effectExtent l="0" t="0" r="2540" b="0"/>
            <wp:docPr id="129966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2592" name="Picture 12996625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72D88C85" wp14:editId="2A7118E8">
            <wp:extent cx="5731510" cy="3325495"/>
            <wp:effectExtent l="0" t="0" r="2540" b="8255"/>
            <wp:docPr id="5365419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1935" name="Picture 5365419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570FFB14" wp14:editId="454A60F6">
            <wp:extent cx="5731510" cy="2487930"/>
            <wp:effectExtent l="0" t="0" r="2540" b="7620"/>
            <wp:docPr id="1362105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5590" name="Picture 13621055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3B959217" wp14:editId="4D73FF59">
            <wp:extent cx="5731510" cy="2356485"/>
            <wp:effectExtent l="0" t="0" r="2540" b="5715"/>
            <wp:docPr id="1715583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83482" name="Picture 17155834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9627" w14:textId="77777777" w:rsidR="0058314E" w:rsidRDefault="0058314E" w:rsidP="0069693B"/>
    <w:p w14:paraId="6253A5F9" w14:textId="77777777" w:rsidR="00037303" w:rsidRDefault="00037303" w:rsidP="0069693B"/>
    <w:p w14:paraId="010D61A0" w14:textId="77777777" w:rsidR="00037303" w:rsidRDefault="00037303" w:rsidP="0069693B"/>
    <w:p w14:paraId="3B5B8CF1" w14:textId="77777777" w:rsidR="009753FB" w:rsidRDefault="009753FB" w:rsidP="0069693B"/>
    <w:p w14:paraId="63AA4D92" w14:textId="77777777" w:rsidR="009753FB" w:rsidRPr="001F44C7" w:rsidRDefault="009753FB" w:rsidP="0069693B"/>
    <w:p w14:paraId="0B720745" w14:textId="77777777" w:rsidR="001F44C7" w:rsidRPr="00826EC6" w:rsidRDefault="001F44C7" w:rsidP="00826EC6">
      <w:pPr>
        <w:pStyle w:val="ListParagraph"/>
      </w:pPr>
    </w:p>
    <w:sectPr w:rsidR="001F44C7" w:rsidRPr="0082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F0A1D"/>
    <w:multiLevelType w:val="multilevel"/>
    <w:tmpl w:val="ACF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E0B25"/>
    <w:multiLevelType w:val="hybridMultilevel"/>
    <w:tmpl w:val="F08027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61072"/>
    <w:multiLevelType w:val="hybridMultilevel"/>
    <w:tmpl w:val="4CE09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C4319"/>
    <w:multiLevelType w:val="multilevel"/>
    <w:tmpl w:val="CCAA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160363">
    <w:abstractNumId w:val="1"/>
  </w:num>
  <w:num w:numId="2" w16cid:durableId="161239430">
    <w:abstractNumId w:val="0"/>
  </w:num>
  <w:num w:numId="3" w16cid:durableId="511260817">
    <w:abstractNumId w:val="3"/>
  </w:num>
  <w:num w:numId="4" w16cid:durableId="1231381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C6"/>
    <w:rsid w:val="0001254F"/>
    <w:rsid w:val="00037303"/>
    <w:rsid w:val="000E0C48"/>
    <w:rsid w:val="000E57EA"/>
    <w:rsid w:val="000F1B0C"/>
    <w:rsid w:val="00134333"/>
    <w:rsid w:val="001A4C2E"/>
    <w:rsid w:val="001D18DF"/>
    <w:rsid w:val="001F44C7"/>
    <w:rsid w:val="00250EC6"/>
    <w:rsid w:val="0026604A"/>
    <w:rsid w:val="00270CE0"/>
    <w:rsid w:val="003379DB"/>
    <w:rsid w:val="00455AC6"/>
    <w:rsid w:val="00561377"/>
    <w:rsid w:val="0058314E"/>
    <w:rsid w:val="00596F4A"/>
    <w:rsid w:val="00645D46"/>
    <w:rsid w:val="006928FB"/>
    <w:rsid w:val="0069693B"/>
    <w:rsid w:val="006C1289"/>
    <w:rsid w:val="006D6FD5"/>
    <w:rsid w:val="00826EC6"/>
    <w:rsid w:val="008724CC"/>
    <w:rsid w:val="00911699"/>
    <w:rsid w:val="009753FB"/>
    <w:rsid w:val="009A54FD"/>
    <w:rsid w:val="00A35078"/>
    <w:rsid w:val="00A4263B"/>
    <w:rsid w:val="00A53818"/>
    <w:rsid w:val="00A82AE3"/>
    <w:rsid w:val="00AB293F"/>
    <w:rsid w:val="00B06EE8"/>
    <w:rsid w:val="00B579A8"/>
    <w:rsid w:val="00B7554B"/>
    <w:rsid w:val="00C74A72"/>
    <w:rsid w:val="00C81652"/>
    <w:rsid w:val="00CC34C2"/>
    <w:rsid w:val="00CD23F7"/>
    <w:rsid w:val="00D653A5"/>
    <w:rsid w:val="00DB1BB7"/>
    <w:rsid w:val="00DF1E9E"/>
    <w:rsid w:val="00E77F15"/>
    <w:rsid w:val="00F33BB2"/>
    <w:rsid w:val="00FC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1F4B"/>
  <w15:chartTrackingRefBased/>
  <w15:docId w15:val="{4C45985A-038D-4C2F-937B-FFA105D2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13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 vikash</dc:creator>
  <cp:keywords/>
  <dc:description/>
  <cp:lastModifiedBy>pandey vikash</cp:lastModifiedBy>
  <cp:revision>37</cp:revision>
  <dcterms:created xsi:type="dcterms:W3CDTF">2026-06-27T10:21:00Z</dcterms:created>
  <dcterms:modified xsi:type="dcterms:W3CDTF">2026-07-01T05:17:00Z</dcterms:modified>
</cp:coreProperties>
</file>