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9BBF" w14:textId="6C148F0E" w:rsidR="00DE03B6" w:rsidRDefault="00DE03B6" w:rsidP="00DE03B6">
      <w:pPr>
        <w:shd w:val="clear" w:color="auto" w:fill="FFFFFF"/>
        <w:spacing w:before="75" w:after="100" w:afterAutospacing="1" w:line="312" w:lineRule="atLeast"/>
        <w:ind w:left="3600"/>
        <w:jc w:val="both"/>
        <w:outlineLvl w:val="0"/>
        <w:rPr>
          <w:rFonts w:ascii="Helvetica" w:eastAsia="Times New Roman" w:hAnsi="Helvetica" w:cs="Helvetica"/>
          <w:color w:val="000000" w:themeColor="text1"/>
          <w:kern w:val="36"/>
          <w:sz w:val="44"/>
          <w:szCs w:val="44"/>
          <w:lang w:eastAsia="en-IN"/>
          <w14:ligatures w14:val="none"/>
        </w:rPr>
      </w:pPr>
      <w:r w:rsidRPr="00DE03B6">
        <w:rPr>
          <w:rFonts w:ascii="Helvetica" w:eastAsia="Times New Roman" w:hAnsi="Helvetica" w:cs="Helvetica"/>
          <w:color w:val="000000" w:themeColor="text1"/>
          <w:kern w:val="36"/>
          <w:sz w:val="44"/>
          <w:szCs w:val="44"/>
          <w:lang w:eastAsia="en-IN"/>
          <w14:ligatures w14:val="none"/>
        </w:rPr>
        <w:t>Keras</w:t>
      </w:r>
    </w:p>
    <w:p w14:paraId="647AD789" w14:textId="77777777" w:rsidR="00DE03B6" w:rsidRDefault="00DE03B6" w:rsidP="00DE03B6">
      <w:pPr>
        <w:pStyle w:val="NormalWeb"/>
        <w:shd w:val="clear" w:color="auto" w:fill="FFFFFF"/>
        <w:jc w:val="both"/>
        <w:rPr>
          <w:rFonts w:ascii="Segoe UI" w:hAnsi="Segoe UI" w:cs="Segoe UI"/>
          <w:color w:val="333333"/>
        </w:rPr>
      </w:pPr>
      <w:r>
        <w:rPr>
          <w:rFonts w:ascii="Segoe UI" w:hAnsi="Segoe UI" w:cs="Segoe UI"/>
          <w:color w:val="333333"/>
        </w:rPr>
        <w:t>Keras is an open-source high-level Neural Network library, which is written in Python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14:paraId="57AB9B07" w14:textId="77777777" w:rsidR="00DE03B6" w:rsidRDefault="00DE03B6" w:rsidP="00DE03B6">
      <w:pPr>
        <w:pStyle w:val="NormalWeb"/>
        <w:shd w:val="clear" w:color="auto" w:fill="FFFFFF"/>
        <w:jc w:val="both"/>
        <w:rPr>
          <w:rFonts w:ascii="Segoe UI" w:hAnsi="Segoe UI" w:cs="Segoe UI"/>
          <w:color w:val="333333"/>
        </w:rPr>
      </w:pPr>
      <w:r>
        <w:rPr>
          <w:rFonts w:ascii="Segoe UI" w:hAnsi="Segoe UI" w:cs="Segoe UI"/>
          <w:color w:val="333333"/>
        </w:rPr>
        <w:t>It cannot handle low-level computations, so it makes use of the </w:t>
      </w:r>
      <w:r>
        <w:rPr>
          <w:rStyle w:val="Strong"/>
          <w:rFonts w:ascii="Segoe UI" w:hAnsi="Segoe UI" w:cs="Segoe UI"/>
          <w:color w:val="333333"/>
        </w:rPr>
        <w:t>Backend</w:t>
      </w:r>
      <w:r>
        <w:rPr>
          <w:rFonts w:ascii="Segoe UI" w:hAnsi="Segoe UI" w:cs="Segoe UI"/>
          <w:color w:val="333333"/>
        </w:rPr>
        <w:t> library to resolve it. The backend library act as a high-level API wrapper for the low-level API, which lets it run on TensorFlow, CNTK, or Theano.</w:t>
      </w:r>
    </w:p>
    <w:p w14:paraId="63FE775B" w14:textId="77777777" w:rsidR="00DE03B6" w:rsidRPr="00DE03B6" w:rsidRDefault="00DE03B6" w:rsidP="00DE03B6">
      <w:pPr>
        <w:pStyle w:val="Heading2"/>
        <w:shd w:val="clear" w:color="auto" w:fill="FFFFFF"/>
        <w:spacing w:line="312" w:lineRule="atLeast"/>
        <w:jc w:val="both"/>
        <w:rPr>
          <w:rFonts w:ascii="Helvetica" w:hAnsi="Helvetica" w:cs="Helvetica"/>
          <w:color w:val="000000" w:themeColor="text1"/>
          <w:sz w:val="38"/>
          <w:szCs w:val="38"/>
        </w:rPr>
      </w:pPr>
      <w:r w:rsidRPr="00DE03B6">
        <w:rPr>
          <w:rFonts w:ascii="Helvetica" w:hAnsi="Helvetica" w:cs="Helvetica"/>
          <w:b/>
          <w:bCs/>
          <w:color w:val="000000" w:themeColor="text1"/>
          <w:sz w:val="38"/>
          <w:szCs w:val="38"/>
        </w:rPr>
        <w:t>Keras special</w:t>
      </w:r>
    </w:p>
    <w:p w14:paraId="6360F9E9" w14:textId="77777777" w:rsidR="00DE03B6" w:rsidRDefault="00DE03B6" w:rsidP="00DE03B6">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14:ligatures w14:val="none"/>
        </w:rPr>
      </w:pPr>
    </w:p>
    <w:p w14:paraId="59BBD3BA"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Focus on user experience has always been a major part of Keras.</w:t>
      </w:r>
    </w:p>
    <w:p w14:paraId="15B67F48"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Large adoption in the industry.</w:t>
      </w:r>
    </w:p>
    <w:p w14:paraId="153DB889"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 xml:space="preserve">It is a </w:t>
      </w:r>
      <w:proofErr w:type="spellStart"/>
      <w:r w:rsidRPr="00DE03B6">
        <w:rPr>
          <w:rFonts w:ascii="Segoe UI" w:eastAsia="Times New Roman" w:hAnsi="Segoe UI" w:cs="Segoe UI"/>
          <w:color w:val="000000"/>
          <w:kern w:val="0"/>
          <w:sz w:val="24"/>
          <w:szCs w:val="24"/>
          <w:lang w:eastAsia="en-IN"/>
          <w14:ligatures w14:val="none"/>
        </w:rPr>
        <w:t>multi backend</w:t>
      </w:r>
      <w:proofErr w:type="spellEnd"/>
      <w:r w:rsidRPr="00DE03B6">
        <w:rPr>
          <w:rFonts w:ascii="Segoe UI" w:eastAsia="Times New Roman" w:hAnsi="Segoe UI" w:cs="Segoe UI"/>
          <w:color w:val="000000"/>
          <w:kern w:val="0"/>
          <w:sz w:val="24"/>
          <w:szCs w:val="24"/>
          <w:lang w:eastAsia="en-IN"/>
          <w14:ligatures w14:val="none"/>
        </w:rPr>
        <w:t xml:space="preserve"> and supports multi-platform, which helps all the encoders come together for coding.</w:t>
      </w:r>
    </w:p>
    <w:p w14:paraId="7BDD2F44"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Research community present for Keras works amazingly with the production community.</w:t>
      </w:r>
    </w:p>
    <w:p w14:paraId="6F6B3930"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Easy to grasp all concepts.</w:t>
      </w:r>
    </w:p>
    <w:p w14:paraId="7F7DDF71"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It supports fast prototyping.</w:t>
      </w:r>
    </w:p>
    <w:p w14:paraId="1AF1FFBE"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It seamlessly runs on CPU as well as GPU.</w:t>
      </w:r>
    </w:p>
    <w:p w14:paraId="50ECE215"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It provides the freedom to design any architecture, which then later is utilized as an API for the project.</w:t>
      </w:r>
    </w:p>
    <w:p w14:paraId="2AAA131A"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It is really very simple to get started with.</w:t>
      </w:r>
    </w:p>
    <w:p w14:paraId="59AB8D42" w14:textId="77777777" w:rsidR="00DE03B6" w:rsidRPr="00DE03B6" w:rsidRDefault="00DE03B6" w:rsidP="00DE03B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color w:val="000000"/>
          <w:kern w:val="0"/>
          <w:sz w:val="24"/>
          <w:szCs w:val="24"/>
          <w:lang w:eastAsia="en-IN"/>
          <w14:ligatures w14:val="none"/>
        </w:rPr>
        <w:t>Easy production of models actually makes Keras special.</w:t>
      </w:r>
    </w:p>
    <w:p w14:paraId="2935D73A" w14:textId="77777777" w:rsidR="00DE03B6" w:rsidRPr="00DE03B6" w:rsidRDefault="00DE03B6" w:rsidP="00DE03B6">
      <w:pPr>
        <w:pStyle w:val="Heading2"/>
        <w:shd w:val="clear" w:color="auto" w:fill="FFFFFF"/>
        <w:spacing w:line="312" w:lineRule="atLeast"/>
        <w:jc w:val="both"/>
        <w:rPr>
          <w:rFonts w:ascii="Helvetica" w:hAnsi="Helvetica" w:cs="Helvetica"/>
          <w:color w:val="000000" w:themeColor="text1"/>
          <w:sz w:val="38"/>
          <w:szCs w:val="38"/>
        </w:rPr>
      </w:pPr>
      <w:r w:rsidRPr="00DE03B6">
        <w:rPr>
          <w:rFonts w:ascii="Helvetica" w:hAnsi="Helvetica" w:cs="Helvetica"/>
          <w:b/>
          <w:bCs/>
          <w:color w:val="000000" w:themeColor="text1"/>
          <w:sz w:val="38"/>
          <w:szCs w:val="38"/>
        </w:rPr>
        <w:t>user experience</w:t>
      </w:r>
    </w:p>
    <w:p w14:paraId="1060503E" w14:textId="77777777" w:rsidR="00DE03B6" w:rsidRDefault="00DE03B6" w:rsidP="00DE03B6">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14:ligatures w14:val="none"/>
        </w:rPr>
      </w:pPr>
    </w:p>
    <w:p w14:paraId="55B9B351" w14:textId="77777777" w:rsidR="00DE03B6" w:rsidRPr="00DE03B6" w:rsidRDefault="00DE03B6" w:rsidP="00DE03B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b/>
          <w:bCs/>
          <w:color w:val="000000"/>
          <w:kern w:val="0"/>
          <w:sz w:val="24"/>
          <w:szCs w:val="24"/>
          <w:lang w:eastAsia="en-IN"/>
          <w14:ligatures w14:val="none"/>
        </w:rPr>
        <w:t>Keras is an API designed for humans</w:t>
      </w:r>
      <w:r w:rsidRPr="00DE03B6">
        <w:rPr>
          <w:rFonts w:ascii="Segoe UI" w:eastAsia="Times New Roman" w:hAnsi="Segoe UI" w:cs="Segoe UI"/>
          <w:color w:val="000000"/>
          <w:kern w:val="0"/>
          <w:sz w:val="24"/>
          <w:szCs w:val="24"/>
          <w:lang w:eastAsia="en-IN"/>
          <w14:ligatures w14:val="none"/>
        </w:rPr>
        <w:br/>
        <w:t>Best practices are followed by Keras to decrease cognitive load, ensures that the models are consistent, and the corresponding APIs are simple.</w:t>
      </w:r>
    </w:p>
    <w:p w14:paraId="50210EFB" w14:textId="77777777" w:rsidR="00DE03B6" w:rsidRPr="00DE03B6" w:rsidRDefault="00DE03B6" w:rsidP="00DE03B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b/>
          <w:bCs/>
          <w:color w:val="000000"/>
          <w:kern w:val="0"/>
          <w:sz w:val="24"/>
          <w:szCs w:val="24"/>
          <w:lang w:eastAsia="en-IN"/>
          <w14:ligatures w14:val="none"/>
        </w:rPr>
        <w:lastRenderedPageBreak/>
        <w:t>Not designed for machines</w:t>
      </w:r>
      <w:r w:rsidRPr="00DE03B6">
        <w:rPr>
          <w:rFonts w:ascii="Segoe UI" w:eastAsia="Times New Roman" w:hAnsi="Segoe UI" w:cs="Segoe UI"/>
          <w:color w:val="000000"/>
          <w:kern w:val="0"/>
          <w:sz w:val="24"/>
          <w:szCs w:val="24"/>
          <w:lang w:eastAsia="en-IN"/>
          <w14:ligatures w14:val="none"/>
        </w:rPr>
        <w:br/>
        <w:t>Keras provides clear feedback upon the occurrence of any error that minimizes the number of user actions for the majority of the common use cases.</w:t>
      </w:r>
    </w:p>
    <w:p w14:paraId="1F4883E2" w14:textId="77777777" w:rsidR="00DE03B6" w:rsidRPr="00DE03B6" w:rsidRDefault="00DE03B6" w:rsidP="00DE03B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b/>
          <w:bCs/>
          <w:color w:val="000000"/>
          <w:kern w:val="0"/>
          <w:sz w:val="24"/>
          <w:szCs w:val="24"/>
          <w:lang w:eastAsia="en-IN"/>
          <w14:ligatures w14:val="none"/>
        </w:rPr>
        <w:t>Easy to learn and use.</w:t>
      </w:r>
    </w:p>
    <w:p w14:paraId="3BF840A1" w14:textId="77777777" w:rsidR="00DE03B6" w:rsidRPr="00DE03B6" w:rsidRDefault="00DE03B6" w:rsidP="00DE03B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b/>
          <w:bCs/>
          <w:color w:val="000000"/>
          <w:kern w:val="0"/>
          <w:sz w:val="24"/>
          <w:szCs w:val="24"/>
          <w:lang w:eastAsia="en-IN"/>
          <w14:ligatures w14:val="none"/>
        </w:rPr>
        <w:t>Highly Flexible</w:t>
      </w:r>
      <w:r w:rsidRPr="00DE03B6">
        <w:rPr>
          <w:rFonts w:ascii="Segoe UI" w:eastAsia="Times New Roman" w:hAnsi="Segoe UI" w:cs="Segoe UI"/>
          <w:color w:val="000000"/>
          <w:kern w:val="0"/>
          <w:sz w:val="24"/>
          <w:szCs w:val="24"/>
          <w:lang w:eastAsia="en-IN"/>
          <w14:ligatures w14:val="none"/>
        </w:rPr>
        <w:br/>
        <w:t>Keras provide high flexibility to all of its developers by integrating low-level deep learning languages such as TensorFlow or Theano, which ensures that anything written in the base language can be implemented in Keras.</w:t>
      </w:r>
    </w:p>
    <w:p w14:paraId="7F433AC3" w14:textId="77777777" w:rsidR="00DE03B6" w:rsidRPr="00DE03B6" w:rsidRDefault="00DE03B6" w:rsidP="00DE03B6">
      <w:pPr>
        <w:pStyle w:val="Heading2"/>
        <w:shd w:val="clear" w:color="auto" w:fill="FFFFFF"/>
        <w:spacing w:line="312" w:lineRule="atLeast"/>
        <w:jc w:val="both"/>
        <w:rPr>
          <w:rFonts w:ascii="Helvetica" w:hAnsi="Helvetica" w:cs="Helvetica"/>
          <w:color w:val="000000" w:themeColor="text1"/>
          <w:sz w:val="38"/>
          <w:szCs w:val="38"/>
        </w:rPr>
      </w:pPr>
      <w:r w:rsidRPr="00DE03B6">
        <w:rPr>
          <w:rFonts w:ascii="Helvetica" w:hAnsi="Helvetica" w:cs="Helvetica"/>
          <w:b/>
          <w:bCs/>
          <w:color w:val="000000" w:themeColor="text1"/>
          <w:sz w:val="38"/>
          <w:szCs w:val="38"/>
        </w:rPr>
        <w:t>Keras support the claim of being multi-backend and multi-platform</w:t>
      </w:r>
    </w:p>
    <w:p w14:paraId="4B222CD3" w14:textId="77777777" w:rsidR="00DE03B6" w:rsidRPr="00DE03B6" w:rsidRDefault="00DE03B6" w:rsidP="00DE03B6">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14:ligatures w14:val="none"/>
        </w:rPr>
      </w:pPr>
    </w:p>
    <w:p w14:paraId="334B79F7" w14:textId="2E959614" w:rsidR="00574156" w:rsidRDefault="00DE03B6">
      <w:pPr>
        <w:rPr>
          <w:rFonts w:ascii="Segoe UI" w:hAnsi="Segoe UI" w:cs="Segoe UI"/>
          <w:color w:val="333333"/>
          <w:shd w:val="clear" w:color="auto" w:fill="FFFFFF"/>
        </w:rPr>
      </w:pPr>
      <w:r>
        <w:rPr>
          <w:rFonts w:ascii="Segoe UI" w:hAnsi="Segoe UI" w:cs="Segoe UI"/>
          <w:color w:val="333333"/>
          <w:shd w:val="clear" w:color="auto" w:fill="FFFFFF"/>
        </w:rPr>
        <w:t xml:space="preserve">Keras can be developed in R as well as Python, such that the code can be run with TensorFlow, Theano, CNTK, or </w:t>
      </w:r>
      <w:proofErr w:type="spellStart"/>
      <w:r>
        <w:rPr>
          <w:rFonts w:ascii="Segoe UI" w:hAnsi="Segoe UI" w:cs="Segoe UI"/>
          <w:color w:val="333333"/>
          <w:shd w:val="clear" w:color="auto" w:fill="FFFFFF"/>
        </w:rPr>
        <w:t>MXNet</w:t>
      </w:r>
      <w:proofErr w:type="spellEnd"/>
      <w:r>
        <w:rPr>
          <w:rFonts w:ascii="Segoe UI" w:hAnsi="Segoe UI" w:cs="Segoe UI"/>
          <w:color w:val="333333"/>
          <w:shd w:val="clear" w:color="auto" w:fill="FFFFFF"/>
        </w:rPr>
        <w:t xml:space="preserve"> as per the requirement. Keras can be run on CPU, NVIDIA GPU, AMD GPU, TPU, etc. It ensures that producing models with Keras is really simple as it totally supports to run with TensorFlow serving, GPU acceleration (</w:t>
      </w:r>
      <w:proofErr w:type="spellStart"/>
      <w:r>
        <w:rPr>
          <w:rFonts w:ascii="Segoe UI" w:hAnsi="Segoe UI" w:cs="Segoe UI"/>
          <w:color w:val="333333"/>
          <w:shd w:val="clear" w:color="auto" w:fill="FFFFFF"/>
        </w:rPr>
        <w:t>WebKeras</w:t>
      </w:r>
      <w:proofErr w:type="spellEnd"/>
      <w:r>
        <w:rPr>
          <w:rFonts w:ascii="Segoe UI" w:hAnsi="Segoe UI" w:cs="Segoe UI"/>
          <w:color w:val="333333"/>
          <w:shd w:val="clear" w:color="auto" w:fill="FFFFFF"/>
        </w:rPr>
        <w:t xml:space="preserve">, Keras.js), Android (TF, TF Lite), iOS (Native </w:t>
      </w:r>
      <w:proofErr w:type="spellStart"/>
      <w:r>
        <w:rPr>
          <w:rFonts w:ascii="Segoe UI" w:hAnsi="Segoe UI" w:cs="Segoe UI"/>
          <w:color w:val="333333"/>
          <w:shd w:val="clear" w:color="auto" w:fill="FFFFFF"/>
        </w:rPr>
        <w:t>CoreML</w:t>
      </w:r>
      <w:proofErr w:type="spellEnd"/>
      <w:r>
        <w:rPr>
          <w:rFonts w:ascii="Segoe UI" w:hAnsi="Segoe UI" w:cs="Segoe UI"/>
          <w:color w:val="333333"/>
          <w:shd w:val="clear" w:color="auto" w:fill="FFFFFF"/>
        </w:rPr>
        <w:t>) and Raspberry Pi.</w:t>
      </w:r>
    </w:p>
    <w:p w14:paraId="1049F3C9" w14:textId="77777777" w:rsidR="00DE03B6" w:rsidRDefault="00DE03B6">
      <w:pPr>
        <w:rPr>
          <w:rFonts w:ascii="Segoe UI" w:hAnsi="Segoe UI" w:cs="Segoe UI"/>
          <w:color w:val="333333"/>
          <w:shd w:val="clear" w:color="auto" w:fill="FFFFFF"/>
        </w:rPr>
      </w:pPr>
    </w:p>
    <w:p w14:paraId="6E50A394" w14:textId="77777777" w:rsidR="00DE03B6" w:rsidRDefault="00DE03B6" w:rsidP="00DE03B6">
      <w:pPr>
        <w:pStyle w:val="Heading2"/>
        <w:shd w:val="clear" w:color="auto" w:fill="FFFFFF"/>
        <w:spacing w:line="312" w:lineRule="atLeast"/>
        <w:jc w:val="both"/>
        <w:rPr>
          <w:rFonts w:ascii="Helvetica" w:hAnsi="Helvetica" w:cs="Helvetica"/>
          <w:color w:val="610B38"/>
          <w:sz w:val="38"/>
          <w:szCs w:val="38"/>
        </w:rPr>
      </w:pPr>
      <w:r w:rsidRPr="00DE03B6">
        <w:rPr>
          <w:rFonts w:ascii="Helvetica" w:hAnsi="Helvetica" w:cs="Helvetica"/>
          <w:b/>
          <w:bCs/>
          <w:color w:val="000000" w:themeColor="text1"/>
          <w:sz w:val="38"/>
          <w:szCs w:val="38"/>
        </w:rPr>
        <w:t>Keras Backend</w:t>
      </w:r>
    </w:p>
    <w:p w14:paraId="07E025D1" w14:textId="77777777" w:rsidR="00DE03B6" w:rsidRDefault="00DE03B6"/>
    <w:p w14:paraId="04D0F007" w14:textId="77777777" w:rsidR="00DE03B6" w:rsidRPr="00DE03B6" w:rsidRDefault="00DE03B6" w:rsidP="00DE03B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03B6">
        <w:rPr>
          <w:rFonts w:ascii="Segoe UI" w:eastAsia="Times New Roman" w:hAnsi="Segoe UI" w:cs="Segoe UI"/>
          <w:color w:val="333333"/>
          <w:kern w:val="0"/>
          <w:sz w:val="24"/>
          <w:szCs w:val="24"/>
          <w:lang w:eastAsia="en-IN"/>
          <w14:ligatures w14:val="none"/>
        </w:rPr>
        <w:t>Keras being a model-level library helps in developing deep learning models by offering high-level building blocks. All the low-level computations such as products of Tensor, convolutions, etc. are not handled by Keras itself, rather they depend on a specialized tensor manipulation library that is well optimized to serve as a backend engine. Keras has managed it so perfectly that instead of incorporating one single library of tensor and performing operations related to that particular library, it offers plugging of different backend engines into Keras.</w:t>
      </w:r>
    </w:p>
    <w:p w14:paraId="5E94ECF2" w14:textId="77777777" w:rsidR="00DE03B6" w:rsidRPr="00DE03B6" w:rsidRDefault="00DE03B6" w:rsidP="00DE03B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03B6">
        <w:rPr>
          <w:rFonts w:ascii="Segoe UI" w:eastAsia="Times New Roman" w:hAnsi="Segoe UI" w:cs="Segoe UI"/>
          <w:color w:val="333333"/>
          <w:kern w:val="0"/>
          <w:sz w:val="24"/>
          <w:szCs w:val="24"/>
          <w:lang w:eastAsia="en-IN"/>
          <w14:ligatures w14:val="none"/>
        </w:rPr>
        <w:t>Keras consist of three backend engines, which are as follows:</w:t>
      </w:r>
    </w:p>
    <w:p w14:paraId="2E9D6E08" w14:textId="77777777" w:rsidR="00DE03B6" w:rsidRDefault="00DE03B6" w:rsidP="00DE03B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b/>
          <w:bCs/>
          <w:color w:val="000000"/>
          <w:kern w:val="0"/>
          <w:sz w:val="24"/>
          <w:szCs w:val="24"/>
          <w:lang w:eastAsia="en-IN"/>
          <w14:ligatures w14:val="none"/>
        </w:rPr>
        <w:t>TensorFlow</w:t>
      </w:r>
      <w:r w:rsidRPr="00DE03B6">
        <w:rPr>
          <w:rFonts w:ascii="Segoe UI" w:eastAsia="Times New Roman" w:hAnsi="Segoe UI" w:cs="Segoe UI"/>
          <w:color w:val="000000"/>
          <w:kern w:val="0"/>
          <w:sz w:val="24"/>
          <w:szCs w:val="24"/>
          <w:lang w:eastAsia="en-IN"/>
          <w14:ligatures w14:val="none"/>
        </w:rPr>
        <w:br/>
      </w:r>
      <w:proofErr w:type="spellStart"/>
      <w:r w:rsidRPr="00DE03B6">
        <w:rPr>
          <w:rFonts w:ascii="Segoe UI" w:eastAsia="Times New Roman" w:hAnsi="Segoe UI" w:cs="Segoe UI"/>
          <w:color w:val="000000"/>
          <w:kern w:val="0"/>
          <w:sz w:val="24"/>
          <w:szCs w:val="24"/>
          <w:lang w:eastAsia="en-IN"/>
          <w14:ligatures w14:val="none"/>
        </w:rPr>
        <w:t>TensorFlow</w:t>
      </w:r>
      <w:proofErr w:type="spellEnd"/>
      <w:r w:rsidRPr="00DE03B6">
        <w:rPr>
          <w:rFonts w:ascii="Segoe UI" w:eastAsia="Times New Roman" w:hAnsi="Segoe UI" w:cs="Segoe UI"/>
          <w:color w:val="000000"/>
          <w:kern w:val="0"/>
          <w:sz w:val="24"/>
          <w:szCs w:val="24"/>
          <w:lang w:eastAsia="en-IN"/>
          <w14:ligatures w14:val="none"/>
        </w:rPr>
        <w:t xml:space="preserve"> is a Google product, which is one of the most famous deep learning tools widely used in the research area of machine learning and deep neural network. It came into the market on 9</w:t>
      </w:r>
      <w:r w:rsidRPr="00DE03B6">
        <w:rPr>
          <w:rFonts w:ascii="Segoe UI" w:eastAsia="Times New Roman" w:hAnsi="Segoe UI" w:cs="Segoe UI"/>
          <w:color w:val="000000"/>
          <w:kern w:val="0"/>
          <w:sz w:val="24"/>
          <w:szCs w:val="24"/>
          <w:vertAlign w:val="superscript"/>
          <w:lang w:eastAsia="en-IN"/>
          <w14:ligatures w14:val="none"/>
        </w:rPr>
        <w:t>th</w:t>
      </w:r>
      <w:r w:rsidRPr="00DE03B6">
        <w:rPr>
          <w:rFonts w:ascii="Segoe UI" w:eastAsia="Times New Roman" w:hAnsi="Segoe UI" w:cs="Segoe UI"/>
          <w:color w:val="000000"/>
          <w:kern w:val="0"/>
          <w:sz w:val="24"/>
          <w:szCs w:val="24"/>
          <w:lang w:eastAsia="en-IN"/>
          <w14:ligatures w14:val="none"/>
        </w:rPr>
        <w:t xml:space="preserve"> November 2015 under the Apache License 2.0. It is built in such a way that it can easily run on multiple CPUs and GPUs as well as on mobile operating systems. It consists of various wrappers in </w:t>
      </w:r>
      <w:r w:rsidRPr="00DE03B6">
        <w:rPr>
          <w:rFonts w:ascii="Segoe UI" w:eastAsia="Times New Roman" w:hAnsi="Segoe UI" w:cs="Segoe UI"/>
          <w:color w:val="000000"/>
          <w:kern w:val="0"/>
          <w:sz w:val="24"/>
          <w:szCs w:val="24"/>
          <w:lang w:eastAsia="en-IN"/>
          <w14:ligatures w14:val="none"/>
        </w:rPr>
        <w:lastRenderedPageBreak/>
        <w:t>distinct languages such as Java, C++, or Python.</w:t>
      </w:r>
      <w:r w:rsidRPr="00DE03B6">
        <w:rPr>
          <w:rFonts w:ascii="Segoe UI" w:eastAsia="Times New Roman" w:hAnsi="Segoe UI" w:cs="Segoe UI"/>
          <w:color w:val="000000"/>
          <w:kern w:val="0"/>
          <w:sz w:val="24"/>
          <w:szCs w:val="24"/>
          <w:lang w:eastAsia="en-IN"/>
          <w14:ligatures w14:val="none"/>
        </w:rPr>
        <w:br/>
      </w:r>
    </w:p>
    <w:p w14:paraId="1252E6CB" w14:textId="65209914" w:rsidR="00DE03B6" w:rsidRPr="00DE03B6" w:rsidRDefault="00DE03B6" w:rsidP="00DE03B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noProof/>
          <w:color w:val="000000"/>
          <w:kern w:val="0"/>
          <w:sz w:val="24"/>
          <w:szCs w:val="24"/>
          <w:lang w:eastAsia="en-IN"/>
          <w14:ligatures w14:val="none"/>
        </w:rPr>
        <w:drawing>
          <wp:inline distT="0" distB="0" distL="0" distR="0" wp14:anchorId="1E630C7D" wp14:editId="14BFB2D9">
            <wp:extent cx="3810000" cy="847725"/>
            <wp:effectExtent l="0" t="0" r="0" b="9525"/>
            <wp:docPr id="1216238115" name="Picture 3" descr="Kera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a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14:paraId="6898852E" w14:textId="77777777" w:rsidR="00DE03B6" w:rsidRDefault="00DE03B6" w:rsidP="00DE03B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b/>
          <w:bCs/>
          <w:color w:val="000000"/>
          <w:kern w:val="0"/>
          <w:sz w:val="24"/>
          <w:szCs w:val="24"/>
          <w:lang w:eastAsia="en-IN"/>
          <w14:ligatures w14:val="none"/>
        </w:rPr>
        <w:t>Theano</w:t>
      </w:r>
      <w:r w:rsidRPr="00DE03B6">
        <w:rPr>
          <w:rFonts w:ascii="Segoe UI" w:eastAsia="Times New Roman" w:hAnsi="Segoe UI" w:cs="Segoe UI"/>
          <w:color w:val="000000"/>
          <w:kern w:val="0"/>
          <w:sz w:val="24"/>
          <w:szCs w:val="24"/>
          <w:lang w:eastAsia="en-IN"/>
          <w14:ligatures w14:val="none"/>
        </w:rPr>
        <w:br/>
      </w:r>
      <w:proofErr w:type="spellStart"/>
      <w:r w:rsidRPr="00DE03B6">
        <w:rPr>
          <w:rFonts w:ascii="Segoe UI" w:eastAsia="Times New Roman" w:hAnsi="Segoe UI" w:cs="Segoe UI"/>
          <w:color w:val="000000"/>
          <w:kern w:val="0"/>
          <w:sz w:val="24"/>
          <w:szCs w:val="24"/>
          <w:lang w:eastAsia="en-IN"/>
          <w14:ligatures w14:val="none"/>
        </w:rPr>
        <w:t>Theano</w:t>
      </w:r>
      <w:proofErr w:type="spellEnd"/>
      <w:r w:rsidRPr="00DE03B6">
        <w:rPr>
          <w:rFonts w:ascii="Segoe UI" w:eastAsia="Times New Roman" w:hAnsi="Segoe UI" w:cs="Segoe UI"/>
          <w:color w:val="000000"/>
          <w:kern w:val="0"/>
          <w:sz w:val="24"/>
          <w:szCs w:val="24"/>
          <w:lang w:eastAsia="en-IN"/>
          <w14:ligatures w14:val="none"/>
        </w:rPr>
        <w:t xml:space="preserve"> was developed at the University of Montreal, Quebec, Canada, by the MILA group. It is an open-source python library that is widely used for performing mathematical operations on multi-dimensional arrays by incorporating </w:t>
      </w:r>
      <w:proofErr w:type="spellStart"/>
      <w:r w:rsidRPr="00DE03B6">
        <w:rPr>
          <w:rFonts w:ascii="Segoe UI" w:eastAsia="Times New Roman" w:hAnsi="Segoe UI" w:cs="Segoe UI"/>
          <w:color w:val="000000"/>
          <w:kern w:val="0"/>
          <w:sz w:val="24"/>
          <w:szCs w:val="24"/>
          <w:lang w:eastAsia="en-IN"/>
          <w14:ligatures w14:val="none"/>
        </w:rPr>
        <w:t>scipy</w:t>
      </w:r>
      <w:proofErr w:type="spellEnd"/>
      <w:r w:rsidRPr="00DE03B6">
        <w:rPr>
          <w:rFonts w:ascii="Segoe UI" w:eastAsia="Times New Roman" w:hAnsi="Segoe UI" w:cs="Segoe UI"/>
          <w:color w:val="000000"/>
          <w:kern w:val="0"/>
          <w:sz w:val="24"/>
          <w:szCs w:val="24"/>
          <w:lang w:eastAsia="en-IN"/>
          <w14:ligatures w14:val="none"/>
        </w:rPr>
        <w:t xml:space="preserve"> and </w:t>
      </w:r>
      <w:proofErr w:type="spellStart"/>
      <w:r w:rsidRPr="00DE03B6">
        <w:rPr>
          <w:rFonts w:ascii="Segoe UI" w:eastAsia="Times New Roman" w:hAnsi="Segoe UI" w:cs="Segoe UI"/>
          <w:color w:val="000000"/>
          <w:kern w:val="0"/>
          <w:sz w:val="24"/>
          <w:szCs w:val="24"/>
          <w:lang w:eastAsia="en-IN"/>
          <w14:ligatures w14:val="none"/>
        </w:rPr>
        <w:t>numpy</w:t>
      </w:r>
      <w:proofErr w:type="spellEnd"/>
      <w:r w:rsidRPr="00DE03B6">
        <w:rPr>
          <w:rFonts w:ascii="Segoe UI" w:eastAsia="Times New Roman" w:hAnsi="Segoe UI" w:cs="Segoe UI"/>
          <w:color w:val="000000"/>
          <w:kern w:val="0"/>
          <w:sz w:val="24"/>
          <w:szCs w:val="24"/>
          <w:lang w:eastAsia="en-IN"/>
          <w14:ligatures w14:val="none"/>
        </w:rPr>
        <w:t>. It utilizes GPUs for faster computation and efficiently computes the gradients by building symbolic graphs automatically. It has come out to be very suitable for unstable expressions, as it first observes them numerically and then computes them with more stable algorithms.</w:t>
      </w:r>
      <w:r w:rsidRPr="00DE03B6">
        <w:rPr>
          <w:rFonts w:ascii="Segoe UI" w:eastAsia="Times New Roman" w:hAnsi="Segoe UI" w:cs="Segoe UI"/>
          <w:color w:val="000000"/>
          <w:kern w:val="0"/>
          <w:sz w:val="24"/>
          <w:szCs w:val="24"/>
          <w:lang w:eastAsia="en-IN"/>
          <w14:ligatures w14:val="none"/>
        </w:rPr>
        <w:br/>
      </w:r>
    </w:p>
    <w:p w14:paraId="116CBC49" w14:textId="6892F39C" w:rsidR="00DE03B6" w:rsidRPr="00DE03B6" w:rsidRDefault="00DE03B6" w:rsidP="00DE03B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noProof/>
          <w:color w:val="000000"/>
          <w:kern w:val="0"/>
          <w:sz w:val="24"/>
          <w:szCs w:val="24"/>
          <w:lang w:eastAsia="en-IN"/>
          <w14:ligatures w14:val="none"/>
        </w:rPr>
        <w:drawing>
          <wp:inline distT="0" distB="0" distL="0" distR="0" wp14:anchorId="58E2E39C" wp14:editId="2B981E6A">
            <wp:extent cx="3810000" cy="876300"/>
            <wp:effectExtent l="0" t="0" r="0" b="0"/>
            <wp:docPr id="860112627" name="Picture 2" descr="Kera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ra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876300"/>
                    </a:xfrm>
                    <a:prstGeom prst="rect">
                      <a:avLst/>
                    </a:prstGeom>
                    <a:noFill/>
                    <a:ln>
                      <a:noFill/>
                    </a:ln>
                  </pic:spPr>
                </pic:pic>
              </a:graphicData>
            </a:graphic>
          </wp:inline>
        </w:drawing>
      </w:r>
    </w:p>
    <w:p w14:paraId="5867385F" w14:textId="77777777" w:rsidR="00DE03B6" w:rsidRPr="00DE03B6" w:rsidRDefault="00DE03B6" w:rsidP="00DE03B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5F9AF8BA" w14:textId="77777777" w:rsidR="00DE03B6" w:rsidRPr="00DE03B6" w:rsidRDefault="00DE03B6" w:rsidP="00DE03B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137FFB63" w14:textId="0AEA7519" w:rsidR="00DE03B6" w:rsidRPr="00DE03B6" w:rsidRDefault="00DE03B6" w:rsidP="00DE03B6">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DE03B6">
        <w:rPr>
          <w:rFonts w:ascii="Segoe UI" w:eastAsia="Times New Roman" w:hAnsi="Segoe UI" w:cs="Segoe UI"/>
          <w:b/>
          <w:bCs/>
          <w:color w:val="000000"/>
          <w:kern w:val="0"/>
          <w:sz w:val="24"/>
          <w:szCs w:val="24"/>
          <w:lang w:eastAsia="en-IN"/>
          <w14:ligatures w14:val="none"/>
        </w:rPr>
        <w:t>CNTK</w:t>
      </w:r>
      <w:r w:rsidRPr="00DE03B6">
        <w:rPr>
          <w:rFonts w:ascii="Segoe UI" w:eastAsia="Times New Roman" w:hAnsi="Segoe UI" w:cs="Segoe UI"/>
          <w:color w:val="000000"/>
          <w:kern w:val="0"/>
          <w:sz w:val="24"/>
          <w:szCs w:val="24"/>
          <w:lang w:eastAsia="en-IN"/>
          <w14:ligatures w14:val="none"/>
        </w:rPr>
        <w:br/>
        <w:t>Microsoft Cognitive Toolkit is deep learning's open-source framework. It consists of all the basic building blocks, which are required to form a neural network. The models are trained using C++ or Python, but it incorporates C# or Java to load the model for making predictions.</w:t>
      </w:r>
      <w:r w:rsidRPr="00DE03B6">
        <w:rPr>
          <w:rFonts w:ascii="Segoe UI" w:eastAsia="Times New Roman" w:hAnsi="Segoe UI" w:cs="Segoe UI"/>
          <w:color w:val="000000"/>
          <w:kern w:val="0"/>
          <w:sz w:val="24"/>
          <w:szCs w:val="24"/>
          <w:lang w:eastAsia="en-IN"/>
          <w14:ligatures w14:val="none"/>
        </w:rPr>
        <w:br/>
      </w:r>
      <w:r w:rsidRPr="00DE03B6">
        <w:rPr>
          <w:rFonts w:ascii="Segoe UI" w:eastAsia="Times New Roman" w:hAnsi="Segoe UI" w:cs="Segoe UI"/>
          <w:noProof/>
          <w:color w:val="000000"/>
          <w:kern w:val="0"/>
          <w:sz w:val="24"/>
          <w:szCs w:val="24"/>
          <w:lang w:eastAsia="en-IN"/>
          <w14:ligatures w14:val="none"/>
        </w:rPr>
        <w:drawing>
          <wp:inline distT="0" distB="0" distL="0" distR="0" wp14:anchorId="1342CD76" wp14:editId="3A2C3780">
            <wp:extent cx="2438400" cy="2438400"/>
            <wp:effectExtent l="0" t="0" r="0" b="0"/>
            <wp:docPr id="1945459859" name="Picture 1" descr="Kera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a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857BA5F" w14:textId="77777777" w:rsidR="005315C4" w:rsidRPr="005315C4" w:rsidRDefault="005315C4" w:rsidP="005315C4">
      <w:pPr>
        <w:pStyle w:val="Heading2"/>
        <w:shd w:val="clear" w:color="auto" w:fill="FFFFFF"/>
        <w:spacing w:line="312" w:lineRule="atLeast"/>
        <w:jc w:val="both"/>
        <w:rPr>
          <w:rFonts w:ascii="Helvetica" w:hAnsi="Helvetica" w:cs="Helvetica"/>
          <w:color w:val="000000" w:themeColor="text1"/>
          <w:sz w:val="38"/>
          <w:szCs w:val="38"/>
        </w:rPr>
      </w:pPr>
      <w:r w:rsidRPr="005315C4">
        <w:rPr>
          <w:rFonts w:ascii="Helvetica" w:hAnsi="Helvetica" w:cs="Helvetica"/>
          <w:b/>
          <w:bCs/>
          <w:color w:val="000000" w:themeColor="text1"/>
          <w:sz w:val="38"/>
          <w:szCs w:val="38"/>
        </w:rPr>
        <w:lastRenderedPageBreak/>
        <w:t>Advantages of Keras</w:t>
      </w:r>
    </w:p>
    <w:p w14:paraId="5260CADC" w14:textId="77777777" w:rsidR="005315C4" w:rsidRDefault="005315C4" w:rsidP="005315C4">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48C5E2E5" w14:textId="1B2E1824" w:rsidR="005315C4" w:rsidRPr="005315C4" w:rsidRDefault="005315C4" w:rsidP="005315C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315C4">
        <w:rPr>
          <w:rFonts w:ascii="Segoe UI" w:eastAsia="Times New Roman" w:hAnsi="Segoe UI" w:cs="Segoe UI"/>
          <w:color w:val="000000"/>
          <w:kern w:val="0"/>
          <w:sz w:val="24"/>
          <w:szCs w:val="24"/>
          <w:lang w:eastAsia="en-IN"/>
          <w14:ligatures w14:val="none"/>
        </w:rPr>
        <w:t>It is very easy to understand and incorporate the faster deployment of network models.</w:t>
      </w:r>
    </w:p>
    <w:p w14:paraId="6A9E513E" w14:textId="77777777" w:rsidR="005315C4" w:rsidRPr="005315C4" w:rsidRDefault="005315C4" w:rsidP="005315C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315C4">
        <w:rPr>
          <w:rFonts w:ascii="Segoe UI" w:eastAsia="Times New Roman" w:hAnsi="Segoe UI" w:cs="Segoe UI"/>
          <w:color w:val="000000"/>
          <w:kern w:val="0"/>
          <w:sz w:val="24"/>
          <w:szCs w:val="24"/>
          <w:lang w:eastAsia="en-IN"/>
          <w14:ligatures w14:val="none"/>
        </w:rPr>
        <w:t>It has huge community support in the market as most of the AI companies are keen on using it.</w:t>
      </w:r>
    </w:p>
    <w:p w14:paraId="569FA07F" w14:textId="77777777" w:rsidR="005315C4" w:rsidRPr="005315C4" w:rsidRDefault="005315C4" w:rsidP="005315C4">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315C4">
        <w:rPr>
          <w:rFonts w:ascii="Segoe UI" w:eastAsia="Times New Roman" w:hAnsi="Segoe UI" w:cs="Segoe UI"/>
          <w:color w:val="000000"/>
          <w:kern w:val="0"/>
          <w:sz w:val="24"/>
          <w:szCs w:val="24"/>
          <w:lang w:eastAsia="en-IN"/>
          <w14:ligatures w14:val="none"/>
        </w:rPr>
        <w:t>It supports multi backend, which means you can use any one of them among TensorFlow, CNTK, and Theano with Keras as a backend according to your requirement.</w:t>
      </w:r>
    </w:p>
    <w:p w14:paraId="12A7D0A4" w14:textId="77777777" w:rsidR="005315C4" w:rsidRPr="005315C4" w:rsidRDefault="005315C4" w:rsidP="005315C4">
      <w:pPr>
        <w:pStyle w:val="Heading2"/>
        <w:shd w:val="clear" w:color="auto" w:fill="FFFFFF"/>
        <w:spacing w:line="312" w:lineRule="atLeast"/>
        <w:jc w:val="both"/>
        <w:rPr>
          <w:rFonts w:ascii="Helvetica" w:hAnsi="Helvetica" w:cs="Helvetica"/>
          <w:color w:val="000000" w:themeColor="text1"/>
          <w:sz w:val="38"/>
          <w:szCs w:val="38"/>
        </w:rPr>
      </w:pPr>
      <w:r w:rsidRPr="005315C4">
        <w:rPr>
          <w:rFonts w:ascii="Helvetica" w:hAnsi="Helvetica" w:cs="Helvetica"/>
          <w:b/>
          <w:bCs/>
          <w:color w:val="000000" w:themeColor="text1"/>
          <w:sz w:val="38"/>
          <w:szCs w:val="38"/>
        </w:rPr>
        <w:t>Disadvantages of Keras</w:t>
      </w:r>
    </w:p>
    <w:p w14:paraId="4AFBEC8F" w14:textId="77777777" w:rsidR="005315C4" w:rsidRDefault="005315C4" w:rsidP="005315C4">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only disadvantage is that Keras has its own pre-configured layers, and if you want to create an abstract layer, it won't let you because it cannot handle low-level APIs. It only supports high-level API running on the top of the backend engine (TensorFlow, Theano, and CNTK).</w:t>
      </w:r>
    </w:p>
    <w:p w14:paraId="78D8DE6B" w14:textId="77777777" w:rsidR="005315C4" w:rsidRDefault="005315C4" w:rsidP="005315C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315C4">
        <w:rPr>
          <w:rFonts w:ascii="Segoe UI" w:eastAsia="Times New Roman" w:hAnsi="Segoe UI" w:cs="Segoe UI"/>
          <w:color w:val="333333"/>
          <w:kern w:val="0"/>
          <w:sz w:val="24"/>
          <w:szCs w:val="24"/>
          <w:lang w:eastAsia="en-IN"/>
          <w14:ligatures w14:val="none"/>
        </w:rPr>
        <w:t>Keras is a model-level library, offers high-level building blocks that are useful to develop deep learning models. Instead of supporting low-level operations such as tensor products, convolutions, etc. itself, it depends upon the backend engine that is well specialized and optimized tensor manipulation library. It doesn't pick just one library of a tensor to implement Keras tied to that particular library. It handles the situation in a modular way by seamlessly plugging many distinct back-end engines to Keras.</w:t>
      </w:r>
    </w:p>
    <w:p w14:paraId="144DE133" w14:textId="77777777" w:rsidR="005315C4" w:rsidRPr="005315C4" w:rsidRDefault="005315C4" w:rsidP="005315C4">
      <w:pPr>
        <w:pStyle w:val="Heading1"/>
        <w:shd w:val="clear" w:color="auto" w:fill="FFFFFF"/>
        <w:spacing w:before="75" w:beforeAutospacing="0" w:line="312" w:lineRule="atLeast"/>
        <w:jc w:val="both"/>
        <w:rPr>
          <w:rFonts w:ascii="Helvetica" w:hAnsi="Helvetica" w:cs="Helvetica"/>
          <w:b w:val="0"/>
          <w:bCs w:val="0"/>
          <w:color w:val="000000" w:themeColor="text1"/>
          <w:sz w:val="44"/>
          <w:szCs w:val="44"/>
        </w:rPr>
      </w:pPr>
      <w:r w:rsidRPr="005315C4">
        <w:rPr>
          <w:rFonts w:ascii="Helvetica" w:hAnsi="Helvetica" w:cs="Helvetica"/>
          <w:b w:val="0"/>
          <w:bCs w:val="0"/>
          <w:color w:val="000000" w:themeColor="text1"/>
          <w:sz w:val="44"/>
          <w:szCs w:val="44"/>
        </w:rPr>
        <w:t>Keras backends</w:t>
      </w:r>
    </w:p>
    <w:p w14:paraId="52FB5B1A" w14:textId="77777777" w:rsidR="005315C4" w:rsidRPr="005315C4" w:rsidRDefault="005315C4" w:rsidP="005315C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2D9947A" w14:textId="77777777" w:rsidR="005315C4" w:rsidRPr="005315C4" w:rsidRDefault="005315C4" w:rsidP="005315C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315C4">
        <w:rPr>
          <w:rFonts w:ascii="Segoe UI" w:eastAsia="Times New Roman" w:hAnsi="Segoe UI" w:cs="Segoe UI"/>
          <w:color w:val="333333"/>
          <w:kern w:val="0"/>
          <w:sz w:val="24"/>
          <w:szCs w:val="24"/>
          <w:lang w:eastAsia="en-IN"/>
          <w14:ligatures w14:val="none"/>
        </w:rPr>
        <w:t>Following are the three available backend implementations, which are as follows;</w:t>
      </w:r>
    </w:p>
    <w:p w14:paraId="6021CB7C" w14:textId="77777777" w:rsidR="005315C4" w:rsidRPr="005315C4" w:rsidRDefault="005315C4" w:rsidP="005315C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315C4">
        <w:rPr>
          <w:rFonts w:ascii="Segoe UI" w:eastAsia="Times New Roman" w:hAnsi="Segoe UI" w:cs="Segoe UI"/>
          <w:b/>
          <w:bCs/>
          <w:color w:val="000000"/>
          <w:kern w:val="0"/>
          <w:sz w:val="24"/>
          <w:szCs w:val="24"/>
          <w:lang w:eastAsia="en-IN"/>
          <w14:ligatures w14:val="none"/>
        </w:rPr>
        <w:t>TensorFlow:</w:t>
      </w:r>
      <w:r w:rsidRPr="005315C4">
        <w:rPr>
          <w:rFonts w:ascii="Segoe UI" w:eastAsia="Times New Roman" w:hAnsi="Segoe UI" w:cs="Segoe UI"/>
          <w:color w:val="000000"/>
          <w:kern w:val="0"/>
          <w:sz w:val="24"/>
          <w:szCs w:val="24"/>
          <w:lang w:eastAsia="en-IN"/>
          <w14:ligatures w14:val="none"/>
        </w:rPr>
        <w:t> This Google-developed framework for symbolic tensor manipulation is open-source.</w:t>
      </w:r>
    </w:p>
    <w:p w14:paraId="0B88329C" w14:textId="77777777" w:rsidR="005315C4" w:rsidRPr="005315C4" w:rsidRDefault="005315C4" w:rsidP="005315C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315C4">
        <w:rPr>
          <w:rFonts w:ascii="Segoe UI" w:eastAsia="Times New Roman" w:hAnsi="Segoe UI" w:cs="Segoe UI"/>
          <w:b/>
          <w:bCs/>
          <w:color w:val="000000"/>
          <w:kern w:val="0"/>
          <w:sz w:val="24"/>
          <w:szCs w:val="24"/>
          <w:lang w:eastAsia="en-IN"/>
          <w14:ligatures w14:val="none"/>
        </w:rPr>
        <w:t>Theano:</w:t>
      </w:r>
      <w:r w:rsidRPr="005315C4">
        <w:rPr>
          <w:rFonts w:ascii="Segoe UI" w:eastAsia="Times New Roman" w:hAnsi="Segoe UI" w:cs="Segoe UI"/>
          <w:color w:val="000000"/>
          <w:kern w:val="0"/>
          <w:sz w:val="24"/>
          <w:szCs w:val="24"/>
          <w:lang w:eastAsia="en-IN"/>
          <w14:ligatures w14:val="none"/>
        </w:rPr>
        <w:t xml:space="preserve"> It is also an open-source framework for symbolic manipulation of a tensor is developed at </w:t>
      </w:r>
      <w:proofErr w:type="spellStart"/>
      <w:r w:rsidRPr="005315C4">
        <w:rPr>
          <w:rFonts w:ascii="Segoe UI" w:eastAsia="Times New Roman" w:hAnsi="Segoe UI" w:cs="Segoe UI"/>
          <w:color w:val="000000"/>
          <w:kern w:val="0"/>
          <w:sz w:val="24"/>
          <w:szCs w:val="24"/>
          <w:lang w:eastAsia="en-IN"/>
          <w14:ligatures w14:val="none"/>
        </w:rPr>
        <w:t>Universite</w:t>
      </w:r>
      <w:proofErr w:type="spellEnd"/>
      <w:r w:rsidRPr="005315C4">
        <w:rPr>
          <w:rFonts w:ascii="Segoe UI" w:eastAsia="Times New Roman" w:hAnsi="Segoe UI" w:cs="Segoe UI"/>
          <w:color w:val="000000"/>
          <w:kern w:val="0"/>
          <w:sz w:val="24"/>
          <w:szCs w:val="24"/>
          <w:lang w:eastAsia="en-IN"/>
          <w14:ligatures w14:val="none"/>
        </w:rPr>
        <w:t xml:space="preserve"> de Montreal by LISA Lab.</w:t>
      </w:r>
    </w:p>
    <w:p w14:paraId="030A46FE" w14:textId="77777777" w:rsidR="005315C4" w:rsidRPr="005315C4" w:rsidRDefault="005315C4" w:rsidP="005315C4">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315C4">
        <w:rPr>
          <w:rFonts w:ascii="Segoe UI" w:eastAsia="Times New Roman" w:hAnsi="Segoe UI" w:cs="Segoe UI"/>
          <w:b/>
          <w:bCs/>
          <w:color w:val="000000"/>
          <w:kern w:val="0"/>
          <w:sz w:val="24"/>
          <w:szCs w:val="24"/>
          <w:lang w:eastAsia="en-IN"/>
          <w14:ligatures w14:val="none"/>
        </w:rPr>
        <w:t>CNTK:</w:t>
      </w:r>
      <w:r w:rsidRPr="005315C4">
        <w:rPr>
          <w:rFonts w:ascii="Segoe UI" w:eastAsia="Times New Roman" w:hAnsi="Segoe UI" w:cs="Segoe UI"/>
          <w:color w:val="000000"/>
          <w:kern w:val="0"/>
          <w:sz w:val="24"/>
          <w:szCs w:val="24"/>
          <w:lang w:eastAsia="en-IN"/>
          <w14:ligatures w14:val="none"/>
        </w:rPr>
        <w:t> It is developed by Microsoft, which is also an open-source deep-learning toolkit.</w:t>
      </w:r>
    </w:p>
    <w:p w14:paraId="1EF3B92B" w14:textId="5DC746D4" w:rsidR="00DE03B6" w:rsidRDefault="00DE03B6"/>
    <w:p w14:paraId="142CC027" w14:textId="77777777" w:rsidR="005315C4" w:rsidRPr="005315C4" w:rsidRDefault="005315C4" w:rsidP="005315C4">
      <w:pPr>
        <w:pStyle w:val="Heading1"/>
        <w:shd w:val="clear" w:color="auto" w:fill="FFFFFF"/>
        <w:spacing w:before="75" w:beforeAutospacing="0" w:line="312" w:lineRule="atLeast"/>
        <w:jc w:val="both"/>
        <w:rPr>
          <w:rFonts w:ascii="Helvetica" w:hAnsi="Helvetica" w:cs="Helvetica"/>
          <w:b w:val="0"/>
          <w:bCs w:val="0"/>
          <w:color w:val="000000" w:themeColor="text1"/>
          <w:sz w:val="44"/>
          <w:szCs w:val="44"/>
        </w:rPr>
      </w:pPr>
      <w:r w:rsidRPr="005315C4">
        <w:rPr>
          <w:rFonts w:ascii="Helvetica" w:hAnsi="Helvetica" w:cs="Helvetica"/>
          <w:b w:val="0"/>
          <w:bCs w:val="0"/>
          <w:color w:val="000000" w:themeColor="text1"/>
          <w:sz w:val="44"/>
          <w:szCs w:val="44"/>
        </w:rPr>
        <w:lastRenderedPageBreak/>
        <w:t>Keras layers</w:t>
      </w:r>
    </w:p>
    <w:p w14:paraId="0D9D2D37" w14:textId="77777777" w:rsidR="005315C4" w:rsidRDefault="005315C4" w:rsidP="005315C4">
      <w:pPr>
        <w:pStyle w:val="NormalWeb"/>
        <w:shd w:val="clear" w:color="auto" w:fill="FFFFFF"/>
        <w:jc w:val="both"/>
        <w:rPr>
          <w:rFonts w:ascii="Segoe UI" w:hAnsi="Segoe UI" w:cs="Segoe UI"/>
          <w:color w:val="333333"/>
        </w:rPr>
      </w:pPr>
    </w:p>
    <w:p w14:paraId="3C0F99DA" w14:textId="56476FE9" w:rsidR="005315C4" w:rsidRDefault="005315C4" w:rsidP="005315C4">
      <w:pPr>
        <w:pStyle w:val="NormalWeb"/>
        <w:shd w:val="clear" w:color="auto" w:fill="FFFFFF"/>
        <w:jc w:val="both"/>
        <w:rPr>
          <w:rFonts w:ascii="Segoe UI" w:hAnsi="Segoe UI" w:cs="Segoe UI"/>
          <w:color w:val="333333"/>
        </w:rPr>
      </w:pPr>
      <w:r>
        <w:rPr>
          <w:rFonts w:ascii="Segoe UI" w:hAnsi="Segoe UI" w:cs="Segoe UI"/>
          <w:color w:val="333333"/>
        </w:rPr>
        <w:t>Keras Core layer comprises of a </w:t>
      </w:r>
      <w:r>
        <w:rPr>
          <w:rStyle w:val="Strong"/>
          <w:rFonts w:ascii="Segoe UI" w:hAnsi="Segoe UI" w:cs="Segoe UI"/>
          <w:color w:val="333333"/>
        </w:rPr>
        <w:t>dense</w:t>
      </w:r>
      <w:r>
        <w:rPr>
          <w:rFonts w:ascii="Segoe UI" w:hAnsi="Segoe UI" w:cs="Segoe UI"/>
          <w:color w:val="333333"/>
        </w:rPr>
        <w:t> layer, which is a dot product plus bias, an </w:t>
      </w:r>
      <w:r>
        <w:rPr>
          <w:rStyle w:val="Strong"/>
          <w:rFonts w:ascii="Segoe UI" w:hAnsi="Segoe UI" w:cs="Segoe UI"/>
          <w:color w:val="333333"/>
        </w:rPr>
        <w:t>activation</w:t>
      </w:r>
      <w:r>
        <w:rPr>
          <w:rFonts w:ascii="Segoe UI" w:hAnsi="Segoe UI" w:cs="Segoe UI"/>
          <w:color w:val="333333"/>
        </w:rPr>
        <w:t> layer that transfers a function or neuron shape, a </w:t>
      </w:r>
      <w:r>
        <w:rPr>
          <w:rStyle w:val="Strong"/>
          <w:rFonts w:ascii="Segoe UI" w:hAnsi="Segoe UI" w:cs="Segoe UI"/>
          <w:color w:val="333333"/>
        </w:rPr>
        <w:t>dropout</w:t>
      </w:r>
      <w:r>
        <w:rPr>
          <w:rFonts w:ascii="Segoe UI" w:hAnsi="Segoe UI" w:cs="Segoe UI"/>
          <w:color w:val="333333"/>
        </w:rPr>
        <w:t> layer, which randomly at each training update, sets a fraction of input unit to zero so as to avoid the issue of overfitting, a </w:t>
      </w:r>
      <w:r>
        <w:rPr>
          <w:rStyle w:val="Strong"/>
          <w:rFonts w:ascii="Segoe UI" w:hAnsi="Segoe UI" w:cs="Segoe UI"/>
          <w:color w:val="333333"/>
        </w:rPr>
        <w:t>lambda</w:t>
      </w:r>
      <w:r>
        <w:rPr>
          <w:rFonts w:ascii="Segoe UI" w:hAnsi="Segoe UI" w:cs="Segoe UI"/>
          <w:color w:val="333333"/>
        </w:rPr>
        <w:t> layer that wraps an arbitrary expression just like an object of a Layer, etc.</w:t>
      </w:r>
    </w:p>
    <w:p w14:paraId="3D8E1A56" w14:textId="77777777" w:rsidR="005315C4" w:rsidRDefault="005315C4" w:rsidP="005315C4">
      <w:pPr>
        <w:pStyle w:val="NormalWeb"/>
        <w:shd w:val="clear" w:color="auto" w:fill="FFFFFF"/>
        <w:jc w:val="both"/>
        <w:rPr>
          <w:rFonts w:ascii="Segoe UI" w:hAnsi="Segoe UI" w:cs="Segoe UI"/>
          <w:color w:val="333333"/>
        </w:rPr>
      </w:pPr>
      <w:r>
        <w:rPr>
          <w:rFonts w:ascii="Segoe UI" w:hAnsi="Segoe UI" w:cs="Segoe UI"/>
          <w:color w:val="333333"/>
        </w:rPr>
        <w:t>The Keras convolution layer utilizes filters for the creation of a feature map, runs from 1D to 3D. It includes most of the common invariants, for example, </w:t>
      </w:r>
      <w:r>
        <w:rPr>
          <w:rStyle w:val="Strong"/>
          <w:rFonts w:ascii="Segoe UI" w:hAnsi="Segoe UI" w:cs="Segoe UI"/>
          <w:color w:val="333333"/>
        </w:rPr>
        <w:t>cropping</w:t>
      </w:r>
      <w:r>
        <w:rPr>
          <w:rFonts w:ascii="Segoe UI" w:hAnsi="Segoe UI" w:cs="Segoe UI"/>
          <w:color w:val="333333"/>
        </w:rPr>
        <w:t> and </w:t>
      </w:r>
      <w:r>
        <w:rPr>
          <w:rStyle w:val="Strong"/>
          <w:rFonts w:ascii="Segoe UI" w:hAnsi="Segoe UI" w:cs="Segoe UI"/>
          <w:color w:val="333333"/>
        </w:rPr>
        <w:t>transposed convolution</w:t>
      </w:r>
      <w:r>
        <w:rPr>
          <w:rFonts w:ascii="Segoe UI" w:hAnsi="Segoe UI" w:cs="Segoe UI"/>
          <w:color w:val="333333"/>
        </w:rPr>
        <w:t> layer for each dimension. The </w:t>
      </w:r>
      <w:r>
        <w:rPr>
          <w:rStyle w:val="Strong"/>
          <w:rFonts w:ascii="Segoe UI" w:hAnsi="Segoe UI" w:cs="Segoe UI"/>
          <w:color w:val="333333"/>
        </w:rPr>
        <w:t>2D convolution</w:t>
      </w:r>
      <w:r>
        <w:rPr>
          <w:rFonts w:ascii="Segoe UI" w:hAnsi="Segoe UI" w:cs="Segoe UI"/>
          <w:color w:val="333333"/>
        </w:rPr>
        <w:t> is used for image recognition as it is inspired by the visual cortex.</w:t>
      </w:r>
    </w:p>
    <w:p w14:paraId="3207ABB6" w14:textId="77777777" w:rsidR="005315C4" w:rsidRDefault="005315C4" w:rsidP="005315C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The Model </w:t>
      </w:r>
      <w:proofErr w:type="gramStart"/>
      <w:r>
        <w:rPr>
          <w:rFonts w:ascii="Helvetica" w:hAnsi="Helvetica" w:cs="Helvetica"/>
          <w:b w:val="0"/>
          <w:bCs w:val="0"/>
          <w:color w:val="610B38"/>
          <w:sz w:val="44"/>
          <w:szCs w:val="44"/>
        </w:rPr>
        <w:t>class</w:t>
      </w:r>
      <w:proofErr w:type="gramEnd"/>
    </w:p>
    <w:p w14:paraId="748EC411" w14:textId="77777777" w:rsidR="005315C4" w:rsidRDefault="005315C4" w:rsidP="005315C4">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tf.keras</w:t>
      </w:r>
      <w:proofErr w:type="gramEnd"/>
      <w:r>
        <w:rPr>
          <w:rFonts w:ascii="Segoe UI" w:hAnsi="Segoe UI" w:cs="Segoe UI"/>
          <w:color w:val="000000"/>
          <w:bdr w:val="none" w:sz="0" w:space="0" w:color="auto" w:frame="1"/>
        </w:rPr>
        <w:t>.Model</w:t>
      </w:r>
      <w:proofErr w:type="spellEnd"/>
      <w:r>
        <w:rPr>
          <w:rFonts w:ascii="Segoe UI" w:hAnsi="Segoe UI" w:cs="Segoe UI"/>
          <w:color w:val="000000"/>
          <w:bdr w:val="none" w:sz="0" w:space="0" w:color="auto" w:frame="1"/>
        </w:rPr>
        <w:t>()  </w:t>
      </w:r>
    </w:p>
    <w:p w14:paraId="2404C746" w14:textId="77777777" w:rsidR="005315C4" w:rsidRDefault="005315C4" w:rsidP="005315C4">
      <w:pPr>
        <w:pStyle w:val="NormalWeb"/>
        <w:shd w:val="clear" w:color="auto" w:fill="FFFFFF"/>
        <w:jc w:val="both"/>
        <w:rPr>
          <w:rFonts w:ascii="Segoe UI" w:hAnsi="Segoe UI" w:cs="Segoe UI"/>
          <w:color w:val="333333"/>
        </w:rPr>
      </w:pPr>
      <w:r>
        <w:rPr>
          <w:rFonts w:ascii="Segoe UI" w:hAnsi="Segoe UI" w:cs="Segoe UI"/>
          <w:color w:val="333333"/>
        </w:rPr>
        <w:t>It is very beneficial in alliancing the layers into an object that encompasses features like training and inference.</w:t>
      </w:r>
    </w:p>
    <w:p w14:paraId="665D8F16" w14:textId="77777777" w:rsidR="005315C4" w:rsidRDefault="005315C4" w:rsidP="005315C4">
      <w:pPr>
        <w:pStyle w:val="NormalWeb"/>
        <w:shd w:val="clear" w:color="auto" w:fill="FFFFFF"/>
        <w:jc w:val="both"/>
        <w:rPr>
          <w:rFonts w:ascii="Segoe UI" w:hAnsi="Segoe UI" w:cs="Segoe UI"/>
          <w:color w:val="333333"/>
        </w:rPr>
      </w:pPr>
      <w:r>
        <w:rPr>
          <w:rStyle w:val="Strong"/>
          <w:rFonts w:ascii="Segoe UI" w:hAnsi="Segoe UI" w:cs="Segoe UI"/>
          <w:color w:val="333333"/>
        </w:rPr>
        <w:t>Arguments</w:t>
      </w:r>
    </w:p>
    <w:p w14:paraId="2E4723D9" w14:textId="77777777" w:rsidR="005315C4" w:rsidRDefault="005315C4" w:rsidP="005315C4">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inputs:</w:t>
      </w:r>
      <w:r>
        <w:rPr>
          <w:rFonts w:ascii="Segoe UI" w:hAnsi="Segoe UI" w:cs="Segoe UI"/>
          <w:color w:val="000000"/>
        </w:rPr>
        <w:t> It can be defined as an input that is being fed to the model. It can either be an object of </w:t>
      </w:r>
      <w:r>
        <w:rPr>
          <w:rStyle w:val="Strong"/>
          <w:rFonts w:ascii="Segoe UI" w:hAnsi="Segoe UI" w:cs="Segoe UI"/>
          <w:color w:val="000000"/>
        </w:rPr>
        <w:t>Input</w:t>
      </w:r>
      <w:r>
        <w:rPr>
          <w:rFonts w:ascii="Segoe UI" w:hAnsi="Segoe UI" w:cs="Segoe UI"/>
          <w:color w:val="000000"/>
        </w:rPr>
        <w:t xml:space="preserve"> or a list of objects, i.e., </w:t>
      </w:r>
      <w:proofErr w:type="spellStart"/>
      <w:proofErr w:type="gramStart"/>
      <w:r>
        <w:rPr>
          <w:rFonts w:ascii="Segoe UI" w:hAnsi="Segoe UI" w:cs="Segoe UI"/>
          <w:color w:val="000000"/>
        </w:rPr>
        <w:t>keras.Input</w:t>
      </w:r>
      <w:proofErr w:type="spellEnd"/>
      <w:proofErr w:type="gramEnd"/>
      <w:r>
        <w:rPr>
          <w:rFonts w:ascii="Segoe UI" w:hAnsi="Segoe UI" w:cs="Segoe UI"/>
          <w:color w:val="000000"/>
        </w:rPr>
        <w:t>.</w:t>
      </w:r>
    </w:p>
    <w:p w14:paraId="7A370209" w14:textId="77777777" w:rsidR="005315C4" w:rsidRDefault="005315C4" w:rsidP="005315C4">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outputs:</w:t>
      </w:r>
      <w:r>
        <w:rPr>
          <w:rFonts w:ascii="Segoe UI" w:hAnsi="Segoe UI" w:cs="Segoe UI"/>
          <w:color w:val="000000"/>
        </w:rPr>
        <w:t> It refers to the model's output.</w:t>
      </w:r>
    </w:p>
    <w:p w14:paraId="2B561B0B" w14:textId="77777777" w:rsidR="005315C4" w:rsidRDefault="005315C4" w:rsidP="005315C4">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name:</w:t>
      </w:r>
      <w:r>
        <w:rPr>
          <w:rFonts w:ascii="Segoe UI" w:hAnsi="Segoe UI" w:cs="Segoe UI"/>
          <w:color w:val="000000"/>
        </w:rPr>
        <w:t> It can be a string that defines the model's name.</w:t>
      </w:r>
    </w:p>
    <w:p w14:paraId="0054EEB0" w14:textId="77777777" w:rsidR="00230570" w:rsidRDefault="00230570" w:rsidP="002305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Sequential class</w:t>
      </w:r>
    </w:p>
    <w:p w14:paraId="748F0F7D" w14:textId="024DE26E" w:rsidR="005315C4" w:rsidRDefault="00230570">
      <w:pPr>
        <w:rPr>
          <w:rFonts w:ascii="Segoe UI" w:hAnsi="Segoe UI" w:cs="Segoe UI"/>
          <w:color w:val="333333"/>
          <w:shd w:val="clear" w:color="auto" w:fill="FFFFFF"/>
        </w:rPr>
      </w:pPr>
      <w:r>
        <w:rPr>
          <w:rFonts w:ascii="Segoe UI" w:hAnsi="Segoe UI" w:cs="Segoe UI"/>
          <w:color w:val="333333"/>
          <w:shd w:val="clear" w:color="auto" w:fill="FFFFFF"/>
        </w:rPr>
        <w:t>The Keras </w:t>
      </w:r>
      <w:r>
        <w:rPr>
          <w:rStyle w:val="Strong"/>
          <w:rFonts w:ascii="Segoe UI" w:hAnsi="Segoe UI" w:cs="Segoe UI"/>
          <w:color w:val="333333"/>
          <w:shd w:val="clear" w:color="auto" w:fill="FFFFFF"/>
        </w:rPr>
        <w:t>sequential</w:t>
      </w:r>
      <w:r>
        <w:rPr>
          <w:rFonts w:ascii="Segoe UI" w:hAnsi="Segoe UI" w:cs="Segoe UI"/>
          <w:color w:val="333333"/>
          <w:shd w:val="clear" w:color="auto" w:fill="FFFFFF"/>
        </w:rPr>
        <w:t xml:space="preserve"> class helps to form a cluster of a layer that is linearly stacked into </w:t>
      </w:r>
      <w:proofErr w:type="spellStart"/>
      <w:proofErr w:type="gramStart"/>
      <w:r>
        <w:rPr>
          <w:rFonts w:ascii="Segoe UI" w:hAnsi="Segoe UI" w:cs="Segoe UI"/>
          <w:color w:val="333333"/>
          <w:shd w:val="clear" w:color="auto" w:fill="FFFFFF"/>
        </w:rPr>
        <w:t>tf.keras</w:t>
      </w:r>
      <w:proofErr w:type="gramEnd"/>
      <w:r>
        <w:rPr>
          <w:rFonts w:ascii="Segoe UI" w:hAnsi="Segoe UI" w:cs="Segoe UI"/>
          <w:color w:val="333333"/>
          <w:shd w:val="clear" w:color="auto" w:fill="FFFFFF"/>
        </w:rPr>
        <w:t>.Model</w:t>
      </w:r>
      <w:proofErr w:type="spellEnd"/>
      <w:r>
        <w:rPr>
          <w:rFonts w:ascii="Segoe UI" w:hAnsi="Segoe UI" w:cs="Segoe UI"/>
          <w:color w:val="333333"/>
          <w:shd w:val="clear" w:color="auto" w:fill="FFFFFF"/>
        </w:rPr>
        <w:t>. The features of training and inference are provided by sequential to this model.</w:t>
      </w:r>
    </w:p>
    <w:p w14:paraId="074B2533" w14:textId="77777777" w:rsidR="00230570" w:rsidRDefault="00230570" w:rsidP="002305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 Method</w:t>
      </w:r>
    </w:p>
    <w:p w14:paraId="68DED18B" w14:textId="77777777" w:rsidR="00230570" w:rsidRDefault="00230570" w:rsidP="00230570">
      <w:pPr>
        <w:pStyle w:val="alt"/>
        <w:numPr>
          <w:ilvl w:val="0"/>
          <w:numId w:val="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Sequential.add</w:t>
      </w:r>
      <w:proofErr w:type="spellEnd"/>
      <w:r>
        <w:rPr>
          <w:rFonts w:ascii="Segoe UI" w:hAnsi="Segoe UI" w:cs="Segoe UI"/>
          <w:color w:val="000000"/>
          <w:bdr w:val="none" w:sz="0" w:space="0" w:color="auto" w:frame="1"/>
        </w:rPr>
        <w:t>(layer)  </w:t>
      </w:r>
    </w:p>
    <w:p w14:paraId="4719AE4B" w14:textId="77777777" w:rsidR="00230570" w:rsidRDefault="00230570" w:rsidP="00230570">
      <w:pPr>
        <w:pStyle w:val="NormalWeb"/>
        <w:shd w:val="clear" w:color="auto" w:fill="FFFFFF"/>
        <w:jc w:val="both"/>
        <w:rPr>
          <w:rFonts w:ascii="Segoe UI" w:hAnsi="Segoe UI" w:cs="Segoe UI"/>
          <w:color w:val="333333"/>
        </w:rPr>
      </w:pPr>
      <w:r>
        <w:rPr>
          <w:rFonts w:ascii="Segoe UI" w:hAnsi="Segoe UI" w:cs="Segoe UI"/>
          <w:color w:val="333333"/>
        </w:rPr>
        <w:t>With the help of the add method, you will be permitted to add the layer's instance located at the top of the stack layer.</w:t>
      </w:r>
    </w:p>
    <w:p w14:paraId="6A96169A" w14:textId="77777777" w:rsidR="00230570" w:rsidRPr="00230570" w:rsidRDefault="00230570" w:rsidP="002305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30570">
        <w:rPr>
          <w:rFonts w:ascii="Segoe UI" w:eastAsia="Times New Roman" w:hAnsi="Segoe UI" w:cs="Segoe UI"/>
          <w:b/>
          <w:bCs/>
          <w:color w:val="333333"/>
          <w:kern w:val="0"/>
          <w:sz w:val="24"/>
          <w:szCs w:val="24"/>
          <w:lang w:eastAsia="en-IN"/>
          <w14:ligatures w14:val="none"/>
        </w:rPr>
        <w:t>Arguments</w:t>
      </w:r>
    </w:p>
    <w:p w14:paraId="1AEE0C88" w14:textId="77777777" w:rsidR="00230570" w:rsidRPr="00230570" w:rsidRDefault="00230570" w:rsidP="00230570">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30570">
        <w:rPr>
          <w:rFonts w:ascii="Segoe UI" w:eastAsia="Times New Roman" w:hAnsi="Segoe UI" w:cs="Segoe UI"/>
          <w:b/>
          <w:bCs/>
          <w:color w:val="000000"/>
          <w:kern w:val="0"/>
          <w:sz w:val="24"/>
          <w:szCs w:val="24"/>
          <w:lang w:eastAsia="en-IN"/>
          <w14:ligatures w14:val="none"/>
        </w:rPr>
        <w:lastRenderedPageBreak/>
        <w:t>layer:</w:t>
      </w:r>
      <w:r w:rsidRPr="00230570">
        <w:rPr>
          <w:rFonts w:ascii="Segoe UI" w:eastAsia="Times New Roman" w:hAnsi="Segoe UI" w:cs="Segoe UI"/>
          <w:color w:val="000000"/>
          <w:kern w:val="0"/>
          <w:sz w:val="24"/>
          <w:szCs w:val="24"/>
          <w:lang w:eastAsia="en-IN"/>
          <w14:ligatures w14:val="none"/>
        </w:rPr>
        <w:t> It can be defined as an instance of a layer.</w:t>
      </w:r>
    </w:p>
    <w:p w14:paraId="3963772D" w14:textId="77777777" w:rsidR="00230570" w:rsidRPr="00230570" w:rsidRDefault="00230570" w:rsidP="002305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30570">
        <w:rPr>
          <w:rFonts w:ascii="Segoe UI" w:eastAsia="Times New Roman" w:hAnsi="Segoe UI" w:cs="Segoe UI"/>
          <w:b/>
          <w:bCs/>
          <w:color w:val="333333"/>
          <w:kern w:val="0"/>
          <w:sz w:val="24"/>
          <w:szCs w:val="24"/>
          <w:lang w:eastAsia="en-IN"/>
          <w14:ligatures w14:val="none"/>
        </w:rPr>
        <w:t>Raises</w:t>
      </w:r>
    </w:p>
    <w:p w14:paraId="37DFD4E9" w14:textId="77777777" w:rsidR="00230570" w:rsidRPr="00230570" w:rsidRDefault="00230570" w:rsidP="00230570">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230570">
        <w:rPr>
          <w:rFonts w:ascii="Segoe UI" w:eastAsia="Times New Roman" w:hAnsi="Segoe UI" w:cs="Segoe UI"/>
          <w:b/>
          <w:bCs/>
          <w:color w:val="000000"/>
          <w:kern w:val="0"/>
          <w:sz w:val="24"/>
          <w:szCs w:val="24"/>
          <w:lang w:eastAsia="en-IN"/>
          <w14:ligatures w14:val="none"/>
        </w:rPr>
        <w:t>TypeError</w:t>
      </w:r>
      <w:proofErr w:type="spellEnd"/>
      <w:r w:rsidRPr="00230570">
        <w:rPr>
          <w:rFonts w:ascii="Segoe UI" w:eastAsia="Times New Roman" w:hAnsi="Segoe UI" w:cs="Segoe UI"/>
          <w:b/>
          <w:bCs/>
          <w:color w:val="000000"/>
          <w:kern w:val="0"/>
          <w:sz w:val="24"/>
          <w:szCs w:val="24"/>
          <w:lang w:eastAsia="en-IN"/>
          <w14:ligatures w14:val="none"/>
        </w:rPr>
        <w:t>:</w:t>
      </w:r>
      <w:r w:rsidRPr="00230570">
        <w:rPr>
          <w:rFonts w:ascii="Segoe UI" w:eastAsia="Times New Roman" w:hAnsi="Segoe UI" w:cs="Segoe UI"/>
          <w:color w:val="000000"/>
          <w:kern w:val="0"/>
          <w:sz w:val="24"/>
          <w:szCs w:val="24"/>
          <w:lang w:eastAsia="en-IN"/>
          <w14:ligatures w14:val="none"/>
        </w:rPr>
        <w:t> The </w:t>
      </w:r>
      <w:proofErr w:type="spellStart"/>
      <w:r w:rsidRPr="00230570">
        <w:rPr>
          <w:rFonts w:ascii="Segoe UI" w:eastAsia="Times New Roman" w:hAnsi="Segoe UI" w:cs="Segoe UI"/>
          <w:b/>
          <w:bCs/>
          <w:color w:val="000000"/>
          <w:kern w:val="0"/>
          <w:sz w:val="24"/>
          <w:szCs w:val="24"/>
          <w:lang w:eastAsia="en-IN"/>
          <w14:ligatures w14:val="none"/>
        </w:rPr>
        <w:t>TypeError</w:t>
      </w:r>
      <w:proofErr w:type="spellEnd"/>
      <w:r w:rsidRPr="00230570">
        <w:rPr>
          <w:rFonts w:ascii="Segoe UI" w:eastAsia="Times New Roman" w:hAnsi="Segoe UI" w:cs="Segoe UI"/>
          <w:color w:val="000000"/>
          <w:kern w:val="0"/>
          <w:sz w:val="24"/>
          <w:szCs w:val="24"/>
          <w:lang w:eastAsia="en-IN"/>
          <w14:ligatures w14:val="none"/>
        </w:rPr>
        <w:t> is generated in case if the </w:t>
      </w:r>
      <w:r w:rsidRPr="00230570">
        <w:rPr>
          <w:rFonts w:ascii="Segoe UI" w:eastAsia="Times New Roman" w:hAnsi="Segoe UI" w:cs="Segoe UI"/>
          <w:b/>
          <w:bCs/>
          <w:color w:val="000000"/>
          <w:kern w:val="0"/>
          <w:sz w:val="24"/>
          <w:szCs w:val="24"/>
          <w:lang w:eastAsia="en-IN"/>
          <w14:ligatures w14:val="none"/>
        </w:rPr>
        <w:t>layer</w:t>
      </w:r>
      <w:r w:rsidRPr="00230570">
        <w:rPr>
          <w:rFonts w:ascii="Segoe UI" w:eastAsia="Times New Roman" w:hAnsi="Segoe UI" w:cs="Segoe UI"/>
          <w:color w:val="000000"/>
          <w:kern w:val="0"/>
          <w:sz w:val="24"/>
          <w:szCs w:val="24"/>
          <w:lang w:eastAsia="en-IN"/>
          <w14:ligatures w14:val="none"/>
        </w:rPr>
        <w:t> is not an instance of a layer.</w:t>
      </w:r>
    </w:p>
    <w:p w14:paraId="20F7C723" w14:textId="77777777" w:rsidR="00230570" w:rsidRPr="00230570" w:rsidRDefault="00230570" w:rsidP="00230570">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230570">
        <w:rPr>
          <w:rFonts w:ascii="Segoe UI" w:eastAsia="Times New Roman" w:hAnsi="Segoe UI" w:cs="Segoe UI"/>
          <w:b/>
          <w:bCs/>
          <w:color w:val="000000"/>
          <w:kern w:val="0"/>
          <w:sz w:val="24"/>
          <w:szCs w:val="24"/>
          <w:lang w:eastAsia="en-IN"/>
          <w14:ligatures w14:val="none"/>
        </w:rPr>
        <w:t>ValueError</w:t>
      </w:r>
      <w:proofErr w:type="spellEnd"/>
      <w:r w:rsidRPr="00230570">
        <w:rPr>
          <w:rFonts w:ascii="Segoe UI" w:eastAsia="Times New Roman" w:hAnsi="Segoe UI" w:cs="Segoe UI"/>
          <w:b/>
          <w:bCs/>
          <w:color w:val="000000"/>
          <w:kern w:val="0"/>
          <w:sz w:val="24"/>
          <w:szCs w:val="24"/>
          <w:lang w:eastAsia="en-IN"/>
          <w14:ligatures w14:val="none"/>
        </w:rPr>
        <w:t>:</w:t>
      </w:r>
      <w:r w:rsidRPr="00230570">
        <w:rPr>
          <w:rFonts w:ascii="Segoe UI" w:eastAsia="Times New Roman" w:hAnsi="Segoe UI" w:cs="Segoe UI"/>
          <w:color w:val="000000"/>
          <w:kern w:val="0"/>
          <w:sz w:val="24"/>
          <w:szCs w:val="24"/>
          <w:lang w:eastAsia="en-IN"/>
          <w14:ligatures w14:val="none"/>
        </w:rPr>
        <w:t> If the argument called </w:t>
      </w:r>
      <w:r w:rsidRPr="00230570">
        <w:rPr>
          <w:rFonts w:ascii="Segoe UI" w:eastAsia="Times New Roman" w:hAnsi="Segoe UI" w:cs="Segoe UI"/>
          <w:b/>
          <w:bCs/>
          <w:color w:val="000000"/>
          <w:kern w:val="0"/>
          <w:sz w:val="24"/>
          <w:szCs w:val="24"/>
          <w:lang w:eastAsia="en-IN"/>
          <w14:ligatures w14:val="none"/>
        </w:rPr>
        <w:t>layer</w:t>
      </w:r>
      <w:r w:rsidRPr="00230570">
        <w:rPr>
          <w:rFonts w:ascii="Segoe UI" w:eastAsia="Times New Roman" w:hAnsi="Segoe UI" w:cs="Segoe UI"/>
          <w:color w:val="000000"/>
          <w:kern w:val="0"/>
          <w:sz w:val="24"/>
          <w:szCs w:val="24"/>
          <w:lang w:eastAsia="en-IN"/>
          <w14:ligatures w14:val="none"/>
        </w:rPr>
        <w:t> is not aware of the shape of the input, then the </w:t>
      </w:r>
      <w:proofErr w:type="spellStart"/>
      <w:r w:rsidRPr="00230570">
        <w:rPr>
          <w:rFonts w:ascii="Segoe UI" w:eastAsia="Times New Roman" w:hAnsi="Segoe UI" w:cs="Segoe UI"/>
          <w:b/>
          <w:bCs/>
          <w:color w:val="000000"/>
          <w:kern w:val="0"/>
          <w:sz w:val="24"/>
          <w:szCs w:val="24"/>
          <w:lang w:eastAsia="en-IN"/>
          <w14:ligatures w14:val="none"/>
        </w:rPr>
        <w:t>ValueError</w:t>
      </w:r>
      <w:proofErr w:type="spellEnd"/>
      <w:r w:rsidRPr="00230570">
        <w:rPr>
          <w:rFonts w:ascii="Segoe UI" w:eastAsia="Times New Roman" w:hAnsi="Segoe UI" w:cs="Segoe UI"/>
          <w:color w:val="000000"/>
          <w:kern w:val="0"/>
          <w:sz w:val="24"/>
          <w:szCs w:val="24"/>
          <w:lang w:eastAsia="en-IN"/>
          <w14:ligatures w14:val="none"/>
        </w:rPr>
        <w:t> is generated.</w:t>
      </w:r>
    </w:p>
    <w:p w14:paraId="5C9F510C" w14:textId="77777777" w:rsidR="00230570" w:rsidRPr="00230570" w:rsidRDefault="00230570" w:rsidP="00230570">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230570">
        <w:rPr>
          <w:rFonts w:ascii="Segoe UI" w:eastAsia="Times New Roman" w:hAnsi="Segoe UI" w:cs="Segoe UI"/>
          <w:b/>
          <w:bCs/>
          <w:color w:val="000000"/>
          <w:kern w:val="0"/>
          <w:sz w:val="24"/>
          <w:szCs w:val="24"/>
          <w:lang w:eastAsia="en-IN"/>
          <w14:ligatures w14:val="none"/>
        </w:rPr>
        <w:t>ValueError</w:t>
      </w:r>
      <w:proofErr w:type="spellEnd"/>
      <w:r w:rsidRPr="00230570">
        <w:rPr>
          <w:rFonts w:ascii="Segoe UI" w:eastAsia="Times New Roman" w:hAnsi="Segoe UI" w:cs="Segoe UI"/>
          <w:b/>
          <w:bCs/>
          <w:color w:val="000000"/>
          <w:kern w:val="0"/>
          <w:sz w:val="24"/>
          <w:szCs w:val="24"/>
          <w:lang w:eastAsia="en-IN"/>
          <w14:ligatures w14:val="none"/>
        </w:rPr>
        <w:t>:</w:t>
      </w:r>
      <w:r w:rsidRPr="00230570">
        <w:rPr>
          <w:rFonts w:ascii="Segoe UI" w:eastAsia="Times New Roman" w:hAnsi="Segoe UI" w:cs="Segoe UI"/>
          <w:color w:val="000000"/>
          <w:kern w:val="0"/>
          <w:sz w:val="24"/>
          <w:szCs w:val="24"/>
          <w:lang w:eastAsia="en-IN"/>
          <w14:ligatures w14:val="none"/>
        </w:rPr>
        <w:t xml:space="preserve"> In case if the layer argument encompasses several tensor </w:t>
      </w:r>
      <w:proofErr w:type="gramStart"/>
      <w:r w:rsidRPr="00230570">
        <w:rPr>
          <w:rFonts w:ascii="Segoe UI" w:eastAsia="Times New Roman" w:hAnsi="Segoe UI" w:cs="Segoe UI"/>
          <w:color w:val="000000"/>
          <w:kern w:val="0"/>
          <w:sz w:val="24"/>
          <w:szCs w:val="24"/>
          <w:lang w:eastAsia="en-IN"/>
          <w14:ligatures w14:val="none"/>
        </w:rPr>
        <w:t>output</w:t>
      </w:r>
      <w:proofErr w:type="gramEnd"/>
      <w:r w:rsidRPr="00230570">
        <w:rPr>
          <w:rFonts w:ascii="Segoe UI" w:eastAsia="Times New Roman" w:hAnsi="Segoe UI" w:cs="Segoe UI"/>
          <w:color w:val="000000"/>
          <w:kern w:val="0"/>
          <w:sz w:val="24"/>
          <w:szCs w:val="24"/>
          <w:lang w:eastAsia="en-IN"/>
          <w14:ligatures w14:val="none"/>
        </w:rPr>
        <w:t xml:space="preserve"> or simply, we can say it is connected anywhere like forbidden in the Sequential model.</w:t>
      </w:r>
    </w:p>
    <w:p w14:paraId="3C0C67DC" w14:textId="77777777" w:rsidR="00230570" w:rsidRDefault="00230570" w:rsidP="002305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pop Method</w:t>
      </w:r>
    </w:p>
    <w:p w14:paraId="42F9314C" w14:textId="77777777" w:rsidR="00230570" w:rsidRDefault="00230570" w:rsidP="00230570">
      <w:pPr>
        <w:pStyle w:val="alt"/>
        <w:numPr>
          <w:ilvl w:val="0"/>
          <w:numId w:val="1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Sequential.pop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CE50A4C" w14:textId="77777777" w:rsidR="00230570" w:rsidRDefault="00230570" w:rsidP="00230570">
      <w:pPr>
        <w:pStyle w:val="NormalWeb"/>
        <w:shd w:val="clear" w:color="auto" w:fill="FFFFFF"/>
        <w:jc w:val="both"/>
        <w:rPr>
          <w:rFonts w:ascii="Segoe UI" w:hAnsi="Segoe UI" w:cs="Segoe UI"/>
          <w:color w:val="333333"/>
        </w:rPr>
      </w:pPr>
      <w:r>
        <w:rPr>
          <w:rFonts w:ascii="Segoe UI" w:hAnsi="Segoe UI" w:cs="Segoe UI"/>
          <w:color w:val="333333"/>
        </w:rPr>
        <w:t>It helps in the removal of the last layer from the model.</w:t>
      </w:r>
    </w:p>
    <w:p w14:paraId="29C8EFB6" w14:textId="77777777" w:rsidR="00230570" w:rsidRDefault="00230570" w:rsidP="00230570">
      <w:pPr>
        <w:pStyle w:val="NormalWeb"/>
        <w:shd w:val="clear" w:color="auto" w:fill="FFFFFF"/>
        <w:jc w:val="both"/>
        <w:rPr>
          <w:rFonts w:ascii="Segoe UI" w:hAnsi="Segoe UI" w:cs="Segoe UI"/>
          <w:color w:val="333333"/>
        </w:rPr>
      </w:pPr>
      <w:r>
        <w:rPr>
          <w:rStyle w:val="Strong"/>
          <w:rFonts w:ascii="Segoe UI" w:hAnsi="Segoe UI" w:cs="Segoe UI"/>
          <w:color w:val="333333"/>
        </w:rPr>
        <w:t>Raises</w:t>
      </w:r>
    </w:p>
    <w:p w14:paraId="1CA0D463" w14:textId="77777777" w:rsidR="00230570" w:rsidRDefault="00230570" w:rsidP="00230570">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TypeError</w:t>
      </w:r>
      <w:proofErr w:type="spellEnd"/>
      <w:r>
        <w:rPr>
          <w:rStyle w:val="Strong"/>
          <w:rFonts w:ascii="Segoe UI" w:hAnsi="Segoe UI" w:cs="Segoe UI"/>
          <w:color w:val="000000"/>
        </w:rPr>
        <w:t>:</w:t>
      </w:r>
      <w:r>
        <w:rPr>
          <w:rFonts w:ascii="Segoe UI" w:hAnsi="Segoe UI" w:cs="Segoe UI"/>
          <w:color w:val="000000"/>
        </w:rPr>
        <w:t> This type of error is generated if it consists of a single layer within the model.</w:t>
      </w:r>
    </w:p>
    <w:p w14:paraId="347E8CCC" w14:textId="53EF3883" w:rsidR="009B1C5A" w:rsidRPr="009B1C5A" w:rsidRDefault="009B1C5A" w:rsidP="009B1C5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 xml:space="preserve"> New) </w:t>
      </w:r>
      <w:r w:rsidRPr="009B1C5A">
        <w:rPr>
          <w:rFonts w:ascii="Segoe UI" w:eastAsia="Times New Roman" w:hAnsi="Segoe UI" w:cs="Segoe UI"/>
          <w:b/>
          <w:bCs/>
          <w:color w:val="333333"/>
          <w:kern w:val="0"/>
          <w:sz w:val="24"/>
          <w:szCs w:val="24"/>
          <w:lang w:eastAsia="en-IN"/>
          <w14:ligatures w14:val="none"/>
        </w:rPr>
        <w:t>Arguments</w:t>
      </w:r>
    </w:p>
    <w:p w14:paraId="75EC44B9"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1C5A">
        <w:rPr>
          <w:rFonts w:ascii="Segoe UI" w:eastAsia="Times New Roman" w:hAnsi="Segoe UI" w:cs="Segoe UI"/>
          <w:b/>
          <w:bCs/>
          <w:color w:val="000000"/>
          <w:kern w:val="0"/>
          <w:sz w:val="24"/>
          <w:szCs w:val="24"/>
          <w:lang w:eastAsia="en-IN"/>
          <w14:ligatures w14:val="none"/>
        </w:rPr>
        <w:t>units:</w:t>
      </w:r>
      <w:r w:rsidRPr="009B1C5A">
        <w:rPr>
          <w:rFonts w:ascii="Segoe UI" w:eastAsia="Times New Roman" w:hAnsi="Segoe UI" w:cs="Segoe UI"/>
          <w:color w:val="000000"/>
          <w:kern w:val="0"/>
          <w:sz w:val="24"/>
          <w:szCs w:val="24"/>
          <w:lang w:eastAsia="en-IN"/>
          <w14:ligatures w14:val="none"/>
        </w:rPr>
        <w:t> It refers to a positive integer that acknowledges the output space dimensionality.</w:t>
      </w:r>
    </w:p>
    <w:p w14:paraId="04156C84"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1C5A">
        <w:rPr>
          <w:rFonts w:ascii="Segoe UI" w:eastAsia="Times New Roman" w:hAnsi="Segoe UI" w:cs="Segoe UI"/>
          <w:b/>
          <w:bCs/>
          <w:color w:val="000000"/>
          <w:kern w:val="0"/>
          <w:sz w:val="24"/>
          <w:szCs w:val="24"/>
          <w:lang w:eastAsia="en-IN"/>
          <w14:ligatures w14:val="none"/>
        </w:rPr>
        <w:t>activation:</w:t>
      </w:r>
      <w:r w:rsidRPr="009B1C5A">
        <w:rPr>
          <w:rFonts w:ascii="Segoe UI" w:eastAsia="Times New Roman" w:hAnsi="Segoe UI" w:cs="Segoe UI"/>
          <w:color w:val="000000"/>
          <w:kern w:val="0"/>
          <w:sz w:val="24"/>
          <w:szCs w:val="24"/>
          <w:lang w:eastAsia="en-IN"/>
          <w14:ligatures w14:val="none"/>
        </w:rPr>
        <w:t> It makes sure that the dense layer utilizes the element-wise activation function. It is a linear activation, which is set to none by default. Since its linearity is limited, we don't have much of its in-built activation function.</w:t>
      </w:r>
    </w:p>
    <w:p w14:paraId="44F0A871"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t>use_bias</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It is an optional parameter, which means we may or may not incorporate it in our calculation. It represents a Boolean that shows whether the layer utilizes a bias vector.</w:t>
      </w:r>
    </w:p>
    <w:p w14:paraId="5F7AE27F"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t>kernel_initializer</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It can be defined as an initializer for the </w:t>
      </w:r>
      <w:r w:rsidRPr="009B1C5A">
        <w:rPr>
          <w:rFonts w:ascii="Segoe UI" w:eastAsia="Times New Roman" w:hAnsi="Segoe UI" w:cs="Segoe UI"/>
          <w:b/>
          <w:bCs/>
          <w:color w:val="000000"/>
          <w:kern w:val="0"/>
          <w:sz w:val="24"/>
          <w:szCs w:val="24"/>
          <w:lang w:eastAsia="en-IN"/>
          <w14:ligatures w14:val="none"/>
        </w:rPr>
        <w:t>kernel</w:t>
      </w:r>
      <w:r w:rsidRPr="009B1C5A">
        <w:rPr>
          <w:rFonts w:ascii="Segoe UI" w:eastAsia="Times New Roman" w:hAnsi="Segoe UI" w:cs="Segoe UI"/>
          <w:color w:val="000000"/>
          <w:kern w:val="0"/>
          <w:sz w:val="24"/>
          <w:szCs w:val="24"/>
          <w:lang w:eastAsia="en-IN"/>
          <w14:ligatures w14:val="none"/>
        </w:rPr>
        <w:t> weights matrix.</w:t>
      </w:r>
    </w:p>
    <w:p w14:paraId="08500E1D"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t>bias_initializer</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xml:space="preserve"> It can be defined as an initializer for the bias vector for which </w:t>
      </w:r>
      <w:proofErr w:type="spellStart"/>
      <w:r w:rsidRPr="009B1C5A">
        <w:rPr>
          <w:rFonts w:ascii="Segoe UI" w:eastAsia="Times New Roman" w:hAnsi="Segoe UI" w:cs="Segoe UI"/>
          <w:color w:val="000000"/>
          <w:kern w:val="0"/>
          <w:sz w:val="24"/>
          <w:szCs w:val="24"/>
          <w:lang w:eastAsia="en-IN"/>
          <w14:ligatures w14:val="none"/>
        </w:rPr>
        <w:t>Keras</w:t>
      </w:r>
      <w:proofErr w:type="spellEnd"/>
      <w:r w:rsidRPr="009B1C5A">
        <w:rPr>
          <w:rFonts w:ascii="Segoe UI" w:eastAsia="Times New Roman" w:hAnsi="Segoe UI" w:cs="Segoe UI"/>
          <w:color w:val="000000"/>
          <w:kern w:val="0"/>
          <w:sz w:val="24"/>
          <w:szCs w:val="24"/>
          <w:lang w:eastAsia="en-IN"/>
          <w14:ligatures w14:val="none"/>
        </w:rPr>
        <w:t xml:space="preserve"> uses zero initializer by default. It is assumed that it sets the bias vector to all zeros.</w:t>
      </w:r>
    </w:p>
    <w:p w14:paraId="023A1833"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lastRenderedPageBreak/>
        <w:t>kernel_regularizer</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xml:space="preserve"> It can be termed as a </w:t>
      </w:r>
      <w:proofErr w:type="spellStart"/>
      <w:r w:rsidRPr="009B1C5A">
        <w:rPr>
          <w:rFonts w:ascii="Segoe UI" w:eastAsia="Times New Roman" w:hAnsi="Segoe UI" w:cs="Segoe UI"/>
          <w:color w:val="000000"/>
          <w:kern w:val="0"/>
          <w:sz w:val="24"/>
          <w:szCs w:val="24"/>
          <w:lang w:eastAsia="en-IN"/>
          <w14:ligatures w14:val="none"/>
        </w:rPr>
        <w:t>regularizer</w:t>
      </w:r>
      <w:proofErr w:type="spellEnd"/>
      <w:r w:rsidRPr="009B1C5A">
        <w:rPr>
          <w:rFonts w:ascii="Segoe UI" w:eastAsia="Times New Roman" w:hAnsi="Segoe UI" w:cs="Segoe UI"/>
          <w:color w:val="000000"/>
          <w:kern w:val="0"/>
          <w:sz w:val="24"/>
          <w:szCs w:val="24"/>
          <w:lang w:eastAsia="en-IN"/>
          <w14:ligatures w14:val="none"/>
        </w:rPr>
        <w:t xml:space="preserve"> function, which is implemented on the </w:t>
      </w:r>
      <w:r w:rsidRPr="009B1C5A">
        <w:rPr>
          <w:rFonts w:ascii="Segoe UI" w:eastAsia="Times New Roman" w:hAnsi="Segoe UI" w:cs="Segoe UI"/>
          <w:b/>
          <w:bCs/>
          <w:color w:val="000000"/>
          <w:kern w:val="0"/>
          <w:sz w:val="24"/>
          <w:szCs w:val="24"/>
          <w:lang w:eastAsia="en-IN"/>
          <w14:ligatures w14:val="none"/>
        </w:rPr>
        <w:t>kernel</w:t>
      </w:r>
      <w:r w:rsidRPr="009B1C5A">
        <w:rPr>
          <w:rFonts w:ascii="Segoe UI" w:eastAsia="Times New Roman" w:hAnsi="Segoe UI" w:cs="Segoe UI"/>
          <w:color w:val="000000"/>
          <w:kern w:val="0"/>
          <w:sz w:val="24"/>
          <w:szCs w:val="24"/>
          <w:lang w:eastAsia="en-IN"/>
          <w14:ligatures w14:val="none"/>
        </w:rPr>
        <w:t> weights matrix.</w:t>
      </w:r>
    </w:p>
    <w:p w14:paraId="09BF0FB5"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t>bias_regularizer</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xml:space="preserve"> It can be defined as a </w:t>
      </w:r>
      <w:proofErr w:type="spellStart"/>
      <w:r w:rsidRPr="009B1C5A">
        <w:rPr>
          <w:rFonts w:ascii="Segoe UI" w:eastAsia="Times New Roman" w:hAnsi="Segoe UI" w:cs="Segoe UI"/>
          <w:color w:val="000000"/>
          <w:kern w:val="0"/>
          <w:sz w:val="24"/>
          <w:szCs w:val="24"/>
          <w:lang w:eastAsia="en-IN"/>
          <w14:ligatures w14:val="none"/>
        </w:rPr>
        <w:t>regularizer</w:t>
      </w:r>
      <w:proofErr w:type="spellEnd"/>
      <w:r w:rsidRPr="009B1C5A">
        <w:rPr>
          <w:rFonts w:ascii="Segoe UI" w:eastAsia="Times New Roman" w:hAnsi="Segoe UI" w:cs="Segoe UI"/>
          <w:color w:val="000000"/>
          <w:kern w:val="0"/>
          <w:sz w:val="24"/>
          <w:szCs w:val="24"/>
          <w:lang w:eastAsia="en-IN"/>
          <w14:ligatures w14:val="none"/>
        </w:rPr>
        <w:t xml:space="preserve"> function, which is applied to the bias vector.</w:t>
      </w:r>
    </w:p>
    <w:p w14:paraId="01CA488F"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t>activity_regualrizer</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xml:space="preserve"> It relates to a </w:t>
      </w:r>
      <w:proofErr w:type="spellStart"/>
      <w:r w:rsidRPr="009B1C5A">
        <w:rPr>
          <w:rFonts w:ascii="Segoe UI" w:eastAsia="Times New Roman" w:hAnsi="Segoe UI" w:cs="Segoe UI"/>
          <w:color w:val="000000"/>
          <w:kern w:val="0"/>
          <w:sz w:val="24"/>
          <w:szCs w:val="24"/>
          <w:lang w:eastAsia="en-IN"/>
          <w14:ligatures w14:val="none"/>
        </w:rPr>
        <w:t>regularizer</w:t>
      </w:r>
      <w:proofErr w:type="spellEnd"/>
      <w:r w:rsidRPr="009B1C5A">
        <w:rPr>
          <w:rFonts w:ascii="Segoe UI" w:eastAsia="Times New Roman" w:hAnsi="Segoe UI" w:cs="Segoe UI"/>
          <w:color w:val="000000"/>
          <w:kern w:val="0"/>
          <w:sz w:val="24"/>
          <w:szCs w:val="24"/>
          <w:lang w:eastAsia="en-IN"/>
          <w14:ligatures w14:val="none"/>
        </w:rPr>
        <w:t xml:space="preserve"> function that is applied to the output of the layer (its activation).</w:t>
      </w:r>
    </w:p>
    <w:p w14:paraId="484E4A17"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t>kernel_constraint</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It refers to the constraint, which is applied to the kernel weights matrix.</w:t>
      </w:r>
    </w:p>
    <w:p w14:paraId="7E7D2F1F" w14:textId="77777777" w:rsidR="009B1C5A" w:rsidRPr="009B1C5A" w:rsidRDefault="009B1C5A" w:rsidP="009B1C5A">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B1C5A">
        <w:rPr>
          <w:rFonts w:ascii="Segoe UI" w:eastAsia="Times New Roman" w:hAnsi="Segoe UI" w:cs="Segoe UI"/>
          <w:b/>
          <w:bCs/>
          <w:color w:val="000000"/>
          <w:kern w:val="0"/>
          <w:sz w:val="24"/>
          <w:szCs w:val="24"/>
          <w:lang w:eastAsia="en-IN"/>
          <w14:ligatures w14:val="none"/>
        </w:rPr>
        <w:t>bias_constraint</w:t>
      </w:r>
      <w:proofErr w:type="spellEnd"/>
      <w:r w:rsidRPr="009B1C5A">
        <w:rPr>
          <w:rFonts w:ascii="Segoe UI" w:eastAsia="Times New Roman" w:hAnsi="Segoe UI" w:cs="Segoe UI"/>
          <w:b/>
          <w:bCs/>
          <w:color w:val="000000"/>
          <w:kern w:val="0"/>
          <w:sz w:val="24"/>
          <w:szCs w:val="24"/>
          <w:lang w:eastAsia="en-IN"/>
          <w14:ligatures w14:val="none"/>
        </w:rPr>
        <w:t>:</w:t>
      </w:r>
      <w:r w:rsidRPr="009B1C5A">
        <w:rPr>
          <w:rFonts w:ascii="Segoe UI" w:eastAsia="Times New Roman" w:hAnsi="Segoe UI" w:cs="Segoe UI"/>
          <w:color w:val="000000"/>
          <w:kern w:val="0"/>
          <w:sz w:val="24"/>
          <w:szCs w:val="24"/>
          <w:lang w:eastAsia="en-IN"/>
          <w14:ligatures w14:val="none"/>
        </w:rPr>
        <w:t> It can be defined as a constraint, which is applied to the bias vector.</w:t>
      </w:r>
    </w:p>
    <w:p w14:paraId="2385AF40" w14:textId="77777777" w:rsidR="009B1C5A" w:rsidRPr="009B1C5A" w:rsidRDefault="009B1C5A" w:rsidP="009B1C5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1C5A">
        <w:rPr>
          <w:rFonts w:ascii="Segoe UI" w:eastAsia="Times New Roman" w:hAnsi="Segoe UI" w:cs="Segoe UI"/>
          <w:b/>
          <w:bCs/>
          <w:color w:val="333333"/>
          <w:kern w:val="0"/>
          <w:sz w:val="24"/>
          <w:szCs w:val="24"/>
          <w:lang w:eastAsia="en-IN"/>
          <w14:ligatures w14:val="none"/>
        </w:rPr>
        <w:t>Input shape</w:t>
      </w:r>
    </w:p>
    <w:p w14:paraId="5AA0EECF" w14:textId="77777777" w:rsidR="009B1C5A" w:rsidRPr="009B1C5A" w:rsidRDefault="009B1C5A" w:rsidP="009B1C5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1C5A">
        <w:rPr>
          <w:rFonts w:ascii="Segoe UI" w:eastAsia="Times New Roman" w:hAnsi="Segoe UI" w:cs="Segoe UI"/>
          <w:color w:val="333333"/>
          <w:kern w:val="0"/>
          <w:sz w:val="24"/>
          <w:szCs w:val="24"/>
          <w:lang w:eastAsia="en-IN"/>
          <w14:ligatures w14:val="none"/>
        </w:rPr>
        <w:t>The input shape layer accepts an </w:t>
      </w:r>
      <w:proofErr w:type="spellStart"/>
      <w:r w:rsidRPr="009B1C5A">
        <w:rPr>
          <w:rFonts w:ascii="Segoe UI" w:eastAsia="Times New Roman" w:hAnsi="Segoe UI" w:cs="Segoe UI"/>
          <w:b/>
          <w:bCs/>
          <w:color w:val="333333"/>
          <w:kern w:val="0"/>
          <w:sz w:val="24"/>
          <w:szCs w:val="24"/>
          <w:lang w:eastAsia="en-IN"/>
          <w14:ligatures w14:val="none"/>
        </w:rPr>
        <w:t>nD</w:t>
      </w:r>
      <w:proofErr w:type="spellEnd"/>
      <w:r w:rsidRPr="009B1C5A">
        <w:rPr>
          <w:rFonts w:ascii="Segoe UI" w:eastAsia="Times New Roman" w:hAnsi="Segoe UI" w:cs="Segoe UI"/>
          <w:color w:val="333333"/>
          <w:kern w:val="0"/>
          <w:sz w:val="24"/>
          <w:szCs w:val="24"/>
          <w:lang w:eastAsia="en-IN"/>
          <w14:ligatures w14:val="none"/>
        </w:rPr>
        <w:t> tensor of shape </w:t>
      </w:r>
      <w:r w:rsidRPr="009B1C5A">
        <w:rPr>
          <w:rFonts w:ascii="Segoe UI" w:eastAsia="Times New Roman" w:hAnsi="Segoe UI" w:cs="Segoe UI"/>
          <w:b/>
          <w:bCs/>
          <w:color w:val="333333"/>
          <w:kern w:val="0"/>
          <w:sz w:val="24"/>
          <w:szCs w:val="24"/>
          <w:lang w:eastAsia="en-IN"/>
          <w14:ligatures w14:val="none"/>
        </w:rPr>
        <w:t>(</w:t>
      </w:r>
      <w:proofErr w:type="spellStart"/>
      <w:r w:rsidRPr="009B1C5A">
        <w:rPr>
          <w:rFonts w:ascii="Segoe UI" w:eastAsia="Times New Roman" w:hAnsi="Segoe UI" w:cs="Segoe UI"/>
          <w:b/>
          <w:bCs/>
          <w:color w:val="333333"/>
          <w:kern w:val="0"/>
          <w:sz w:val="24"/>
          <w:szCs w:val="24"/>
          <w:lang w:eastAsia="en-IN"/>
          <w14:ligatures w14:val="none"/>
        </w:rPr>
        <w:t>batch_size</w:t>
      </w:r>
      <w:proofErr w:type="spellEnd"/>
      <w:r w:rsidRPr="009B1C5A">
        <w:rPr>
          <w:rFonts w:ascii="Segoe UI" w:eastAsia="Times New Roman" w:hAnsi="Segoe UI" w:cs="Segoe UI"/>
          <w:b/>
          <w:bCs/>
          <w:color w:val="333333"/>
          <w:kern w:val="0"/>
          <w:sz w:val="24"/>
          <w:szCs w:val="24"/>
          <w:lang w:eastAsia="en-IN"/>
          <w14:ligatures w14:val="none"/>
        </w:rPr>
        <w:t xml:space="preserve">, …, </w:t>
      </w:r>
      <w:proofErr w:type="spellStart"/>
      <w:r w:rsidRPr="009B1C5A">
        <w:rPr>
          <w:rFonts w:ascii="Segoe UI" w:eastAsia="Times New Roman" w:hAnsi="Segoe UI" w:cs="Segoe UI"/>
          <w:b/>
          <w:bCs/>
          <w:color w:val="333333"/>
          <w:kern w:val="0"/>
          <w:sz w:val="24"/>
          <w:szCs w:val="24"/>
          <w:lang w:eastAsia="en-IN"/>
          <w14:ligatures w14:val="none"/>
        </w:rPr>
        <w:t>input_dim</w:t>
      </w:r>
      <w:proofErr w:type="spellEnd"/>
      <w:r w:rsidRPr="009B1C5A">
        <w:rPr>
          <w:rFonts w:ascii="Segoe UI" w:eastAsia="Times New Roman" w:hAnsi="Segoe UI" w:cs="Segoe UI"/>
          <w:b/>
          <w:bCs/>
          <w:color w:val="333333"/>
          <w:kern w:val="0"/>
          <w:sz w:val="24"/>
          <w:szCs w:val="24"/>
          <w:lang w:eastAsia="en-IN"/>
          <w14:ligatures w14:val="none"/>
        </w:rPr>
        <w:t>)</w:t>
      </w:r>
      <w:r w:rsidRPr="009B1C5A">
        <w:rPr>
          <w:rFonts w:ascii="Segoe UI" w:eastAsia="Times New Roman" w:hAnsi="Segoe UI" w:cs="Segoe UI"/>
          <w:color w:val="333333"/>
          <w:kern w:val="0"/>
          <w:sz w:val="24"/>
          <w:szCs w:val="24"/>
          <w:lang w:eastAsia="en-IN"/>
          <w14:ligatures w14:val="none"/>
        </w:rPr>
        <w:t>, and makes sure that its most common situation would have to be a </w:t>
      </w:r>
      <w:r w:rsidRPr="009B1C5A">
        <w:rPr>
          <w:rFonts w:ascii="Segoe UI" w:eastAsia="Times New Roman" w:hAnsi="Segoe UI" w:cs="Segoe UI"/>
          <w:b/>
          <w:bCs/>
          <w:color w:val="333333"/>
          <w:kern w:val="0"/>
          <w:sz w:val="24"/>
          <w:szCs w:val="24"/>
          <w:lang w:eastAsia="en-IN"/>
          <w14:ligatures w14:val="none"/>
        </w:rPr>
        <w:t>2D</w:t>
      </w:r>
      <w:r w:rsidRPr="009B1C5A">
        <w:rPr>
          <w:rFonts w:ascii="Segoe UI" w:eastAsia="Times New Roman" w:hAnsi="Segoe UI" w:cs="Segoe UI"/>
          <w:color w:val="333333"/>
          <w:kern w:val="0"/>
          <w:sz w:val="24"/>
          <w:szCs w:val="24"/>
          <w:lang w:eastAsia="en-IN"/>
          <w14:ligatures w14:val="none"/>
        </w:rPr>
        <w:t> input encompassing a shape of </w:t>
      </w:r>
      <w:r w:rsidRPr="009B1C5A">
        <w:rPr>
          <w:rFonts w:ascii="Segoe UI" w:eastAsia="Times New Roman" w:hAnsi="Segoe UI" w:cs="Segoe UI"/>
          <w:b/>
          <w:bCs/>
          <w:color w:val="333333"/>
          <w:kern w:val="0"/>
          <w:sz w:val="24"/>
          <w:szCs w:val="24"/>
          <w:lang w:eastAsia="en-IN"/>
          <w14:ligatures w14:val="none"/>
        </w:rPr>
        <w:t>(</w:t>
      </w:r>
      <w:proofErr w:type="spellStart"/>
      <w:r w:rsidRPr="009B1C5A">
        <w:rPr>
          <w:rFonts w:ascii="Segoe UI" w:eastAsia="Times New Roman" w:hAnsi="Segoe UI" w:cs="Segoe UI"/>
          <w:b/>
          <w:bCs/>
          <w:color w:val="333333"/>
          <w:kern w:val="0"/>
          <w:sz w:val="24"/>
          <w:szCs w:val="24"/>
          <w:lang w:eastAsia="en-IN"/>
          <w14:ligatures w14:val="none"/>
        </w:rPr>
        <w:t>batch_size</w:t>
      </w:r>
      <w:proofErr w:type="spellEnd"/>
      <w:r w:rsidRPr="009B1C5A">
        <w:rPr>
          <w:rFonts w:ascii="Segoe UI" w:eastAsia="Times New Roman" w:hAnsi="Segoe UI" w:cs="Segoe UI"/>
          <w:b/>
          <w:bCs/>
          <w:color w:val="333333"/>
          <w:kern w:val="0"/>
          <w:sz w:val="24"/>
          <w:szCs w:val="24"/>
          <w:lang w:eastAsia="en-IN"/>
          <w14:ligatures w14:val="none"/>
        </w:rPr>
        <w:t xml:space="preserve">, </w:t>
      </w:r>
      <w:proofErr w:type="spellStart"/>
      <w:r w:rsidRPr="009B1C5A">
        <w:rPr>
          <w:rFonts w:ascii="Segoe UI" w:eastAsia="Times New Roman" w:hAnsi="Segoe UI" w:cs="Segoe UI"/>
          <w:b/>
          <w:bCs/>
          <w:color w:val="333333"/>
          <w:kern w:val="0"/>
          <w:sz w:val="24"/>
          <w:szCs w:val="24"/>
          <w:lang w:eastAsia="en-IN"/>
          <w14:ligatures w14:val="none"/>
        </w:rPr>
        <w:t>input_dim</w:t>
      </w:r>
      <w:proofErr w:type="spellEnd"/>
      <w:r w:rsidRPr="009B1C5A">
        <w:rPr>
          <w:rFonts w:ascii="Segoe UI" w:eastAsia="Times New Roman" w:hAnsi="Segoe UI" w:cs="Segoe UI"/>
          <w:b/>
          <w:bCs/>
          <w:color w:val="333333"/>
          <w:kern w:val="0"/>
          <w:sz w:val="24"/>
          <w:szCs w:val="24"/>
          <w:lang w:eastAsia="en-IN"/>
          <w14:ligatures w14:val="none"/>
        </w:rPr>
        <w:t>)</w:t>
      </w:r>
      <w:r w:rsidRPr="009B1C5A">
        <w:rPr>
          <w:rFonts w:ascii="Segoe UI" w:eastAsia="Times New Roman" w:hAnsi="Segoe UI" w:cs="Segoe UI"/>
          <w:color w:val="333333"/>
          <w:kern w:val="0"/>
          <w:sz w:val="24"/>
          <w:szCs w:val="24"/>
          <w:lang w:eastAsia="en-IN"/>
          <w14:ligatures w14:val="none"/>
        </w:rPr>
        <w:t>.</w:t>
      </w:r>
    </w:p>
    <w:p w14:paraId="6AF65CC1" w14:textId="77777777" w:rsidR="009B1C5A" w:rsidRPr="009B1C5A" w:rsidRDefault="009B1C5A" w:rsidP="009B1C5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1C5A">
        <w:rPr>
          <w:rFonts w:ascii="Segoe UI" w:eastAsia="Times New Roman" w:hAnsi="Segoe UI" w:cs="Segoe UI"/>
          <w:b/>
          <w:bCs/>
          <w:color w:val="333333"/>
          <w:kern w:val="0"/>
          <w:sz w:val="24"/>
          <w:szCs w:val="24"/>
          <w:lang w:eastAsia="en-IN"/>
          <w14:ligatures w14:val="none"/>
        </w:rPr>
        <w:t>Output shape</w:t>
      </w:r>
    </w:p>
    <w:p w14:paraId="085144FD" w14:textId="77777777" w:rsidR="009B1C5A" w:rsidRPr="009B1C5A" w:rsidRDefault="009B1C5A" w:rsidP="009B1C5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1C5A">
        <w:rPr>
          <w:rFonts w:ascii="Segoe UI" w:eastAsia="Times New Roman" w:hAnsi="Segoe UI" w:cs="Segoe UI"/>
          <w:color w:val="333333"/>
          <w:kern w:val="0"/>
          <w:sz w:val="24"/>
          <w:szCs w:val="24"/>
          <w:lang w:eastAsia="en-IN"/>
          <w14:ligatures w14:val="none"/>
        </w:rPr>
        <w:t>It outputs an </w:t>
      </w:r>
      <w:proofErr w:type="spellStart"/>
      <w:r w:rsidRPr="009B1C5A">
        <w:rPr>
          <w:rFonts w:ascii="Segoe UI" w:eastAsia="Times New Roman" w:hAnsi="Segoe UI" w:cs="Segoe UI"/>
          <w:b/>
          <w:bCs/>
          <w:color w:val="333333"/>
          <w:kern w:val="0"/>
          <w:sz w:val="24"/>
          <w:szCs w:val="24"/>
          <w:lang w:eastAsia="en-IN"/>
          <w14:ligatures w14:val="none"/>
        </w:rPr>
        <w:t>nD</w:t>
      </w:r>
      <w:proofErr w:type="spellEnd"/>
      <w:r w:rsidRPr="009B1C5A">
        <w:rPr>
          <w:rFonts w:ascii="Segoe UI" w:eastAsia="Times New Roman" w:hAnsi="Segoe UI" w:cs="Segoe UI"/>
          <w:color w:val="333333"/>
          <w:kern w:val="0"/>
          <w:sz w:val="24"/>
          <w:szCs w:val="24"/>
          <w:lang w:eastAsia="en-IN"/>
          <w14:ligatures w14:val="none"/>
        </w:rPr>
        <w:t> tensor of shape </w:t>
      </w:r>
      <w:r w:rsidRPr="009B1C5A">
        <w:rPr>
          <w:rFonts w:ascii="Segoe UI" w:eastAsia="Times New Roman" w:hAnsi="Segoe UI" w:cs="Segoe UI"/>
          <w:b/>
          <w:bCs/>
          <w:color w:val="333333"/>
          <w:kern w:val="0"/>
          <w:sz w:val="24"/>
          <w:szCs w:val="24"/>
          <w:lang w:eastAsia="en-IN"/>
          <w14:ligatures w14:val="none"/>
        </w:rPr>
        <w:t>(</w:t>
      </w:r>
      <w:proofErr w:type="spellStart"/>
      <w:r w:rsidRPr="009B1C5A">
        <w:rPr>
          <w:rFonts w:ascii="Segoe UI" w:eastAsia="Times New Roman" w:hAnsi="Segoe UI" w:cs="Segoe UI"/>
          <w:b/>
          <w:bCs/>
          <w:color w:val="333333"/>
          <w:kern w:val="0"/>
          <w:sz w:val="24"/>
          <w:szCs w:val="24"/>
          <w:lang w:eastAsia="en-IN"/>
          <w14:ligatures w14:val="none"/>
        </w:rPr>
        <w:t>batch_size</w:t>
      </w:r>
      <w:proofErr w:type="spellEnd"/>
      <w:r w:rsidRPr="009B1C5A">
        <w:rPr>
          <w:rFonts w:ascii="Segoe UI" w:eastAsia="Times New Roman" w:hAnsi="Segoe UI" w:cs="Segoe UI"/>
          <w:b/>
          <w:bCs/>
          <w:color w:val="333333"/>
          <w:kern w:val="0"/>
          <w:sz w:val="24"/>
          <w:szCs w:val="24"/>
          <w:lang w:eastAsia="en-IN"/>
          <w14:ligatures w14:val="none"/>
        </w:rPr>
        <w:t>, …, units)</w:t>
      </w:r>
      <w:r w:rsidRPr="009B1C5A">
        <w:rPr>
          <w:rFonts w:ascii="Segoe UI" w:eastAsia="Times New Roman" w:hAnsi="Segoe UI" w:cs="Segoe UI"/>
          <w:color w:val="333333"/>
          <w:kern w:val="0"/>
          <w:sz w:val="24"/>
          <w:szCs w:val="24"/>
          <w:lang w:eastAsia="en-IN"/>
          <w14:ligatures w14:val="none"/>
        </w:rPr>
        <w:t>. For instance, where </w:t>
      </w:r>
      <w:r w:rsidRPr="009B1C5A">
        <w:rPr>
          <w:rFonts w:ascii="Segoe UI" w:eastAsia="Times New Roman" w:hAnsi="Segoe UI" w:cs="Segoe UI"/>
          <w:b/>
          <w:bCs/>
          <w:color w:val="333333"/>
          <w:kern w:val="0"/>
          <w:sz w:val="24"/>
          <w:szCs w:val="24"/>
          <w:lang w:eastAsia="en-IN"/>
          <w14:ligatures w14:val="none"/>
        </w:rPr>
        <w:t>input</w:t>
      </w:r>
      <w:r w:rsidRPr="009B1C5A">
        <w:rPr>
          <w:rFonts w:ascii="Segoe UI" w:eastAsia="Times New Roman" w:hAnsi="Segoe UI" w:cs="Segoe UI"/>
          <w:color w:val="333333"/>
          <w:kern w:val="0"/>
          <w:sz w:val="24"/>
          <w:szCs w:val="24"/>
          <w:lang w:eastAsia="en-IN"/>
          <w14:ligatures w14:val="none"/>
        </w:rPr>
        <w:t> is a 2D of shape </w:t>
      </w:r>
      <w:r w:rsidRPr="009B1C5A">
        <w:rPr>
          <w:rFonts w:ascii="Segoe UI" w:eastAsia="Times New Roman" w:hAnsi="Segoe UI" w:cs="Segoe UI"/>
          <w:b/>
          <w:bCs/>
          <w:color w:val="333333"/>
          <w:kern w:val="0"/>
          <w:sz w:val="24"/>
          <w:szCs w:val="24"/>
          <w:lang w:eastAsia="en-IN"/>
          <w14:ligatures w14:val="none"/>
        </w:rPr>
        <w:t>(</w:t>
      </w:r>
      <w:proofErr w:type="spellStart"/>
      <w:r w:rsidRPr="009B1C5A">
        <w:rPr>
          <w:rFonts w:ascii="Segoe UI" w:eastAsia="Times New Roman" w:hAnsi="Segoe UI" w:cs="Segoe UI"/>
          <w:b/>
          <w:bCs/>
          <w:color w:val="333333"/>
          <w:kern w:val="0"/>
          <w:sz w:val="24"/>
          <w:szCs w:val="24"/>
          <w:lang w:eastAsia="en-IN"/>
          <w14:ligatures w14:val="none"/>
        </w:rPr>
        <w:t>batch_size</w:t>
      </w:r>
      <w:proofErr w:type="spellEnd"/>
      <w:r w:rsidRPr="009B1C5A">
        <w:rPr>
          <w:rFonts w:ascii="Segoe UI" w:eastAsia="Times New Roman" w:hAnsi="Segoe UI" w:cs="Segoe UI"/>
          <w:b/>
          <w:bCs/>
          <w:color w:val="333333"/>
          <w:kern w:val="0"/>
          <w:sz w:val="24"/>
          <w:szCs w:val="24"/>
          <w:lang w:eastAsia="en-IN"/>
          <w14:ligatures w14:val="none"/>
        </w:rPr>
        <w:t xml:space="preserve">, </w:t>
      </w:r>
      <w:proofErr w:type="spellStart"/>
      <w:r w:rsidRPr="009B1C5A">
        <w:rPr>
          <w:rFonts w:ascii="Segoe UI" w:eastAsia="Times New Roman" w:hAnsi="Segoe UI" w:cs="Segoe UI"/>
          <w:b/>
          <w:bCs/>
          <w:color w:val="333333"/>
          <w:kern w:val="0"/>
          <w:sz w:val="24"/>
          <w:szCs w:val="24"/>
          <w:lang w:eastAsia="en-IN"/>
          <w14:ligatures w14:val="none"/>
        </w:rPr>
        <w:t>input_dim</w:t>
      </w:r>
      <w:proofErr w:type="spellEnd"/>
      <w:r w:rsidRPr="009B1C5A">
        <w:rPr>
          <w:rFonts w:ascii="Segoe UI" w:eastAsia="Times New Roman" w:hAnsi="Segoe UI" w:cs="Segoe UI"/>
          <w:b/>
          <w:bCs/>
          <w:color w:val="333333"/>
          <w:kern w:val="0"/>
          <w:sz w:val="24"/>
          <w:szCs w:val="24"/>
          <w:lang w:eastAsia="en-IN"/>
          <w14:ligatures w14:val="none"/>
        </w:rPr>
        <w:t>)</w:t>
      </w:r>
      <w:r w:rsidRPr="009B1C5A">
        <w:rPr>
          <w:rFonts w:ascii="Segoe UI" w:eastAsia="Times New Roman" w:hAnsi="Segoe UI" w:cs="Segoe UI"/>
          <w:color w:val="333333"/>
          <w:kern w:val="0"/>
          <w:sz w:val="24"/>
          <w:szCs w:val="24"/>
          <w:lang w:eastAsia="en-IN"/>
          <w14:ligatures w14:val="none"/>
        </w:rPr>
        <w:t>, the corresponding </w:t>
      </w:r>
      <w:r w:rsidRPr="009B1C5A">
        <w:rPr>
          <w:rFonts w:ascii="Segoe UI" w:eastAsia="Times New Roman" w:hAnsi="Segoe UI" w:cs="Segoe UI"/>
          <w:b/>
          <w:bCs/>
          <w:color w:val="333333"/>
          <w:kern w:val="0"/>
          <w:sz w:val="24"/>
          <w:szCs w:val="24"/>
          <w:lang w:eastAsia="en-IN"/>
          <w14:ligatures w14:val="none"/>
        </w:rPr>
        <w:t>output</w:t>
      </w:r>
      <w:r w:rsidRPr="009B1C5A">
        <w:rPr>
          <w:rFonts w:ascii="Segoe UI" w:eastAsia="Times New Roman" w:hAnsi="Segoe UI" w:cs="Segoe UI"/>
          <w:color w:val="333333"/>
          <w:kern w:val="0"/>
          <w:sz w:val="24"/>
          <w:szCs w:val="24"/>
          <w:lang w:eastAsia="en-IN"/>
          <w14:ligatures w14:val="none"/>
        </w:rPr>
        <w:t> will be of shape </w:t>
      </w:r>
      <w:r w:rsidRPr="009B1C5A">
        <w:rPr>
          <w:rFonts w:ascii="Segoe UI" w:eastAsia="Times New Roman" w:hAnsi="Segoe UI" w:cs="Segoe UI"/>
          <w:b/>
          <w:bCs/>
          <w:color w:val="333333"/>
          <w:kern w:val="0"/>
          <w:sz w:val="24"/>
          <w:szCs w:val="24"/>
          <w:lang w:eastAsia="en-IN"/>
          <w14:ligatures w14:val="none"/>
        </w:rPr>
        <w:t>(</w:t>
      </w:r>
      <w:proofErr w:type="spellStart"/>
      <w:r w:rsidRPr="009B1C5A">
        <w:rPr>
          <w:rFonts w:ascii="Segoe UI" w:eastAsia="Times New Roman" w:hAnsi="Segoe UI" w:cs="Segoe UI"/>
          <w:b/>
          <w:bCs/>
          <w:color w:val="333333"/>
          <w:kern w:val="0"/>
          <w:sz w:val="24"/>
          <w:szCs w:val="24"/>
          <w:lang w:eastAsia="en-IN"/>
          <w14:ligatures w14:val="none"/>
        </w:rPr>
        <w:t>batch_size</w:t>
      </w:r>
      <w:proofErr w:type="spellEnd"/>
      <w:r w:rsidRPr="009B1C5A">
        <w:rPr>
          <w:rFonts w:ascii="Segoe UI" w:eastAsia="Times New Roman" w:hAnsi="Segoe UI" w:cs="Segoe UI"/>
          <w:b/>
          <w:bCs/>
          <w:color w:val="333333"/>
          <w:kern w:val="0"/>
          <w:sz w:val="24"/>
          <w:szCs w:val="24"/>
          <w:lang w:eastAsia="en-IN"/>
          <w14:ligatures w14:val="none"/>
        </w:rPr>
        <w:t>, units)</w:t>
      </w:r>
      <w:r w:rsidRPr="009B1C5A">
        <w:rPr>
          <w:rFonts w:ascii="Segoe UI" w:eastAsia="Times New Roman" w:hAnsi="Segoe UI" w:cs="Segoe UI"/>
          <w:color w:val="333333"/>
          <w:kern w:val="0"/>
          <w:sz w:val="24"/>
          <w:szCs w:val="24"/>
          <w:lang w:eastAsia="en-IN"/>
          <w14:ligatures w14:val="none"/>
        </w:rPr>
        <w:t>.</w:t>
      </w:r>
    </w:p>
    <w:p w14:paraId="1C78ED44" w14:textId="77777777" w:rsidR="00230570" w:rsidRDefault="00230570"/>
    <w:sectPr w:rsidR="00230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B11"/>
    <w:multiLevelType w:val="multilevel"/>
    <w:tmpl w:val="3D4A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C0443"/>
    <w:multiLevelType w:val="multilevel"/>
    <w:tmpl w:val="6348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08FF"/>
    <w:multiLevelType w:val="multilevel"/>
    <w:tmpl w:val="C19E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E6981"/>
    <w:multiLevelType w:val="multilevel"/>
    <w:tmpl w:val="A2DE9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A64C97"/>
    <w:multiLevelType w:val="multilevel"/>
    <w:tmpl w:val="F16C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F74985"/>
    <w:multiLevelType w:val="multilevel"/>
    <w:tmpl w:val="7A92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C3C2D"/>
    <w:multiLevelType w:val="multilevel"/>
    <w:tmpl w:val="808E5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57E3B0C"/>
    <w:multiLevelType w:val="multilevel"/>
    <w:tmpl w:val="0720B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2265C5"/>
    <w:multiLevelType w:val="multilevel"/>
    <w:tmpl w:val="21F63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FE23C0E"/>
    <w:multiLevelType w:val="multilevel"/>
    <w:tmpl w:val="6EF8A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585787A"/>
    <w:multiLevelType w:val="multilevel"/>
    <w:tmpl w:val="6C486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17E40EC"/>
    <w:multiLevelType w:val="multilevel"/>
    <w:tmpl w:val="9B48A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2F0982"/>
    <w:multiLevelType w:val="multilevel"/>
    <w:tmpl w:val="D4CE7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1E2BC8"/>
    <w:multiLevelType w:val="multilevel"/>
    <w:tmpl w:val="B2C81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26398454">
    <w:abstractNumId w:val="7"/>
  </w:num>
  <w:num w:numId="2" w16cid:durableId="1772362054">
    <w:abstractNumId w:val="0"/>
  </w:num>
  <w:num w:numId="3" w16cid:durableId="1589002639">
    <w:abstractNumId w:val="12"/>
  </w:num>
  <w:num w:numId="4" w16cid:durableId="401415118">
    <w:abstractNumId w:val="3"/>
  </w:num>
  <w:num w:numId="5" w16cid:durableId="1055281127">
    <w:abstractNumId w:val="6"/>
  </w:num>
  <w:num w:numId="6" w16cid:durableId="1059593863">
    <w:abstractNumId w:val="13"/>
  </w:num>
  <w:num w:numId="7" w16cid:durableId="1578443168">
    <w:abstractNumId w:val="1"/>
  </w:num>
  <w:num w:numId="8" w16cid:durableId="746028040">
    <w:abstractNumId w:val="9"/>
  </w:num>
  <w:num w:numId="9" w16cid:durableId="1453746417">
    <w:abstractNumId w:val="5"/>
  </w:num>
  <w:num w:numId="10" w16cid:durableId="1029841777">
    <w:abstractNumId w:val="8"/>
  </w:num>
  <w:num w:numId="11" w16cid:durableId="1582523608">
    <w:abstractNumId w:val="11"/>
  </w:num>
  <w:num w:numId="12" w16cid:durableId="1241017313">
    <w:abstractNumId w:val="2"/>
  </w:num>
  <w:num w:numId="13" w16cid:durableId="1820881645">
    <w:abstractNumId w:val="4"/>
  </w:num>
  <w:num w:numId="14" w16cid:durableId="1412343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B6"/>
    <w:rsid w:val="00230570"/>
    <w:rsid w:val="004C7C07"/>
    <w:rsid w:val="005315C4"/>
    <w:rsid w:val="00574156"/>
    <w:rsid w:val="009B1C5A"/>
    <w:rsid w:val="00CF65B7"/>
    <w:rsid w:val="00D560E8"/>
    <w:rsid w:val="00DB0D95"/>
    <w:rsid w:val="00DE0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3BE1"/>
  <w15:chartTrackingRefBased/>
  <w15:docId w15:val="{50D35817-CCF7-4C40-B5E2-ED36EC20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E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B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DE0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03B6"/>
    <w:rPr>
      <w:b/>
      <w:bCs/>
    </w:rPr>
  </w:style>
  <w:style w:type="character" w:customStyle="1" w:styleId="Heading2Char">
    <w:name w:val="Heading 2 Char"/>
    <w:basedOn w:val="DefaultParagraphFont"/>
    <w:link w:val="Heading2"/>
    <w:uiPriority w:val="9"/>
    <w:semiHidden/>
    <w:rsid w:val="00DE03B6"/>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5315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154">
      <w:bodyDiv w:val="1"/>
      <w:marLeft w:val="0"/>
      <w:marRight w:val="0"/>
      <w:marTop w:val="0"/>
      <w:marBottom w:val="0"/>
      <w:divBdr>
        <w:top w:val="none" w:sz="0" w:space="0" w:color="auto"/>
        <w:left w:val="none" w:sz="0" w:space="0" w:color="auto"/>
        <w:bottom w:val="none" w:sz="0" w:space="0" w:color="auto"/>
        <w:right w:val="none" w:sz="0" w:space="0" w:color="auto"/>
      </w:divBdr>
    </w:div>
    <w:div w:id="85808146">
      <w:bodyDiv w:val="1"/>
      <w:marLeft w:val="0"/>
      <w:marRight w:val="0"/>
      <w:marTop w:val="0"/>
      <w:marBottom w:val="0"/>
      <w:divBdr>
        <w:top w:val="none" w:sz="0" w:space="0" w:color="auto"/>
        <w:left w:val="none" w:sz="0" w:space="0" w:color="auto"/>
        <w:bottom w:val="none" w:sz="0" w:space="0" w:color="auto"/>
        <w:right w:val="none" w:sz="0" w:space="0" w:color="auto"/>
      </w:divBdr>
    </w:div>
    <w:div w:id="136534544">
      <w:bodyDiv w:val="1"/>
      <w:marLeft w:val="0"/>
      <w:marRight w:val="0"/>
      <w:marTop w:val="0"/>
      <w:marBottom w:val="0"/>
      <w:divBdr>
        <w:top w:val="none" w:sz="0" w:space="0" w:color="auto"/>
        <w:left w:val="none" w:sz="0" w:space="0" w:color="auto"/>
        <w:bottom w:val="none" w:sz="0" w:space="0" w:color="auto"/>
        <w:right w:val="none" w:sz="0" w:space="0" w:color="auto"/>
      </w:divBdr>
    </w:div>
    <w:div w:id="277950180">
      <w:bodyDiv w:val="1"/>
      <w:marLeft w:val="0"/>
      <w:marRight w:val="0"/>
      <w:marTop w:val="0"/>
      <w:marBottom w:val="0"/>
      <w:divBdr>
        <w:top w:val="none" w:sz="0" w:space="0" w:color="auto"/>
        <w:left w:val="none" w:sz="0" w:space="0" w:color="auto"/>
        <w:bottom w:val="none" w:sz="0" w:space="0" w:color="auto"/>
        <w:right w:val="none" w:sz="0" w:space="0" w:color="auto"/>
      </w:divBdr>
    </w:div>
    <w:div w:id="319969138">
      <w:bodyDiv w:val="1"/>
      <w:marLeft w:val="0"/>
      <w:marRight w:val="0"/>
      <w:marTop w:val="0"/>
      <w:marBottom w:val="0"/>
      <w:divBdr>
        <w:top w:val="none" w:sz="0" w:space="0" w:color="auto"/>
        <w:left w:val="none" w:sz="0" w:space="0" w:color="auto"/>
        <w:bottom w:val="none" w:sz="0" w:space="0" w:color="auto"/>
        <w:right w:val="none" w:sz="0" w:space="0" w:color="auto"/>
      </w:divBdr>
      <w:divsChild>
        <w:div w:id="1747411522">
          <w:marLeft w:val="0"/>
          <w:marRight w:val="0"/>
          <w:marTop w:val="0"/>
          <w:marBottom w:val="120"/>
          <w:divBdr>
            <w:top w:val="single" w:sz="6" w:space="8" w:color="D5DDC6"/>
            <w:left w:val="single" w:sz="6" w:space="0" w:color="D5DDC6"/>
            <w:bottom w:val="single" w:sz="6" w:space="12" w:color="D5DDC6"/>
            <w:right w:val="single" w:sz="6" w:space="0" w:color="D5DDC6"/>
          </w:divBdr>
          <w:divsChild>
            <w:div w:id="12651098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7341096">
      <w:bodyDiv w:val="1"/>
      <w:marLeft w:val="0"/>
      <w:marRight w:val="0"/>
      <w:marTop w:val="0"/>
      <w:marBottom w:val="0"/>
      <w:divBdr>
        <w:top w:val="none" w:sz="0" w:space="0" w:color="auto"/>
        <w:left w:val="none" w:sz="0" w:space="0" w:color="auto"/>
        <w:bottom w:val="none" w:sz="0" w:space="0" w:color="auto"/>
        <w:right w:val="none" w:sz="0" w:space="0" w:color="auto"/>
      </w:divBdr>
      <w:divsChild>
        <w:div w:id="602105984">
          <w:marLeft w:val="0"/>
          <w:marRight w:val="0"/>
          <w:marTop w:val="0"/>
          <w:marBottom w:val="120"/>
          <w:divBdr>
            <w:top w:val="single" w:sz="6" w:space="8" w:color="D5DDC6"/>
            <w:left w:val="single" w:sz="6" w:space="0" w:color="D5DDC6"/>
            <w:bottom w:val="single" w:sz="6" w:space="12" w:color="D5DDC6"/>
            <w:right w:val="single" w:sz="6" w:space="0" w:color="D5DDC6"/>
          </w:divBdr>
          <w:divsChild>
            <w:div w:id="225843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8161863">
      <w:bodyDiv w:val="1"/>
      <w:marLeft w:val="0"/>
      <w:marRight w:val="0"/>
      <w:marTop w:val="0"/>
      <w:marBottom w:val="0"/>
      <w:divBdr>
        <w:top w:val="none" w:sz="0" w:space="0" w:color="auto"/>
        <w:left w:val="none" w:sz="0" w:space="0" w:color="auto"/>
        <w:bottom w:val="none" w:sz="0" w:space="0" w:color="auto"/>
        <w:right w:val="none" w:sz="0" w:space="0" w:color="auto"/>
      </w:divBdr>
    </w:div>
    <w:div w:id="660735560">
      <w:bodyDiv w:val="1"/>
      <w:marLeft w:val="0"/>
      <w:marRight w:val="0"/>
      <w:marTop w:val="0"/>
      <w:marBottom w:val="0"/>
      <w:divBdr>
        <w:top w:val="none" w:sz="0" w:space="0" w:color="auto"/>
        <w:left w:val="none" w:sz="0" w:space="0" w:color="auto"/>
        <w:bottom w:val="none" w:sz="0" w:space="0" w:color="auto"/>
        <w:right w:val="none" w:sz="0" w:space="0" w:color="auto"/>
      </w:divBdr>
    </w:div>
    <w:div w:id="686103766">
      <w:bodyDiv w:val="1"/>
      <w:marLeft w:val="0"/>
      <w:marRight w:val="0"/>
      <w:marTop w:val="0"/>
      <w:marBottom w:val="0"/>
      <w:divBdr>
        <w:top w:val="none" w:sz="0" w:space="0" w:color="auto"/>
        <w:left w:val="none" w:sz="0" w:space="0" w:color="auto"/>
        <w:bottom w:val="none" w:sz="0" w:space="0" w:color="auto"/>
        <w:right w:val="none" w:sz="0" w:space="0" w:color="auto"/>
      </w:divBdr>
    </w:div>
    <w:div w:id="702025153">
      <w:bodyDiv w:val="1"/>
      <w:marLeft w:val="0"/>
      <w:marRight w:val="0"/>
      <w:marTop w:val="0"/>
      <w:marBottom w:val="0"/>
      <w:divBdr>
        <w:top w:val="none" w:sz="0" w:space="0" w:color="auto"/>
        <w:left w:val="none" w:sz="0" w:space="0" w:color="auto"/>
        <w:bottom w:val="none" w:sz="0" w:space="0" w:color="auto"/>
        <w:right w:val="none" w:sz="0" w:space="0" w:color="auto"/>
      </w:divBdr>
    </w:div>
    <w:div w:id="888489799">
      <w:bodyDiv w:val="1"/>
      <w:marLeft w:val="0"/>
      <w:marRight w:val="0"/>
      <w:marTop w:val="0"/>
      <w:marBottom w:val="0"/>
      <w:divBdr>
        <w:top w:val="none" w:sz="0" w:space="0" w:color="auto"/>
        <w:left w:val="none" w:sz="0" w:space="0" w:color="auto"/>
        <w:bottom w:val="none" w:sz="0" w:space="0" w:color="auto"/>
        <w:right w:val="none" w:sz="0" w:space="0" w:color="auto"/>
      </w:divBdr>
    </w:div>
    <w:div w:id="937903698">
      <w:bodyDiv w:val="1"/>
      <w:marLeft w:val="0"/>
      <w:marRight w:val="0"/>
      <w:marTop w:val="0"/>
      <w:marBottom w:val="0"/>
      <w:divBdr>
        <w:top w:val="none" w:sz="0" w:space="0" w:color="auto"/>
        <w:left w:val="none" w:sz="0" w:space="0" w:color="auto"/>
        <w:bottom w:val="none" w:sz="0" w:space="0" w:color="auto"/>
        <w:right w:val="none" w:sz="0" w:space="0" w:color="auto"/>
      </w:divBdr>
    </w:div>
    <w:div w:id="1010647483">
      <w:bodyDiv w:val="1"/>
      <w:marLeft w:val="0"/>
      <w:marRight w:val="0"/>
      <w:marTop w:val="0"/>
      <w:marBottom w:val="0"/>
      <w:divBdr>
        <w:top w:val="none" w:sz="0" w:space="0" w:color="auto"/>
        <w:left w:val="none" w:sz="0" w:space="0" w:color="auto"/>
        <w:bottom w:val="none" w:sz="0" w:space="0" w:color="auto"/>
        <w:right w:val="none" w:sz="0" w:space="0" w:color="auto"/>
      </w:divBdr>
    </w:div>
    <w:div w:id="1150681400">
      <w:bodyDiv w:val="1"/>
      <w:marLeft w:val="0"/>
      <w:marRight w:val="0"/>
      <w:marTop w:val="0"/>
      <w:marBottom w:val="0"/>
      <w:divBdr>
        <w:top w:val="none" w:sz="0" w:space="0" w:color="auto"/>
        <w:left w:val="none" w:sz="0" w:space="0" w:color="auto"/>
        <w:bottom w:val="none" w:sz="0" w:space="0" w:color="auto"/>
        <w:right w:val="none" w:sz="0" w:space="0" w:color="auto"/>
      </w:divBdr>
    </w:div>
    <w:div w:id="1198391670">
      <w:bodyDiv w:val="1"/>
      <w:marLeft w:val="0"/>
      <w:marRight w:val="0"/>
      <w:marTop w:val="0"/>
      <w:marBottom w:val="0"/>
      <w:divBdr>
        <w:top w:val="none" w:sz="0" w:space="0" w:color="auto"/>
        <w:left w:val="none" w:sz="0" w:space="0" w:color="auto"/>
        <w:bottom w:val="none" w:sz="0" w:space="0" w:color="auto"/>
        <w:right w:val="none" w:sz="0" w:space="0" w:color="auto"/>
      </w:divBdr>
    </w:div>
    <w:div w:id="1425298470">
      <w:bodyDiv w:val="1"/>
      <w:marLeft w:val="0"/>
      <w:marRight w:val="0"/>
      <w:marTop w:val="0"/>
      <w:marBottom w:val="0"/>
      <w:divBdr>
        <w:top w:val="none" w:sz="0" w:space="0" w:color="auto"/>
        <w:left w:val="none" w:sz="0" w:space="0" w:color="auto"/>
        <w:bottom w:val="none" w:sz="0" w:space="0" w:color="auto"/>
        <w:right w:val="none" w:sz="0" w:space="0" w:color="auto"/>
      </w:divBdr>
    </w:div>
    <w:div w:id="1552226273">
      <w:bodyDiv w:val="1"/>
      <w:marLeft w:val="0"/>
      <w:marRight w:val="0"/>
      <w:marTop w:val="0"/>
      <w:marBottom w:val="0"/>
      <w:divBdr>
        <w:top w:val="none" w:sz="0" w:space="0" w:color="auto"/>
        <w:left w:val="none" w:sz="0" w:space="0" w:color="auto"/>
        <w:bottom w:val="none" w:sz="0" w:space="0" w:color="auto"/>
        <w:right w:val="none" w:sz="0" w:space="0" w:color="auto"/>
      </w:divBdr>
      <w:divsChild>
        <w:div w:id="2097705641">
          <w:marLeft w:val="0"/>
          <w:marRight w:val="0"/>
          <w:marTop w:val="0"/>
          <w:marBottom w:val="120"/>
          <w:divBdr>
            <w:top w:val="single" w:sz="6" w:space="8" w:color="D5DDC6"/>
            <w:left w:val="single" w:sz="6" w:space="0" w:color="D5DDC6"/>
            <w:bottom w:val="single" w:sz="6" w:space="12" w:color="D5DDC6"/>
            <w:right w:val="single" w:sz="6" w:space="0" w:color="D5DDC6"/>
          </w:divBdr>
          <w:divsChild>
            <w:div w:id="2384451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6687644">
      <w:bodyDiv w:val="1"/>
      <w:marLeft w:val="0"/>
      <w:marRight w:val="0"/>
      <w:marTop w:val="0"/>
      <w:marBottom w:val="0"/>
      <w:divBdr>
        <w:top w:val="none" w:sz="0" w:space="0" w:color="auto"/>
        <w:left w:val="none" w:sz="0" w:space="0" w:color="auto"/>
        <w:bottom w:val="none" w:sz="0" w:space="0" w:color="auto"/>
        <w:right w:val="none" w:sz="0" w:space="0" w:color="auto"/>
      </w:divBdr>
    </w:div>
    <w:div w:id="1827746350">
      <w:bodyDiv w:val="1"/>
      <w:marLeft w:val="0"/>
      <w:marRight w:val="0"/>
      <w:marTop w:val="0"/>
      <w:marBottom w:val="0"/>
      <w:divBdr>
        <w:top w:val="none" w:sz="0" w:space="0" w:color="auto"/>
        <w:left w:val="none" w:sz="0" w:space="0" w:color="auto"/>
        <w:bottom w:val="none" w:sz="0" w:space="0" w:color="auto"/>
        <w:right w:val="none" w:sz="0" w:space="0" w:color="auto"/>
      </w:divBdr>
    </w:div>
    <w:div w:id="1833596053">
      <w:bodyDiv w:val="1"/>
      <w:marLeft w:val="0"/>
      <w:marRight w:val="0"/>
      <w:marTop w:val="0"/>
      <w:marBottom w:val="0"/>
      <w:divBdr>
        <w:top w:val="none" w:sz="0" w:space="0" w:color="auto"/>
        <w:left w:val="none" w:sz="0" w:space="0" w:color="auto"/>
        <w:bottom w:val="none" w:sz="0" w:space="0" w:color="auto"/>
        <w:right w:val="none" w:sz="0" w:space="0" w:color="auto"/>
      </w:divBdr>
    </w:div>
    <w:div w:id="1835729473">
      <w:bodyDiv w:val="1"/>
      <w:marLeft w:val="0"/>
      <w:marRight w:val="0"/>
      <w:marTop w:val="0"/>
      <w:marBottom w:val="0"/>
      <w:divBdr>
        <w:top w:val="none" w:sz="0" w:space="0" w:color="auto"/>
        <w:left w:val="none" w:sz="0" w:space="0" w:color="auto"/>
        <w:bottom w:val="none" w:sz="0" w:space="0" w:color="auto"/>
        <w:right w:val="none" w:sz="0" w:space="0" w:color="auto"/>
      </w:divBdr>
    </w:div>
    <w:div w:id="19493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 TRACK.</dc:creator>
  <cp:keywords/>
  <dc:description/>
  <cp:lastModifiedBy>BACK TRACK.</cp:lastModifiedBy>
  <cp:revision>2</cp:revision>
  <cp:lastPrinted>2023-08-22T11:07:00Z</cp:lastPrinted>
  <dcterms:created xsi:type="dcterms:W3CDTF">2023-08-22T04:49:00Z</dcterms:created>
  <dcterms:modified xsi:type="dcterms:W3CDTF">2023-08-25T11:41:00Z</dcterms:modified>
</cp:coreProperties>
</file>