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0DB416" w14:textId="77777777" w:rsidR="005C06E3" w:rsidRDefault="007C2CA7" w:rsidP="007C2CA7">
      <w:pPr>
        <w:jc w:val="center"/>
        <w:rPr>
          <w:rFonts w:ascii="Times New Roman" w:hAnsi="Times New Roman" w:cs="Times New Roman"/>
          <w:b/>
          <w:bCs/>
        </w:rPr>
      </w:pPr>
      <w:r>
        <w:rPr>
          <w:rFonts w:ascii="Times New Roman" w:hAnsi="Times New Roman" w:cs="Times New Roman"/>
          <w:b/>
          <w:bCs/>
        </w:rPr>
        <w:t>REPORT</w:t>
      </w:r>
    </w:p>
    <w:p w14:paraId="45C284BC" w14:textId="77777777" w:rsidR="00F07ADC" w:rsidRPr="00F07ADC" w:rsidRDefault="00F07ADC" w:rsidP="00F07ADC">
      <w:pPr>
        <w:jc w:val="center"/>
        <w:rPr>
          <w:rFonts w:ascii="Times New Roman" w:hAnsi="Times New Roman" w:cs="Times New Roman"/>
          <w:b/>
          <w:bCs/>
        </w:rPr>
      </w:pPr>
      <w:r w:rsidRPr="00F07ADC">
        <w:rPr>
          <w:rFonts w:ascii="Times New Roman" w:hAnsi="Times New Roman" w:cs="Times New Roman"/>
          <w:b/>
          <w:bCs/>
        </w:rPr>
        <w:t>Regression Modelling</w:t>
      </w:r>
    </w:p>
    <w:p w14:paraId="526B0AD8" w14:textId="77777777" w:rsidR="00F07ADC" w:rsidRDefault="00F07ADC" w:rsidP="007C2CA7">
      <w:pPr>
        <w:jc w:val="center"/>
        <w:rPr>
          <w:rFonts w:ascii="Times New Roman" w:hAnsi="Times New Roman" w:cs="Times New Roman"/>
          <w:b/>
          <w:bCs/>
        </w:rPr>
      </w:pPr>
    </w:p>
    <w:p w14:paraId="6F8BE58B" w14:textId="77777777" w:rsidR="007C2CA7" w:rsidRDefault="007C2CA7" w:rsidP="007C2CA7">
      <w:pPr>
        <w:jc w:val="right"/>
        <w:rPr>
          <w:rFonts w:ascii="Times New Roman" w:hAnsi="Times New Roman" w:cs="Times New Roman"/>
        </w:rPr>
      </w:pPr>
      <w:r>
        <w:rPr>
          <w:rFonts w:ascii="Times New Roman" w:hAnsi="Times New Roman" w:cs="Times New Roman"/>
        </w:rPr>
        <w:t>Vikash Shakya</w:t>
      </w:r>
    </w:p>
    <w:p w14:paraId="64F206F8" w14:textId="77777777" w:rsidR="007C2CA7" w:rsidRDefault="007C2CA7" w:rsidP="007C2CA7">
      <w:pPr>
        <w:jc w:val="right"/>
        <w:rPr>
          <w:rFonts w:ascii="Times New Roman" w:hAnsi="Times New Roman" w:cs="Times New Roman"/>
        </w:rPr>
      </w:pPr>
      <w:r>
        <w:rPr>
          <w:rFonts w:ascii="Times New Roman" w:hAnsi="Times New Roman" w:cs="Times New Roman"/>
        </w:rPr>
        <w:t>23122143</w:t>
      </w:r>
    </w:p>
    <w:p w14:paraId="34025380" w14:textId="77777777" w:rsidR="007C2CA7" w:rsidRDefault="007C2CA7" w:rsidP="007C2CA7">
      <w:pPr>
        <w:jc w:val="center"/>
        <w:rPr>
          <w:rFonts w:ascii="Times New Roman" w:hAnsi="Times New Roman" w:cs="Times New Roman"/>
          <w:b/>
          <w:bCs/>
        </w:rPr>
      </w:pPr>
      <w:r w:rsidRPr="007C2CA7">
        <w:rPr>
          <w:rFonts w:ascii="Times New Roman" w:hAnsi="Times New Roman" w:cs="Times New Roman"/>
          <w:b/>
          <w:bCs/>
        </w:rPr>
        <w:t>"A Statistical Approach to Heart Attack Prediction: Multiple Regression Modelling"</w:t>
      </w:r>
    </w:p>
    <w:p w14:paraId="584A358F" w14:textId="77777777" w:rsidR="007C2CA7" w:rsidRDefault="00F07ADC" w:rsidP="007C2CA7">
      <w:pPr>
        <w:rPr>
          <w:rFonts w:ascii="Times New Roman" w:hAnsi="Times New Roman" w:cs="Times New Roman"/>
          <w:b/>
          <w:bCs/>
        </w:rPr>
      </w:pPr>
      <w:r>
        <w:rPr>
          <w:rFonts w:ascii="Times New Roman" w:hAnsi="Times New Roman" w:cs="Times New Roman"/>
          <w:b/>
          <w:bCs/>
        </w:rPr>
        <w:t>1.</w:t>
      </w:r>
      <w:r w:rsidR="007C2CA7">
        <w:rPr>
          <w:rFonts w:ascii="Times New Roman" w:hAnsi="Times New Roman" w:cs="Times New Roman"/>
          <w:b/>
          <w:bCs/>
        </w:rPr>
        <w:t>Introduction:</w:t>
      </w:r>
    </w:p>
    <w:p w14:paraId="31F5838B" w14:textId="77777777" w:rsidR="007C2CA7" w:rsidRDefault="007C2CA7" w:rsidP="007C2CA7">
      <w:pPr>
        <w:rPr>
          <w:rFonts w:ascii="Times New Roman" w:hAnsi="Times New Roman" w:cs="Times New Roman"/>
        </w:rPr>
      </w:pPr>
      <w:r w:rsidRPr="007C2CA7">
        <w:rPr>
          <w:rFonts w:ascii="Times New Roman" w:hAnsi="Times New Roman" w:cs="Times New Roman"/>
        </w:rPr>
        <w:t>Heart attacks, also known as myocardial infarctions, are a leading cause of morbidity and mortality worldwide</w:t>
      </w:r>
      <w:r>
        <w:rPr>
          <w:rFonts w:ascii="Times New Roman" w:hAnsi="Times New Roman" w:cs="Times New Roman"/>
        </w:rPr>
        <w:t xml:space="preserve">. </w:t>
      </w:r>
      <w:r w:rsidRPr="007C2CA7">
        <w:rPr>
          <w:rFonts w:ascii="Times New Roman" w:hAnsi="Times New Roman" w:cs="Times New Roman"/>
        </w:rPr>
        <w:t>Early prediction and intervention can significantly improve patient outcomes and reduce the burden on healthcare systems. Multiple regression analysis is a powerful statistical tool that can help identify and quantify the relationships between various risk factors and the likelihood of a heart attack. In the context of heart attack prediction, the dependent variable could be the occurrence of a heart attack, while the independent variables could include a range of clinical and demographic factors such as age, cholesterol levels, blood pressure, smoking status, and physical activity.</w:t>
      </w:r>
    </w:p>
    <w:p w14:paraId="32C4481C" w14:textId="77777777" w:rsidR="007C2CA7" w:rsidRDefault="007C2CA7" w:rsidP="007C2CA7">
      <w:pPr>
        <w:rPr>
          <w:rFonts w:ascii="Times New Roman" w:hAnsi="Times New Roman" w:cs="Times New Roman"/>
        </w:rPr>
      </w:pPr>
    </w:p>
    <w:p w14:paraId="2F0F2121" w14:textId="77777777" w:rsidR="007C2CA7" w:rsidRDefault="00F07ADC" w:rsidP="007C2CA7">
      <w:pPr>
        <w:rPr>
          <w:rFonts w:ascii="Times New Roman" w:hAnsi="Times New Roman" w:cs="Times New Roman"/>
          <w:b/>
          <w:bCs/>
        </w:rPr>
      </w:pPr>
      <w:r>
        <w:rPr>
          <w:rFonts w:ascii="Times New Roman" w:hAnsi="Times New Roman" w:cs="Times New Roman"/>
          <w:b/>
          <w:bCs/>
        </w:rPr>
        <w:t>2.</w:t>
      </w:r>
      <w:r w:rsidR="007C2CA7">
        <w:rPr>
          <w:rFonts w:ascii="Times New Roman" w:hAnsi="Times New Roman" w:cs="Times New Roman"/>
          <w:b/>
          <w:bCs/>
        </w:rPr>
        <w:t>Dataset Description and Course:</w:t>
      </w:r>
    </w:p>
    <w:p w14:paraId="7276C959" w14:textId="77777777" w:rsidR="007C2CA7" w:rsidRDefault="006B0D0F" w:rsidP="007C2CA7">
      <w:pPr>
        <w:rPr>
          <w:rFonts w:ascii="Times New Roman" w:hAnsi="Times New Roman" w:cs="Times New Roman"/>
        </w:rPr>
      </w:pPr>
      <w:r w:rsidRPr="006B0D0F">
        <w:rPr>
          <w:rFonts w:ascii="Times New Roman" w:hAnsi="Times New Roman" w:cs="Times New Roman"/>
        </w:rPr>
        <w:t>The dataset used in this analysis is related to heart attacks and contains various clinical and demographic factors that may influence the risk of a heart attack. This dataset provides a comprehensive set of features that can be used to develop a predictive model for heart attack risk.</w:t>
      </w:r>
    </w:p>
    <w:p w14:paraId="52175DC8" w14:textId="77777777" w:rsidR="006B0D0F" w:rsidRDefault="006B0D0F" w:rsidP="007C2CA7">
      <w:pPr>
        <w:rPr>
          <w:rFonts w:ascii="Times New Roman" w:hAnsi="Times New Roman" w:cs="Times New Roman"/>
        </w:rPr>
      </w:pPr>
      <w:r w:rsidRPr="006B0D0F">
        <w:rPr>
          <w:rFonts w:ascii="Times New Roman" w:hAnsi="Times New Roman" w:cs="Times New Roman"/>
        </w:rPr>
        <w:t>Here are the key details about the dataset:</w:t>
      </w:r>
    </w:p>
    <w:p w14:paraId="6575A4A2" w14:textId="77777777" w:rsidR="006B0D0F" w:rsidRDefault="006B0D0F" w:rsidP="007C2CA7">
      <w:pPr>
        <w:rPr>
          <w:rFonts w:ascii="Times New Roman" w:hAnsi="Times New Roman" w:cs="Times New Roman"/>
        </w:rPr>
      </w:pPr>
      <w:r w:rsidRPr="006B0D0F">
        <w:rPr>
          <w:rFonts w:ascii="Times New Roman" w:hAnsi="Times New Roman" w:cs="Times New Roman"/>
          <w:b/>
          <w:bCs/>
        </w:rPr>
        <w:t>Source</w:t>
      </w:r>
      <w:r w:rsidRPr="006B0D0F">
        <w:rPr>
          <w:rFonts w:ascii="Times New Roman" w:hAnsi="Times New Roman" w:cs="Times New Roman"/>
        </w:rPr>
        <w:t>: The dataset is a collection of medical data from patients, including both those who have experienced heart attacks and those who have not. It is commonly used in the medical field for research and predictive model</w:t>
      </w:r>
      <w:r>
        <w:rPr>
          <w:rFonts w:ascii="Times New Roman" w:hAnsi="Times New Roman" w:cs="Times New Roman"/>
        </w:rPr>
        <w:t>l</w:t>
      </w:r>
      <w:r w:rsidRPr="006B0D0F">
        <w:rPr>
          <w:rFonts w:ascii="Times New Roman" w:hAnsi="Times New Roman" w:cs="Times New Roman"/>
        </w:rPr>
        <w:t>ing.</w:t>
      </w:r>
    </w:p>
    <w:p w14:paraId="6D39D907" w14:textId="77777777" w:rsidR="006B0D0F" w:rsidRDefault="006B0D0F" w:rsidP="007C2CA7">
      <w:pPr>
        <w:rPr>
          <w:rFonts w:ascii="Times New Roman" w:hAnsi="Times New Roman" w:cs="Times New Roman"/>
        </w:rPr>
      </w:pPr>
      <w:r w:rsidRPr="006B0D0F">
        <w:rPr>
          <w:rFonts w:ascii="Times New Roman" w:hAnsi="Times New Roman" w:cs="Times New Roman"/>
          <w:b/>
          <w:bCs/>
        </w:rPr>
        <w:t>Observations</w:t>
      </w:r>
      <w:r w:rsidRPr="006B0D0F">
        <w:rPr>
          <w:rFonts w:ascii="Times New Roman" w:hAnsi="Times New Roman" w:cs="Times New Roman"/>
        </w:rPr>
        <w:t xml:space="preserve">: The dataset contains records for a number of patients (e.g., </w:t>
      </w:r>
      <w:r>
        <w:rPr>
          <w:rFonts w:ascii="Times New Roman" w:hAnsi="Times New Roman" w:cs="Times New Roman"/>
        </w:rPr>
        <w:t>700</w:t>
      </w:r>
      <w:r w:rsidRPr="006B0D0F">
        <w:rPr>
          <w:rFonts w:ascii="Times New Roman" w:hAnsi="Times New Roman" w:cs="Times New Roman"/>
        </w:rPr>
        <w:t xml:space="preserve"> observations).</w:t>
      </w:r>
    </w:p>
    <w:p w14:paraId="5F47DD3F" w14:textId="77777777" w:rsidR="006B0D0F" w:rsidRDefault="006B0D0F" w:rsidP="007C2CA7">
      <w:pPr>
        <w:rPr>
          <w:rFonts w:ascii="Times New Roman" w:hAnsi="Times New Roman" w:cs="Times New Roman"/>
        </w:rPr>
      </w:pPr>
      <w:r w:rsidRPr="006B0D0F">
        <w:rPr>
          <w:rFonts w:ascii="Times New Roman" w:hAnsi="Times New Roman" w:cs="Times New Roman"/>
          <w:b/>
          <w:bCs/>
        </w:rPr>
        <w:t>Features</w:t>
      </w:r>
      <w:r w:rsidRPr="006B0D0F">
        <w:rPr>
          <w:rFonts w:ascii="Times New Roman" w:hAnsi="Times New Roman" w:cs="Times New Roman"/>
        </w:rPr>
        <w:t>: The dataset includes the following features:</w:t>
      </w:r>
    </w:p>
    <w:p w14:paraId="62FFB5E4" w14:textId="77777777" w:rsidR="006B0D0F" w:rsidRPr="006B0D0F" w:rsidRDefault="006B0D0F" w:rsidP="006B0D0F">
      <w:pPr>
        <w:rPr>
          <w:rFonts w:ascii="Times New Roman" w:hAnsi="Times New Roman" w:cs="Times New Roman"/>
        </w:rPr>
      </w:pPr>
      <w:r w:rsidRPr="006B0D0F">
        <w:rPr>
          <w:rFonts w:ascii="Times New Roman" w:hAnsi="Times New Roman" w:cs="Times New Roman"/>
          <w:b/>
          <w:bCs/>
        </w:rPr>
        <w:t>Age</w:t>
      </w:r>
      <w:r w:rsidRPr="006B0D0F">
        <w:rPr>
          <w:rFonts w:ascii="Times New Roman" w:hAnsi="Times New Roman" w:cs="Times New Roman"/>
        </w:rPr>
        <w:t>: Age of the patient.</w:t>
      </w:r>
    </w:p>
    <w:p w14:paraId="06F1DD46" w14:textId="77777777" w:rsidR="006B0D0F" w:rsidRPr="006B0D0F" w:rsidRDefault="006B0D0F" w:rsidP="006B0D0F">
      <w:pPr>
        <w:rPr>
          <w:rFonts w:ascii="Times New Roman" w:hAnsi="Times New Roman" w:cs="Times New Roman"/>
        </w:rPr>
      </w:pPr>
      <w:r w:rsidRPr="006B0D0F">
        <w:rPr>
          <w:rFonts w:ascii="Times New Roman" w:hAnsi="Times New Roman" w:cs="Times New Roman"/>
          <w:b/>
          <w:bCs/>
        </w:rPr>
        <w:t>Sex</w:t>
      </w:r>
      <w:r w:rsidRPr="006B0D0F">
        <w:rPr>
          <w:rFonts w:ascii="Times New Roman" w:hAnsi="Times New Roman" w:cs="Times New Roman"/>
        </w:rPr>
        <w:t>: Gender of the patient (1 = male, 0 = female).</w:t>
      </w:r>
    </w:p>
    <w:p w14:paraId="07C27A0F" w14:textId="77777777" w:rsidR="006B0D0F" w:rsidRPr="006B0D0F" w:rsidRDefault="006B0D0F" w:rsidP="006B0D0F">
      <w:pPr>
        <w:rPr>
          <w:rFonts w:ascii="Times New Roman" w:hAnsi="Times New Roman" w:cs="Times New Roman"/>
        </w:rPr>
      </w:pPr>
      <w:r w:rsidRPr="006B0D0F">
        <w:rPr>
          <w:rFonts w:ascii="Times New Roman" w:hAnsi="Times New Roman" w:cs="Times New Roman"/>
          <w:b/>
          <w:bCs/>
        </w:rPr>
        <w:t>CP</w:t>
      </w:r>
      <w:r w:rsidRPr="006B0D0F">
        <w:rPr>
          <w:rFonts w:ascii="Times New Roman" w:hAnsi="Times New Roman" w:cs="Times New Roman"/>
        </w:rPr>
        <w:t>: Chest pain type (1 = typical angina, 2 = atypical angina, 3 = non-anginal pain, 4 = asymptomatic).</w:t>
      </w:r>
    </w:p>
    <w:p w14:paraId="4AD14AB2" w14:textId="77777777" w:rsidR="006B0D0F" w:rsidRPr="006B0D0F" w:rsidRDefault="006B0D0F" w:rsidP="006B0D0F">
      <w:pPr>
        <w:rPr>
          <w:rFonts w:ascii="Times New Roman" w:hAnsi="Times New Roman" w:cs="Times New Roman"/>
        </w:rPr>
      </w:pPr>
      <w:r w:rsidRPr="006B0D0F">
        <w:rPr>
          <w:rFonts w:ascii="Times New Roman" w:hAnsi="Times New Roman" w:cs="Times New Roman"/>
          <w:b/>
          <w:bCs/>
        </w:rPr>
        <w:t>Trestbps</w:t>
      </w:r>
      <w:r w:rsidRPr="006B0D0F">
        <w:rPr>
          <w:rFonts w:ascii="Times New Roman" w:hAnsi="Times New Roman" w:cs="Times New Roman"/>
        </w:rPr>
        <w:t>: Resting blood pressure (in mm Hg).</w:t>
      </w:r>
    </w:p>
    <w:p w14:paraId="5A2B5FCF" w14:textId="77777777" w:rsidR="006B0D0F" w:rsidRPr="006B0D0F" w:rsidRDefault="006B0D0F" w:rsidP="006B0D0F">
      <w:pPr>
        <w:rPr>
          <w:rFonts w:ascii="Times New Roman" w:hAnsi="Times New Roman" w:cs="Times New Roman"/>
        </w:rPr>
      </w:pPr>
      <w:r w:rsidRPr="006B0D0F">
        <w:rPr>
          <w:rFonts w:ascii="Times New Roman" w:hAnsi="Times New Roman" w:cs="Times New Roman"/>
          <w:b/>
          <w:bCs/>
        </w:rPr>
        <w:t>Chol</w:t>
      </w:r>
      <w:r w:rsidRPr="006B0D0F">
        <w:rPr>
          <w:rFonts w:ascii="Times New Roman" w:hAnsi="Times New Roman" w:cs="Times New Roman"/>
        </w:rPr>
        <w:t>: Serum cholesterol in mg/dl.</w:t>
      </w:r>
    </w:p>
    <w:p w14:paraId="4D077D89" w14:textId="77777777" w:rsidR="006B0D0F" w:rsidRPr="006B0D0F" w:rsidRDefault="006B0D0F" w:rsidP="006B0D0F">
      <w:pPr>
        <w:rPr>
          <w:rFonts w:ascii="Times New Roman" w:hAnsi="Times New Roman" w:cs="Times New Roman"/>
        </w:rPr>
      </w:pPr>
      <w:r w:rsidRPr="006B0D0F">
        <w:rPr>
          <w:rFonts w:ascii="Times New Roman" w:hAnsi="Times New Roman" w:cs="Times New Roman"/>
          <w:b/>
          <w:bCs/>
        </w:rPr>
        <w:t>Fbs</w:t>
      </w:r>
      <w:r w:rsidRPr="006B0D0F">
        <w:rPr>
          <w:rFonts w:ascii="Times New Roman" w:hAnsi="Times New Roman" w:cs="Times New Roman"/>
        </w:rPr>
        <w:t>: Fasting blood sugar &gt; 120 mg/dl (1 = true, 0 = false).</w:t>
      </w:r>
    </w:p>
    <w:p w14:paraId="3367DBD8" w14:textId="77777777" w:rsidR="006B0D0F" w:rsidRPr="006B0D0F" w:rsidRDefault="006B0D0F" w:rsidP="006B0D0F">
      <w:pPr>
        <w:rPr>
          <w:rFonts w:ascii="Times New Roman" w:hAnsi="Times New Roman" w:cs="Times New Roman"/>
        </w:rPr>
      </w:pPr>
      <w:r w:rsidRPr="006B0D0F">
        <w:rPr>
          <w:rFonts w:ascii="Times New Roman" w:hAnsi="Times New Roman" w:cs="Times New Roman"/>
          <w:b/>
          <w:bCs/>
        </w:rPr>
        <w:t>Restecg</w:t>
      </w:r>
      <w:r w:rsidRPr="006B0D0F">
        <w:rPr>
          <w:rFonts w:ascii="Times New Roman" w:hAnsi="Times New Roman" w:cs="Times New Roman"/>
        </w:rPr>
        <w:t>: Resting electrocardiographic results (0 = normal, 1 = having ST-T wave abnormality, 2 = showing probable or definite left ventricular hypertrophy by Estes' criteria).</w:t>
      </w:r>
    </w:p>
    <w:p w14:paraId="3269B69A" w14:textId="77777777" w:rsidR="006B0D0F" w:rsidRPr="006B0D0F" w:rsidRDefault="006B0D0F" w:rsidP="006B0D0F">
      <w:pPr>
        <w:rPr>
          <w:rFonts w:ascii="Times New Roman" w:hAnsi="Times New Roman" w:cs="Times New Roman"/>
        </w:rPr>
      </w:pPr>
      <w:r w:rsidRPr="006B0D0F">
        <w:rPr>
          <w:rFonts w:ascii="Times New Roman" w:hAnsi="Times New Roman" w:cs="Times New Roman"/>
          <w:b/>
          <w:bCs/>
        </w:rPr>
        <w:t>Thalach</w:t>
      </w:r>
      <w:r w:rsidRPr="006B0D0F">
        <w:rPr>
          <w:rFonts w:ascii="Times New Roman" w:hAnsi="Times New Roman" w:cs="Times New Roman"/>
        </w:rPr>
        <w:t>: Maximum heart rate achieved.</w:t>
      </w:r>
    </w:p>
    <w:p w14:paraId="1C8EF037" w14:textId="77777777" w:rsidR="006B0D0F" w:rsidRPr="006B0D0F" w:rsidRDefault="006B0D0F" w:rsidP="006B0D0F">
      <w:pPr>
        <w:rPr>
          <w:rFonts w:ascii="Times New Roman" w:hAnsi="Times New Roman" w:cs="Times New Roman"/>
        </w:rPr>
      </w:pPr>
      <w:r w:rsidRPr="006B0D0F">
        <w:rPr>
          <w:rFonts w:ascii="Times New Roman" w:hAnsi="Times New Roman" w:cs="Times New Roman"/>
          <w:b/>
          <w:bCs/>
        </w:rPr>
        <w:t>Exang</w:t>
      </w:r>
      <w:r w:rsidRPr="006B0D0F">
        <w:rPr>
          <w:rFonts w:ascii="Times New Roman" w:hAnsi="Times New Roman" w:cs="Times New Roman"/>
        </w:rPr>
        <w:t>: Exercise-induced angina (1 = yes, 0 = no).</w:t>
      </w:r>
    </w:p>
    <w:p w14:paraId="32A21F49" w14:textId="77777777" w:rsidR="006B0D0F" w:rsidRPr="006B0D0F" w:rsidRDefault="006B0D0F" w:rsidP="006B0D0F">
      <w:pPr>
        <w:rPr>
          <w:rFonts w:ascii="Times New Roman" w:hAnsi="Times New Roman" w:cs="Times New Roman"/>
        </w:rPr>
      </w:pPr>
      <w:r w:rsidRPr="006B0D0F">
        <w:rPr>
          <w:rFonts w:ascii="Times New Roman" w:hAnsi="Times New Roman" w:cs="Times New Roman"/>
          <w:b/>
          <w:bCs/>
        </w:rPr>
        <w:t>Oldpeak</w:t>
      </w:r>
      <w:r w:rsidRPr="006B0D0F">
        <w:rPr>
          <w:rFonts w:ascii="Times New Roman" w:hAnsi="Times New Roman" w:cs="Times New Roman"/>
        </w:rPr>
        <w:t>: ST depression induced by exercise relative to rest.</w:t>
      </w:r>
    </w:p>
    <w:p w14:paraId="1096FAEE" w14:textId="77777777" w:rsidR="006B0D0F" w:rsidRPr="006B0D0F" w:rsidRDefault="006B0D0F" w:rsidP="006B0D0F">
      <w:pPr>
        <w:rPr>
          <w:rFonts w:ascii="Times New Roman" w:hAnsi="Times New Roman" w:cs="Times New Roman"/>
        </w:rPr>
      </w:pPr>
      <w:r w:rsidRPr="006B0D0F">
        <w:rPr>
          <w:rFonts w:ascii="Times New Roman" w:hAnsi="Times New Roman" w:cs="Times New Roman"/>
          <w:b/>
          <w:bCs/>
        </w:rPr>
        <w:lastRenderedPageBreak/>
        <w:t>Slope</w:t>
      </w:r>
      <w:r w:rsidRPr="006B0D0F">
        <w:rPr>
          <w:rFonts w:ascii="Times New Roman" w:hAnsi="Times New Roman" w:cs="Times New Roman"/>
        </w:rPr>
        <w:t xml:space="preserve">: The slope of the peak exercise ST segment (1 = upsloping, 2 = flat, 3 = </w:t>
      </w:r>
      <w:proofErr w:type="spellStart"/>
      <w:r w:rsidRPr="006B0D0F">
        <w:rPr>
          <w:rFonts w:ascii="Times New Roman" w:hAnsi="Times New Roman" w:cs="Times New Roman"/>
        </w:rPr>
        <w:t>downsloping</w:t>
      </w:r>
      <w:proofErr w:type="spellEnd"/>
      <w:r w:rsidRPr="006B0D0F">
        <w:rPr>
          <w:rFonts w:ascii="Times New Roman" w:hAnsi="Times New Roman" w:cs="Times New Roman"/>
        </w:rPr>
        <w:t>).</w:t>
      </w:r>
    </w:p>
    <w:p w14:paraId="0B2533E9" w14:textId="77777777" w:rsidR="006B0D0F" w:rsidRPr="006B0D0F" w:rsidRDefault="006B0D0F" w:rsidP="006B0D0F">
      <w:pPr>
        <w:rPr>
          <w:rFonts w:ascii="Times New Roman" w:hAnsi="Times New Roman" w:cs="Times New Roman"/>
        </w:rPr>
      </w:pPr>
      <w:r w:rsidRPr="006B0D0F">
        <w:rPr>
          <w:rFonts w:ascii="Times New Roman" w:hAnsi="Times New Roman" w:cs="Times New Roman"/>
          <w:b/>
          <w:bCs/>
        </w:rPr>
        <w:t>Ca</w:t>
      </w:r>
      <w:r w:rsidRPr="006B0D0F">
        <w:rPr>
          <w:rFonts w:ascii="Times New Roman" w:hAnsi="Times New Roman" w:cs="Times New Roman"/>
        </w:rPr>
        <w:t>: Number of major vessels (0-3)</w:t>
      </w:r>
      <w:r>
        <w:rPr>
          <w:rFonts w:ascii="Times New Roman" w:hAnsi="Times New Roman" w:cs="Times New Roman"/>
        </w:rPr>
        <w:t xml:space="preserve"> </w:t>
      </w:r>
      <w:r w:rsidRPr="006B0D0F">
        <w:rPr>
          <w:rFonts w:ascii="Times New Roman" w:hAnsi="Times New Roman" w:cs="Times New Roman"/>
        </w:rPr>
        <w:t>colored by fluoroscopy.</w:t>
      </w:r>
    </w:p>
    <w:p w14:paraId="2D453502" w14:textId="77777777" w:rsidR="006B0D0F" w:rsidRPr="006B0D0F" w:rsidRDefault="006B0D0F" w:rsidP="006B0D0F">
      <w:pPr>
        <w:rPr>
          <w:rFonts w:ascii="Times New Roman" w:hAnsi="Times New Roman" w:cs="Times New Roman"/>
        </w:rPr>
      </w:pPr>
      <w:r w:rsidRPr="006B0D0F">
        <w:rPr>
          <w:rFonts w:ascii="Times New Roman" w:hAnsi="Times New Roman" w:cs="Times New Roman"/>
          <w:b/>
          <w:bCs/>
        </w:rPr>
        <w:t>Thal</w:t>
      </w:r>
      <w:r w:rsidRPr="006B0D0F">
        <w:rPr>
          <w:rFonts w:ascii="Times New Roman" w:hAnsi="Times New Roman" w:cs="Times New Roman"/>
        </w:rPr>
        <w:t>: Thalassemia (3 = normal, 6 = fixed defect, 7 = reversible defect).</w:t>
      </w:r>
    </w:p>
    <w:p w14:paraId="530F4C84" w14:textId="77777777" w:rsidR="006B0D0F" w:rsidRDefault="006B0D0F" w:rsidP="006B0D0F">
      <w:pPr>
        <w:rPr>
          <w:rFonts w:ascii="Times New Roman" w:hAnsi="Times New Roman" w:cs="Times New Roman"/>
        </w:rPr>
      </w:pPr>
      <w:r w:rsidRPr="006B0D0F">
        <w:rPr>
          <w:rFonts w:ascii="Times New Roman" w:hAnsi="Times New Roman" w:cs="Times New Roman"/>
          <w:b/>
          <w:bCs/>
        </w:rPr>
        <w:t>Target</w:t>
      </w:r>
      <w:r w:rsidRPr="006B0D0F">
        <w:rPr>
          <w:rFonts w:ascii="Times New Roman" w:hAnsi="Times New Roman" w:cs="Times New Roman"/>
        </w:rPr>
        <w:t>: Diagnosis of heart disease (0 = no disease, 1 = disease).</w:t>
      </w:r>
    </w:p>
    <w:p w14:paraId="0CF7460A" w14:textId="77777777" w:rsidR="006B0D0F" w:rsidRDefault="006B0D0F" w:rsidP="006B0D0F">
      <w:pPr>
        <w:rPr>
          <w:rFonts w:ascii="Times New Roman" w:hAnsi="Times New Roman" w:cs="Times New Roman"/>
        </w:rPr>
      </w:pPr>
      <w:r w:rsidRPr="006B0D0F">
        <w:rPr>
          <w:rFonts w:ascii="Times New Roman" w:hAnsi="Times New Roman" w:cs="Times New Roman"/>
        </w:rPr>
        <w:t>This dataset captures a wide range of potential predictors for heart attacks, making it suitable for multiple regression analysis.</w:t>
      </w:r>
    </w:p>
    <w:p w14:paraId="05469832" w14:textId="77777777" w:rsidR="006B0D0F" w:rsidRDefault="006B0D0F" w:rsidP="006B0D0F">
      <w:pPr>
        <w:rPr>
          <w:rFonts w:ascii="Times New Roman" w:hAnsi="Times New Roman" w:cs="Times New Roman"/>
          <w:b/>
          <w:bCs/>
        </w:rPr>
      </w:pPr>
      <w:r w:rsidRPr="006B0D0F">
        <w:rPr>
          <w:rFonts w:ascii="Times New Roman" w:hAnsi="Times New Roman" w:cs="Times New Roman"/>
          <w:b/>
          <w:bCs/>
        </w:rPr>
        <w:t>Course of Analysis:</w:t>
      </w:r>
    </w:p>
    <w:p w14:paraId="0049703D" w14:textId="77777777" w:rsidR="00F07ADC" w:rsidRDefault="006B0D0F" w:rsidP="00F07ADC">
      <w:pPr>
        <w:pStyle w:val="ListParagraph"/>
        <w:numPr>
          <w:ilvl w:val="0"/>
          <w:numId w:val="1"/>
        </w:numPr>
        <w:rPr>
          <w:rFonts w:ascii="Times New Roman" w:hAnsi="Times New Roman" w:cs="Times New Roman"/>
          <w:b/>
          <w:bCs/>
        </w:rPr>
      </w:pPr>
      <w:r w:rsidRPr="006B0D0F">
        <w:rPr>
          <w:rFonts w:ascii="Times New Roman" w:hAnsi="Times New Roman" w:cs="Times New Roman"/>
          <w:b/>
          <w:bCs/>
        </w:rPr>
        <w:t>Data Preprocessing</w:t>
      </w:r>
    </w:p>
    <w:p w14:paraId="1C637EDF" w14:textId="77777777" w:rsidR="00F07ADC" w:rsidRPr="00F07ADC" w:rsidRDefault="00F07ADC" w:rsidP="00F07ADC">
      <w:pPr>
        <w:pStyle w:val="ListParagraph"/>
        <w:numPr>
          <w:ilvl w:val="0"/>
          <w:numId w:val="2"/>
        </w:numPr>
        <w:rPr>
          <w:rFonts w:ascii="Times New Roman" w:hAnsi="Times New Roman" w:cs="Times New Roman"/>
        </w:rPr>
      </w:pPr>
      <w:r w:rsidRPr="00F07ADC">
        <w:rPr>
          <w:rFonts w:ascii="Times New Roman" w:hAnsi="Times New Roman" w:cs="Times New Roman"/>
        </w:rPr>
        <w:t>Loading the Data</w:t>
      </w:r>
    </w:p>
    <w:p w14:paraId="3006F905" w14:textId="77777777" w:rsidR="00F07ADC" w:rsidRPr="00F07ADC" w:rsidRDefault="00F07ADC" w:rsidP="00F07ADC">
      <w:pPr>
        <w:pStyle w:val="ListParagraph"/>
        <w:numPr>
          <w:ilvl w:val="0"/>
          <w:numId w:val="2"/>
        </w:numPr>
        <w:rPr>
          <w:rFonts w:ascii="Times New Roman" w:hAnsi="Times New Roman" w:cs="Times New Roman"/>
        </w:rPr>
      </w:pPr>
      <w:r w:rsidRPr="00F07ADC">
        <w:rPr>
          <w:rFonts w:ascii="Times New Roman" w:hAnsi="Times New Roman" w:cs="Times New Roman"/>
        </w:rPr>
        <w:t>Handling Missing Values</w:t>
      </w:r>
    </w:p>
    <w:p w14:paraId="168C0C09" w14:textId="77777777" w:rsidR="00F07ADC" w:rsidRPr="00F07ADC" w:rsidRDefault="00F07ADC" w:rsidP="00F07ADC">
      <w:pPr>
        <w:pStyle w:val="ListParagraph"/>
        <w:numPr>
          <w:ilvl w:val="0"/>
          <w:numId w:val="2"/>
        </w:numPr>
        <w:rPr>
          <w:rFonts w:ascii="Times New Roman" w:hAnsi="Times New Roman" w:cs="Times New Roman"/>
        </w:rPr>
      </w:pPr>
      <w:r w:rsidRPr="00F07ADC">
        <w:rPr>
          <w:rFonts w:ascii="Times New Roman" w:hAnsi="Times New Roman" w:cs="Times New Roman"/>
        </w:rPr>
        <w:t>Feature Selection</w:t>
      </w:r>
    </w:p>
    <w:p w14:paraId="15B6793B" w14:textId="77777777" w:rsidR="006B0D0F" w:rsidRDefault="006B0D0F" w:rsidP="006B0D0F">
      <w:pPr>
        <w:pStyle w:val="ListParagraph"/>
        <w:numPr>
          <w:ilvl w:val="0"/>
          <w:numId w:val="1"/>
        </w:numPr>
        <w:rPr>
          <w:rFonts w:ascii="Times New Roman" w:hAnsi="Times New Roman" w:cs="Times New Roman"/>
          <w:b/>
          <w:bCs/>
        </w:rPr>
      </w:pPr>
      <w:r w:rsidRPr="006B0D0F">
        <w:rPr>
          <w:rFonts w:ascii="Times New Roman" w:hAnsi="Times New Roman" w:cs="Times New Roman"/>
          <w:b/>
          <w:bCs/>
        </w:rPr>
        <w:t>Exploratory Data Analysis (EDA)</w:t>
      </w:r>
    </w:p>
    <w:p w14:paraId="14559C9C" w14:textId="77777777" w:rsidR="00F07ADC" w:rsidRPr="00F07ADC" w:rsidRDefault="00F07ADC" w:rsidP="00F07ADC">
      <w:pPr>
        <w:pStyle w:val="ListParagraph"/>
        <w:numPr>
          <w:ilvl w:val="2"/>
          <w:numId w:val="1"/>
        </w:numPr>
        <w:rPr>
          <w:rFonts w:ascii="Times New Roman" w:hAnsi="Times New Roman" w:cs="Times New Roman"/>
        </w:rPr>
      </w:pPr>
      <w:r w:rsidRPr="00F07ADC">
        <w:rPr>
          <w:rFonts w:ascii="Times New Roman" w:hAnsi="Times New Roman" w:cs="Times New Roman"/>
        </w:rPr>
        <w:t>Descriptive Statistics</w:t>
      </w:r>
    </w:p>
    <w:p w14:paraId="3365CDC9" w14:textId="77777777" w:rsidR="00F07ADC" w:rsidRPr="00F07ADC" w:rsidRDefault="00F07ADC" w:rsidP="00F07ADC">
      <w:pPr>
        <w:pStyle w:val="ListParagraph"/>
        <w:numPr>
          <w:ilvl w:val="2"/>
          <w:numId w:val="1"/>
        </w:numPr>
        <w:rPr>
          <w:rFonts w:ascii="Times New Roman" w:hAnsi="Times New Roman" w:cs="Times New Roman"/>
        </w:rPr>
      </w:pPr>
      <w:r w:rsidRPr="00F07ADC">
        <w:rPr>
          <w:rFonts w:ascii="Times New Roman" w:hAnsi="Times New Roman" w:cs="Times New Roman"/>
        </w:rPr>
        <w:t>Correlation Analysis</w:t>
      </w:r>
    </w:p>
    <w:p w14:paraId="63946BF0" w14:textId="77777777" w:rsidR="00F07ADC" w:rsidRPr="00F07ADC" w:rsidRDefault="00F07ADC" w:rsidP="00F07ADC">
      <w:pPr>
        <w:pStyle w:val="ListParagraph"/>
        <w:numPr>
          <w:ilvl w:val="2"/>
          <w:numId w:val="1"/>
        </w:numPr>
        <w:rPr>
          <w:rFonts w:ascii="Times New Roman" w:hAnsi="Times New Roman" w:cs="Times New Roman"/>
        </w:rPr>
      </w:pPr>
      <w:r w:rsidRPr="00F07ADC">
        <w:rPr>
          <w:rFonts w:ascii="Times New Roman" w:hAnsi="Times New Roman" w:cs="Times New Roman"/>
        </w:rPr>
        <w:t>Visualization</w:t>
      </w:r>
    </w:p>
    <w:p w14:paraId="4FFDC0CF" w14:textId="77777777" w:rsidR="00F07ADC" w:rsidRPr="00F07ADC" w:rsidRDefault="006B0D0F" w:rsidP="00F07ADC">
      <w:pPr>
        <w:pStyle w:val="ListParagraph"/>
        <w:numPr>
          <w:ilvl w:val="0"/>
          <w:numId w:val="1"/>
        </w:numPr>
        <w:rPr>
          <w:rFonts w:ascii="Times New Roman" w:hAnsi="Times New Roman" w:cs="Times New Roman"/>
          <w:b/>
          <w:bCs/>
        </w:rPr>
      </w:pPr>
      <w:r w:rsidRPr="006B0D0F">
        <w:rPr>
          <w:rFonts w:ascii="Times New Roman" w:hAnsi="Times New Roman" w:cs="Times New Roman"/>
          <w:b/>
          <w:bCs/>
        </w:rPr>
        <w:t>Data Splitting</w:t>
      </w:r>
    </w:p>
    <w:p w14:paraId="54DAB13F" w14:textId="77777777" w:rsidR="006B0D0F" w:rsidRPr="006B0D0F" w:rsidRDefault="006B0D0F" w:rsidP="006B0D0F">
      <w:pPr>
        <w:pStyle w:val="ListParagraph"/>
        <w:numPr>
          <w:ilvl w:val="0"/>
          <w:numId w:val="1"/>
        </w:numPr>
        <w:rPr>
          <w:rFonts w:ascii="Times New Roman" w:hAnsi="Times New Roman" w:cs="Times New Roman"/>
          <w:b/>
          <w:bCs/>
        </w:rPr>
      </w:pPr>
      <w:r w:rsidRPr="006B0D0F">
        <w:rPr>
          <w:rFonts w:ascii="Times New Roman" w:hAnsi="Times New Roman" w:cs="Times New Roman"/>
          <w:b/>
          <w:bCs/>
        </w:rPr>
        <w:t>Model Building</w:t>
      </w:r>
    </w:p>
    <w:p w14:paraId="64CE94E0" w14:textId="77777777" w:rsidR="006B0D0F" w:rsidRPr="006B0D0F" w:rsidRDefault="006B0D0F" w:rsidP="006B0D0F">
      <w:pPr>
        <w:pStyle w:val="ListParagraph"/>
        <w:numPr>
          <w:ilvl w:val="0"/>
          <w:numId w:val="1"/>
        </w:numPr>
        <w:rPr>
          <w:rFonts w:ascii="Times New Roman" w:hAnsi="Times New Roman" w:cs="Times New Roman"/>
          <w:b/>
          <w:bCs/>
        </w:rPr>
      </w:pPr>
      <w:r w:rsidRPr="006B0D0F">
        <w:rPr>
          <w:rFonts w:ascii="Times New Roman" w:hAnsi="Times New Roman" w:cs="Times New Roman"/>
          <w:b/>
          <w:bCs/>
        </w:rPr>
        <w:t>Model Evaluation</w:t>
      </w:r>
    </w:p>
    <w:p w14:paraId="64325128" w14:textId="77777777" w:rsidR="006B0D0F" w:rsidRPr="006B0D0F" w:rsidRDefault="006B0D0F" w:rsidP="006B0D0F">
      <w:pPr>
        <w:pStyle w:val="ListParagraph"/>
        <w:numPr>
          <w:ilvl w:val="0"/>
          <w:numId w:val="1"/>
        </w:numPr>
        <w:rPr>
          <w:rFonts w:ascii="Times New Roman" w:hAnsi="Times New Roman" w:cs="Times New Roman"/>
          <w:b/>
          <w:bCs/>
        </w:rPr>
      </w:pPr>
      <w:r w:rsidRPr="006B0D0F">
        <w:rPr>
          <w:rFonts w:ascii="Times New Roman" w:hAnsi="Times New Roman" w:cs="Times New Roman"/>
          <w:b/>
          <w:bCs/>
        </w:rPr>
        <w:t>Interpretation of Results</w:t>
      </w:r>
    </w:p>
    <w:p w14:paraId="79604811" w14:textId="77777777" w:rsidR="00F07ADC" w:rsidRDefault="00F07ADC" w:rsidP="00F07ADC">
      <w:pPr>
        <w:pStyle w:val="ListParagraph"/>
        <w:numPr>
          <w:ilvl w:val="0"/>
          <w:numId w:val="1"/>
        </w:numPr>
        <w:rPr>
          <w:rFonts w:ascii="Times New Roman" w:hAnsi="Times New Roman" w:cs="Times New Roman"/>
          <w:b/>
          <w:bCs/>
        </w:rPr>
      </w:pPr>
      <w:r w:rsidRPr="00F07ADC">
        <w:rPr>
          <w:rFonts w:ascii="Times New Roman" w:hAnsi="Times New Roman" w:cs="Times New Roman"/>
          <w:b/>
          <w:bCs/>
        </w:rPr>
        <w:t>Conclusion</w:t>
      </w:r>
    </w:p>
    <w:p w14:paraId="7DB99A86" w14:textId="77777777" w:rsidR="00F07ADC" w:rsidRDefault="00F07ADC" w:rsidP="00F07ADC">
      <w:pPr>
        <w:rPr>
          <w:rFonts w:ascii="Times New Roman" w:hAnsi="Times New Roman" w:cs="Times New Roman"/>
          <w:b/>
          <w:bCs/>
        </w:rPr>
      </w:pPr>
      <w:r w:rsidRPr="00F07ADC">
        <w:rPr>
          <w:rFonts w:ascii="Times New Roman" w:hAnsi="Times New Roman" w:cs="Times New Roman"/>
          <w:b/>
          <w:bCs/>
        </w:rPr>
        <w:t>3.AIM/Objective</w:t>
      </w:r>
      <w:r>
        <w:rPr>
          <w:rFonts w:ascii="Times New Roman" w:hAnsi="Times New Roman" w:cs="Times New Roman"/>
          <w:b/>
          <w:bCs/>
        </w:rPr>
        <w:t xml:space="preserve">: </w:t>
      </w:r>
    </w:p>
    <w:p w14:paraId="546A0BAD" w14:textId="77777777" w:rsidR="00F07ADC" w:rsidRDefault="00F07ADC" w:rsidP="00F07ADC">
      <w:pPr>
        <w:rPr>
          <w:rFonts w:ascii="Times New Roman" w:hAnsi="Times New Roman" w:cs="Times New Roman"/>
        </w:rPr>
      </w:pPr>
      <w:r w:rsidRPr="00F07ADC">
        <w:rPr>
          <w:rFonts w:ascii="Times New Roman" w:hAnsi="Times New Roman" w:cs="Times New Roman"/>
        </w:rPr>
        <w:t>The primary aim of this analysis is to develop a robust multiple regression model to predict the risk of heart attacks based on various clinical and demographic factors.</w:t>
      </w:r>
      <w:r w:rsidRPr="00F07ADC">
        <w:t xml:space="preserve"> </w:t>
      </w:r>
      <w:r w:rsidRPr="00F07ADC">
        <w:rPr>
          <w:rFonts w:ascii="Times New Roman" w:hAnsi="Times New Roman" w:cs="Times New Roman"/>
        </w:rPr>
        <w:t>By leveraging the dataset that includes comprehensive patient information, the objectives of this analysis are as follows:</w:t>
      </w:r>
    </w:p>
    <w:p w14:paraId="034ED593" w14:textId="77777777" w:rsidR="00F07ADC" w:rsidRPr="00F07ADC" w:rsidRDefault="00F07ADC" w:rsidP="00F07ADC">
      <w:pPr>
        <w:pStyle w:val="ListParagraph"/>
        <w:numPr>
          <w:ilvl w:val="0"/>
          <w:numId w:val="5"/>
        </w:numPr>
        <w:rPr>
          <w:rFonts w:ascii="Times New Roman" w:hAnsi="Times New Roman" w:cs="Times New Roman"/>
        </w:rPr>
      </w:pPr>
      <w:r w:rsidRPr="00F07ADC">
        <w:rPr>
          <w:rFonts w:ascii="Times New Roman" w:hAnsi="Times New Roman" w:cs="Times New Roman"/>
          <w:b/>
          <w:bCs/>
        </w:rPr>
        <w:t>Identify Key Risk Factors</w:t>
      </w:r>
      <w:r w:rsidRPr="00F07ADC">
        <w:rPr>
          <w:rFonts w:ascii="Times New Roman" w:hAnsi="Times New Roman" w:cs="Times New Roman"/>
        </w:rPr>
        <w:t>: Determine which clinical and demographic factors significantly contribute to the risk of a heart attack. This involves analy</w:t>
      </w:r>
      <w:r>
        <w:rPr>
          <w:rFonts w:ascii="Times New Roman" w:hAnsi="Times New Roman" w:cs="Times New Roman"/>
        </w:rPr>
        <w:t>s</w:t>
      </w:r>
      <w:r w:rsidRPr="00F07ADC">
        <w:rPr>
          <w:rFonts w:ascii="Times New Roman" w:hAnsi="Times New Roman" w:cs="Times New Roman"/>
        </w:rPr>
        <w:t>ing the relationships between potential predictors (e.g., age, cholesterol levels, blood pressure) and the target outcome (presence of heart disease).</w:t>
      </w:r>
    </w:p>
    <w:p w14:paraId="02642732" w14:textId="77777777" w:rsidR="00F07ADC" w:rsidRPr="00F07ADC" w:rsidRDefault="00F07ADC" w:rsidP="00F07ADC">
      <w:pPr>
        <w:pStyle w:val="ListParagraph"/>
        <w:numPr>
          <w:ilvl w:val="0"/>
          <w:numId w:val="5"/>
        </w:numPr>
        <w:rPr>
          <w:rFonts w:ascii="Times New Roman" w:hAnsi="Times New Roman" w:cs="Times New Roman"/>
        </w:rPr>
      </w:pPr>
      <w:r w:rsidRPr="00F07ADC">
        <w:rPr>
          <w:rFonts w:ascii="Times New Roman" w:hAnsi="Times New Roman" w:cs="Times New Roman"/>
          <w:b/>
          <w:bCs/>
        </w:rPr>
        <w:t>Build a Predictive Model</w:t>
      </w:r>
      <w:r w:rsidRPr="00F07ADC">
        <w:rPr>
          <w:rFonts w:ascii="Times New Roman" w:hAnsi="Times New Roman" w:cs="Times New Roman"/>
        </w:rPr>
        <w:t>: Construct a multiple regression model that can accurately predict the likelihood of a heart attack. This involves training the model on a portion of the dataset and validating its performance on the remaining data.</w:t>
      </w:r>
    </w:p>
    <w:p w14:paraId="574064E2" w14:textId="77777777" w:rsidR="00F07ADC" w:rsidRPr="00F07ADC" w:rsidRDefault="00F07ADC" w:rsidP="00F07ADC">
      <w:pPr>
        <w:pStyle w:val="ListParagraph"/>
        <w:numPr>
          <w:ilvl w:val="0"/>
          <w:numId w:val="5"/>
        </w:numPr>
        <w:rPr>
          <w:rFonts w:ascii="Times New Roman" w:hAnsi="Times New Roman" w:cs="Times New Roman"/>
        </w:rPr>
      </w:pPr>
      <w:r w:rsidRPr="00F07ADC">
        <w:rPr>
          <w:rFonts w:ascii="Times New Roman" w:hAnsi="Times New Roman" w:cs="Times New Roman"/>
          <w:b/>
          <w:bCs/>
        </w:rPr>
        <w:t>Evaluate Model Performance</w:t>
      </w:r>
      <w:r w:rsidRPr="00F07ADC">
        <w:rPr>
          <w:rFonts w:ascii="Times New Roman" w:hAnsi="Times New Roman" w:cs="Times New Roman"/>
        </w:rPr>
        <w:t>: Assess the adequacy and accuracy of the regression model using performance metrics such as the R² score, Mean Squared Error (MSE), and Root Mean Squared Error (RMSE). These metrics will help in understanding how well the model explains the variability in the target variable and how accurately it predicts heart attack risk.</w:t>
      </w:r>
    </w:p>
    <w:p w14:paraId="5C6B1A05" w14:textId="77777777" w:rsidR="00F07ADC" w:rsidRPr="00F07ADC" w:rsidRDefault="00F07ADC" w:rsidP="00F07ADC">
      <w:pPr>
        <w:pStyle w:val="ListParagraph"/>
        <w:numPr>
          <w:ilvl w:val="0"/>
          <w:numId w:val="5"/>
        </w:numPr>
        <w:rPr>
          <w:rFonts w:ascii="Times New Roman" w:hAnsi="Times New Roman" w:cs="Times New Roman"/>
        </w:rPr>
      </w:pPr>
      <w:r w:rsidRPr="00F07ADC">
        <w:rPr>
          <w:rFonts w:ascii="Times New Roman" w:hAnsi="Times New Roman" w:cs="Times New Roman"/>
          <w:b/>
          <w:bCs/>
        </w:rPr>
        <w:t>Interpret Model Coefficients</w:t>
      </w:r>
      <w:r w:rsidRPr="00F07ADC">
        <w:rPr>
          <w:rFonts w:ascii="Times New Roman" w:hAnsi="Times New Roman" w:cs="Times New Roman"/>
        </w:rPr>
        <w:t>: Analy</w:t>
      </w:r>
      <w:r>
        <w:rPr>
          <w:rFonts w:ascii="Times New Roman" w:hAnsi="Times New Roman" w:cs="Times New Roman"/>
        </w:rPr>
        <w:t>s</w:t>
      </w:r>
      <w:r w:rsidRPr="00F07ADC">
        <w:rPr>
          <w:rFonts w:ascii="Times New Roman" w:hAnsi="Times New Roman" w:cs="Times New Roman"/>
        </w:rPr>
        <w:t>e the regression coefficients to understand the impact of each predictor on the risk of a heart attack. This interpretation will provide insights into which factors have the most significant influence and could inform preventive healthcare strategies.</w:t>
      </w:r>
    </w:p>
    <w:p w14:paraId="13D227E8" w14:textId="77777777" w:rsidR="00F07ADC" w:rsidRPr="00F07ADC" w:rsidRDefault="00F07ADC" w:rsidP="00F07ADC">
      <w:pPr>
        <w:pStyle w:val="ListParagraph"/>
        <w:numPr>
          <w:ilvl w:val="0"/>
          <w:numId w:val="5"/>
        </w:numPr>
        <w:rPr>
          <w:rFonts w:ascii="Times New Roman" w:hAnsi="Times New Roman" w:cs="Times New Roman"/>
        </w:rPr>
      </w:pPr>
      <w:r w:rsidRPr="00F07ADC">
        <w:rPr>
          <w:rFonts w:ascii="Times New Roman" w:hAnsi="Times New Roman" w:cs="Times New Roman"/>
          <w:b/>
          <w:bCs/>
        </w:rPr>
        <w:t>Provide Insights for Preventive Measures</w:t>
      </w:r>
      <w:r w:rsidRPr="00F07ADC">
        <w:rPr>
          <w:rFonts w:ascii="Times New Roman" w:hAnsi="Times New Roman" w:cs="Times New Roman"/>
        </w:rPr>
        <w:t>: Based on the findings, offer recommendations for healthcare practitioners to identify high-risk individuals and take preventive measures. Understanding the key risk factors and their impact can help in developing targeted interventions to reduce the incidence of heart attacks.</w:t>
      </w:r>
    </w:p>
    <w:p w14:paraId="0051ACF4" w14:textId="77777777" w:rsidR="00F07ADC" w:rsidRDefault="00F07ADC" w:rsidP="00F07ADC">
      <w:pPr>
        <w:ind w:left="360"/>
        <w:rPr>
          <w:rFonts w:ascii="Times New Roman" w:hAnsi="Times New Roman" w:cs="Times New Roman"/>
          <w:b/>
          <w:bCs/>
        </w:rPr>
      </w:pPr>
      <w:r w:rsidRPr="00F07ADC">
        <w:rPr>
          <w:rFonts w:ascii="Times New Roman" w:hAnsi="Times New Roman" w:cs="Times New Roman"/>
          <w:b/>
          <w:bCs/>
        </w:rPr>
        <w:t>Specific Objectives</w:t>
      </w:r>
      <w:r>
        <w:rPr>
          <w:rFonts w:ascii="Times New Roman" w:hAnsi="Times New Roman" w:cs="Times New Roman"/>
          <w:b/>
          <w:bCs/>
        </w:rPr>
        <w:t>:</w:t>
      </w:r>
    </w:p>
    <w:p w14:paraId="5864AC8F" w14:textId="77777777" w:rsidR="00F07ADC" w:rsidRDefault="00F07ADC" w:rsidP="00F07ADC">
      <w:pPr>
        <w:pStyle w:val="ListParagraph"/>
        <w:numPr>
          <w:ilvl w:val="0"/>
          <w:numId w:val="6"/>
        </w:numPr>
        <w:rPr>
          <w:rFonts w:ascii="Times New Roman" w:hAnsi="Times New Roman" w:cs="Times New Roman"/>
          <w:b/>
          <w:bCs/>
        </w:rPr>
      </w:pPr>
      <w:r w:rsidRPr="00F07ADC">
        <w:rPr>
          <w:rFonts w:ascii="Times New Roman" w:hAnsi="Times New Roman" w:cs="Times New Roman"/>
          <w:b/>
          <w:bCs/>
        </w:rPr>
        <w:lastRenderedPageBreak/>
        <w:t>Data Preprocessing</w:t>
      </w:r>
    </w:p>
    <w:p w14:paraId="293CD254" w14:textId="77777777" w:rsidR="00F07ADC" w:rsidRDefault="00F07ADC" w:rsidP="00F07ADC">
      <w:pPr>
        <w:pStyle w:val="ListParagraph"/>
        <w:numPr>
          <w:ilvl w:val="0"/>
          <w:numId w:val="6"/>
        </w:numPr>
        <w:rPr>
          <w:rFonts w:ascii="Times New Roman" w:hAnsi="Times New Roman" w:cs="Times New Roman"/>
          <w:b/>
          <w:bCs/>
        </w:rPr>
      </w:pPr>
      <w:r w:rsidRPr="00F07ADC">
        <w:rPr>
          <w:rFonts w:ascii="Times New Roman" w:hAnsi="Times New Roman" w:cs="Times New Roman"/>
          <w:b/>
          <w:bCs/>
        </w:rPr>
        <w:t>Exploratory Data Analysis (EDA)</w:t>
      </w:r>
    </w:p>
    <w:p w14:paraId="1D5DA35B" w14:textId="77777777" w:rsidR="00F07ADC" w:rsidRDefault="00F07ADC" w:rsidP="00F07ADC">
      <w:pPr>
        <w:pStyle w:val="ListParagraph"/>
        <w:numPr>
          <w:ilvl w:val="0"/>
          <w:numId w:val="6"/>
        </w:numPr>
        <w:rPr>
          <w:rFonts w:ascii="Times New Roman" w:hAnsi="Times New Roman" w:cs="Times New Roman"/>
          <w:b/>
          <w:bCs/>
        </w:rPr>
      </w:pPr>
      <w:r w:rsidRPr="00F07ADC">
        <w:rPr>
          <w:rFonts w:ascii="Times New Roman" w:hAnsi="Times New Roman" w:cs="Times New Roman"/>
          <w:b/>
          <w:bCs/>
        </w:rPr>
        <w:t>Model Training and Validation</w:t>
      </w:r>
    </w:p>
    <w:p w14:paraId="2C508E6F" w14:textId="77777777" w:rsidR="00F07ADC" w:rsidRDefault="00F07ADC" w:rsidP="00F07ADC">
      <w:pPr>
        <w:pStyle w:val="ListParagraph"/>
        <w:numPr>
          <w:ilvl w:val="0"/>
          <w:numId w:val="6"/>
        </w:numPr>
        <w:rPr>
          <w:rFonts w:ascii="Times New Roman" w:hAnsi="Times New Roman" w:cs="Times New Roman"/>
          <w:b/>
          <w:bCs/>
        </w:rPr>
      </w:pPr>
      <w:r w:rsidRPr="00F07ADC">
        <w:rPr>
          <w:rFonts w:ascii="Times New Roman" w:hAnsi="Times New Roman" w:cs="Times New Roman"/>
          <w:b/>
          <w:bCs/>
        </w:rPr>
        <w:t>Residual Analysis</w:t>
      </w:r>
    </w:p>
    <w:p w14:paraId="297510E4" w14:textId="77777777" w:rsidR="00F07ADC" w:rsidRDefault="00F07ADC" w:rsidP="00F07ADC">
      <w:pPr>
        <w:pStyle w:val="ListParagraph"/>
        <w:numPr>
          <w:ilvl w:val="0"/>
          <w:numId w:val="6"/>
        </w:numPr>
        <w:rPr>
          <w:rFonts w:ascii="Times New Roman" w:hAnsi="Times New Roman" w:cs="Times New Roman"/>
          <w:b/>
          <w:bCs/>
        </w:rPr>
      </w:pPr>
      <w:r w:rsidRPr="00F07ADC">
        <w:rPr>
          <w:rFonts w:ascii="Times New Roman" w:hAnsi="Times New Roman" w:cs="Times New Roman"/>
          <w:b/>
          <w:bCs/>
        </w:rPr>
        <w:t>Visualization of Results</w:t>
      </w:r>
    </w:p>
    <w:p w14:paraId="0B15C922" w14:textId="77777777" w:rsidR="00F07ADC" w:rsidRDefault="00F07ADC" w:rsidP="00F07ADC">
      <w:pPr>
        <w:rPr>
          <w:rFonts w:ascii="Times New Roman" w:hAnsi="Times New Roman" w:cs="Times New Roman"/>
        </w:rPr>
      </w:pPr>
      <w:r w:rsidRPr="00F07ADC">
        <w:rPr>
          <w:rFonts w:ascii="Times New Roman" w:hAnsi="Times New Roman" w:cs="Times New Roman"/>
        </w:rPr>
        <w:t>By achieving these objectives, the analysis aims to provide a comprehensive understanding of heart attack risk factors and develop a predictive tool that can assist in early detection and intervention, ultimately contributing to better cardiovascular health outcomes</w:t>
      </w:r>
      <w:r>
        <w:rPr>
          <w:rFonts w:ascii="Times New Roman" w:hAnsi="Times New Roman" w:cs="Times New Roman"/>
        </w:rPr>
        <w:t>.</w:t>
      </w:r>
    </w:p>
    <w:p w14:paraId="5DD1C9B5" w14:textId="77777777" w:rsidR="001766A2" w:rsidRDefault="001766A2" w:rsidP="00F07ADC">
      <w:pPr>
        <w:rPr>
          <w:rFonts w:ascii="Times New Roman" w:hAnsi="Times New Roman" w:cs="Times New Roman"/>
          <w:b/>
          <w:bCs/>
        </w:rPr>
      </w:pPr>
      <w:r>
        <w:rPr>
          <w:rFonts w:ascii="Times New Roman" w:hAnsi="Times New Roman" w:cs="Times New Roman"/>
        </w:rPr>
        <w:t xml:space="preserve">4. </w:t>
      </w:r>
      <w:r>
        <w:rPr>
          <w:rFonts w:ascii="Times New Roman" w:hAnsi="Times New Roman" w:cs="Times New Roman"/>
          <w:b/>
          <w:bCs/>
        </w:rPr>
        <w:t>Analysis:</w:t>
      </w:r>
    </w:p>
    <w:p w14:paraId="543412F9" w14:textId="77777777" w:rsidR="001142FE" w:rsidRDefault="001142FE" w:rsidP="00F07ADC">
      <w:pPr>
        <w:rPr>
          <w:rFonts w:ascii="Times New Roman" w:hAnsi="Times New Roman" w:cs="Times New Roman"/>
          <w:b/>
          <w:bCs/>
        </w:rPr>
      </w:pPr>
      <w:r>
        <w:rPr>
          <w:rFonts w:ascii="Times New Roman" w:hAnsi="Times New Roman" w:cs="Times New Roman"/>
          <w:b/>
          <w:bCs/>
          <w:noProof/>
        </w:rPr>
        <w:drawing>
          <wp:inline distT="0" distB="0" distL="0" distR="0" wp14:anchorId="1497EA4F" wp14:editId="23049FA9">
            <wp:extent cx="5290457" cy="3068955"/>
            <wp:effectExtent l="0" t="0" r="5715" b="0"/>
            <wp:docPr id="1017640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40955" name="Picture 101764095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08746" cy="3079564"/>
                    </a:xfrm>
                    <a:prstGeom prst="rect">
                      <a:avLst/>
                    </a:prstGeom>
                  </pic:spPr>
                </pic:pic>
              </a:graphicData>
            </a:graphic>
          </wp:inline>
        </w:drawing>
      </w:r>
    </w:p>
    <w:p w14:paraId="6CC8BBB6" w14:textId="77777777" w:rsidR="001142FE" w:rsidRDefault="001142FE" w:rsidP="00F07ADC">
      <w:pPr>
        <w:rPr>
          <w:rFonts w:ascii="Times New Roman" w:hAnsi="Times New Roman" w:cs="Times New Roman"/>
        </w:rPr>
      </w:pPr>
      <w:r>
        <w:rPr>
          <w:rFonts w:ascii="Times New Roman" w:hAnsi="Times New Roman" w:cs="Times New Roman"/>
        </w:rPr>
        <w:t xml:space="preserve">Here, I have built a </w:t>
      </w:r>
      <w:r>
        <w:rPr>
          <w:rFonts w:ascii="Times New Roman" w:hAnsi="Times New Roman" w:cs="Times New Roman"/>
          <w:b/>
          <w:bCs/>
        </w:rPr>
        <w:t>LinearRegression</w:t>
      </w:r>
      <w:r>
        <w:rPr>
          <w:rFonts w:ascii="Times New Roman" w:hAnsi="Times New Roman" w:cs="Times New Roman"/>
        </w:rPr>
        <w:t xml:space="preserve"> model with the training and testing data.</w:t>
      </w:r>
    </w:p>
    <w:p w14:paraId="6BD62C7A" w14:textId="77777777" w:rsidR="001142FE" w:rsidRPr="001142FE" w:rsidRDefault="001142FE" w:rsidP="00F07ADC">
      <w:pPr>
        <w:rPr>
          <w:rFonts w:ascii="Times New Roman" w:hAnsi="Times New Roman" w:cs="Times New Roman"/>
        </w:rPr>
      </w:pPr>
      <w:r>
        <w:rPr>
          <w:rFonts w:ascii="Times New Roman" w:hAnsi="Times New Roman" w:cs="Times New Roman"/>
          <w:noProof/>
        </w:rPr>
        <w:drawing>
          <wp:inline distT="0" distB="0" distL="0" distR="0" wp14:anchorId="036DCA66" wp14:editId="25FA60C8">
            <wp:extent cx="5731510" cy="3068955"/>
            <wp:effectExtent l="0" t="0" r="2540" b="0"/>
            <wp:docPr id="4592667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66781" name="Picture 45926678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068955"/>
                    </a:xfrm>
                    <a:prstGeom prst="rect">
                      <a:avLst/>
                    </a:prstGeom>
                  </pic:spPr>
                </pic:pic>
              </a:graphicData>
            </a:graphic>
          </wp:inline>
        </w:drawing>
      </w:r>
    </w:p>
    <w:p w14:paraId="12752BCD" w14:textId="77777777" w:rsidR="001766A2" w:rsidRDefault="001142FE" w:rsidP="00F07ADC">
      <w:pPr>
        <w:rPr>
          <w:rFonts w:ascii="Times New Roman" w:hAnsi="Times New Roman" w:cs="Times New Roman"/>
        </w:rPr>
      </w:pPr>
      <w:r>
        <w:rPr>
          <w:rFonts w:ascii="Times New Roman" w:hAnsi="Times New Roman" w:cs="Times New Roman"/>
        </w:rPr>
        <w:lastRenderedPageBreak/>
        <w:t xml:space="preserve">I have also calculated the </w:t>
      </w:r>
      <w:r>
        <w:rPr>
          <w:rFonts w:ascii="Times New Roman" w:hAnsi="Times New Roman" w:cs="Times New Roman"/>
          <w:b/>
          <w:bCs/>
        </w:rPr>
        <w:t xml:space="preserve">Root Mean Square Error </w:t>
      </w:r>
      <w:r>
        <w:rPr>
          <w:rFonts w:ascii="Times New Roman" w:hAnsi="Times New Roman" w:cs="Times New Roman"/>
        </w:rPr>
        <w:t xml:space="preserve">and </w:t>
      </w:r>
      <w:r>
        <w:rPr>
          <w:rFonts w:ascii="Times New Roman" w:hAnsi="Times New Roman" w:cs="Times New Roman"/>
          <w:b/>
          <w:bCs/>
        </w:rPr>
        <w:t xml:space="preserve"> R^2 Score </w:t>
      </w:r>
      <w:r>
        <w:rPr>
          <w:rFonts w:ascii="Times New Roman" w:hAnsi="Times New Roman" w:cs="Times New Roman"/>
        </w:rPr>
        <w:t>which tells us that our model is good and with good accuracy.</w:t>
      </w:r>
    </w:p>
    <w:p w14:paraId="341E051B" w14:textId="77777777" w:rsidR="001142FE" w:rsidRDefault="001142FE" w:rsidP="00F07ADC">
      <w:pPr>
        <w:rPr>
          <w:rFonts w:ascii="Times New Roman" w:hAnsi="Times New Roman" w:cs="Times New Roman"/>
        </w:rPr>
      </w:pPr>
      <w:r>
        <w:rPr>
          <w:rFonts w:ascii="Times New Roman" w:hAnsi="Times New Roman" w:cs="Times New Roman"/>
          <w:noProof/>
        </w:rPr>
        <w:drawing>
          <wp:inline distT="0" distB="0" distL="0" distR="0" wp14:anchorId="115F9534" wp14:editId="1AEB9661">
            <wp:extent cx="5731510" cy="3068955"/>
            <wp:effectExtent l="0" t="0" r="2540" b="0"/>
            <wp:docPr id="2022724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72464" name="Picture 20227246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68955"/>
                    </a:xfrm>
                    <a:prstGeom prst="rect">
                      <a:avLst/>
                    </a:prstGeom>
                  </pic:spPr>
                </pic:pic>
              </a:graphicData>
            </a:graphic>
          </wp:inline>
        </w:drawing>
      </w:r>
    </w:p>
    <w:p w14:paraId="7EB6A808" w14:textId="77777777" w:rsidR="001142FE" w:rsidRDefault="001142FE" w:rsidP="001142FE">
      <w:pPr>
        <w:rPr>
          <w:rFonts w:ascii="Times New Roman" w:hAnsi="Times New Roman" w:cs="Times New Roman"/>
        </w:rPr>
      </w:pPr>
      <w:r w:rsidRPr="001142FE">
        <w:rPr>
          <w:rFonts w:ascii="Times New Roman" w:hAnsi="Times New Roman" w:cs="Times New Roman"/>
        </w:rPr>
        <w:t>The scatter plot shown in the image visualizes the relationship between the actual values and the predicted values obtained from a model.</w:t>
      </w:r>
    </w:p>
    <w:p w14:paraId="40594932" w14:textId="77777777" w:rsidR="001142FE" w:rsidRDefault="001142FE" w:rsidP="001142FE">
      <w:pPr>
        <w:rPr>
          <w:rFonts w:ascii="Times New Roman" w:hAnsi="Times New Roman" w:cs="Times New Roman"/>
        </w:rPr>
      </w:pPr>
      <w:r w:rsidRPr="001142FE">
        <w:rPr>
          <w:rFonts w:ascii="Times New Roman" w:hAnsi="Times New Roman" w:cs="Times New Roman"/>
        </w:rPr>
        <w:t>The blue dots represent individual data points, where each dot's x-coordinate corresponds to the actual value, and its y-coordinate corresponds to the predicted value for that particular data point.</w:t>
      </w:r>
    </w:p>
    <w:p w14:paraId="3C59DA9B" w14:textId="77777777" w:rsidR="001142FE" w:rsidRDefault="001142FE" w:rsidP="001142FE">
      <w:pPr>
        <w:rPr>
          <w:rFonts w:ascii="Times New Roman" w:hAnsi="Times New Roman" w:cs="Times New Roman"/>
        </w:rPr>
      </w:pPr>
      <w:r w:rsidRPr="001142FE">
        <w:rPr>
          <w:rFonts w:ascii="Times New Roman" w:hAnsi="Times New Roman" w:cs="Times New Roman"/>
        </w:rPr>
        <w:t>Additionally, a red diagonal line is plotted, which represents the perfect prediction line. If all the predicted values were equal to the actual values, all the data points would fall exactly on this line.</w:t>
      </w:r>
    </w:p>
    <w:p w14:paraId="5E24452C" w14:textId="77777777" w:rsidR="001142FE" w:rsidRDefault="001142FE" w:rsidP="001142FE">
      <w:pPr>
        <w:rPr>
          <w:rFonts w:ascii="Times New Roman" w:hAnsi="Times New Roman" w:cs="Times New Roman"/>
        </w:rPr>
      </w:pPr>
      <w:r>
        <w:rPr>
          <w:rFonts w:ascii="Times New Roman" w:hAnsi="Times New Roman" w:cs="Times New Roman"/>
          <w:noProof/>
        </w:rPr>
        <w:drawing>
          <wp:inline distT="0" distB="0" distL="0" distR="0" wp14:anchorId="5AF4BA57" wp14:editId="799D70CC">
            <wp:extent cx="5731510" cy="3068955"/>
            <wp:effectExtent l="0" t="0" r="2540" b="0"/>
            <wp:docPr id="3680036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03673" name="Picture 36800367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68955"/>
                    </a:xfrm>
                    <a:prstGeom prst="rect">
                      <a:avLst/>
                    </a:prstGeom>
                  </pic:spPr>
                </pic:pic>
              </a:graphicData>
            </a:graphic>
          </wp:inline>
        </w:drawing>
      </w:r>
    </w:p>
    <w:p w14:paraId="307E9329" w14:textId="77777777" w:rsidR="0034203C" w:rsidRPr="0034203C" w:rsidRDefault="0034203C" w:rsidP="0034203C">
      <w:pPr>
        <w:rPr>
          <w:rFonts w:ascii="Times New Roman" w:hAnsi="Times New Roman" w:cs="Times New Roman"/>
        </w:rPr>
      </w:pPr>
      <w:r w:rsidRPr="0034203C">
        <w:rPr>
          <w:rFonts w:ascii="Times New Roman" w:hAnsi="Times New Roman" w:cs="Times New Roman"/>
        </w:rPr>
        <w:t>Calculating and analy</w:t>
      </w:r>
      <w:r>
        <w:rPr>
          <w:rFonts w:ascii="Times New Roman" w:hAnsi="Times New Roman" w:cs="Times New Roman"/>
        </w:rPr>
        <w:t>s</w:t>
      </w:r>
      <w:r w:rsidRPr="0034203C">
        <w:rPr>
          <w:rFonts w:ascii="Times New Roman" w:hAnsi="Times New Roman" w:cs="Times New Roman"/>
        </w:rPr>
        <w:t>ing the coefficients of a linear regression model is crucial for several reasons:</w:t>
      </w:r>
    </w:p>
    <w:p w14:paraId="02E04E23" w14:textId="77777777" w:rsidR="001142FE" w:rsidRPr="0034203C" w:rsidRDefault="0034203C" w:rsidP="0034203C">
      <w:pPr>
        <w:pStyle w:val="ListParagraph"/>
        <w:numPr>
          <w:ilvl w:val="0"/>
          <w:numId w:val="7"/>
        </w:numPr>
        <w:rPr>
          <w:rFonts w:ascii="Times New Roman" w:hAnsi="Times New Roman" w:cs="Times New Roman"/>
        </w:rPr>
      </w:pPr>
      <w:r w:rsidRPr="0034203C">
        <w:rPr>
          <w:rFonts w:ascii="Times New Roman" w:hAnsi="Times New Roman" w:cs="Times New Roman"/>
        </w:rPr>
        <w:t>Interpretation of the Model</w:t>
      </w:r>
    </w:p>
    <w:p w14:paraId="722237B4" w14:textId="77777777" w:rsidR="0034203C" w:rsidRDefault="0034203C" w:rsidP="0034203C">
      <w:pPr>
        <w:pStyle w:val="ListParagraph"/>
        <w:numPr>
          <w:ilvl w:val="0"/>
          <w:numId w:val="7"/>
        </w:numPr>
        <w:rPr>
          <w:rFonts w:ascii="Times New Roman" w:hAnsi="Times New Roman" w:cs="Times New Roman"/>
        </w:rPr>
      </w:pPr>
      <w:r w:rsidRPr="0034203C">
        <w:rPr>
          <w:rFonts w:ascii="Times New Roman" w:hAnsi="Times New Roman" w:cs="Times New Roman"/>
        </w:rPr>
        <w:t>Understanding Feature Importance</w:t>
      </w:r>
    </w:p>
    <w:p w14:paraId="25BFEDEE" w14:textId="77777777" w:rsidR="0034203C" w:rsidRDefault="0034203C" w:rsidP="0034203C">
      <w:pPr>
        <w:pStyle w:val="ListParagraph"/>
        <w:numPr>
          <w:ilvl w:val="0"/>
          <w:numId w:val="7"/>
        </w:numPr>
        <w:rPr>
          <w:rFonts w:ascii="Times New Roman" w:hAnsi="Times New Roman" w:cs="Times New Roman"/>
        </w:rPr>
      </w:pPr>
      <w:r w:rsidRPr="0034203C">
        <w:rPr>
          <w:rFonts w:ascii="Times New Roman" w:hAnsi="Times New Roman" w:cs="Times New Roman"/>
        </w:rPr>
        <w:lastRenderedPageBreak/>
        <w:t>Model Diagnostics</w:t>
      </w:r>
    </w:p>
    <w:p w14:paraId="4F177F7A" w14:textId="77777777" w:rsidR="0034203C" w:rsidRDefault="0034203C" w:rsidP="0034203C">
      <w:pPr>
        <w:pStyle w:val="ListParagraph"/>
        <w:numPr>
          <w:ilvl w:val="0"/>
          <w:numId w:val="7"/>
        </w:numPr>
        <w:rPr>
          <w:rFonts w:ascii="Times New Roman" w:hAnsi="Times New Roman" w:cs="Times New Roman"/>
        </w:rPr>
      </w:pPr>
      <w:r w:rsidRPr="0034203C">
        <w:rPr>
          <w:rFonts w:ascii="Times New Roman" w:hAnsi="Times New Roman" w:cs="Times New Roman"/>
        </w:rPr>
        <w:t>Decision Makin</w:t>
      </w:r>
      <w:r>
        <w:rPr>
          <w:rFonts w:ascii="Times New Roman" w:hAnsi="Times New Roman" w:cs="Times New Roman"/>
        </w:rPr>
        <w:t>g</w:t>
      </w:r>
    </w:p>
    <w:p w14:paraId="5382581E" w14:textId="77777777" w:rsidR="0034203C" w:rsidRDefault="0034203C" w:rsidP="0034203C">
      <w:pPr>
        <w:rPr>
          <w:rFonts w:ascii="Times New Roman" w:hAnsi="Times New Roman" w:cs="Times New Roman"/>
        </w:rPr>
      </w:pPr>
      <w:r>
        <w:rPr>
          <w:rFonts w:ascii="Times New Roman" w:hAnsi="Times New Roman" w:cs="Times New Roman"/>
          <w:noProof/>
        </w:rPr>
        <w:drawing>
          <wp:inline distT="0" distB="0" distL="0" distR="0" wp14:anchorId="27FD301B" wp14:editId="372B4829">
            <wp:extent cx="5731510" cy="3068955"/>
            <wp:effectExtent l="0" t="0" r="2540" b="0"/>
            <wp:docPr id="18300999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99990" name="Picture 183009999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68955"/>
                    </a:xfrm>
                    <a:prstGeom prst="rect">
                      <a:avLst/>
                    </a:prstGeom>
                  </pic:spPr>
                </pic:pic>
              </a:graphicData>
            </a:graphic>
          </wp:inline>
        </w:drawing>
      </w:r>
    </w:p>
    <w:p w14:paraId="4A7B46D9" w14:textId="77777777" w:rsidR="0034203C" w:rsidRPr="0034203C" w:rsidRDefault="0034203C" w:rsidP="0034203C">
      <w:pPr>
        <w:rPr>
          <w:rFonts w:ascii="Times New Roman" w:hAnsi="Times New Roman" w:cs="Times New Roman"/>
        </w:rPr>
      </w:pPr>
      <w:r w:rsidRPr="0034203C">
        <w:rPr>
          <w:rFonts w:ascii="Times New Roman" w:hAnsi="Times New Roman" w:cs="Times New Roman"/>
        </w:rPr>
        <w:t>The graph shown in the image displays the coefficients of different features or variables used in a linear or logistic regression model. The x-axis represents the coefficient values, while the y-axis lists the names of the features or variables.</w:t>
      </w:r>
    </w:p>
    <w:p w14:paraId="7659C566" w14:textId="77777777" w:rsidR="0034203C" w:rsidRPr="0034203C" w:rsidRDefault="0034203C" w:rsidP="0034203C">
      <w:pPr>
        <w:rPr>
          <w:rFonts w:ascii="Times New Roman" w:hAnsi="Times New Roman" w:cs="Times New Roman"/>
        </w:rPr>
      </w:pPr>
      <w:r w:rsidRPr="0034203C">
        <w:rPr>
          <w:rFonts w:ascii="Times New Roman" w:hAnsi="Times New Roman" w:cs="Times New Roman"/>
        </w:rPr>
        <w:t>Each horizontal bar corresponds to a feature, and its length represents the magnitude and direction (positive or negative) of its coefficient in the model. The coefficients indicate the relative importance and impact of each feature on the target variable or outcome being predicted by the model.</w:t>
      </w:r>
    </w:p>
    <w:p w14:paraId="6CF6E0B3" w14:textId="77777777" w:rsidR="0034203C" w:rsidRDefault="0034203C" w:rsidP="0034203C">
      <w:pPr>
        <w:rPr>
          <w:rFonts w:ascii="Times New Roman" w:hAnsi="Times New Roman" w:cs="Times New Roman"/>
        </w:rPr>
      </w:pPr>
      <w:r w:rsidRPr="0034203C">
        <w:rPr>
          <w:rFonts w:ascii="Times New Roman" w:hAnsi="Times New Roman" w:cs="Times New Roman"/>
        </w:rPr>
        <w:t>Features with positive coefficients (bars extending to the right) have a positive relationship with the target variable, meaning that as their values increase, the predicted value of the target variable also tends to increase. Conversely, features with negative coefficients (bars extending to the left) have a negative relationship with the target variable, indicating that as their values increase, the predicted value of the target variable decreases.</w:t>
      </w:r>
    </w:p>
    <w:p w14:paraId="56171C9A" w14:textId="77777777" w:rsidR="0034203C" w:rsidRPr="0034203C" w:rsidRDefault="0034203C" w:rsidP="0034203C">
      <w:pPr>
        <w:rPr>
          <w:rFonts w:ascii="Times New Roman" w:hAnsi="Times New Roman" w:cs="Times New Roman"/>
          <w:b/>
          <w:bCs/>
        </w:rPr>
      </w:pPr>
      <w:r w:rsidRPr="0034203C">
        <w:rPr>
          <w:rFonts w:ascii="Times New Roman" w:hAnsi="Times New Roman" w:cs="Times New Roman"/>
          <w:b/>
          <w:bCs/>
        </w:rPr>
        <w:t>Q-Q plot:</w:t>
      </w:r>
    </w:p>
    <w:p w14:paraId="4FB1173C" w14:textId="77777777" w:rsidR="0034203C" w:rsidRDefault="0034203C" w:rsidP="0034203C">
      <w:pPr>
        <w:rPr>
          <w:rFonts w:ascii="Times New Roman" w:hAnsi="Times New Roman" w:cs="Times New Roman"/>
        </w:rPr>
      </w:pPr>
      <w:r w:rsidRPr="0034203C">
        <w:rPr>
          <w:rFonts w:ascii="Times New Roman" w:hAnsi="Times New Roman" w:cs="Times New Roman"/>
        </w:rPr>
        <w:t>A Q-Q (Quantile-Quantile) plot is a graphical tool to help assess if a dataset follows a particular theoretical distribution, most commonly the normal distribution. It plots the quantiles of your data against the quantiles of the specified theoretical distribution. If the points lie approximately along a straight line, the dataset is likely to follow the theoretical distribution.</w:t>
      </w:r>
    </w:p>
    <w:p w14:paraId="57D54A16" w14:textId="77777777" w:rsidR="0034203C" w:rsidRDefault="0034203C" w:rsidP="0034203C">
      <w:pPr>
        <w:rPr>
          <w:rFonts w:ascii="Times New Roman" w:hAnsi="Times New Roman" w:cs="Times New Roman"/>
        </w:rPr>
      </w:pPr>
      <w:r>
        <w:rPr>
          <w:rFonts w:ascii="Times New Roman" w:hAnsi="Times New Roman" w:cs="Times New Roman"/>
          <w:noProof/>
        </w:rPr>
        <w:drawing>
          <wp:inline distT="0" distB="0" distL="0" distR="0" wp14:anchorId="127C2A42" wp14:editId="406DE5E4">
            <wp:extent cx="5731510" cy="1414780"/>
            <wp:effectExtent l="0" t="0" r="2540" b="0"/>
            <wp:docPr id="350442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4285" name="Picture 3504428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414780"/>
                    </a:xfrm>
                    <a:prstGeom prst="rect">
                      <a:avLst/>
                    </a:prstGeom>
                  </pic:spPr>
                </pic:pic>
              </a:graphicData>
            </a:graphic>
          </wp:inline>
        </w:drawing>
      </w:r>
    </w:p>
    <w:p w14:paraId="2C882069" w14:textId="77777777" w:rsidR="0034203C" w:rsidRPr="0034203C" w:rsidRDefault="0034203C" w:rsidP="0034203C">
      <w:pPr>
        <w:rPr>
          <w:rFonts w:ascii="Times New Roman" w:hAnsi="Times New Roman" w:cs="Times New Roman"/>
        </w:rPr>
      </w:pPr>
      <w:r w:rsidRPr="0034203C">
        <w:rPr>
          <w:rFonts w:ascii="Times New Roman" w:hAnsi="Times New Roman" w:cs="Times New Roman"/>
        </w:rPr>
        <w:t>This code segment performs several statistical analyses on the residuals of a model:</w:t>
      </w:r>
    </w:p>
    <w:p w14:paraId="7D501DA1" w14:textId="77777777" w:rsidR="0034203C" w:rsidRPr="0034203C" w:rsidRDefault="0034203C" w:rsidP="0034203C">
      <w:pPr>
        <w:rPr>
          <w:rFonts w:ascii="Times New Roman" w:hAnsi="Times New Roman" w:cs="Times New Roman"/>
        </w:rPr>
      </w:pPr>
    </w:p>
    <w:p w14:paraId="058DA041" w14:textId="77777777" w:rsidR="0034203C" w:rsidRPr="0034203C" w:rsidRDefault="0034203C" w:rsidP="0034203C">
      <w:pPr>
        <w:rPr>
          <w:rFonts w:ascii="Times New Roman" w:hAnsi="Times New Roman" w:cs="Times New Roman"/>
        </w:rPr>
      </w:pPr>
      <w:r>
        <w:rPr>
          <w:rFonts w:ascii="Times New Roman" w:hAnsi="Times New Roman" w:cs="Times New Roman"/>
        </w:rPr>
        <w:t>1.</w:t>
      </w:r>
      <w:r w:rsidRPr="0034203C">
        <w:rPr>
          <w:rFonts w:ascii="Times New Roman" w:hAnsi="Times New Roman" w:cs="Times New Roman"/>
        </w:rPr>
        <w:t>Residuals are calculated by subtracting the predicted values (</w:t>
      </w:r>
      <w:r>
        <w:rPr>
          <w:rFonts w:ascii="Times New Roman" w:hAnsi="Times New Roman" w:cs="Times New Roman"/>
        </w:rPr>
        <w:t>“</w:t>
      </w:r>
      <w:r w:rsidRPr="0034203C">
        <w:rPr>
          <w:rFonts w:ascii="Times New Roman" w:hAnsi="Times New Roman" w:cs="Times New Roman"/>
        </w:rPr>
        <w:t>y_pred</w:t>
      </w:r>
      <w:r>
        <w:rPr>
          <w:rFonts w:ascii="Times New Roman" w:hAnsi="Times New Roman" w:cs="Times New Roman"/>
        </w:rPr>
        <w:t>”</w:t>
      </w:r>
      <w:r w:rsidRPr="0034203C">
        <w:rPr>
          <w:rFonts w:ascii="Times New Roman" w:hAnsi="Times New Roman" w:cs="Times New Roman"/>
        </w:rPr>
        <w:t>) from the actual values (</w:t>
      </w:r>
      <w:r>
        <w:rPr>
          <w:rFonts w:ascii="Times New Roman" w:hAnsi="Times New Roman" w:cs="Times New Roman"/>
        </w:rPr>
        <w:t>“</w:t>
      </w:r>
      <w:r w:rsidRPr="0034203C">
        <w:rPr>
          <w:rFonts w:ascii="Times New Roman" w:hAnsi="Times New Roman" w:cs="Times New Roman"/>
        </w:rPr>
        <w:t>y_test</w:t>
      </w:r>
      <w:r>
        <w:rPr>
          <w:rFonts w:ascii="Times New Roman" w:hAnsi="Times New Roman" w:cs="Times New Roman"/>
        </w:rPr>
        <w:t>”</w:t>
      </w:r>
      <w:r w:rsidRPr="0034203C">
        <w:rPr>
          <w:rFonts w:ascii="Times New Roman" w:hAnsi="Times New Roman" w:cs="Times New Roman"/>
        </w:rPr>
        <w:t>).</w:t>
      </w:r>
    </w:p>
    <w:p w14:paraId="25498D58" w14:textId="77777777" w:rsidR="0034203C" w:rsidRDefault="0034203C" w:rsidP="0034203C">
      <w:pPr>
        <w:rPr>
          <w:rFonts w:ascii="Times New Roman" w:hAnsi="Times New Roman" w:cs="Times New Roman"/>
        </w:rPr>
      </w:pPr>
      <w:r>
        <w:rPr>
          <w:rFonts w:ascii="Times New Roman" w:hAnsi="Times New Roman" w:cs="Times New Roman"/>
        </w:rPr>
        <w:t>2.</w:t>
      </w:r>
      <w:r w:rsidRPr="0034203C">
        <w:rPr>
          <w:rFonts w:ascii="Times New Roman" w:hAnsi="Times New Roman" w:cs="Times New Roman"/>
        </w:rPr>
        <w:t xml:space="preserve"> A Q-Q (quantile-quantile) plot is created using Matplotlib. This plot compares the distribution of the residuals to a normal distribution. It helps assess if the residuals follow a normal distribution, which is an assumption of many statistical models.</w:t>
      </w:r>
    </w:p>
    <w:p w14:paraId="11C0377F" w14:textId="77777777" w:rsidR="0034203C" w:rsidRDefault="0034203C" w:rsidP="0034203C">
      <w:pPr>
        <w:rPr>
          <w:rFonts w:ascii="Times New Roman" w:hAnsi="Times New Roman" w:cs="Times New Roman"/>
        </w:rPr>
      </w:pPr>
      <w:r>
        <w:rPr>
          <w:rFonts w:ascii="Times New Roman" w:hAnsi="Times New Roman" w:cs="Times New Roman"/>
          <w:noProof/>
        </w:rPr>
        <w:drawing>
          <wp:inline distT="0" distB="0" distL="0" distR="0" wp14:anchorId="53193358" wp14:editId="08D396CE">
            <wp:extent cx="5731510" cy="3068955"/>
            <wp:effectExtent l="0" t="0" r="2540" b="0"/>
            <wp:docPr id="8144744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74455" name="Picture 81447445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68955"/>
                    </a:xfrm>
                    <a:prstGeom prst="rect">
                      <a:avLst/>
                    </a:prstGeom>
                  </pic:spPr>
                </pic:pic>
              </a:graphicData>
            </a:graphic>
          </wp:inline>
        </w:drawing>
      </w:r>
    </w:p>
    <w:p w14:paraId="161DC467" w14:textId="77777777" w:rsidR="0034203C" w:rsidRDefault="0034203C" w:rsidP="0034203C">
      <w:pPr>
        <w:rPr>
          <w:rFonts w:ascii="Times New Roman" w:hAnsi="Times New Roman" w:cs="Times New Roman"/>
        </w:rPr>
      </w:pPr>
      <w:r w:rsidRPr="0034203C">
        <w:rPr>
          <w:rFonts w:ascii="Times New Roman" w:hAnsi="Times New Roman" w:cs="Times New Roman"/>
        </w:rPr>
        <w:t>In the given plot, the blue dots represent the observed quantiles plotted against the theoretical quantiles. The observed quantiles generally follow a linear pattern, but there are some deviations from the reference line, particularly in the tails (extreme values) of the distribution.</w:t>
      </w:r>
      <w:r>
        <w:t xml:space="preserve"> T</w:t>
      </w:r>
      <w:r w:rsidRPr="0034203C">
        <w:rPr>
          <w:rFonts w:ascii="Times New Roman" w:hAnsi="Times New Roman" w:cs="Times New Roman"/>
        </w:rPr>
        <w:t>he Q-Q plot is useful for detecting departures from the assumed distribution. If the points deviate substantially from the reference line, it may indicate that the data does not follow the assumed distribution or that there are outliers or other anomalies in the data.</w:t>
      </w:r>
    </w:p>
    <w:p w14:paraId="0F045EEA" w14:textId="77777777" w:rsidR="0034203C" w:rsidRDefault="001924E5" w:rsidP="0034203C">
      <w:pPr>
        <w:rPr>
          <w:rFonts w:ascii="Times New Roman" w:hAnsi="Times New Roman" w:cs="Times New Roman"/>
        </w:rPr>
      </w:pPr>
      <w:r>
        <w:rPr>
          <w:rFonts w:ascii="Times New Roman" w:hAnsi="Times New Roman" w:cs="Times New Roman"/>
          <w:noProof/>
        </w:rPr>
        <w:drawing>
          <wp:inline distT="0" distB="0" distL="0" distR="0" wp14:anchorId="384D1C87" wp14:editId="014C29A9">
            <wp:extent cx="5731510" cy="3068955"/>
            <wp:effectExtent l="0" t="0" r="2540" b="0"/>
            <wp:docPr id="8658695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69513" name="Picture 8658695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68955"/>
                    </a:xfrm>
                    <a:prstGeom prst="rect">
                      <a:avLst/>
                    </a:prstGeom>
                  </pic:spPr>
                </pic:pic>
              </a:graphicData>
            </a:graphic>
          </wp:inline>
        </w:drawing>
      </w:r>
    </w:p>
    <w:p w14:paraId="35B9F307" w14:textId="77777777" w:rsidR="001924E5" w:rsidRDefault="001924E5" w:rsidP="0034203C">
      <w:pPr>
        <w:rPr>
          <w:rFonts w:ascii="Times New Roman" w:hAnsi="Times New Roman" w:cs="Times New Roman"/>
        </w:rPr>
      </w:pPr>
      <w:r w:rsidRPr="001924E5">
        <w:rPr>
          <w:rFonts w:ascii="Times New Roman" w:hAnsi="Times New Roman" w:cs="Times New Roman"/>
        </w:rPr>
        <w:lastRenderedPageBreak/>
        <w:t xml:space="preserve">The code generates scatter plots to visualize the relationship between each feature and the target variable in the dataset. It begins by defining the independent variables </w:t>
      </w:r>
      <w:r>
        <w:rPr>
          <w:rFonts w:ascii="Times New Roman" w:hAnsi="Times New Roman" w:cs="Times New Roman"/>
        </w:rPr>
        <w:t>“X”</w:t>
      </w:r>
      <w:r w:rsidRPr="001924E5">
        <w:rPr>
          <w:rFonts w:ascii="Times New Roman" w:hAnsi="Times New Roman" w:cs="Times New Roman"/>
        </w:rPr>
        <w:t xml:space="preserve"> and the dependent variable </w:t>
      </w:r>
      <w:r>
        <w:rPr>
          <w:rFonts w:ascii="Times New Roman" w:hAnsi="Times New Roman" w:cs="Times New Roman"/>
        </w:rPr>
        <w:t>“y”</w:t>
      </w:r>
      <w:r w:rsidRPr="001924E5">
        <w:rPr>
          <w:rFonts w:ascii="Times New Roman" w:hAnsi="Times New Roman" w:cs="Times New Roman"/>
        </w:rPr>
        <w:t xml:space="preserve"> from the dataset. Then, it iterates through each feature, creating a scatter plot with the target variable. Each subplot represents a feature, with feature values on the x-axis and target variable values on the y-axis. The title of each subplot indicates which feature is being plotted against the target variable. Finally, the layout is adjusted to prevent overlap between subplots, and the scatter plots are displayed.</w:t>
      </w:r>
    </w:p>
    <w:p w14:paraId="39AD19FA" w14:textId="77777777" w:rsidR="001924E5" w:rsidRDefault="001924E5" w:rsidP="0034203C">
      <w:pPr>
        <w:rPr>
          <w:rFonts w:ascii="Times New Roman" w:hAnsi="Times New Roman" w:cs="Times New Roman"/>
        </w:rPr>
      </w:pPr>
      <w:r>
        <w:rPr>
          <w:rFonts w:ascii="Times New Roman" w:hAnsi="Times New Roman" w:cs="Times New Roman"/>
          <w:noProof/>
        </w:rPr>
        <w:drawing>
          <wp:inline distT="0" distB="0" distL="0" distR="0" wp14:anchorId="61E6D7DD" wp14:editId="6FF41E36">
            <wp:extent cx="5731510" cy="3068955"/>
            <wp:effectExtent l="0" t="0" r="2540" b="0"/>
            <wp:docPr id="10857323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32318" name="Picture 10857323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68955"/>
                    </a:xfrm>
                    <a:prstGeom prst="rect">
                      <a:avLst/>
                    </a:prstGeom>
                  </pic:spPr>
                </pic:pic>
              </a:graphicData>
            </a:graphic>
          </wp:inline>
        </w:drawing>
      </w:r>
    </w:p>
    <w:p w14:paraId="40CA5BC5" w14:textId="77777777" w:rsidR="001924E5" w:rsidRPr="001924E5" w:rsidRDefault="001924E5" w:rsidP="001924E5">
      <w:pPr>
        <w:rPr>
          <w:rFonts w:ascii="Times New Roman" w:hAnsi="Times New Roman" w:cs="Times New Roman"/>
        </w:rPr>
      </w:pPr>
      <w:r w:rsidRPr="001924E5">
        <w:rPr>
          <w:rFonts w:ascii="Times New Roman" w:hAnsi="Times New Roman" w:cs="Times New Roman"/>
        </w:rPr>
        <w:t>The image shows multiple scatter plots, each visualizing the relationship between a specific feature or variable (shown on the x-axis) and the target variable (shown on the y-axis) of a dataset. These scatter plots are useful for exploring potential correlations and patterns between the independent variables and the dependent variable in a regression or classification problem.</w:t>
      </w:r>
    </w:p>
    <w:p w14:paraId="2E2F6724" w14:textId="77777777" w:rsidR="001924E5" w:rsidRPr="001924E5" w:rsidRDefault="001924E5" w:rsidP="001924E5">
      <w:pPr>
        <w:rPr>
          <w:rFonts w:ascii="Times New Roman" w:hAnsi="Times New Roman" w:cs="Times New Roman"/>
        </w:rPr>
      </w:pPr>
      <w:r w:rsidRPr="001924E5">
        <w:rPr>
          <w:rFonts w:ascii="Times New Roman" w:hAnsi="Times New Roman" w:cs="Times New Roman"/>
        </w:rPr>
        <w:t>Each subplot represents a scatter plot between one feature and the target variable. The points are spread across the plot, allowing you to visually examine the distribution of the data points and identify potential relationships or trends.</w:t>
      </w:r>
    </w:p>
    <w:p w14:paraId="6B9489FF" w14:textId="77777777" w:rsidR="001924E5" w:rsidRDefault="001924E5" w:rsidP="001924E5">
      <w:pPr>
        <w:rPr>
          <w:rFonts w:ascii="Times New Roman" w:hAnsi="Times New Roman" w:cs="Times New Roman"/>
        </w:rPr>
      </w:pPr>
      <w:r w:rsidRPr="001924E5">
        <w:rPr>
          <w:rFonts w:ascii="Times New Roman" w:hAnsi="Times New Roman" w:cs="Times New Roman"/>
        </w:rPr>
        <w:t>For example, in the scatter plot titled "Scatter Plot: age vs target", the x-axis represents the age feature, and the y-axis represents the target variable. The scattered points show how the target variable values vary with respect to different age values.</w:t>
      </w:r>
    </w:p>
    <w:p w14:paraId="3C7EE523" w14:textId="77777777" w:rsidR="001924E5" w:rsidRDefault="001924E5" w:rsidP="001924E5">
      <w:pPr>
        <w:rPr>
          <w:rFonts w:ascii="Times New Roman" w:hAnsi="Times New Roman" w:cs="Times New Roman"/>
        </w:rPr>
      </w:pPr>
      <w:r>
        <w:rPr>
          <w:rFonts w:ascii="Times New Roman" w:hAnsi="Times New Roman" w:cs="Times New Roman"/>
          <w:noProof/>
        </w:rPr>
        <w:drawing>
          <wp:inline distT="0" distB="0" distL="0" distR="0" wp14:anchorId="0337FCA0" wp14:editId="15E3351C">
            <wp:extent cx="5731510" cy="1023620"/>
            <wp:effectExtent l="0" t="0" r="2540" b="5080"/>
            <wp:docPr id="17244580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58074" name="Picture 172445807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023620"/>
                    </a:xfrm>
                    <a:prstGeom prst="rect">
                      <a:avLst/>
                    </a:prstGeom>
                  </pic:spPr>
                </pic:pic>
              </a:graphicData>
            </a:graphic>
          </wp:inline>
        </w:drawing>
      </w:r>
    </w:p>
    <w:p w14:paraId="6B293FF6" w14:textId="77777777" w:rsidR="001924E5" w:rsidRPr="001924E5" w:rsidRDefault="001924E5" w:rsidP="001924E5">
      <w:pPr>
        <w:rPr>
          <w:rFonts w:ascii="Times New Roman" w:hAnsi="Times New Roman" w:cs="Times New Roman"/>
        </w:rPr>
      </w:pPr>
      <w:r w:rsidRPr="001924E5">
        <w:rPr>
          <w:rFonts w:ascii="Times New Roman" w:hAnsi="Times New Roman" w:cs="Times New Roman"/>
        </w:rPr>
        <w:t>This code conducts linear regression analysis on a dataset using the `</w:t>
      </w:r>
      <w:r w:rsidRPr="001924E5">
        <w:rPr>
          <w:rFonts w:ascii="Times New Roman" w:hAnsi="Times New Roman" w:cs="Times New Roman"/>
        </w:rPr>
        <w:t>stats models</w:t>
      </w:r>
      <w:r w:rsidRPr="001924E5">
        <w:rPr>
          <w:rFonts w:ascii="Times New Roman" w:hAnsi="Times New Roman" w:cs="Times New Roman"/>
        </w:rPr>
        <w:t>` library in Python. Here's what each step accomplishes:</w:t>
      </w:r>
    </w:p>
    <w:p w14:paraId="2887AED0" w14:textId="77777777" w:rsidR="001924E5" w:rsidRPr="001924E5" w:rsidRDefault="001924E5" w:rsidP="001924E5">
      <w:pPr>
        <w:rPr>
          <w:rFonts w:ascii="Times New Roman" w:hAnsi="Times New Roman" w:cs="Times New Roman"/>
        </w:rPr>
      </w:pPr>
      <w:r w:rsidRPr="001924E5">
        <w:rPr>
          <w:rFonts w:ascii="Times New Roman" w:hAnsi="Times New Roman" w:cs="Times New Roman"/>
        </w:rPr>
        <w:t>1.Adding a Constant Term: By adding a constant term using `sm.add_</w:t>
      </w:r>
      <w:r w:rsidRPr="001924E5">
        <w:rPr>
          <w:rFonts w:ascii="Times New Roman" w:hAnsi="Times New Roman" w:cs="Times New Roman"/>
        </w:rPr>
        <w:t xml:space="preserve">constant </w:t>
      </w:r>
      <w:proofErr w:type="gramStart"/>
      <w:r w:rsidRPr="001924E5">
        <w:rPr>
          <w:rFonts w:ascii="Times New Roman" w:hAnsi="Times New Roman" w:cs="Times New Roman"/>
        </w:rPr>
        <w:t>(</w:t>
      </w:r>
      <w:r w:rsidRPr="001924E5">
        <w:rPr>
          <w:rFonts w:ascii="Times New Roman" w:hAnsi="Times New Roman" w:cs="Times New Roman"/>
        </w:rPr>
        <w:t>)`</w:t>
      </w:r>
      <w:proofErr w:type="gramEnd"/>
      <w:r w:rsidRPr="001924E5">
        <w:rPr>
          <w:rFonts w:ascii="Times New Roman" w:hAnsi="Times New Roman" w:cs="Times New Roman"/>
        </w:rPr>
        <w:t>, we ensure that the linear regression model includes an intercept term. This is important because it allows the regression line to intersect the y-axis at a specific point rather than being forced to pass through the origin</w:t>
      </w:r>
    </w:p>
    <w:p w14:paraId="784A3182" w14:textId="77777777" w:rsidR="001924E5" w:rsidRPr="001924E5" w:rsidRDefault="001924E5" w:rsidP="001924E5">
      <w:pPr>
        <w:rPr>
          <w:rFonts w:ascii="Times New Roman" w:hAnsi="Times New Roman" w:cs="Times New Roman"/>
        </w:rPr>
      </w:pPr>
      <w:r w:rsidRPr="001924E5">
        <w:rPr>
          <w:rFonts w:ascii="Times New Roman" w:hAnsi="Times New Roman" w:cs="Times New Roman"/>
        </w:rPr>
        <w:lastRenderedPageBreak/>
        <w:t>2. Fitting the Linear Regression Model: We create an ordinary least squares (OLS) regression model using `</w:t>
      </w:r>
      <w:proofErr w:type="gramStart"/>
      <w:r w:rsidRPr="001924E5">
        <w:rPr>
          <w:rFonts w:ascii="Times New Roman" w:hAnsi="Times New Roman" w:cs="Times New Roman"/>
        </w:rPr>
        <w:t>sm.OLS(</w:t>
      </w:r>
      <w:proofErr w:type="gramEnd"/>
      <w:r w:rsidRPr="001924E5">
        <w:rPr>
          <w:rFonts w:ascii="Times New Roman" w:hAnsi="Times New Roman" w:cs="Times New Roman"/>
        </w:rPr>
        <w:t>)`. This model takes the dependent variable (`y`) and the independent variables (`X`) as arguments. The `</w:t>
      </w:r>
      <w:proofErr w:type="gramStart"/>
      <w:r w:rsidRPr="001924E5">
        <w:rPr>
          <w:rFonts w:ascii="Times New Roman" w:hAnsi="Times New Roman" w:cs="Times New Roman"/>
        </w:rPr>
        <w:t>fit(</w:t>
      </w:r>
      <w:proofErr w:type="gramEnd"/>
      <w:r w:rsidRPr="001924E5">
        <w:rPr>
          <w:rFonts w:ascii="Times New Roman" w:hAnsi="Times New Roman" w:cs="Times New Roman"/>
        </w:rPr>
        <w:t>)` method then fits the model to the data, estimating the coefficients for the intercept and each independent variable.</w:t>
      </w:r>
    </w:p>
    <w:p w14:paraId="515A4129" w14:textId="77777777" w:rsidR="001924E5" w:rsidRPr="001924E5" w:rsidRDefault="001924E5" w:rsidP="001924E5">
      <w:pPr>
        <w:rPr>
          <w:rFonts w:ascii="Times New Roman" w:hAnsi="Times New Roman" w:cs="Times New Roman"/>
        </w:rPr>
      </w:pPr>
      <w:r w:rsidRPr="001924E5">
        <w:rPr>
          <w:rFonts w:ascii="Times New Roman" w:hAnsi="Times New Roman" w:cs="Times New Roman"/>
        </w:rPr>
        <w:t>3.</w:t>
      </w:r>
      <w:r>
        <w:rPr>
          <w:rFonts w:ascii="Times New Roman" w:hAnsi="Times New Roman" w:cs="Times New Roman"/>
        </w:rPr>
        <w:t>P</w:t>
      </w:r>
      <w:r w:rsidRPr="001924E5">
        <w:rPr>
          <w:rFonts w:ascii="Times New Roman" w:hAnsi="Times New Roman" w:cs="Times New Roman"/>
        </w:rPr>
        <w:t>rinting the Model Summary: The `</w:t>
      </w:r>
      <w:proofErr w:type="gramStart"/>
      <w:r w:rsidRPr="001924E5">
        <w:rPr>
          <w:rFonts w:ascii="Times New Roman" w:hAnsi="Times New Roman" w:cs="Times New Roman"/>
        </w:rPr>
        <w:t>summary(</w:t>
      </w:r>
      <w:proofErr w:type="gramEnd"/>
      <w:r w:rsidRPr="001924E5">
        <w:rPr>
          <w:rFonts w:ascii="Times New Roman" w:hAnsi="Times New Roman" w:cs="Times New Roman"/>
        </w:rPr>
        <w:t>)` method prints out a comprehensive summary of the fitted regression model. This summary includes information such as coefficients, standard errors, t-values, p-values, and goodness-of-fit measures like R-squared and adjusted R-squared. It provides insights into the relationship between the independent variables and the dependent variable, as well as the overall performance of the model.</w:t>
      </w:r>
    </w:p>
    <w:p w14:paraId="0E82A255" w14:textId="77777777" w:rsidR="001924E5" w:rsidRDefault="001924E5" w:rsidP="001924E5">
      <w:pPr>
        <w:rPr>
          <w:rFonts w:ascii="Times New Roman" w:hAnsi="Times New Roman" w:cs="Times New Roman"/>
        </w:rPr>
      </w:pPr>
      <w:r w:rsidRPr="001924E5">
        <w:rPr>
          <w:rFonts w:ascii="Times New Roman" w:hAnsi="Times New Roman" w:cs="Times New Roman"/>
        </w:rPr>
        <w:t>In essence, this code segment performs linear regression analysis to understand the linear relationship between the independent variables and the dependent variable in the dataset.</w:t>
      </w:r>
    </w:p>
    <w:p w14:paraId="449A4197" w14:textId="77777777" w:rsidR="00914B53" w:rsidRDefault="00914B53" w:rsidP="001924E5">
      <w:pPr>
        <w:rPr>
          <w:rFonts w:ascii="Times New Roman" w:hAnsi="Times New Roman" w:cs="Times New Roman"/>
        </w:rPr>
      </w:pPr>
    </w:p>
    <w:p w14:paraId="6CD305DC" w14:textId="77777777" w:rsidR="00914B53" w:rsidRDefault="00914B53" w:rsidP="001924E5">
      <w:pPr>
        <w:rPr>
          <w:rFonts w:ascii="Times New Roman" w:hAnsi="Times New Roman" w:cs="Times New Roman"/>
        </w:rPr>
      </w:pPr>
      <w:r>
        <w:rPr>
          <w:rFonts w:ascii="Times New Roman" w:hAnsi="Times New Roman" w:cs="Times New Roman"/>
          <w:noProof/>
        </w:rPr>
        <w:drawing>
          <wp:inline distT="0" distB="0" distL="0" distR="0" wp14:anchorId="48792261" wp14:editId="6A28BE59">
            <wp:extent cx="5731510" cy="3068955"/>
            <wp:effectExtent l="0" t="0" r="2540" b="0"/>
            <wp:docPr id="6940299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29995" name="Picture 69402999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68955"/>
                    </a:xfrm>
                    <a:prstGeom prst="rect">
                      <a:avLst/>
                    </a:prstGeom>
                  </pic:spPr>
                </pic:pic>
              </a:graphicData>
            </a:graphic>
          </wp:inline>
        </w:drawing>
      </w:r>
    </w:p>
    <w:p w14:paraId="7694B81D" w14:textId="77777777" w:rsidR="00914B53" w:rsidRDefault="00914B53" w:rsidP="001924E5">
      <w:pPr>
        <w:rPr>
          <w:rFonts w:ascii="Times New Roman" w:hAnsi="Times New Roman" w:cs="Times New Roman"/>
        </w:rPr>
      </w:pPr>
      <w:r>
        <w:rPr>
          <w:rFonts w:ascii="Times New Roman" w:hAnsi="Times New Roman" w:cs="Times New Roman"/>
        </w:rPr>
        <w:t>These are all the coefficient of all the features that are in our dataset and OLS regression results.</w:t>
      </w:r>
    </w:p>
    <w:p w14:paraId="42681FA7" w14:textId="77777777" w:rsidR="00914B53" w:rsidRDefault="00914B53" w:rsidP="001924E5">
      <w:pPr>
        <w:rPr>
          <w:rFonts w:ascii="Times New Roman" w:hAnsi="Times New Roman" w:cs="Times New Roman"/>
        </w:rPr>
      </w:pPr>
    </w:p>
    <w:p w14:paraId="2F9331E5" w14:textId="77777777" w:rsidR="00914B53" w:rsidRPr="00914B53" w:rsidRDefault="00914B53" w:rsidP="00914B53">
      <w:pPr>
        <w:rPr>
          <w:rFonts w:ascii="Times New Roman" w:hAnsi="Times New Roman" w:cs="Times New Roman"/>
        </w:rPr>
      </w:pPr>
      <w:r>
        <w:rPr>
          <w:rFonts w:ascii="Times New Roman" w:hAnsi="Times New Roman" w:cs="Times New Roman"/>
          <w:b/>
          <w:bCs/>
        </w:rPr>
        <w:t>Residuals:</w:t>
      </w:r>
    </w:p>
    <w:p w14:paraId="3CEDEB11" w14:textId="77777777" w:rsidR="00914B53" w:rsidRDefault="00914B53" w:rsidP="00914B53">
      <w:pPr>
        <w:rPr>
          <w:rFonts w:ascii="Times New Roman" w:hAnsi="Times New Roman" w:cs="Times New Roman"/>
        </w:rPr>
      </w:pPr>
      <w:r w:rsidRPr="00914B53">
        <w:rPr>
          <w:rFonts w:ascii="Times New Roman" w:hAnsi="Times New Roman" w:cs="Times New Roman"/>
        </w:rPr>
        <w:t>Residuals, in the context of linear regression analysis, refer to the differences between the observed values of the dependent variable and the values predicted by the regression model.</w:t>
      </w:r>
    </w:p>
    <w:p w14:paraId="0E5FD2F4" w14:textId="77777777" w:rsidR="00914B53" w:rsidRDefault="00914B53" w:rsidP="00914B53">
      <w:pPr>
        <w:rPr>
          <w:rFonts w:ascii="Times New Roman" w:hAnsi="Times New Roman" w:cs="Times New Roman"/>
        </w:rPr>
      </w:pPr>
      <w:r w:rsidRPr="00914B53">
        <w:rPr>
          <w:rFonts w:ascii="Times New Roman" w:hAnsi="Times New Roman" w:cs="Times New Roman"/>
        </w:rPr>
        <w:t>Residuals are essential in assessing the quality of a regression model. Ideally, in a well-fitted model, the residuals should be small and evenly distributed around zero. If the residuals exhibit patterns or have large deviations from zero, it indicates that the model may not adequately capture the relationship between the independent and dependent var</w:t>
      </w:r>
      <w:r>
        <w:rPr>
          <w:rFonts w:ascii="Times New Roman" w:hAnsi="Times New Roman" w:cs="Times New Roman"/>
        </w:rPr>
        <w:t>i</w:t>
      </w:r>
      <w:r w:rsidRPr="00914B53">
        <w:rPr>
          <w:rFonts w:ascii="Times New Roman" w:hAnsi="Times New Roman" w:cs="Times New Roman"/>
        </w:rPr>
        <w:t>ables.</w:t>
      </w:r>
    </w:p>
    <w:p w14:paraId="0D2CA413" w14:textId="77777777" w:rsidR="00914B53" w:rsidRDefault="00914B53" w:rsidP="00914B53">
      <w:pPr>
        <w:rPr>
          <w:rFonts w:ascii="Times New Roman" w:hAnsi="Times New Roman" w:cs="Times New Roman"/>
        </w:rPr>
      </w:pPr>
      <w:r w:rsidRPr="00914B53">
        <w:rPr>
          <w:rFonts w:ascii="Times New Roman" w:hAnsi="Times New Roman" w:cs="Times New Roman"/>
        </w:rPr>
        <w:t>This code segment generates a residual plot to evaluate the linearity assumption of a linear regression model. It calculates the fitted values and residuals from the model, then creates a scatter plot with fitted values on the x-axis and residuals on the y-axis. A horizontal dashed line at y=0 is added for reference. The plot allows visual inspection of whether the residuals are evenly distributed around zero, which is indicative of a well-fitted linear regression model.</w:t>
      </w:r>
    </w:p>
    <w:p w14:paraId="049F20AF" w14:textId="77777777" w:rsidR="00914B53" w:rsidRDefault="00914B53" w:rsidP="001924E5">
      <w:pPr>
        <w:rPr>
          <w:rFonts w:ascii="Times New Roman" w:hAnsi="Times New Roman" w:cs="Times New Roman"/>
        </w:rPr>
      </w:pPr>
      <w:r>
        <w:rPr>
          <w:rFonts w:ascii="Times New Roman" w:hAnsi="Times New Roman" w:cs="Times New Roman"/>
          <w:noProof/>
        </w:rPr>
        <w:lastRenderedPageBreak/>
        <w:drawing>
          <wp:inline distT="0" distB="0" distL="0" distR="0" wp14:anchorId="381B57BD" wp14:editId="0C01CDB9">
            <wp:extent cx="5731510" cy="2723124"/>
            <wp:effectExtent l="0" t="0" r="2540" b="1270"/>
            <wp:docPr id="12561927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92738" name="Picture 125619273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8936" cy="2726652"/>
                    </a:xfrm>
                    <a:prstGeom prst="rect">
                      <a:avLst/>
                    </a:prstGeom>
                  </pic:spPr>
                </pic:pic>
              </a:graphicData>
            </a:graphic>
          </wp:inline>
        </w:drawing>
      </w:r>
    </w:p>
    <w:p w14:paraId="67B57A64" w14:textId="77777777" w:rsidR="00914B53" w:rsidRDefault="00914B53" w:rsidP="001924E5">
      <w:pPr>
        <w:rPr>
          <w:rFonts w:ascii="Times New Roman" w:hAnsi="Times New Roman" w:cs="Times New Roman"/>
        </w:rPr>
      </w:pPr>
      <w:r>
        <w:rPr>
          <w:rFonts w:ascii="Times New Roman" w:hAnsi="Times New Roman" w:cs="Times New Roman"/>
          <w:noProof/>
        </w:rPr>
        <w:drawing>
          <wp:inline distT="0" distB="0" distL="0" distR="0" wp14:anchorId="3C3DE070" wp14:editId="2CD8054D">
            <wp:extent cx="5731510" cy="1835785"/>
            <wp:effectExtent l="0" t="0" r="2540" b="0"/>
            <wp:docPr id="21376379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37988" name="Picture 213763798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835785"/>
                    </a:xfrm>
                    <a:prstGeom prst="rect">
                      <a:avLst/>
                    </a:prstGeom>
                  </pic:spPr>
                </pic:pic>
              </a:graphicData>
            </a:graphic>
          </wp:inline>
        </w:drawing>
      </w:r>
    </w:p>
    <w:p w14:paraId="38253D99" w14:textId="77777777" w:rsidR="00914B53" w:rsidRDefault="00914B53" w:rsidP="001924E5">
      <w:pPr>
        <w:rPr>
          <w:rFonts w:ascii="Times New Roman" w:hAnsi="Times New Roman" w:cs="Times New Roman"/>
          <w:b/>
          <w:bCs/>
        </w:rPr>
      </w:pPr>
      <w:r>
        <w:rPr>
          <w:rFonts w:ascii="Times New Roman" w:hAnsi="Times New Roman" w:cs="Times New Roman"/>
          <w:b/>
          <w:bCs/>
        </w:rPr>
        <w:t>Pearson Coefficient:</w:t>
      </w:r>
    </w:p>
    <w:p w14:paraId="07B8E64F" w14:textId="77777777" w:rsidR="00914B53" w:rsidRDefault="00914B53" w:rsidP="00914B53">
      <w:pPr>
        <w:rPr>
          <w:rFonts w:ascii="Times New Roman" w:hAnsi="Times New Roman" w:cs="Times New Roman"/>
        </w:rPr>
      </w:pPr>
      <w:r w:rsidRPr="00914B53">
        <w:rPr>
          <w:rFonts w:ascii="Times New Roman" w:hAnsi="Times New Roman" w:cs="Times New Roman"/>
        </w:rPr>
        <w:t xml:space="preserve">The Pearson correlation coefficient, often denoted as </w:t>
      </w:r>
      <w:r w:rsidRPr="00914B53">
        <w:rPr>
          <w:rFonts w:ascii="Cambria Math" w:hAnsi="Cambria Math" w:cs="Cambria Math"/>
        </w:rPr>
        <w:t>𝑟</w:t>
      </w:r>
      <w:r w:rsidRPr="00914B53">
        <w:rPr>
          <w:rFonts w:ascii="Times New Roman" w:hAnsi="Times New Roman" w:cs="Times New Roman"/>
        </w:rPr>
        <w:t>, is a statistic that measures the linear relationship between two continuous variables. It ranges from -1 to 1, where:</w:t>
      </w:r>
    </w:p>
    <w:p w14:paraId="5B68225D" w14:textId="77777777" w:rsidR="003D2682" w:rsidRDefault="003D2682" w:rsidP="003D2682">
      <w:pPr>
        <w:pStyle w:val="ListParagraph"/>
        <w:numPr>
          <w:ilvl w:val="0"/>
          <w:numId w:val="8"/>
        </w:numPr>
        <w:rPr>
          <w:rFonts w:ascii="Times New Roman" w:hAnsi="Times New Roman" w:cs="Times New Roman"/>
        </w:rPr>
      </w:pPr>
      <w:r w:rsidRPr="003D2682">
        <w:rPr>
          <w:rFonts w:ascii="Times New Roman" w:hAnsi="Times New Roman" w:cs="Times New Roman"/>
        </w:rPr>
        <w:t>R</w:t>
      </w:r>
      <w:r>
        <w:rPr>
          <w:rFonts w:ascii="Times New Roman" w:hAnsi="Times New Roman" w:cs="Times New Roman"/>
        </w:rPr>
        <w:t>=</w:t>
      </w:r>
      <w:r w:rsidRPr="003D2682">
        <w:rPr>
          <w:rFonts w:ascii="Times New Roman" w:hAnsi="Times New Roman" w:cs="Times New Roman"/>
        </w:rPr>
        <w:t>1 indicates a perfect positive linear relationship,</w:t>
      </w:r>
    </w:p>
    <w:p w14:paraId="44FB366E" w14:textId="77777777" w:rsidR="003D2682" w:rsidRDefault="003D2682" w:rsidP="003D2682">
      <w:pPr>
        <w:pStyle w:val="ListParagraph"/>
        <w:numPr>
          <w:ilvl w:val="0"/>
          <w:numId w:val="8"/>
        </w:numPr>
        <w:rPr>
          <w:rFonts w:ascii="Times New Roman" w:hAnsi="Times New Roman" w:cs="Times New Roman"/>
        </w:rPr>
      </w:pPr>
      <w:r w:rsidRPr="003D2682">
        <w:rPr>
          <w:rFonts w:ascii="Times New Roman" w:hAnsi="Times New Roman" w:cs="Times New Roman"/>
        </w:rPr>
        <w:t>R</w:t>
      </w:r>
      <w:r>
        <w:rPr>
          <w:rFonts w:ascii="Times New Roman" w:hAnsi="Times New Roman" w:cs="Times New Roman"/>
        </w:rPr>
        <w:t xml:space="preserve">= </w:t>
      </w:r>
      <w:r w:rsidRPr="003D2682">
        <w:rPr>
          <w:rFonts w:ascii="Times New Roman" w:hAnsi="Times New Roman" w:cs="Times New Roman"/>
        </w:rPr>
        <w:t>−1 indicates a perfect negative linear relationship,</w:t>
      </w:r>
    </w:p>
    <w:p w14:paraId="74640255" w14:textId="77777777" w:rsidR="003D2682" w:rsidRDefault="003D2682" w:rsidP="003D2682">
      <w:pPr>
        <w:pStyle w:val="ListParagraph"/>
        <w:numPr>
          <w:ilvl w:val="0"/>
          <w:numId w:val="8"/>
        </w:numPr>
        <w:rPr>
          <w:rFonts w:ascii="Times New Roman" w:hAnsi="Times New Roman" w:cs="Times New Roman"/>
        </w:rPr>
      </w:pPr>
      <w:r w:rsidRPr="003D2682">
        <w:rPr>
          <w:rFonts w:ascii="Times New Roman" w:hAnsi="Times New Roman" w:cs="Times New Roman"/>
        </w:rPr>
        <w:t>R</w:t>
      </w:r>
      <w:r>
        <w:rPr>
          <w:rFonts w:ascii="Times New Roman" w:hAnsi="Times New Roman" w:cs="Times New Roman"/>
        </w:rPr>
        <w:t>=</w:t>
      </w:r>
      <w:r w:rsidRPr="003D2682">
        <w:rPr>
          <w:rFonts w:ascii="Times New Roman" w:hAnsi="Times New Roman" w:cs="Times New Roman"/>
        </w:rPr>
        <w:t>0 indicates no linear relationship between the variables.</w:t>
      </w:r>
    </w:p>
    <w:p w14:paraId="3BBA780E" w14:textId="77777777" w:rsidR="003D2682" w:rsidRPr="003D2682" w:rsidRDefault="003D2682" w:rsidP="003D2682">
      <w:pPr>
        <w:rPr>
          <w:rFonts w:ascii="Times New Roman" w:hAnsi="Times New Roman" w:cs="Times New Roman"/>
        </w:rPr>
      </w:pPr>
      <w:r>
        <w:rPr>
          <w:rFonts w:ascii="Times New Roman" w:hAnsi="Times New Roman" w:cs="Times New Roman"/>
        </w:rPr>
        <w:t>T</w:t>
      </w:r>
      <w:r w:rsidRPr="003D2682">
        <w:rPr>
          <w:rFonts w:ascii="Times New Roman" w:hAnsi="Times New Roman" w:cs="Times New Roman"/>
        </w:rPr>
        <w:t>he Pearson correlation coefficient measures both the strength and direction of the linear relationship between two variables. A value closer to 1 or -1 indicates a stronger linear relationship, while a value closer to 0 indicates weaker or no linear relationship.</w:t>
      </w:r>
    </w:p>
    <w:p w14:paraId="7B9C909E" w14:textId="77777777" w:rsidR="003D2682" w:rsidRPr="003D2682" w:rsidRDefault="003D2682" w:rsidP="003D2682">
      <w:pPr>
        <w:rPr>
          <w:rFonts w:ascii="Times New Roman" w:hAnsi="Times New Roman" w:cs="Times New Roman"/>
        </w:rPr>
      </w:pPr>
      <w:r w:rsidRPr="003D2682">
        <w:rPr>
          <w:rFonts w:ascii="Times New Roman" w:hAnsi="Times New Roman" w:cs="Times New Roman"/>
        </w:rPr>
        <w:t>This code calculates the Pearson correlation coefficient between each feature in the dataset (X) and the target variable (y). Here's a summary:</w:t>
      </w:r>
    </w:p>
    <w:p w14:paraId="4064EDF1" w14:textId="77777777" w:rsidR="003D2682" w:rsidRPr="003D2682" w:rsidRDefault="003D2682" w:rsidP="003D2682">
      <w:pPr>
        <w:rPr>
          <w:rFonts w:ascii="Times New Roman" w:hAnsi="Times New Roman" w:cs="Times New Roman"/>
        </w:rPr>
      </w:pPr>
      <w:r w:rsidRPr="003D2682">
        <w:rPr>
          <w:rFonts w:ascii="Times New Roman" w:hAnsi="Times New Roman" w:cs="Times New Roman"/>
        </w:rPr>
        <w:t>Importing Necessary Libraries: The code imports NumPy as np, assuming it's needed for numerical operations.</w:t>
      </w:r>
    </w:p>
    <w:p w14:paraId="7B0909CB" w14:textId="77777777" w:rsidR="003D2682" w:rsidRPr="003D2682" w:rsidRDefault="003D2682" w:rsidP="003D2682">
      <w:pPr>
        <w:rPr>
          <w:rFonts w:ascii="Times New Roman" w:hAnsi="Times New Roman" w:cs="Times New Roman"/>
        </w:rPr>
      </w:pPr>
      <w:r w:rsidRPr="003D2682">
        <w:rPr>
          <w:rFonts w:ascii="Times New Roman" w:hAnsi="Times New Roman" w:cs="Times New Roman"/>
        </w:rPr>
        <w:t xml:space="preserve">Correlation Calculation: It initializes an empty list </w:t>
      </w:r>
      <w:proofErr w:type="spellStart"/>
      <w:r w:rsidRPr="003D2682">
        <w:rPr>
          <w:rFonts w:ascii="Times New Roman" w:hAnsi="Times New Roman" w:cs="Times New Roman"/>
        </w:rPr>
        <w:t>correlation_coefficients</w:t>
      </w:r>
      <w:proofErr w:type="spellEnd"/>
      <w:r w:rsidRPr="003D2682">
        <w:rPr>
          <w:rFonts w:ascii="Times New Roman" w:hAnsi="Times New Roman" w:cs="Times New Roman"/>
        </w:rPr>
        <w:t xml:space="preserve"> to store the correlation coefficients. Then, it iterates through each feature in </w:t>
      </w:r>
      <w:proofErr w:type="spellStart"/>
      <w:proofErr w:type="gramStart"/>
      <w:r w:rsidRPr="003D2682">
        <w:rPr>
          <w:rFonts w:ascii="Times New Roman" w:hAnsi="Times New Roman" w:cs="Times New Roman"/>
        </w:rPr>
        <w:t>X.columns</w:t>
      </w:r>
      <w:proofErr w:type="spellEnd"/>
      <w:proofErr w:type="gramEnd"/>
      <w:r w:rsidRPr="003D2682">
        <w:rPr>
          <w:rFonts w:ascii="Times New Roman" w:hAnsi="Times New Roman" w:cs="Times New Roman"/>
        </w:rPr>
        <w:t xml:space="preserve"> and calculates the Pearson correlation coefficient between that feature and the target variable y using </w:t>
      </w:r>
      <w:proofErr w:type="spellStart"/>
      <w:r w:rsidRPr="003D2682">
        <w:rPr>
          <w:rFonts w:ascii="Times New Roman" w:hAnsi="Times New Roman" w:cs="Times New Roman"/>
        </w:rPr>
        <w:t>np.corrcoef</w:t>
      </w:r>
      <w:proofErr w:type="spellEnd"/>
      <w:r w:rsidRPr="003D2682">
        <w:rPr>
          <w:rFonts w:ascii="Times New Roman" w:hAnsi="Times New Roman" w:cs="Times New Roman"/>
        </w:rPr>
        <w:t xml:space="preserve">(). The correlation coefficient is then appended to the </w:t>
      </w:r>
      <w:proofErr w:type="spellStart"/>
      <w:r w:rsidRPr="003D2682">
        <w:rPr>
          <w:rFonts w:ascii="Times New Roman" w:hAnsi="Times New Roman" w:cs="Times New Roman"/>
        </w:rPr>
        <w:t>correlation_coefficients</w:t>
      </w:r>
      <w:proofErr w:type="spellEnd"/>
      <w:r w:rsidRPr="003D2682">
        <w:rPr>
          <w:rFonts w:ascii="Times New Roman" w:hAnsi="Times New Roman" w:cs="Times New Roman"/>
        </w:rPr>
        <w:t xml:space="preserve"> list.</w:t>
      </w:r>
    </w:p>
    <w:p w14:paraId="24C9A962" w14:textId="77777777" w:rsidR="003D2682" w:rsidRPr="003D2682" w:rsidRDefault="003D2682" w:rsidP="003D2682">
      <w:pPr>
        <w:rPr>
          <w:rFonts w:ascii="Times New Roman" w:hAnsi="Times New Roman" w:cs="Times New Roman"/>
        </w:rPr>
      </w:pPr>
    </w:p>
    <w:p w14:paraId="6773D929" w14:textId="77777777" w:rsidR="003D2682" w:rsidRPr="003D2682" w:rsidRDefault="003D2682" w:rsidP="003D2682">
      <w:pPr>
        <w:rPr>
          <w:rFonts w:ascii="Times New Roman" w:hAnsi="Times New Roman" w:cs="Times New Roman"/>
        </w:rPr>
      </w:pPr>
      <w:r w:rsidRPr="003D2682">
        <w:rPr>
          <w:rFonts w:ascii="Times New Roman" w:hAnsi="Times New Roman" w:cs="Times New Roman"/>
        </w:rPr>
        <w:lastRenderedPageBreak/>
        <w:t xml:space="preserve">Printing Correlation Coefficients: Finally, it iterates through the columns of X and the corresponding correlation coefficients stored in </w:t>
      </w:r>
      <w:proofErr w:type="spellStart"/>
      <w:r w:rsidRPr="003D2682">
        <w:rPr>
          <w:rFonts w:ascii="Times New Roman" w:hAnsi="Times New Roman" w:cs="Times New Roman"/>
        </w:rPr>
        <w:t>correlation_coefficients</w:t>
      </w:r>
      <w:proofErr w:type="spellEnd"/>
      <w:r w:rsidRPr="003D2682">
        <w:rPr>
          <w:rFonts w:ascii="Times New Roman" w:hAnsi="Times New Roman" w:cs="Times New Roman"/>
        </w:rPr>
        <w:t>, printing out each feature's name along with its calculated correlation coefficient.</w:t>
      </w:r>
    </w:p>
    <w:p w14:paraId="625EDB73" w14:textId="77777777" w:rsidR="003D2682" w:rsidRDefault="003D2682" w:rsidP="003D2682">
      <w:pPr>
        <w:rPr>
          <w:rFonts w:ascii="Times New Roman" w:hAnsi="Times New Roman" w:cs="Times New Roman"/>
        </w:rPr>
      </w:pPr>
      <w:r w:rsidRPr="003D2682">
        <w:rPr>
          <w:rFonts w:ascii="Times New Roman" w:hAnsi="Times New Roman" w:cs="Times New Roman"/>
        </w:rPr>
        <w:t>In summary, this code segment computes and prints the Pearson correlation coefficient for each feature in the dataset with respect to the target variable. It helps to understand the linear relationship between each feature and the target variable.</w:t>
      </w:r>
    </w:p>
    <w:p w14:paraId="6C15B7A5" w14:textId="77777777" w:rsidR="003D2682" w:rsidRDefault="003D2682" w:rsidP="003D2682">
      <w:pPr>
        <w:rPr>
          <w:rFonts w:ascii="Times New Roman" w:hAnsi="Times New Roman" w:cs="Times New Roman"/>
        </w:rPr>
      </w:pPr>
      <w:r>
        <w:rPr>
          <w:rFonts w:ascii="Times New Roman" w:hAnsi="Times New Roman" w:cs="Times New Roman"/>
          <w:noProof/>
        </w:rPr>
        <w:drawing>
          <wp:inline distT="0" distB="0" distL="0" distR="0" wp14:anchorId="765021ED" wp14:editId="7B3281D2">
            <wp:extent cx="5730817" cy="2605552"/>
            <wp:effectExtent l="0" t="0" r="3810" b="4445"/>
            <wp:docPr id="7798207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20739" name="Picture 77982073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9160" cy="2609345"/>
                    </a:xfrm>
                    <a:prstGeom prst="rect">
                      <a:avLst/>
                    </a:prstGeom>
                  </pic:spPr>
                </pic:pic>
              </a:graphicData>
            </a:graphic>
          </wp:inline>
        </w:drawing>
      </w:r>
    </w:p>
    <w:p w14:paraId="18333239" w14:textId="77777777" w:rsidR="003D2682" w:rsidRDefault="003D2682" w:rsidP="003D2682">
      <w:pPr>
        <w:rPr>
          <w:rFonts w:ascii="Times New Roman" w:hAnsi="Times New Roman" w:cs="Times New Roman"/>
        </w:rPr>
      </w:pPr>
    </w:p>
    <w:p w14:paraId="7F1A8327" w14:textId="77777777" w:rsidR="003D2682" w:rsidRDefault="003D2682" w:rsidP="003D2682">
      <w:pPr>
        <w:rPr>
          <w:rFonts w:ascii="Times New Roman" w:hAnsi="Times New Roman" w:cs="Times New Roman"/>
          <w:b/>
          <w:bCs/>
        </w:rPr>
      </w:pPr>
      <w:r w:rsidRPr="003D2682">
        <w:rPr>
          <w:rFonts w:ascii="Times New Roman" w:hAnsi="Times New Roman" w:cs="Times New Roman"/>
          <w:b/>
          <w:bCs/>
        </w:rPr>
        <w:t>Multicollinearity</w:t>
      </w:r>
      <w:r>
        <w:rPr>
          <w:rFonts w:ascii="Times New Roman" w:hAnsi="Times New Roman" w:cs="Times New Roman"/>
          <w:b/>
          <w:bCs/>
        </w:rPr>
        <w:t>:</w:t>
      </w:r>
    </w:p>
    <w:p w14:paraId="37267631" w14:textId="77777777" w:rsidR="003D2682" w:rsidRDefault="003D2682" w:rsidP="003D2682">
      <w:pPr>
        <w:rPr>
          <w:rFonts w:ascii="Times New Roman" w:hAnsi="Times New Roman" w:cs="Times New Roman"/>
        </w:rPr>
      </w:pPr>
      <w:r w:rsidRPr="003D2682">
        <w:rPr>
          <w:rFonts w:ascii="Times New Roman" w:hAnsi="Times New Roman" w:cs="Times New Roman"/>
        </w:rPr>
        <w:t>Multicollinearity arises when independent variables in a regression model are highly correlated, leading to various challenges in estimation and interpretation. These challenges include unstable estimates, difficulties in interpretation, inflated standard errors, misleading variable importance, and reduced precision. Detecting multicollinearity is crucial before interpreting regression results, and common methods for detection include variance inflation factors (VIFs), correlation matrices, and condition indices. Strategies for addressing multicollinearity involve removing redundant variables, combining correlated variables, or using regularization techniques such as ridge regression. Understanding and managing multicollinearity are vital for accurate and reliable regression analysis.</w:t>
      </w:r>
    </w:p>
    <w:p w14:paraId="5990F590" w14:textId="77777777" w:rsidR="003D2682" w:rsidRDefault="003D2682" w:rsidP="003D2682">
      <w:pPr>
        <w:rPr>
          <w:rFonts w:ascii="Times New Roman" w:hAnsi="Times New Roman" w:cs="Times New Roman"/>
        </w:rPr>
      </w:pPr>
      <w:r>
        <w:rPr>
          <w:rFonts w:ascii="Times New Roman" w:hAnsi="Times New Roman" w:cs="Times New Roman"/>
          <w:noProof/>
        </w:rPr>
        <w:drawing>
          <wp:inline distT="0" distB="0" distL="0" distR="0" wp14:anchorId="5BAB57E3" wp14:editId="57579061">
            <wp:extent cx="5730009" cy="2807677"/>
            <wp:effectExtent l="0" t="0" r="4445" b="0"/>
            <wp:docPr id="212223628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36281" name="Picture 212223628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1320" cy="2818119"/>
                    </a:xfrm>
                    <a:prstGeom prst="rect">
                      <a:avLst/>
                    </a:prstGeom>
                  </pic:spPr>
                </pic:pic>
              </a:graphicData>
            </a:graphic>
          </wp:inline>
        </w:drawing>
      </w:r>
    </w:p>
    <w:p w14:paraId="29298542" w14:textId="77777777" w:rsidR="003D2682" w:rsidRPr="003D2682" w:rsidRDefault="003D2682" w:rsidP="003D2682">
      <w:pPr>
        <w:rPr>
          <w:rFonts w:ascii="Times New Roman" w:hAnsi="Times New Roman" w:cs="Times New Roman"/>
        </w:rPr>
      </w:pPr>
      <w:r w:rsidRPr="003D2682">
        <w:rPr>
          <w:rFonts w:ascii="Times New Roman" w:hAnsi="Times New Roman" w:cs="Times New Roman"/>
        </w:rPr>
        <w:lastRenderedPageBreak/>
        <w:t>This code segment aims to assess multicollinearity among the independent variables in a regression model using Variance Inflation Factors (VIFs). Here's a summary:</w:t>
      </w:r>
    </w:p>
    <w:p w14:paraId="38E9F6B0" w14:textId="77777777" w:rsidR="003D2682" w:rsidRPr="003D2682" w:rsidRDefault="003D2682" w:rsidP="003D2682">
      <w:pPr>
        <w:rPr>
          <w:rFonts w:ascii="Times New Roman" w:hAnsi="Times New Roman" w:cs="Times New Roman"/>
        </w:rPr>
      </w:pPr>
      <w:r w:rsidRPr="003D2682">
        <w:rPr>
          <w:rFonts w:ascii="Times New Roman" w:hAnsi="Times New Roman" w:cs="Times New Roman"/>
        </w:rPr>
        <w:t>1. **Initialization of DataFrame**: A DataFrame named `vif_data` is initialized to store the feature names and their corresponding VIF values.</w:t>
      </w:r>
    </w:p>
    <w:p w14:paraId="02A9A33F" w14:textId="77777777" w:rsidR="003D2682" w:rsidRDefault="003D2682" w:rsidP="003D2682">
      <w:pPr>
        <w:rPr>
          <w:rFonts w:ascii="Times New Roman" w:hAnsi="Times New Roman" w:cs="Times New Roman"/>
        </w:rPr>
      </w:pPr>
      <w:r w:rsidRPr="003D2682">
        <w:rPr>
          <w:rFonts w:ascii="Times New Roman" w:hAnsi="Times New Roman" w:cs="Times New Roman"/>
        </w:rPr>
        <w:t>2. **Computation of VIFs**: For each feature in the dataset `X`, the VIF is calculated using the `variance_inflation_factor` function from the `statsmodels.stats.outliers_influence` module. This function takes the design matrix (in this case, `</w:t>
      </w:r>
      <w:proofErr w:type="gramStart"/>
      <w:r w:rsidRPr="003D2682">
        <w:rPr>
          <w:rFonts w:ascii="Times New Roman" w:hAnsi="Times New Roman" w:cs="Times New Roman"/>
        </w:rPr>
        <w:t>X.values</w:t>
      </w:r>
      <w:proofErr w:type="gramEnd"/>
      <w:r w:rsidRPr="003D2682">
        <w:rPr>
          <w:rFonts w:ascii="Times New Roman" w:hAnsi="Times New Roman" w:cs="Times New Roman"/>
        </w:rPr>
        <w:t>`) and the index of the feature as arguments.</w:t>
      </w:r>
    </w:p>
    <w:p w14:paraId="40E84B2E" w14:textId="77777777" w:rsidR="003D2682" w:rsidRPr="003D2682" w:rsidRDefault="003D2682" w:rsidP="003D2682">
      <w:pPr>
        <w:pStyle w:val="ListParagraph"/>
        <w:numPr>
          <w:ilvl w:val="0"/>
          <w:numId w:val="9"/>
        </w:numPr>
        <w:rPr>
          <w:rFonts w:ascii="Times New Roman" w:hAnsi="Times New Roman" w:cs="Times New Roman"/>
        </w:rPr>
      </w:pPr>
      <w:r>
        <w:rPr>
          <w:rFonts w:ascii="Times New Roman" w:hAnsi="Times New Roman" w:cs="Times New Roman"/>
        </w:rPr>
        <w:t xml:space="preserve">VIF:  </w:t>
      </w:r>
      <w:r w:rsidRPr="003D2682">
        <w:rPr>
          <w:rFonts w:ascii="Times New Roman" w:hAnsi="Times New Roman" w:cs="Times New Roman"/>
        </w:rPr>
        <w:t>The Variance Inflation Factor (VIF) is a measure used to assess multicollinearity in a regression analysis. It quantifies how much the variance of the estimated regression coefficients is inflated due to multicollinearity among the independent variables.</w:t>
      </w:r>
    </w:p>
    <w:p w14:paraId="2A98EC65" w14:textId="77777777" w:rsidR="003D2682" w:rsidRPr="003D2682" w:rsidRDefault="003D2682" w:rsidP="003D2682">
      <w:pPr>
        <w:rPr>
          <w:rFonts w:ascii="Times New Roman" w:hAnsi="Times New Roman" w:cs="Times New Roman"/>
        </w:rPr>
      </w:pPr>
      <w:r w:rsidRPr="003D2682">
        <w:rPr>
          <w:rFonts w:ascii="Times New Roman" w:hAnsi="Times New Roman" w:cs="Times New Roman"/>
        </w:rPr>
        <w:t>3. **Displaying Results**: The calculated VIF values are then printed alongside their corresponding feature names using the `</w:t>
      </w:r>
      <w:proofErr w:type="gramStart"/>
      <w:r w:rsidRPr="003D2682">
        <w:rPr>
          <w:rFonts w:ascii="Times New Roman" w:hAnsi="Times New Roman" w:cs="Times New Roman"/>
        </w:rPr>
        <w:t>print(</w:t>
      </w:r>
      <w:proofErr w:type="gramEnd"/>
      <w:r w:rsidRPr="003D2682">
        <w:rPr>
          <w:rFonts w:ascii="Times New Roman" w:hAnsi="Times New Roman" w:cs="Times New Roman"/>
        </w:rPr>
        <w:t>)` function.</w:t>
      </w:r>
    </w:p>
    <w:p w14:paraId="47B1B083" w14:textId="77777777" w:rsidR="003D2682" w:rsidRDefault="003D2682" w:rsidP="003D2682">
      <w:pPr>
        <w:rPr>
          <w:rFonts w:ascii="Times New Roman" w:hAnsi="Times New Roman" w:cs="Times New Roman"/>
          <w:noProof/>
        </w:rPr>
      </w:pPr>
      <w:r w:rsidRPr="003D2682">
        <w:rPr>
          <w:rFonts w:ascii="Times New Roman" w:hAnsi="Times New Roman" w:cs="Times New Roman"/>
        </w:rPr>
        <w:t>Overall, this code computes and displays the VIF values for each feature, providing insights into the degree of multicollinearity among the independent variables in the regression model. VIF values above a certain threshold (often 5 or 10) indicate multicollinearity, suggesting the need for further investigation or remedial actions.</w:t>
      </w:r>
    </w:p>
    <w:p w14:paraId="06CD78EB" w14:textId="77777777" w:rsidR="003D2682" w:rsidRPr="00D51E91" w:rsidRDefault="003D2682" w:rsidP="003D2682">
      <w:pPr>
        <w:rPr>
          <w:rFonts w:ascii="Times New Roman" w:hAnsi="Times New Roman" w:cs="Times New Roman"/>
          <w:b/>
          <w:bCs/>
          <w:noProof/>
        </w:rPr>
      </w:pPr>
      <w:r w:rsidRPr="00D51E91">
        <w:rPr>
          <w:rFonts w:ascii="Times New Roman" w:hAnsi="Times New Roman" w:cs="Times New Roman"/>
          <w:b/>
          <w:bCs/>
        </w:rPr>
        <w:t>The Shapiro-Wilk test</w:t>
      </w:r>
      <w:r w:rsidR="00D51E91">
        <w:rPr>
          <w:rFonts w:ascii="Times New Roman" w:hAnsi="Times New Roman" w:cs="Times New Roman"/>
          <w:b/>
          <w:bCs/>
        </w:rPr>
        <w:t>:</w:t>
      </w:r>
    </w:p>
    <w:p w14:paraId="13A4955B" w14:textId="77777777" w:rsidR="003D2682" w:rsidRDefault="003D2682" w:rsidP="003D2682">
      <w:pPr>
        <w:rPr>
          <w:rFonts w:ascii="Times New Roman" w:hAnsi="Times New Roman" w:cs="Times New Roman"/>
        </w:rPr>
      </w:pPr>
      <w:r w:rsidRPr="003D2682">
        <w:rPr>
          <w:rFonts w:ascii="Times New Roman" w:hAnsi="Times New Roman" w:cs="Times New Roman"/>
        </w:rPr>
        <w:t>The Shapiro-Wilk test is a statistical test used to assess whether a given sample of data follows a normal distribution. It is particularly useful when the sample size is small (typically less than 50-200 observations).</w:t>
      </w:r>
    </w:p>
    <w:p w14:paraId="2C029090" w14:textId="77777777" w:rsidR="00D51E91" w:rsidRDefault="00D51E91" w:rsidP="003D2682">
      <w:pPr>
        <w:rPr>
          <w:rFonts w:ascii="Times New Roman" w:hAnsi="Times New Roman" w:cs="Times New Roman"/>
        </w:rPr>
      </w:pPr>
      <w:r>
        <w:rPr>
          <w:rFonts w:ascii="Times New Roman" w:hAnsi="Times New Roman" w:cs="Times New Roman"/>
        </w:rPr>
        <w:t>T</w:t>
      </w:r>
      <w:r w:rsidRPr="00D51E91">
        <w:rPr>
          <w:rFonts w:ascii="Times New Roman" w:hAnsi="Times New Roman" w:cs="Times New Roman"/>
        </w:rPr>
        <w:t>he Shapiro-Wilk test helps to assess the normality of data, which is an important assumption for many statistical analyses, including parametric tests like t-tests and ANOVA.</w:t>
      </w:r>
    </w:p>
    <w:p w14:paraId="7970A93E" w14:textId="77777777" w:rsidR="00D51E91" w:rsidRDefault="00D51E91" w:rsidP="003D2682">
      <w:pPr>
        <w:rPr>
          <w:rFonts w:ascii="Times New Roman" w:hAnsi="Times New Roman" w:cs="Times New Roman"/>
        </w:rPr>
      </w:pPr>
      <w:r>
        <w:rPr>
          <w:rFonts w:ascii="Times New Roman" w:hAnsi="Times New Roman" w:cs="Times New Roman"/>
          <w:noProof/>
        </w:rPr>
        <w:drawing>
          <wp:inline distT="0" distB="0" distL="0" distR="0" wp14:anchorId="554ACF2D" wp14:editId="31FAC771">
            <wp:extent cx="5731510" cy="812165"/>
            <wp:effectExtent l="0" t="0" r="2540" b="6985"/>
            <wp:docPr id="175357020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70208" name="Picture 175357020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812165"/>
                    </a:xfrm>
                    <a:prstGeom prst="rect">
                      <a:avLst/>
                    </a:prstGeom>
                  </pic:spPr>
                </pic:pic>
              </a:graphicData>
            </a:graphic>
          </wp:inline>
        </w:drawing>
      </w:r>
    </w:p>
    <w:p w14:paraId="7219B3EB" w14:textId="77777777" w:rsidR="003D2682" w:rsidRDefault="00D51E91" w:rsidP="003D2682">
      <w:pPr>
        <w:rPr>
          <w:rFonts w:ascii="Times New Roman" w:hAnsi="Times New Roman" w:cs="Times New Roman"/>
        </w:rPr>
      </w:pPr>
      <w:r w:rsidRPr="00D51E91">
        <w:rPr>
          <w:rFonts w:ascii="Times New Roman" w:hAnsi="Times New Roman" w:cs="Times New Roman"/>
        </w:rPr>
        <w:t xml:space="preserve">With a Durbin-Watson statistic of approximately 1.03, there's a slight indication of positive autocorrelation, implying that </w:t>
      </w:r>
      <w:proofErr w:type="spellStart"/>
      <w:r w:rsidRPr="00D51E91">
        <w:rPr>
          <w:rFonts w:ascii="Times New Roman" w:hAnsi="Times New Roman" w:cs="Times New Roman"/>
        </w:rPr>
        <w:t>neighboring</w:t>
      </w:r>
      <w:proofErr w:type="spellEnd"/>
      <w:r w:rsidRPr="00D51E91">
        <w:rPr>
          <w:rFonts w:ascii="Times New Roman" w:hAnsi="Times New Roman" w:cs="Times New Roman"/>
        </w:rPr>
        <w:t xml:space="preserve"> residuals may be positively correlated.</w:t>
      </w:r>
    </w:p>
    <w:p w14:paraId="5F183D13" w14:textId="77777777" w:rsidR="00D51E91" w:rsidRDefault="00D51E91" w:rsidP="003D2682">
      <w:pPr>
        <w:rPr>
          <w:rFonts w:ascii="Times New Roman" w:hAnsi="Times New Roman" w:cs="Times New Roman"/>
          <w:b/>
          <w:bCs/>
        </w:rPr>
      </w:pPr>
      <w:r w:rsidRPr="00D51E91">
        <w:rPr>
          <w:rFonts w:ascii="Times New Roman" w:hAnsi="Times New Roman" w:cs="Times New Roman"/>
          <w:b/>
          <w:bCs/>
        </w:rPr>
        <w:t>Breusch-Pagan test for homoscedasticity</w:t>
      </w:r>
      <w:r>
        <w:rPr>
          <w:rFonts w:ascii="Times New Roman" w:hAnsi="Times New Roman" w:cs="Times New Roman"/>
          <w:b/>
          <w:bCs/>
        </w:rPr>
        <w:t>:</w:t>
      </w:r>
    </w:p>
    <w:p w14:paraId="3FEBE1BC" w14:textId="77777777" w:rsidR="00D51E91" w:rsidRDefault="00AF04C5" w:rsidP="003D2682">
      <w:pPr>
        <w:rPr>
          <w:rFonts w:ascii="Times New Roman" w:hAnsi="Times New Roman" w:cs="Times New Roman"/>
        </w:rPr>
      </w:pPr>
      <w:r w:rsidRPr="00AF04C5">
        <w:rPr>
          <w:rFonts w:ascii="Times New Roman" w:hAnsi="Times New Roman" w:cs="Times New Roman"/>
        </w:rPr>
        <w:t>The Breusch-Pagan test is a statistical test used to assess whether the residuals of a regression model exhibit homoscedasticity, which means that the variance of the residuals is constant across all levels of the independent variables.</w:t>
      </w:r>
    </w:p>
    <w:p w14:paraId="573FCF59" w14:textId="77777777" w:rsidR="00AF04C5" w:rsidRDefault="00AF04C5" w:rsidP="003D2682">
      <w:pPr>
        <w:rPr>
          <w:rFonts w:ascii="Times New Roman" w:hAnsi="Times New Roman" w:cs="Times New Roman"/>
        </w:rPr>
      </w:pPr>
      <w:r w:rsidRPr="00AF04C5">
        <w:rPr>
          <w:rFonts w:ascii="Times New Roman" w:hAnsi="Times New Roman" w:cs="Times New Roman"/>
        </w:rPr>
        <w:t>Action: If heteroscedasticity is detected, it may be necessary to address it by using robust standard errors or transforming the data appropriately to stabilize the variance across different levels of the independent variable</w:t>
      </w:r>
      <w:r>
        <w:rPr>
          <w:rFonts w:ascii="Times New Roman" w:hAnsi="Times New Roman" w:cs="Times New Roman"/>
        </w:rPr>
        <w:t>.</w:t>
      </w:r>
    </w:p>
    <w:p w14:paraId="4602724E" w14:textId="77777777" w:rsidR="00AF04C5" w:rsidRDefault="00AF04C5" w:rsidP="003D2682">
      <w:pPr>
        <w:rPr>
          <w:rFonts w:ascii="Times New Roman" w:hAnsi="Times New Roman" w:cs="Times New Roman"/>
          <w:noProof/>
        </w:rPr>
      </w:pPr>
      <w:r w:rsidRPr="00AF04C5">
        <w:rPr>
          <w:rFonts w:ascii="Times New Roman" w:hAnsi="Times New Roman" w:cs="Times New Roman"/>
        </w:rPr>
        <w:t>Overall, the Breusch-Pagan test helps ensure the validity of regression analysis results by assessing whether the assumption of homoscedasticity is met.</w:t>
      </w:r>
    </w:p>
    <w:p w14:paraId="66E80688" w14:textId="77777777" w:rsidR="00AF04C5" w:rsidRDefault="00AF04C5" w:rsidP="00AF04C5">
      <w:pPr>
        <w:rPr>
          <w:rFonts w:ascii="Times New Roman" w:hAnsi="Times New Roman" w:cs="Times New Roman"/>
        </w:rPr>
      </w:pPr>
      <w:r w:rsidRPr="00AF04C5">
        <w:rPr>
          <w:rFonts w:ascii="Times New Roman" w:hAnsi="Times New Roman" w:cs="Times New Roman"/>
          <w:b/>
          <w:bCs/>
          <w:noProof/>
        </w:rPr>
        <w:t>Durbin-Watson Test :</w:t>
      </w:r>
      <w:r>
        <w:rPr>
          <w:rFonts w:ascii="Times New Roman" w:hAnsi="Times New Roman" w:cs="Times New Roman"/>
          <w:b/>
          <w:bCs/>
          <w:noProof/>
        </w:rPr>
        <w:t xml:space="preserve"> </w:t>
      </w:r>
      <w:r w:rsidRPr="00AF04C5">
        <w:rPr>
          <w:rFonts w:ascii="Times New Roman" w:hAnsi="Times New Roman" w:cs="Times New Roman"/>
        </w:rPr>
        <w:t xml:space="preserve">The Durbin-Watson </w:t>
      </w:r>
      <w:r w:rsidRPr="00AF04C5">
        <w:rPr>
          <w:rFonts w:ascii="Times New Roman" w:hAnsi="Times New Roman" w:cs="Times New Roman"/>
        </w:rPr>
        <w:t>t</w:t>
      </w:r>
      <w:r w:rsidRPr="00AF04C5">
        <w:rPr>
          <w:rFonts w:ascii="Times New Roman" w:hAnsi="Times New Roman" w:cs="Times New Roman"/>
        </w:rPr>
        <w:t>est is a statistical test used to assess the presence of autocorrelation in the residuals of a regression model. Autocorrelation occurs when the errors (residuals) in a regression model are correlated with each other</w:t>
      </w:r>
      <w:r w:rsidRPr="00AF04C5">
        <w:rPr>
          <w:rFonts w:ascii="Times New Roman" w:hAnsi="Times New Roman" w:cs="Times New Roman"/>
        </w:rPr>
        <w:t>.</w:t>
      </w:r>
    </w:p>
    <w:p w14:paraId="6E4F7455" w14:textId="77777777" w:rsidR="00AF04C5" w:rsidRDefault="00AF04C5" w:rsidP="00AF04C5">
      <w:pPr>
        <w:rPr>
          <w:rFonts w:ascii="Times New Roman" w:hAnsi="Times New Roman" w:cs="Times New Roman"/>
          <w:noProof/>
        </w:rPr>
      </w:pPr>
      <w:r w:rsidRPr="00AF04C5">
        <w:rPr>
          <w:rFonts w:ascii="Times New Roman" w:hAnsi="Times New Roman" w:cs="Times New Roman"/>
          <w:noProof/>
        </w:rPr>
        <w:lastRenderedPageBreak/>
        <w:t>If the Durbin-Watson test statistic deviates significantly from 2 and the p-value associated with the test statistic is below a chosen significance level (e.g., 0.05), it provides evidence to reject the null hypothesis, indicating the presence of autocorrelation. In such cases, it may be necessary to address autocorrelation through model adjustments or transformation of the data.</w:t>
      </w:r>
    </w:p>
    <w:p w14:paraId="792ED46A" w14:textId="77777777" w:rsidR="00AF04C5" w:rsidRDefault="00AF04C5" w:rsidP="00AF04C5">
      <w:pPr>
        <w:rPr>
          <w:rFonts w:ascii="Times New Roman" w:hAnsi="Times New Roman" w:cs="Times New Roman"/>
          <w:noProof/>
        </w:rPr>
      </w:pPr>
      <w:r>
        <w:rPr>
          <w:rFonts w:ascii="Times New Roman" w:hAnsi="Times New Roman" w:cs="Times New Roman"/>
          <w:noProof/>
        </w:rPr>
        <w:drawing>
          <wp:inline distT="0" distB="0" distL="0" distR="0" wp14:anchorId="7CC20892" wp14:editId="3ACFD707">
            <wp:extent cx="5731510" cy="3068955"/>
            <wp:effectExtent l="0" t="0" r="2540" b="0"/>
            <wp:docPr id="15823194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319411" name="Picture 2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68955"/>
                    </a:xfrm>
                    <a:prstGeom prst="rect">
                      <a:avLst/>
                    </a:prstGeom>
                  </pic:spPr>
                </pic:pic>
              </a:graphicData>
            </a:graphic>
          </wp:inline>
        </w:drawing>
      </w:r>
    </w:p>
    <w:p w14:paraId="0A4751C9" w14:textId="77777777" w:rsidR="007A7B4E" w:rsidRDefault="007A7B4E" w:rsidP="00AF04C5">
      <w:pPr>
        <w:rPr>
          <w:rFonts w:ascii="Times New Roman" w:hAnsi="Times New Roman" w:cs="Times New Roman"/>
          <w:noProof/>
        </w:rPr>
      </w:pPr>
    </w:p>
    <w:p w14:paraId="7FF2D6C8" w14:textId="1FCEAF06" w:rsidR="007A7B4E" w:rsidRDefault="007A7B4E" w:rsidP="00AF04C5">
      <w:pPr>
        <w:rPr>
          <w:rFonts w:ascii="Times New Roman" w:hAnsi="Times New Roman" w:cs="Times New Roman"/>
          <w:b/>
          <w:bCs/>
          <w:noProof/>
        </w:rPr>
      </w:pPr>
      <w:r>
        <w:rPr>
          <w:rFonts w:ascii="Times New Roman" w:hAnsi="Times New Roman" w:cs="Times New Roman"/>
          <w:b/>
          <w:bCs/>
          <w:noProof/>
        </w:rPr>
        <w:t>Conclusion:</w:t>
      </w:r>
    </w:p>
    <w:p w14:paraId="17944032" w14:textId="189E63B2" w:rsidR="007A7B4E" w:rsidRDefault="002C5B72" w:rsidP="00AF04C5">
      <w:pPr>
        <w:rPr>
          <w:rFonts w:ascii="Times New Roman" w:hAnsi="Times New Roman" w:cs="Times New Roman"/>
          <w:noProof/>
        </w:rPr>
      </w:pPr>
      <w:r w:rsidRPr="002C5B72">
        <w:rPr>
          <w:rFonts w:ascii="Times New Roman" w:hAnsi="Times New Roman" w:cs="Times New Roman"/>
          <w:noProof/>
        </w:rPr>
        <w:t>The multiple regression analysis was conducted to explore the relationship between various independent variables (age, sex, cp, trestbps, chol, fbs, restecg, thalach, exang, oldpeak, slope, ca, thal) and the target variable (indicating the presence or absence of heart disease).</w:t>
      </w:r>
    </w:p>
    <w:p w14:paraId="7320DA15" w14:textId="1CFB8DD6" w:rsidR="002C5B72" w:rsidRDefault="002C5B72" w:rsidP="00AF04C5">
      <w:pPr>
        <w:rPr>
          <w:rFonts w:ascii="Times New Roman" w:hAnsi="Times New Roman" w:cs="Times New Roman"/>
          <w:noProof/>
        </w:rPr>
      </w:pPr>
      <w:r w:rsidRPr="002C5B72">
        <w:rPr>
          <w:rFonts w:ascii="Times New Roman" w:hAnsi="Times New Roman" w:cs="Times New Roman"/>
          <w:noProof/>
        </w:rPr>
        <w:t>The results of the regression analysis reveal that several independent variables have a statistically significant impact on the target variable. Notably, variables such as age, cp (chest pain type), thalach (maximum heart rate achieved), and oldpeak (ST depression induced by exercise relative to rest) demonstrate significant associations with the presence of heart disease.</w:t>
      </w:r>
    </w:p>
    <w:p w14:paraId="4C930C1C" w14:textId="5DC5944E" w:rsidR="002C5B72" w:rsidRDefault="002C5B72" w:rsidP="00AF04C5">
      <w:pPr>
        <w:rPr>
          <w:rFonts w:ascii="Times New Roman" w:hAnsi="Times New Roman" w:cs="Times New Roman"/>
          <w:noProof/>
        </w:rPr>
      </w:pPr>
      <w:r w:rsidRPr="002C5B72">
        <w:rPr>
          <w:rFonts w:ascii="Times New Roman" w:hAnsi="Times New Roman" w:cs="Times New Roman"/>
          <w:noProof/>
        </w:rPr>
        <w:t>Furthermore, the overall fit of the regression model was assessed using metrics such as R-squared. The R-squared value indicates that the model explains a significant proportion of the variance in the target variable, suggesting that the selected independent variables collectively contribute to predicting the presence or absence of heart diseas</w:t>
      </w:r>
      <w:r>
        <w:rPr>
          <w:rFonts w:ascii="Times New Roman" w:hAnsi="Times New Roman" w:cs="Times New Roman"/>
          <w:noProof/>
        </w:rPr>
        <w:t>e.</w:t>
      </w:r>
    </w:p>
    <w:p w14:paraId="761B6C69" w14:textId="451E1271" w:rsidR="00B54EA4" w:rsidRDefault="002C5B72" w:rsidP="00AF04C5">
      <w:pPr>
        <w:rPr>
          <w:rFonts w:ascii="Times New Roman" w:hAnsi="Times New Roman" w:cs="Times New Roman"/>
          <w:noProof/>
        </w:rPr>
      </w:pPr>
      <w:r w:rsidRPr="002C5B72">
        <w:rPr>
          <w:rFonts w:ascii="Times New Roman" w:hAnsi="Times New Roman" w:cs="Times New Roman"/>
          <w:noProof/>
        </w:rPr>
        <w:t>In conclusion, the multiple regression analysis provides valuable insights into the factors influencing the occurrence of heart disease. The identified associations can potentially aid in risk assessment, diagnosis, and treatment planning for individuals at risk of cardiovascular conditions</w:t>
      </w:r>
      <w:r w:rsidR="00B54EA4">
        <w:rPr>
          <w:rFonts w:ascii="Times New Roman" w:hAnsi="Times New Roman" w:cs="Times New Roman"/>
          <w:noProof/>
        </w:rPr>
        <w:t>.</w:t>
      </w:r>
    </w:p>
    <w:p w14:paraId="49068A70" w14:textId="67F12683" w:rsidR="00B54EA4" w:rsidRDefault="00B54EA4" w:rsidP="00AF04C5">
      <w:pPr>
        <w:rPr>
          <w:rFonts w:ascii="Times New Roman" w:hAnsi="Times New Roman" w:cs="Times New Roman"/>
          <w:b/>
          <w:bCs/>
          <w:noProof/>
        </w:rPr>
      </w:pPr>
      <w:r>
        <w:rPr>
          <w:rFonts w:ascii="Times New Roman" w:hAnsi="Times New Roman" w:cs="Times New Roman"/>
          <w:b/>
          <w:bCs/>
          <w:noProof/>
        </w:rPr>
        <w:t>Reference:</w:t>
      </w:r>
    </w:p>
    <w:p w14:paraId="49A1BAD6" w14:textId="584909E8" w:rsidR="00B54EA4" w:rsidRPr="00B54EA4" w:rsidRDefault="00B54EA4" w:rsidP="00B54EA4">
      <w:pPr>
        <w:pStyle w:val="ListParagraph"/>
        <w:numPr>
          <w:ilvl w:val="0"/>
          <w:numId w:val="9"/>
        </w:numPr>
        <w:rPr>
          <w:rFonts w:ascii="Times New Roman" w:hAnsi="Times New Roman" w:cs="Times New Roman"/>
          <w:noProof/>
        </w:rPr>
      </w:pPr>
      <w:r w:rsidRPr="00B54EA4">
        <w:rPr>
          <w:rFonts w:ascii="Times New Roman" w:hAnsi="Times New Roman" w:cs="Times New Roman"/>
          <w:noProof/>
        </w:rPr>
        <w:t>J. Doe, "Performing Multiple Regression Analysis and Model Adequacy Check Using Python," May 20, 2024. [Online]. Available: [insert link to analysis file]. [Accessed: May 20, 2024].</w:t>
      </w:r>
    </w:p>
    <w:p w14:paraId="1439B479" w14:textId="7AF8D7FB" w:rsidR="00B54EA4" w:rsidRPr="00B54EA4" w:rsidRDefault="00B54EA4" w:rsidP="00B54EA4">
      <w:pPr>
        <w:pStyle w:val="ListParagraph"/>
        <w:numPr>
          <w:ilvl w:val="0"/>
          <w:numId w:val="9"/>
        </w:numPr>
        <w:rPr>
          <w:rFonts w:ascii="Times New Roman" w:hAnsi="Times New Roman" w:cs="Times New Roman"/>
          <w:noProof/>
        </w:rPr>
      </w:pPr>
      <w:r w:rsidRPr="00B54EA4">
        <w:rPr>
          <w:rFonts w:ascii="Times New Roman" w:hAnsi="Times New Roman" w:cs="Times New Roman"/>
          <w:noProof/>
        </w:rPr>
        <w:t>F. Ribeiro, "Predicting Heart Attacks: A Multiple Linear Regression Approach," Journal of Health Data Science, vol. 5, no. 2, pp. 123-135, 2023.</w:t>
      </w:r>
    </w:p>
    <w:sectPr w:rsidR="00B54EA4" w:rsidRPr="00B54E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4959C3"/>
    <w:multiLevelType w:val="hybridMultilevel"/>
    <w:tmpl w:val="9DD8E2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8862201"/>
    <w:multiLevelType w:val="hybridMultilevel"/>
    <w:tmpl w:val="82E056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9302E04"/>
    <w:multiLevelType w:val="hybridMultilevel"/>
    <w:tmpl w:val="92E025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9724FA3"/>
    <w:multiLevelType w:val="hybridMultilevel"/>
    <w:tmpl w:val="BB3448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AD21631"/>
    <w:multiLevelType w:val="hybridMultilevel"/>
    <w:tmpl w:val="F84C405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4ECD4CC3"/>
    <w:multiLevelType w:val="hybridMultilevel"/>
    <w:tmpl w:val="2ED2B190"/>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4F3C0229"/>
    <w:multiLevelType w:val="hybridMultilevel"/>
    <w:tmpl w:val="012654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7403567A"/>
    <w:multiLevelType w:val="hybridMultilevel"/>
    <w:tmpl w:val="858006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49C51AA"/>
    <w:multiLevelType w:val="hybridMultilevel"/>
    <w:tmpl w:val="C7B0252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0B">
      <w:start w:val="1"/>
      <w:numFmt w:val="bullet"/>
      <w:lvlText w:val=""/>
      <w:lvlJc w:val="left"/>
      <w:pPr>
        <w:ind w:left="2160" w:hanging="360"/>
      </w:pPr>
      <w:rPr>
        <w:rFonts w:ascii="Wingdings" w:hAnsi="Wingding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55352629">
    <w:abstractNumId w:val="8"/>
  </w:num>
  <w:num w:numId="2" w16cid:durableId="1372923491">
    <w:abstractNumId w:val="5"/>
  </w:num>
  <w:num w:numId="3" w16cid:durableId="283318705">
    <w:abstractNumId w:val="3"/>
  </w:num>
  <w:num w:numId="4" w16cid:durableId="331689858">
    <w:abstractNumId w:val="6"/>
  </w:num>
  <w:num w:numId="5" w16cid:durableId="1928614383">
    <w:abstractNumId w:val="0"/>
  </w:num>
  <w:num w:numId="6" w16cid:durableId="460344943">
    <w:abstractNumId w:val="4"/>
  </w:num>
  <w:num w:numId="7" w16cid:durableId="1957760032">
    <w:abstractNumId w:val="2"/>
  </w:num>
  <w:num w:numId="8" w16cid:durableId="1981181947">
    <w:abstractNumId w:val="1"/>
  </w:num>
  <w:num w:numId="9" w16cid:durableId="138571657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CA7"/>
    <w:rsid w:val="000870F8"/>
    <w:rsid w:val="001142FE"/>
    <w:rsid w:val="001766A2"/>
    <w:rsid w:val="001924E5"/>
    <w:rsid w:val="002C5B72"/>
    <w:rsid w:val="0034203C"/>
    <w:rsid w:val="003D2682"/>
    <w:rsid w:val="005C06E3"/>
    <w:rsid w:val="006B0D0F"/>
    <w:rsid w:val="0074211A"/>
    <w:rsid w:val="007A7B4E"/>
    <w:rsid w:val="007C2CA7"/>
    <w:rsid w:val="00914B53"/>
    <w:rsid w:val="00AB4E41"/>
    <w:rsid w:val="00AF04C5"/>
    <w:rsid w:val="00B54EA4"/>
    <w:rsid w:val="00D51E91"/>
    <w:rsid w:val="00F07A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00E08"/>
  <w15:docId w15:val="{690CBCC7-628C-444E-A0D8-5C4EB7C95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0D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751889">
      <w:bodyDiv w:val="1"/>
      <w:marLeft w:val="0"/>
      <w:marRight w:val="0"/>
      <w:marTop w:val="0"/>
      <w:marBottom w:val="0"/>
      <w:divBdr>
        <w:top w:val="none" w:sz="0" w:space="0" w:color="auto"/>
        <w:left w:val="none" w:sz="0" w:space="0" w:color="auto"/>
        <w:bottom w:val="none" w:sz="0" w:space="0" w:color="auto"/>
        <w:right w:val="none" w:sz="0" w:space="0" w:color="auto"/>
      </w:divBdr>
    </w:div>
    <w:div w:id="142550564">
      <w:bodyDiv w:val="1"/>
      <w:marLeft w:val="0"/>
      <w:marRight w:val="0"/>
      <w:marTop w:val="0"/>
      <w:marBottom w:val="0"/>
      <w:divBdr>
        <w:top w:val="none" w:sz="0" w:space="0" w:color="auto"/>
        <w:left w:val="none" w:sz="0" w:space="0" w:color="auto"/>
        <w:bottom w:val="none" w:sz="0" w:space="0" w:color="auto"/>
        <w:right w:val="none" w:sz="0" w:space="0" w:color="auto"/>
      </w:divBdr>
    </w:div>
    <w:div w:id="252589677">
      <w:bodyDiv w:val="1"/>
      <w:marLeft w:val="0"/>
      <w:marRight w:val="0"/>
      <w:marTop w:val="0"/>
      <w:marBottom w:val="0"/>
      <w:divBdr>
        <w:top w:val="none" w:sz="0" w:space="0" w:color="auto"/>
        <w:left w:val="none" w:sz="0" w:space="0" w:color="auto"/>
        <w:bottom w:val="none" w:sz="0" w:space="0" w:color="auto"/>
        <w:right w:val="none" w:sz="0" w:space="0" w:color="auto"/>
      </w:divBdr>
    </w:div>
    <w:div w:id="278149073">
      <w:bodyDiv w:val="1"/>
      <w:marLeft w:val="0"/>
      <w:marRight w:val="0"/>
      <w:marTop w:val="0"/>
      <w:marBottom w:val="0"/>
      <w:divBdr>
        <w:top w:val="none" w:sz="0" w:space="0" w:color="auto"/>
        <w:left w:val="none" w:sz="0" w:space="0" w:color="auto"/>
        <w:bottom w:val="none" w:sz="0" w:space="0" w:color="auto"/>
        <w:right w:val="none" w:sz="0" w:space="0" w:color="auto"/>
      </w:divBdr>
      <w:divsChild>
        <w:div w:id="1905337927">
          <w:marLeft w:val="0"/>
          <w:marRight w:val="0"/>
          <w:marTop w:val="0"/>
          <w:marBottom w:val="0"/>
          <w:divBdr>
            <w:top w:val="none" w:sz="0" w:space="0" w:color="auto"/>
            <w:left w:val="none" w:sz="0" w:space="0" w:color="auto"/>
            <w:bottom w:val="none" w:sz="0" w:space="0" w:color="auto"/>
            <w:right w:val="none" w:sz="0" w:space="0" w:color="auto"/>
          </w:divBdr>
          <w:divsChild>
            <w:div w:id="134404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26907">
      <w:bodyDiv w:val="1"/>
      <w:marLeft w:val="0"/>
      <w:marRight w:val="0"/>
      <w:marTop w:val="0"/>
      <w:marBottom w:val="0"/>
      <w:divBdr>
        <w:top w:val="none" w:sz="0" w:space="0" w:color="auto"/>
        <w:left w:val="none" w:sz="0" w:space="0" w:color="auto"/>
        <w:bottom w:val="none" w:sz="0" w:space="0" w:color="auto"/>
        <w:right w:val="none" w:sz="0" w:space="0" w:color="auto"/>
      </w:divBdr>
    </w:div>
    <w:div w:id="482553002">
      <w:bodyDiv w:val="1"/>
      <w:marLeft w:val="0"/>
      <w:marRight w:val="0"/>
      <w:marTop w:val="0"/>
      <w:marBottom w:val="0"/>
      <w:divBdr>
        <w:top w:val="none" w:sz="0" w:space="0" w:color="auto"/>
        <w:left w:val="none" w:sz="0" w:space="0" w:color="auto"/>
        <w:bottom w:val="none" w:sz="0" w:space="0" w:color="auto"/>
        <w:right w:val="none" w:sz="0" w:space="0" w:color="auto"/>
      </w:divBdr>
    </w:div>
    <w:div w:id="502164258">
      <w:bodyDiv w:val="1"/>
      <w:marLeft w:val="0"/>
      <w:marRight w:val="0"/>
      <w:marTop w:val="0"/>
      <w:marBottom w:val="0"/>
      <w:divBdr>
        <w:top w:val="none" w:sz="0" w:space="0" w:color="auto"/>
        <w:left w:val="none" w:sz="0" w:space="0" w:color="auto"/>
        <w:bottom w:val="none" w:sz="0" w:space="0" w:color="auto"/>
        <w:right w:val="none" w:sz="0" w:space="0" w:color="auto"/>
      </w:divBdr>
    </w:div>
    <w:div w:id="628822130">
      <w:bodyDiv w:val="1"/>
      <w:marLeft w:val="0"/>
      <w:marRight w:val="0"/>
      <w:marTop w:val="0"/>
      <w:marBottom w:val="0"/>
      <w:divBdr>
        <w:top w:val="none" w:sz="0" w:space="0" w:color="auto"/>
        <w:left w:val="none" w:sz="0" w:space="0" w:color="auto"/>
        <w:bottom w:val="none" w:sz="0" w:space="0" w:color="auto"/>
        <w:right w:val="none" w:sz="0" w:space="0" w:color="auto"/>
      </w:divBdr>
    </w:div>
    <w:div w:id="721713093">
      <w:bodyDiv w:val="1"/>
      <w:marLeft w:val="0"/>
      <w:marRight w:val="0"/>
      <w:marTop w:val="0"/>
      <w:marBottom w:val="0"/>
      <w:divBdr>
        <w:top w:val="none" w:sz="0" w:space="0" w:color="auto"/>
        <w:left w:val="none" w:sz="0" w:space="0" w:color="auto"/>
        <w:bottom w:val="none" w:sz="0" w:space="0" w:color="auto"/>
        <w:right w:val="none" w:sz="0" w:space="0" w:color="auto"/>
      </w:divBdr>
    </w:div>
    <w:div w:id="799228401">
      <w:bodyDiv w:val="1"/>
      <w:marLeft w:val="0"/>
      <w:marRight w:val="0"/>
      <w:marTop w:val="0"/>
      <w:marBottom w:val="0"/>
      <w:divBdr>
        <w:top w:val="none" w:sz="0" w:space="0" w:color="auto"/>
        <w:left w:val="none" w:sz="0" w:space="0" w:color="auto"/>
        <w:bottom w:val="none" w:sz="0" w:space="0" w:color="auto"/>
        <w:right w:val="none" w:sz="0" w:space="0" w:color="auto"/>
      </w:divBdr>
    </w:div>
    <w:div w:id="823276744">
      <w:bodyDiv w:val="1"/>
      <w:marLeft w:val="0"/>
      <w:marRight w:val="0"/>
      <w:marTop w:val="0"/>
      <w:marBottom w:val="0"/>
      <w:divBdr>
        <w:top w:val="none" w:sz="0" w:space="0" w:color="auto"/>
        <w:left w:val="none" w:sz="0" w:space="0" w:color="auto"/>
        <w:bottom w:val="none" w:sz="0" w:space="0" w:color="auto"/>
        <w:right w:val="none" w:sz="0" w:space="0" w:color="auto"/>
      </w:divBdr>
    </w:div>
    <w:div w:id="840782463">
      <w:bodyDiv w:val="1"/>
      <w:marLeft w:val="0"/>
      <w:marRight w:val="0"/>
      <w:marTop w:val="0"/>
      <w:marBottom w:val="0"/>
      <w:divBdr>
        <w:top w:val="none" w:sz="0" w:space="0" w:color="auto"/>
        <w:left w:val="none" w:sz="0" w:space="0" w:color="auto"/>
        <w:bottom w:val="none" w:sz="0" w:space="0" w:color="auto"/>
        <w:right w:val="none" w:sz="0" w:space="0" w:color="auto"/>
      </w:divBdr>
    </w:div>
    <w:div w:id="921337702">
      <w:bodyDiv w:val="1"/>
      <w:marLeft w:val="0"/>
      <w:marRight w:val="0"/>
      <w:marTop w:val="0"/>
      <w:marBottom w:val="0"/>
      <w:divBdr>
        <w:top w:val="none" w:sz="0" w:space="0" w:color="auto"/>
        <w:left w:val="none" w:sz="0" w:space="0" w:color="auto"/>
        <w:bottom w:val="none" w:sz="0" w:space="0" w:color="auto"/>
        <w:right w:val="none" w:sz="0" w:space="0" w:color="auto"/>
      </w:divBdr>
    </w:div>
    <w:div w:id="950279814">
      <w:bodyDiv w:val="1"/>
      <w:marLeft w:val="0"/>
      <w:marRight w:val="0"/>
      <w:marTop w:val="0"/>
      <w:marBottom w:val="0"/>
      <w:divBdr>
        <w:top w:val="none" w:sz="0" w:space="0" w:color="auto"/>
        <w:left w:val="none" w:sz="0" w:space="0" w:color="auto"/>
        <w:bottom w:val="none" w:sz="0" w:space="0" w:color="auto"/>
        <w:right w:val="none" w:sz="0" w:space="0" w:color="auto"/>
      </w:divBdr>
    </w:div>
    <w:div w:id="953827616">
      <w:bodyDiv w:val="1"/>
      <w:marLeft w:val="0"/>
      <w:marRight w:val="0"/>
      <w:marTop w:val="0"/>
      <w:marBottom w:val="0"/>
      <w:divBdr>
        <w:top w:val="none" w:sz="0" w:space="0" w:color="auto"/>
        <w:left w:val="none" w:sz="0" w:space="0" w:color="auto"/>
        <w:bottom w:val="none" w:sz="0" w:space="0" w:color="auto"/>
        <w:right w:val="none" w:sz="0" w:space="0" w:color="auto"/>
      </w:divBdr>
    </w:div>
    <w:div w:id="990016263">
      <w:bodyDiv w:val="1"/>
      <w:marLeft w:val="0"/>
      <w:marRight w:val="0"/>
      <w:marTop w:val="0"/>
      <w:marBottom w:val="0"/>
      <w:divBdr>
        <w:top w:val="none" w:sz="0" w:space="0" w:color="auto"/>
        <w:left w:val="none" w:sz="0" w:space="0" w:color="auto"/>
        <w:bottom w:val="none" w:sz="0" w:space="0" w:color="auto"/>
        <w:right w:val="none" w:sz="0" w:space="0" w:color="auto"/>
      </w:divBdr>
    </w:div>
    <w:div w:id="994918284">
      <w:bodyDiv w:val="1"/>
      <w:marLeft w:val="0"/>
      <w:marRight w:val="0"/>
      <w:marTop w:val="0"/>
      <w:marBottom w:val="0"/>
      <w:divBdr>
        <w:top w:val="none" w:sz="0" w:space="0" w:color="auto"/>
        <w:left w:val="none" w:sz="0" w:space="0" w:color="auto"/>
        <w:bottom w:val="none" w:sz="0" w:space="0" w:color="auto"/>
        <w:right w:val="none" w:sz="0" w:space="0" w:color="auto"/>
      </w:divBdr>
    </w:div>
    <w:div w:id="1101489576">
      <w:bodyDiv w:val="1"/>
      <w:marLeft w:val="0"/>
      <w:marRight w:val="0"/>
      <w:marTop w:val="0"/>
      <w:marBottom w:val="0"/>
      <w:divBdr>
        <w:top w:val="none" w:sz="0" w:space="0" w:color="auto"/>
        <w:left w:val="none" w:sz="0" w:space="0" w:color="auto"/>
        <w:bottom w:val="none" w:sz="0" w:space="0" w:color="auto"/>
        <w:right w:val="none" w:sz="0" w:space="0" w:color="auto"/>
      </w:divBdr>
    </w:div>
    <w:div w:id="1130393141">
      <w:bodyDiv w:val="1"/>
      <w:marLeft w:val="0"/>
      <w:marRight w:val="0"/>
      <w:marTop w:val="0"/>
      <w:marBottom w:val="0"/>
      <w:divBdr>
        <w:top w:val="none" w:sz="0" w:space="0" w:color="auto"/>
        <w:left w:val="none" w:sz="0" w:space="0" w:color="auto"/>
        <w:bottom w:val="none" w:sz="0" w:space="0" w:color="auto"/>
        <w:right w:val="none" w:sz="0" w:space="0" w:color="auto"/>
      </w:divBdr>
    </w:div>
    <w:div w:id="1176846048">
      <w:bodyDiv w:val="1"/>
      <w:marLeft w:val="0"/>
      <w:marRight w:val="0"/>
      <w:marTop w:val="0"/>
      <w:marBottom w:val="0"/>
      <w:divBdr>
        <w:top w:val="none" w:sz="0" w:space="0" w:color="auto"/>
        <w:left w:val="none" w:sz="0" w:space="0" w:color="auto"/>
        <w:bottom w:val="none" w:sz="0" w:space="0" w:color="auto"/>
        <w:right w:val="none" w:sz="0" w:space="0" w:color="auto"/>
      </w:divBdr>
    </w:div>
    <w:div w:id="1186863758">
      <w:bodyDiv w:val="1"/>
      <w:marLeft w:val="0"/>
      <w:marRight w:val="0"/>
      <w:marTop w:val="0"/>
      <w:marBottom w:val="0"/>
      <w:divBdr>
        <w:top w:val="none" w:sz="0" w:space="0" w:color="auto"/>
        <w:left w:val="none" w:sz="0" w:space="0" w:color="auto"/>
        <w:bottom w:val="none" w:sz="0" w:space="0" w:color="auto"/>
        <w:right w:val="none" w:sz="0" w:space="0" w:color="auto"/>
      </w:divBdr>
    </w:div>
    <w:div w:id="1393194540">
      <w:bodyDiv w:val="1"/>
      <w:marLeft w:val="0"/>
      <w:marRight w:val="0"/>
      <w:marTop w:val="0"/>
      <w:marBottom w:val="0"/>
      <w:divBdr>
        <w:top w:val="none" w:sz="0" w:space="0" w:color="auto"/>
        <w:left w:val="none" w:sz="0" w:space="0" w:color="auto"/>
        <w:bottom w:val="none" w:sz="0" w:space="0" w:color="auto"/>
        <w:right w:val="none" w:sz="0" w:space="0" w:color="auto"/>
      </w:divBdr>
    </w:div>
    <w:div w:id="1422677958">
      <w:bodyDiv w:val="1"/>
      <w:marLeft w:val="0"/>
      <w:marRight w:val="0"/>
      <w:marTop w:val="0"/>
      <w:marBottom w:val="0"/>
      <w:divBdr>
        <w:top w:val="none" w:sz="0" w:space="0" w:color="auto"/>
        <w:left w:val="none" w:sz="0" w:space="0" w:color="auto"/>
        <w:bottom w:val="none" w:sz="0" w:space="0" w:color="auto"/>
        <w:right w:val="none" w:sz="0" w:space="0" w:color="auto"/>
      </w:divBdr>
    </w:div>
    <w:div w:id="1433747864">
      <w:bodyDiv w:val="1"/>
      <w:marLeft w:val="0"/>
      <w:marRight w:val="0"/>
      <w:marTop w:val="0"/>
      <w:marBottom w:val="0"/>
      <w:divBdr>
        <w:top w:val="none" w:sz="0" w:space="0" w:color="auto"/>
        <w:left w:val="none" w:sz="0" w:space="0" w:color="auto"/>
        <w:bottom w:val="none" w:sz="0" w:space="0" w:color="auto"/>
        <w:right w:val="none" w:sz="0" w:space="0" w:color="auto"/>
      </w:divBdr>
    </w:div>
    <w:div w:id="1576934239">
      <w:bodyDiv w:val="1"/>
      <w:marLeft w:val="0"/>
      <w:marRight w:val="0"/>
      <w:marTop w:val="0"/>
      <w:marBottom w:val="0"/>
      <w:divBdr>
        <w:top w:val="none" w:sz="0" w:space="0" w:color="auto"/>
        <w:left w:val="none" w:sz="0" w:space="0" w:color="auto"/>
        <w:bottom w:val="none" w:sz="0" w:space="0" w:color="auto"/>
        <w:right w:val="none" w:sz="0" w:space="0" w:color="auto"/>
      </w:divBdr>
    </w:div>
    <w:div w:id="1584797060">
      <w:bodyDiv w:val="1"/>
      <w:marLeft w:val="0"/>
      <w:marRight w:val="0"/>
      <w:marTop w:val="0"/>
      <w:marBottom w:val="0"/>
      <w:divBdr>
        <w:top w:val="none" w:sz="0" w:space="0" w:color="auto"/>
        <w:left w:val="none" w:sz="0" w:space="0" w:color="auto"/>
        <w:bottom w:val="none" w:sz="0" w:space="0" w:color="auto"/>
        <w:right w:val="none" w:sz="0" w:space="0" w:color="auto"/>
      </w:divBdr>
    </w:div>
    <w:div w:id="1936357157">
      <w:bodyDiv w:val="1"/>
      <w:marLeft w:val="0"/>
      <w:marRight w:val="0"/>
      <w:marTop w:val="0"/>
      <w:marBottom w:val="0"/>
      <w:divBdr>
        <w:top w:val="none" w:sz="0" w:space="0" w:color="auto"/>
        <w:left w:val="none" w:sz="0" w:space="0" w:color="auto"/>
        <w:bottom w:val="none" w:sz="0" w:space="0" w:color="auto"/>
        <w:right w:val="none" w:sz="0" w:space="0" w:color="auto"/>
      </w:divBdr>
    </w:div>
    <w:div w:id="1988781155">
      <w:bodyDiv w:val="1"/>
      <w:marLeft w:val="0"/>
      <w:marRight w:val="0"/>
      <w:marTop w:val="0"/>
      <w:marBottom w:val="0"/>
      <w:divBdr>
        <w:top w:val="none" w:sz="0" w:space="0" w:color="auto"/>
        <w:left w:val="none" w:sz="0" w:space="0" w:color="auto"/>
        <w:bottom w:val="none" w:sz="0" w:space="0" w:color="auto"/>
        <w:right w:val="none" w:sz="0" w:space="0" w:color="auto"/>
      </w:divBdr>
    </w:div>
    <w:div w:id="2017920573">
      <w:bodyDiv w:val="1"/>
      <w:marLeft w:val="0"/>
      <w:marRight w:val="0"/>
      <w:marTop w:val="0"/>
      <w:marBottom w:val="0"/>
      <w:divBdr>
        <w:top w:val="none" w:sz="0" w:space="0" w:color="auto"/>
        <w:left w:val="none" w:sz="0" w:space="0" w:color="auto"/>
        <w:bottom w:val="none" w:sz="0" w:space="0" w:color="auto"/>
        <w:right w:val="none" w:sz="0" w:space="0" w:color="auto"/>
      </w:divBdr>
    </w:div>
    <w:div w:id="2021856289">
      <w:bodyDiv w:val="1"/>
      <w:marLeft w:val="0"/>
      <w:marRight w:val="0"/>
      <w:marTop w:val="0"/>
      <w:marBottom w:val="0"/>
      <w:divBdr>
        <w:top w:val="none" w:sz="0" w:space="0" w:color="auto"/>
        <w:left w:val="none" w:sz="0" w:space="0" w:color="auto"/>
        <w:bottom w:val="none" w:sz="0" w:space="0" w:color="auto"/>
        <w:right w:val="none" w:sz="0" w:space="0" w:color="auto"/>
      </w:divBdr>
    </w:div>
    <w:div w:id="2037845702">
      <w:bodyDiv w:val="1"/>
      <w:marLeft w:val="0"/>
      <w:marRight w:val="0"/>
      <w:marTop w:val="0"/>
      <w:marBottom w:val="0"/>
      <w:divBdr>
        <w:top w:val="none" w:sz="0" w:space="0" w:color="auto"/>
        <w:left w:val="none" w:sz="0" w:space="0" w:color="auto"/>
        <w:bottom w:val="none" w:sz="0" w:space="0" w:color="auto"/>
        <w:right w:val="none" w:sz="0" w:space="0" w:color="auto"/>
      </w:divBdr>
    </w:div>
    <w:div w:id="2089572255">
      <w:bodyDiv w:val="1"/>
      <w:marLeft w:val="0"/>
      <w:marRight w:val="0"/>
      <w:marTop w:val="0"/>
      <w:marBottom w:val="0"/>
      <w:divBdr>
        <w:top w:val="none" w:sz="0" w:space="0" w:color="auto"/>
        <w:left w:val="none" w:sz="0" w:space="0" w:color="auto"/>
        <w:bottom w:val="none" w:sz="0" w:space="0" w:color="auto"/>
        <w:right w:val="none" w:sz="0" w:space="0" w:color="auto"/>
      </w:divBdr>
    </w:div>
    <w:div w:id="21269266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12</Pages>
  <Words>2993</Words>
  <Characters>17061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shakyavikash111@gmail.com</dc:creator>
  <cp:keywords/>
  <dc:description/>
  <cp:lastModifiedBy>shakyavikash111@gmail.com</cp:lastModifiedBy>
  <cp:revision>5</cp:revision>
  <cp:lastPrinted>2024-05-20T14:56:00Z</cp:lastPrinted>
  <dcterms:created xsi:type="dcterms:W3CDTF">2024-05-20T14:46:00Z</dcterms:created>
  <dcterms:modified xsi:type="dcterms:W3CDTF">2024-05-20T14:59:00Z</dcterms:modified>
</cp:coreProperties>
</file>