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C09" w:rsidRPr="00237C09" w:rsidRDefault="00237C09" w:rsidP="00237C09">
      <w:pPr>
        <w:pStyle w:val="NoSpacing"/>
        <w:rPr>
          <w:sz w:val="54"/>
          <w:szCs w:val="54"/>
        </w:rPr>
      </w:pPr>
      <w:r w:rsidRPr="00237C09">
        <w:rPr>
          <w:rStyle w:val="TitleChar"/>
          <w:rFonts w:ascii="Times New Roman" w:hAnsi="Times New Roman" w:cs="Times New Roman"/>
          <w:b/>
          <w:sz w:val="54"/>
          <w:szCs w:val="54"/>
        </w:rPr>
        <w:t>Innovation of Environmental monitoring</w:t>
      </w:r>
    </w:p>
    <w:p w:rsidR="00237C09" w:rsidRDefault="00237C09" w:rsidP="00237C09">
      <w:r>
        <w:t xml:space="preserve"> </w:t>
      </w:r>
    </w:p>
    <w:p w:rsidR="00237C09" w:rsidRDefault="00237C09" w:rsidP="00237C09"/>
    <w:p w:rsidR="00237C09" w:rsidRDefault="00237C09" w:rsidP="00237C09"/>
    <w:p w:rsidR="00237C09" w:rsidRDefault="00237C09" w:rsidP="00237C09"/>
    <w:p w:rsidR="00237C09" w:rsidRPr="00237C09" w:rsidRDefault="00237C09" w:rsidP="00237C09">
      <w:pPr>
        <w:pStyle w:val="ListParagraph"/>
      </w:pPr>
      <w:r w:rsidRPr="00237C09">
        <w:t>Incorporating data visualization techniques to showcase historical temperature and humidity trends can be a powerful way to communicate insights and trends effectively. Here are some steps and visualization options to consider:</w:t>
      </w:r>
      <w:bookmarkStart w:id="0" w:name="_GoBack"/>
      <w:bookmarkEnd w:id="0"/>
    </w:p>
    <w:p w:rsidR="00237C09" w:rsidRDefault="00237C09" w:rsidP="00237C09"/>
    <w:p w:rsidR="00237C09" w:rsidRPr="00237C09" w:rsidRDefault="00237C09" w:rsidP="00237C09">
      <w:pPr>
        <w:rPr>
          <w:b/>
        </w:rPr>
      </w:pPr>
      <w:r>
        <w:rPr>
          <w:b/>
        </w:rPr>
        <w:t xml:space="preserve">1. </w:t>
      </w:r>
      <w:r w:rsidRPr="00237C09">
        <w:rPr>
          <w:b/>
        </w:rPr>
        <w:t>Da</w:t>
      </w:r>
      <w:r>
        <w:rPr>
          <w:b/>
        </w:rPr>
        <w:t>ta Collection and Preparation:</w:t>
      </w:r>
    </w:p>
    <w:p w:rsidR="00237C09" w:rsidRDefault="00237C09" w:rsidP="00237C09">
      <w:r>
        <w:t xml:space="preserve">   - Gather historical temperature and humidity data from reliable sources. You may use sources like weather stations, government agencies, or online databases.</w:t>
      </w:r>
    </w:p>
    <w:p w:rsidR="00237C09" w:rsidRDefault="00237C09" w:rsidP="00237C09">
      <w:r>
        <w:t xml:space="preserve">   - Organize the data into a structured format, typically in a spreadsheet, with columns for date, temperature, and humidity.</w:t>
      </w:r>
    </w:p>
    <w:p w:rsidR="00237C09" w:rsidRDefault="00237C09" w:rsidP="00237C09"/>
    <w:p w:rsidR="00237C09" w:rsidRDefault="00237C09" w:rsidP="00237C09">
      <w:r>
        <w:rPr>
          <w:b/>
        </w:rPr>
        <w:t xml:space="preserve">2. </w:t>
      </w:r>
      <w:r w:rsidRPr="00237C09">
        <w:rPr>
          <w:b/>
        </w:rPr>
        <w:t>Choose the Right Visualization Tool</w:t>
      </w:r>
      <w:r>
        <w:t>s:</w:t>
      </w:r>
    </w:p>
    <w:p w:rsidR="00237C09" w:rsidRDefault="00237C09" w:rsidP="00237C09">
      <w:r>
        <w:t xml:space="preserve">   - Depending on your data and the story you want to tell, select the most suitable visualization tools. Common options include line charts, bar graphs, scatter plots, </w:t>
      </w:r>
      <w:proofErr w:type="spellStart"/>
      <w:r>
        <w:t>heatmaps</w:t>
      </w:r>
      <w:proofErr w:type="spellEnd"/>
      <w:r>
        <w:t>, and more.</w:t>
      </w:r>
    </w:p>
    <w:p w:rsidR="00237C09" w:rsidRPr="00237C09" w:rsidRDefault="00237C09" w:rsidP="00237C09">
      <w:pPr>
        <w:rPr>
          <w:b/>
        </w:rPr>
      </w:pPr>
    </w:p>
    <w:p w:rsidR="00237C09" w:rsidRPr="00237C09" w:rsidRDefault="00237C09" w:rsidP="00237C09">
      <w:pPr>
        <w:rPr>
          <w:b/>
        </w:rPr>
      </w:pPr>
      <w:r>
        <w:rPr>
          <w:b/>
        </w:rPr>
        <w:t xml:space="preserve">3. </w:t>
      </w:r>
      <w:r w:rsidRPr="00237C09">
        <w:rPr>
          <w:b/>
        </w:rPr>
        <w:t>Lin</w:t>
      </w:r>
      <w:r>
        <w:rPr>
          <w:b/>
        </w:rPr>
        <w:t>e Charts for Time Series Data:</w:t>
      </w:r>
    </w:p>
    <w:p w:rsidR="00237C09" w:rsidRDefault="00237C09" w:rsidP="00237C09">
      <w:r>
        <w:t xml:space="preserve">   - Line charts are excellent for showing trends over time. You can create separate line charts for temperature and humidity with time (e.g., years or months) on the x-axis and temperature/humidity values on the y-axis.</w:t>
      </w:r>
    </w:p>
    <w:p w:rsidR="00237C09" w:rsidRDefault="00237C09" w:rsidP="00237C09">
      <w:r>
        <w:t xml:space="preserve">   - Highlight important events, such as extreme weather conditions or significant fluctuations, using annotations or markers on the chart.</w:t>
      </w:r>
    </w:p>
    <w:p w:rsidR="00237C09" w:rsidRPr="00237C09" w:rsidRDefault="00237C09" w:rsidP="00237C09">
      <w:pPr>
        <w:rPr>
          <w:b/>
        </w:rPr>
      </w:pPr>
    </w:p>
    <w:p w:rsidR="00237C09" w:rsidRPr="00237C09" w:rsidRDefault="00237C09" w:rsidP="00237C09">
      <w:pPr>
        <w:rPr>
          <w:b/>
        </w:rPr>
      </w:pPr>
      <w:r>
        <w:rPr>
          <w:b/>
        </w:rPr>
        <w:t xml:space="preserve">4. </w:t>
      </w:r>
      <w:proofErr w:type="spellStart"/>
      <w:r>
        <w:rPr>
          <w:b/>
        </w:rPr>
        <w:t>Heatmaps</w:t>
      </w:r>
      <w:proofErr w:type="spellEnd"/>
      <w:r>
        <w:rPr>
          <w:b/>
        </w:rPr>
        <w:t xml:space="preserve"> for Seasonal Trends:</w:t>
      </w:r>
    </w:p>
    <w:p w:rsidR="00237C09" w:rsidRDefault="00237C09" w:rsidP="00237C09">
      <w:r>
        <w:t xml:space="preserve">   - </w:t>
      </w:r>
      <w:proofErr w:type="spellStart"/>
      <w:r>
        <w:t>Heatmaps</w:t>
      </w:r>
      <w:proofErr w:type="spellEnd"/>
      <w:r>
        <w:t xml:space="preserve"> are useful for visualizing seasonal patterns in temperature and humidity. You can use color gradients to represent the variations throughout the year.</w:t>
      </w:r>
    </w:p>
    <w:p w:rsidR="00237C09" w:rsidRDefault="00237C09" w:rsidP="00237C09">
      <w:r>
        <w:t xml:space="preserve">   - Group the data by months or seasons and display the </w:t>
      </w:r>
      <w:proofErr w:type="spellStart"/>
      <w:r>
        <w:t>heatmap</w:t>
      </w:r>
      <w:proofErr w:type="spellEnd"/>
      <w:r>
        <w:t>, with each cell representing the average temperature or humidity for that period.</w:t>
      </w:r>
    </w:p>
    <w:p w:rsidR="00237C09" w:rsidRDefault="00237C09" w:rsidP="00237C09"/>
    <w:p w:rsidR="00237C09" w:rsidRPr="00237C09" w:rsidRDefault="00237C09" w:rsidP="00237C09">
      <w:pPr>
        <w:rPr>
          <w:b/>
        </w:rPr>
      </w:pPr>
      <w:r w:rsidRPr="00237C09">
        <w:rPr>
          <w:b/>
        </w:rPr>
        <w:lastRenderedPageBreak/>
        <w:t>5.</w:t>
      </w:r>
      <w:r>
        <w:rPr>
          <w:b/>
        </w:rPr>
        <w:t xml:space="preserve"> Bar Graphs for Comparisons:</w:t>
      </w:r>
    </w:p>
    <w:p w:rsidR="00237C09" w:rsidRDefault="00237C09" w:rsidP="00237C09">
      <w:r>
        <w:t xml:space="preserve">   - Bar graphs can be helpful when comparing temperature and humidity across different years, locations, or regions. You can create side-by-side bar charts or stacked bar charts to showcase these comparisons effectively.</w:t>
      </w:r>
    </w:p>
    <w:p w:rsidR="00237C09" w:rsidRDefault="00237C09" w:rsidP="00237C09"/>
    <w:p w:rsidR="00237C09" w:rsidRPr="00237C09" w:rsidRDefault="00237C09" w:rsidP="00237C09">
      <w:pPr>
        <w:rPr>
          <w:b/>
        </w:rPr>
      </w:pPr>
      <w:proofErr w:type="gramStart"/>
      <w:r>
        <w:rPr>
          <w:b/>
        </w:rPr>
        <w:t>6.</w:t>
      </w:r>
      <w:r w:rsidRPr="00237C09">
        <w:rPr>
          <w:b/>
        </w:rPr>
        <w:t>S</w:t>
      </w:r>
      <w:r>
        <w:rPr>
          <w:b/>
        </w:rPr>
        <w:t>catter</w:t>
      </w:r>
      <w:proofErr w:type="gramEnd"/>
      <w:r>
        <w:rPr>
          <w:b/>
        </w:rPr>
        <w:t xml:space="preserve"> Plots for Correlations:</w:t>
      </w:r>
    </w:p>
    <w:p w:rsidR="00237C09" w:rsidRDefault="00237C09" w:rsidP="00237C09">
      <w:r>
        <w:t xml:space="preserve">   - If you want to explore the relationship between temperature and humidity, consider using scatter plots. Each data point represents a specific date, with temperature on one axis and humidity on the other.</w:t>
      </w:r>
    </w:p>
    <w:p w:rsidR="00237C09" w:rsidRDefault="00237C09" w:rsidP="00237C09">
      <w:r>
        <w:t xml:space="preserve">   - You can also add regression lines to visualize any correlations.</w:t>
      </w:r>
    </w:p>
    <w:p w:rsidR="00237C09" w:rsidRDefault="00237C09" w:rsidP="00237C09"/>
    <w:p w:rsidR="00237C09" w:rsidRPr="00237C09" w:rsidRDefault="00237C09" w:rsidP="00237C09">
      <w:pPr>
        <w:rPr>
          <w:b/>
        </w:rPr>
      </w:pPr>
      <w:r w:rsidRPr="00237C09">
        <w:rPr>
          <w:b/>
        </w:rPr>
        <w:t>7.</w:t>
      </w:r>
      <w:r w:rsidRPr="00237C09">
        <w:rPr>
          <w:b/>
        </w:rPr>
        <w:t xml:space="preserve"> Interactive Visualizations:</w:t>
      </w:r>
    </w:p>
    <w:p w:rsidR="00237C09" w:rsidRDefault="00237C09" w:rsidP="00237C09">
      <w:r>
        <w:t xml:space="preserve">   - If you are creating digital content, consider using interactive visualization tools or libraries like D3.js, </w:t>
      </w:r>
      <w:proofErr w:type="spellStart"/>
      <w:r>
        <w:t>Plotly</w:t>
      </w:r>
      <w:proofErr w:type="spellEnd"/>
      <w:r>
        <w:t>, or Tableau. Interactive elements like tooltips, zooming, and filtering can enhance the user's experience and allow them to explore the data.</w:t>
      </w:r>
    </w:p>
    <w:p w:rsidR="00237C09" w:rsidRPr="00237C09" w:rsidRDefault="00237C09" w:rsidP="00237C09">
      <w:pPr>
        <w:rPr>
          <w:b/>
        </w:rPr>
      </w:pPr>
    </w:p>
    <w:p w:rsidR="00237C09" w:rsidRDefault="00237C09" w:rsidP="00237C09">
      <w:r w:rsidRPr="00237C09">
        <w:rPr>
          <w:b/>
        </w:rPr>
        <w:t xml:space="preserve">8. </w:t>
      </w:r>
      <w:r w:rsidRPr="00237C09">
        <w:rPr>
          <w:b/>
        </w:rPr>
        <w:t>Add Context and Annotations</w:t>
      </w:r>
      <w:r>
        <w:t>:</w:t>
      </w:r>
    </w:p>
    <w:p w:rsidR="00237C09" w:rsidRDefault="00237C09" w:rsidP="00237C09">
      <w:r>
        <w:t xml:space="preserve">   - Ensure that your visualizations have clear labels, titles, and axis descriptions. Include annotations to highlight significant events, trends, or anomalies in the data.</w:t>
      </w:r>
    </w:p>
    <w:p w:rsidR="00237C09" w:rsidRDefault="00237C09" w:rsidP="00237C09">
      <w:r>
        <w:t xml:space="preserve">   - Provide context by adding background information, such as climate change statistics or historical </w:t>
      </w:r>
      <w:proofErr w:type="gramStart"/>
      <w:r>
        <w:t>events, that</w:t>
      </w:r>
      <w:proofErr w:type="gramEnd"/>
      <w:r>
        <w:t xml:space="preserve"> may have influenced temperature and humidity trends.</w:t>
      </w:r>
    </w:p>
    <w:p w:rsidR="00237C09" w:rsidRDefault="00237C09" w:rsidP="00237C09"/>
    <w:p w:rsidR="00237C09" w:rsidRPr="00237C09" w:rsidRDefault="00237C09" w:rsidP="00237C09">
      <w:pPr>
        <w:rPr>
          <w:b/>
        </w:rPr>
      </w:pPr>
      <w:r w:rsidRPr="00237C09">
        <w:rPr>
          <w:b/>
        </w:rPr>
        <w:t xml:space="preserve">9. </w:t>
      </w:r>
      <w:r w:rsidRPr="00237C09">
        <w:rPr>
          <w:b/>
        </w:rPr>
        <w:t>Geographic Visualization</w:t>
      </w:r>
      <w:r w:rsidRPr="00237C09">
        <w:rPr>
          <w:b/>
        </w:rPr>
        <w:t xml:space="preserve"> </w:t>
      </w:r>
      <w:r w:rsidRPr="00237C09">
        <w:rPr>
          <w:b/>
        </w:rPr>
        <w:t>Cons</w:t>
      </w:r>
      <w:r w:rsidRPr="00237C09">
        <w:rPr>
          <w:b/>
        </w:rPr>
        <w:t>ider:</w:t>
      </w:r>
    </w:p>
    <w:p w:rsidR="00237C09" w:rsidRDefault="00237C09" w:rsidP="00237C09">
      <w:r>
        <w:t xml:space="preserve">   - If your data includes information from different geographical locations, you can create geographic visualizations like maps or </w:t>
      </w:r>
      <w:proofErr w:type="spellStart"/>
      <w:r>
        <w:t>chloropleths</w:t>
      </w:r>
      <w:proofErr w:type="spellEnd"/>
      <w:r>
        <w:t xml:space="preserve"> to show regional variations in temperature and humidity.</w:t>
      </w:r>
    </w:p>
    <w:p w:rsidR="00237C09" w:rsidRDefault="00237C09" w:rsidP="00237C09"/>
    <w:p w:rsidR="00237C09" w:rsidRPr="00237C09" w:rsidRDefault="00237C09" w:rsidP="00237C09">
      <w:pPr>
        <w:rPr>
          <w:b/>
        </w:rPr>
      </w:pPr>
      <w:r w:rsidRPr="00237C09">
        <w:rPr>
          <w:b/>
        </w:rPr>
        <w:t xml:space="preserve">10. </w:t>
      </w:r>
      <w:r w:rsidRPr="00237C09">
        <w:rPr>
          <w:b/>
        </w:rPr>
        <w:t>Acc</w:t>
      </w:r>
      <w:r w:rsidRPr="00237C09">
        <w:rPr>
          <w:b/>
        </w:rPr>
        <w:t>essibility and Responsiveness:</w:t>
      </w:r>
    </w:p>
    <w:p w:rsidR="00237C09" w:rsidRDefault="00237C09" w:rsidP="00237C09">
      <w:r>
        <w:t xml:space="preserve">    - Ensure that your visualizations are accessible to all users, including those with disabilities. Use alt text for images and choose color schemes that are easy to read.</w:t>
      </w:r>
    </w:p>
    <w:p w:rsidR="00237C09" w:rsidRDefault="00237C09" w:rsidP="00237C09">
      <w:r>
        <w:t xml:space="preserve">    - Make sure your visualizations are responsive and can adapt to different screen sizes and devices.</w:t>
      </w:r>
    </w:p>
    <w:p w:rsidR="00237C09" w:rsidRDefault="00237C09" w:rsidP="00237C09"/>
    <w:p w:rsidR="00576294" w:rsidRDefault="00237C09" w:rsidP="00237C09">
      <w:r>
        <w:lastRenderedPageBreak/>
        <w:t>Remember to tell a compelling data-driven story with your visualizations and provide context to help your audience interpret the trends effectively. Visualizations should enhance the understanding of historical temperature and humidity data, making it more engaging and informative.</w:t>
      </w:r>
    </w:p>
    <w:sectPr w:rsidR="00576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09"/>
    <w:rsid w:val="00237C09"/>
    <w:rsid w:val="002817D7"/>
    <w:rsid w:val="0057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04E8A-B532-4EA1-B0FF-E7A8159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C09"/>
    <w:rPr>
      <w:rFonts w:asciiTheme="majorHAnsi" w:eastAsiaTheme="majorEastAsia" w:hAnsiTheme="majorHAnsi" w:cstheme="majorBidi"/>
      <w:spacing w:val="-10"/>
      <w:kern w:val="28"/>
      <w:sz w:val="56"/>
      <w:szCs w:val="56"/>
    </w:rPr>
  </w:style>
  <w:style w:type="paragraph" w:styleId="NoSpacing">
    <w:name w:val="No Spacing"/>
    <w:uiPriority w:val="1"/>
    <w:qFormat/>
    <w:rsid w:val="00237C09"/>
    <w:pPr>
      <w:spacing w:after="0" w:line="240" w:lineRule="auto"/>
    </w:pPr>
  </w:style>
  <w:style w:type="paragraph" w:styleId="ListParagraph">
    <w:name w:val="List Paragraph"/>
    <w:basedOn w:val="Normal"/>
    <w:uiPriority w:val="34"/>
    <w:qFormat/>
    <w:rsid w:val="00237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2023-10-10T04:55:00Z</dcterms:created>
  <dcterms:modified xsi:type="dcterms:W3CDTF">2023-10-10T05:10:00Z</dcterms:modified>
</cp:coreProperties>
</file>