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51C69" w14:textId="77777777" w:rsidR="007E758C" w:rsidRPr="007E758C" w:rsidRDefault="007E758C" w:rsidP="007E758C">
      <w:pPr>
        <w:jc w:val="center"/>
        <w:rPr>
          <w:rFonts w:ascii="Times New Roman" w:hAnsi="Times New Roman" w:cs="Times New Roman"/>
          <w:b/>
        </w:rPr>
      </w:pPr>
      <w:r w:rsidRPr="007E758C">
        <w:rPr>
          <w:rFonts w:ascii="Times New Roman" w:hAnsi="Times New Roman" w:cs="Times New Roman"/>
          <w:b/>
        </w:rPr>
        <w:t>Software Requirements Specification (SRS) for Pantry2Plate</w:t>
      </w:r>
    </w:p>
    <w:p w14:paraId="3F7FB300" w14:textId="77777777" w:rsidR="007E758C" w:rsidRPr="007E758C" w:rsidRDefault="007E758C" w:rsidP="007E758C">
      <w:pPr>
        <w:rPr>
          <w:rFonts w:ascii="Times New Roman" w:hAnsi="Times New Roman" w:cs="Times New Roman"/>
        </w:rPr>
      </w:pPr>
      <w:r w:rsidRPr="007E758C">
        <w:rPr>
          <w:rFonts w:ascii="Times New Roman" w:hAnsi="Times New Roman" w:cs="Times New Roman"/>
        </w:rPr>
        <w:t>4. Non-Functional Requirements</w:t>
      </w:r>
    </w:p>
    <w:p w14:paraId="2102CC16" w14:textId="77777777" w:rsidR="007E758C" w:rsidRPr="007E758C" w:rsidRDefault="007E758C" w:rsidP="007E758C">
      <w:pPr>
        <w:rPr>
          <w:rFonts w:ascii="Times New Roman" w:hAnsi="Times New Roman" w:cs="Times New Roman"/>
        </w:rPr>
      </w:pPr>
      <w:r w:rsidRPr="007E758C">
        <w:rPr>
          <w:rFonts w:ascii="Times New Roman" w:hAnsi="Times New Roman" w:cs="Times New Roman"/>
        </w:rPr>
        <w:t xml:space="preserve">Non-functional requirements are quality attributes that describe the overall </w:t>
      </w:r>
      <w:proofErr w:type="spellStart"/>
      <w:r w:rsidRPr="007E758C">
        <w:rPr>
          <w:rFonts w:ascii="Times New Roman" w:hAnsi="Times New Roman" w:cs="Times New Roman"/>
        </w:rPr>
        <w:t>behavior</w:t>
      </w:r>
      <w:proofErr w:type="spellEnd"/>
      <w:r w:rsidRPr="007E758C">
        <w:rPr>
          <w:rFonts w:ascii="Times New Roman" w:hAnsi="Times New Roman" w:cs="Times New Roman"/>
        </w:rPr>
        <w:t xml:space="preserve"> and performance characteristics of the system. These requirements are crucial to ensure that the Pantry2Plate system is robust, secure, and user-friendly.</w:t>
      </w:r>
      <w:bookmarkStart w:id="0" w:name="_GoBack"/>
      <w:bookmarkEnd w:id="0"/>
    </w:p>
    <w:p w14:paraId="035C2D9B" w14:textId="77777777" w:rsidR="007E758C" w:rsidRPr="007E758C" w:rsidRDefault="007E758C" w:rsidP="007E758C">
      <w:pPr>
        <w:rPr>
          <w:rFonts w:ascii="Times New Roman" w:hAnsi="Times New Roman" w:cs="Times New Roman"/>
        </w:rPr>
      </w:pPr>
      <w:r w:rsidRPr="007E758C">
        <w:rPr>
          <w:rFonts w:ascii="Times New Roman" w:hAnsi="Times New Roman" w:cs="Times New Roman"/>
        </w:rPr>
        <w:t>4.1 Performance</w:t>
      </w:r>
    </w:p>
    <w:p w14:paraId="024E3CF9" w14:textId="77777777" w:rsidR="007E758C" w:rsidRPr="007E758C" w:rsidRDefault="007E758C" w:rsidP="007E758C">
      <w:pPr>
        <w:rPr>
          <w:rFonts w:ascii="Times New Roman" w:hAnsi="Times New Roman" w:cs="Times New Roman"/>
        </w:rPr>
      </w:pPr>
      <w:r w:rsidRPr="007E758C">
        <w:rPr>
          <w:rFonts w:ascii="Times New Roman" w:hAnsi="Times New Roman" w:cs="Times New Roman"/>
        </w:rPr>
        <w:t>4.1.1 Response Time</w:t>
      </w:r>
    </w:p>
    <w:p w14:paraId="0E85CFA3" w14:textId="77777777" w:rsidR="007E758C" w:rsidRPr="007E758C" w:rsidRDefault="007E758C" w:rsidP="007E758C">
      <w:pPr>
        <w:rPr>
          <w:rFonts w:ascii="Times New Roman" w:hAnsi="Times New Roman" w:cs="Times New Roman"/>
        </w:rPr>
      </w:pPr>
      <w:r w:rsidRPr="007E758C">
        <w:rPr>
          <w:rFonts w:ascii="Times New Roman" w:hAnsi="Times New Roman" w:cs="Times New Roman"/>
        </w:rPr>
        <w:t>The system should respond to user interactions (e.g., loading the pantry inventory, searching for recipes, creating meal plans) within 2 seconds.</w:t>
      </w:r>
    </w:p>
    <w:p w14:paraId="3E7B5604" w14:textId="77777777" w:rsidR="007E758C" w:rsidRPr="007E758C" w:rsidRDefault="007E758C" w:rsidP="007E758C">
      <w:pPr>
        <w:rPr>
          <w:rFonts w:ascii="Times New Roman" w:hAnsi="Times New Roman" w:cs="Times New Roman"/>
        </w:rPr>
      </w:pPr>
      <w:r w:rsidRPr="007E758C">
        <w:rPr>
          <w:rFonts w:ascii="Times New Roman" w:hAnsi="Times New Roman" w:cs="Times New Roman"/>
        </w:rPr>
        <w:t>4.1.2 Concurrent Users</w:t>
      </w:r>
    </w:p>
    <w:p w14:paraId="1C9FB1F8" w14:textId="77777777" w:rsidR="007E758C" w:rsidRPr="007E758C" w:rsidRDefault="007E758C" w:rsidP="007E758C">
      <w:pPr>
        <w:rPr>
          <w:rFonts w:ascii="Times New Roman" w:hAnsi="Times New Roman" w:cs="Times New Roman"/>
        </w:rPr>
      </w:pPr>
      <w:r w:rsidRPr="007E758C">
        <w:rPr>
          <w:rFonts w:ascii="Times New Roman" w:hAnsi="Times New Roman" w:cs="Times New Roman"/>
        </w:rPr>
        <w:t>The system should support a minimum of 1000 concurrent users without significant degradation in performance.</w:t>
      </w:r>
    </w:p>
    <w:p w14:paraId="357B3AC1" w14:textId="77777777" w:rsidR="007E758C" w:rsidRPr="007E758C" w:rsidRDefault="007E758C" w:rsidP="007E758C">
      <w:pPr>
        <w:rPr>
          <w:rFonts w:ascii="Times New Roman" w:hAnsi="Times New Roman" w:cs="Times New Roman"/>
        </w:rPr>
      </w:pPr>
      <w:r w:rsidRPr="007E758C">
        <w:rPr>
          <w:rFonts w:ascii="Times New Roman" w:hAnsi="Times New Roman" w:cs="Times New Roman"/>
        </w:rPr>
        <w:t>4.1.3 Scalability</w:t>
      </w:r>
    </w:p>
    <w:p w14:paraId="5389D8C7" w14:textId="77777777" w:rsidR="007E758C" w:rsidRPr="007E758C" w:rsidRDefault="007E758C" w:rsidP="007E758C">
      <w:pPr>
        <w:rPr>
          <w:rFonts w:ascii="Times New Roman" w:hAnsi="Times New Roman" w:cs="Times New Roman"/>
        </w:rPr>
      </w:pPr>
      <w:r w:rsidRPr="007E758C">
        <w:rPr>
          <w:rFonts w:ascii="Times New Roman" w:hAnsi="Times New Roman" w:cs="Times New Roman"/>
        </w:rPr>
        <w:t>The system should be designed to scale horizontally to accommodate an increasing number of users and data.</w:t>
      </w:r>
    </w:p>
    <w:p w14:paraId="6A4E1BE3" w14:textId="77777777" w:rsidR="007E758C" w:rsidRPr="007E758C" w:rsidRDefault="007E758C" w:rsidP="007E758C">
      <w:pPr>
        <w:rPr>
          <w:rFonts w:ascii="Times New Roman" w:hAnsi="Times New Roman" w:cs="Times New Roman"/>
        </w:rPr>
      </w:pPr>
      <w:r w:rsidRPr="007E758C">
        <w:rPr>
          <w:rFonts w:ascii="Times New Roman" w:hAnsi="Times New Roman" w:cs="Times New Roman"/>
        </w:rPr>
        <w:t>4.1.4 Database Performance</w:t>
      </w:r>
    </w:p>
    <w:p w14:paraId="5190CC40" w14:textId="77777777" w:rsidR="007E758C" w:rsidRPr="007E758C" w:rsidRDefault="007E758C" w:rsidP="007E758C">
      <w:pPr>
        <w:rPr>
          <w:rFonts w:ascii="Times New Roman" w:hAnsi="Times New Roman" w:cs="Times New Roman"/>
        </w:rPr>
      </w:pPr>
      <w:r w:rsidRPr="007E758C">
        <w:rPr>
          <w:rFonts w:ascii="Times New Roman" w:hAnsi="Times New Roman" w:cs="Times New Roman"/>
        </w:rPr>
        <w:t>Database queries and transactions should be optimized to ensure rapid data retrieval and updates.</w:t>
      </w:r>
    </w:p>
    <w:p w14:paraId="3AF88599" w14:textId="77777777" w:rsidR="007E758C" w:rsidRPr="007E758C" w:rsidRDefault="007E758C" w:rsidP="007E758C">
      <w:pPr>
        <w:rPr>
          <w:rFonts w:ascii="Times New Roman" w:hAnsi="Times New Roman" w:cs="Times New Roman"/>
        </w:rPr>
      </w:pPr>
      <w:r w:rsidRPr="007E758C">
        <w:rPr>
          <w:rFonts w:ascii="Times New Roman" w:hAnsi="Times New Roman" w:cs="Times New Roman"/>
        </w:rPr>
        <w:t>4.2 Security</w:t>
      </w:r>
    </w:p>
    <w:p w14:paraId="6B2A09F5" w14:textId="77777777" w:rsidR="007E758C" w:rsidRPr="007E758C" w:rsidRDefault="007E758C" w:rsidP="007E758C">
      <w:pPr>
        <w:rPr>
          <w:rFonts w:ascii="Times New Roman" w:hAnsi="Times New Roman" w:cs="Times New Roman"/>
        </w:rPr>
      </w:pPr>
      <w:r w:rsidRPr="007E758C">
        <w:rPr>
          <w:rFonts w:ascii="Times New Roman" w:hAnsi="Times New Roman" w:cs="Times New Roman"/>
        </w:rPr>
        <w:t>4.2.1 Data Encryption</w:t>
      </w:r>
    </w:p>
    <w:p w14:paraId="46CCF1DE" w14:textId="77777777" w:rsidR="007E758C" w:rsidRPr="007E758C" w:rsidRDefault="007E758C" w:rsidP="007E758C">
      <w:pPr>
        <w:rPr>
          <w:rFonts w:ascii="Times New Roman" w:hAnsi="Times New Roman" w:cs="Times New Roman"/>
        </w:rPr>
      </w:pPr>
      <w:r w:rsidRPr="007E758C">
        <w:rPr>
          <w:rFonts w:ascii="Times New Roman" w:hAnsi="Times New Roman" w:cs="Times New Roman"/>
        </w:rPr>
        <w:t>User data, including passwords and personal information, should be securely stored and transmitted using strong encryption protocols (e.g., TLS).</w:t>
      </w:r>
    </w:p>
    <w:p w14:paraId="3F67A0D9" w14:textId="77777777" w:rsidR="007E758C" w:rsidRPr="007E758C" w:rsidRDefault="007E758C" w:rsidP="007E758C">
      <w:pPr>
        <w:rPr>
          <w:rFonts w:ascii="Times New Roman" w:hAnsi="Times New Roman" w:cs="Times New Roman"/>
        </w:rPr>
      </w:pPr>
      <w:r w:rsidRPr="007E758C">
        <w:rPr>
          <w:rFonts w:ascii="Times New Roman" w:hAnsi="Times New Roman" w:cs="Times New Roman"/>
        </w:rPr>
        <w:t>4.2.2 Authentication</w:t>
      </w:r>
    </w:p>
    <w:p w14:paraId="05927E73" w14:textId="77777777" w:rsidR="007E758C" w:rsidRPr="007E758C" w:rsidRDefault="007E758C" w:rsidP="007E758C">
      <w:pPr>
        <w:rPr>
          <w:rFonts w:ascii="Times New Roman" w:hAnsi="Times New Roman" w:cs="Times New Roman"/>
        </w:rPr>
      </w:pPr>
      <w:r w:rsidRPr="007E758C">
        <w:rPr>
          <w:rFonts w:ascii="Times New Roman" w:hAnsi="Times New Roman" w:cs="Times New Roman"/>
        </w:rPr>
        <w:t>User authentication should follow industry best practices, including the use of salted and hashed passwords.</w:t>
      </w:r>
    </w:p>
    <w:p w14:paraId="6009BE8B" w14:textId="77777777" w:rsidR="007E758C" w:rsidRPr="007E758C" w:rsidRDefault="007E758C" w:rsidP="007E758C">
      <w:pPr>
        <w:rPr>
          <w:rFonts w:ascii="Times New Roman" w:hAnsi="Times New Roman" w:cs="Times New Roman"/>
        </w:rPr>
      </w:pPr>
      <w:r w:rsidRPr="007E758C">
        <w:rPr>
          <w:rFonts w:ascii="Times New Roman" w:hAnsi="Times New Roman" w:cs="Times New Roman"/>
        </w:rPr>
        <w:t>4.2.3 Authorization</w:t>
      </w:r>
    </w:p>
    <w:p w14:paraId="70DFC03F" w14:textId="77777777" w:rsidR="007E758C" w:rsidRPr="007E758C" w:rsidRDefault="007E758C" w:rsidP="007E758C">
      <w:pPr>
        <w:rPr>
          <w:rFonts w:ascii="Times New Roman" w:hAnsi="Times New Roman" w:cs="Times New Roman"/>
        </w:rPr>
      </w:pPr>
      <w:r w:rsidRPr="007E758C">
        <w:rPr>
          <w:rFonts w:ascii="Times New Roman" w:hAnsi="Times New Roman" w:cs="Times New Roman"/>
        </w:rPr>
        <w:t>Users should only have access to data and features they are authorized to use.</w:t>
      </w:r>
    </w:p>
    <w:p w14:paraId="52DF245A" w14:textId="77777777" w:rsidR="007E758C" w:rsidRPr="007E758C" w:rsidRDefault="007E758C" w:rsidP="007E758C">
      <w:pPr>
        <w:rPr>
          <w:rFonts w:ascii="Times New Roman" w:hAnsi="Times New Roman" w:cs="Times New Roman"/>
        </w:rPr>
      </w:pPr>
      <w:r w:rsidRPr="007E758C">
        <w:rPr>
          <w:rFonts w:ascii="Times New Roman" w:hAnsi="Times New Roman" w:cs="Times New Roman"/>
        </w:rPr>
        <w:t>4.2.4 Session Management</w:t>
      </w:r>
    </w:p>
    <w:p w14:paraId="55826716" w14:textId="77777777" w:rsidR="007E758C" w:rsidRPr="007E758C" w:rsidRDefault="007E758C" w:rsidP="007E758C">
      <w:pPr>
        <w:rPr>
          <w:rFonts w:ascii="Times New Roman" w:hAnsi="Times New Roman" w:cs="Times New Roman"/>
        </w:rPr>
      </w:pPr>
      <w:r w:rsidRPr="007E758C">
        <w:rPr>
          <w:rFonts w:ascii="Times New Roman" w:hAnsi="Times New Roman" w:cs="Times New Roman"/>
        </w:rPr>
        <w:t>User sessions should be securely managed to prevent unauthorized access.</w:t>
      </w:r>
    </w:p>
    <w:p w14:paraId="06B9A165" w14:textId="77777777" w:rsidR="007E758C" w:rsidRPr="007E758C" w:rsidRDefault="007E758C" w:rsidP="007E758C">
      <w:pPr>
        <w:rPr>
          <w:rFonts w:ascii="Times New Roman" w:hAnsi="Times New Roman" w:cs="Times New Roman"/>
        </w:rPr>
      </w:pPr>
      <w:r w:rsidRPr="007E758C">
        <w:rPr>
          <w:rFonts w:ascii="Times New Roman" w:hAnsi="Times New Roman" w:cs="Times New Roman"/>
        </w:rPr>
        <w:t>4.2.5 Audit Trail</w:t>
      </w:r>
    </w:p>
    <w:p w14:paraId="1A715079" w14:textId="77777777" w:rsidR="007E758C" w:rsidRPr="007E758C" w:rsidRDefault="007E758C" w:rsidP="007E758C">
      <w:pPr>
        <w:rPr>
          <w:rFonts w:ascii="Times New Roman" w:hAnsi="Times New Roman" w:cs="Times New Roman"/>
        </w:rPr>
      </w:pPr>
      <w:r w:rsidRPr="007E758C">
        <w:rPr>
          <w:rFonts w:ascii="Times New Roman" w:hAnsi="Times New Roman" w:cs="Times New Roman"/>
        </w:rPr>
        <w:t>The system should maintain an audit trail of user actions for security and accountability purposes.</w:t>
      </w:r>
    </w:p>
    <w:p w14:paraId="0828EEF4" w14:textId="77777777" w:rsidR="007E758C" w:rsidRPr="007E758C" w:rsidRDefault="007E758C" w:rsidP="007E758C">
      <w:pPr>
        <w:rPr>
          <w:rFonts w:ascii="Times New Roman" w:hAnsi="Times New Roman" w:cs="Times New Roman"/>
        </w:rPr>
      </w:pPr>
      <w:r w:rsidRPr="007E758C">
        <w:rPr>
          <w:rFonts w:ascii="Times New Roman" w:hAnsi="Times New Roman" w:cs="Times New Roman"/>
        </w:rPr>
        <w:t>4.3 Usability</w:t>
      </w:r>
    </w:p>
    <w:p w14:paraId="2563B493" w14:textId="77777777" w:rsidR="007E758C" w:rsidRPr="007E758C" w:rsidRDefault="007E758C" w:rsidP="007E758C">
      <w:pPr>
        <w:rPr>
          <w:rFonts w:ascii="Times New Roman" w:hAnsi="Times New Roman" w:cs="Times New Roman"/>
        </w:rPr>
      </w:pPr>
      <w:r w:rsidRPr="007E758C">
        <w:rPr>
          <w:rFonts w:ascii="Times New Roman" w:hAnsi="Times New Roman" w:cs="Times New Roman"/>
        </w:rPr>
        <w:lastRenderedPageBreak/>
        <w:t>4.3.1 User Interface</w:t>
      </w:r>
    </w:p>
    <w:p w14:paraId="7D132C23" w14:textId="77777777" w:rsidR="007E758C" w:rsidRPr="007E758C" w:rsidRDefault="007E758C" w:rsidP="007E758C">
      <w:pPr>
        <w:rPr>
          <w:rFonts w:ascii="Times New Roman" w:hAnsi="Times New Roman" w:cs="Times New Roman"/>
        </w:rPr>
      </w:pPr>
      <w:r w:rsidRPr="007E758C">
        <w:rPr>
          <w:rFonts w:ascii="Times New Roman" w:hAnsi="Times New Roman" w:cs="Times New Roman"/>
        </w:rPr>
        <w:t>The user interface should be intuitive, user-friendly, and responsive, ensuring a positive user experience.</w:t>
      </w:r>
    </w:p>
    <w:p w14:paraId="63913885" w14:textId="77777777" w:rsidR="007E758C" w:rsidRPr="007E758C" w:rsidRDefault="007E758C" w:rsidP="007E758C">
      <w:pPr>
        <w:rPr>
          <w:rFonts w:ascii="Times New Roman" w:hAnsi="Times New Roman" w:cs="Times New Roman"/>
        </w:rPr>
      </w:pPr>
      <w:r w:rsidRPr="007E758C">
        <w:rPr>
          <w:rFonts w:ascii="Times New Roman" w:hAnsi="Times New Roman" w:cs="Times New Roman"/>
        </w:rPr>
        <w:t>4.3.2 Accessibility</w:t>
      </w:r>
    </w:p>
    <w:p w14:paraId="55321F41" w14:textId="77777777" w:rsidR="007E758C" w:rsidRPr="007E758C" w:rsidRDefault="007E758C" w:rsidP="007E758C">
      <w:pPr>
        <w:rPr>
          <w:rFonts w:ascii="Times New Roman" w:hAnsi="Times New Roman" w:cs="Times New Roman"/>
        </w:rPr>
      </w:pPr>
      <w:r w:rsidRPr="007E758C">
        <w:rPr>
          <w:rFonts w:ascii="Times New Roman" w:hAnsi="Times New Roman" w:cs="Times New Roman"/>
        </w:rPr>
        <w:t>The system should be designed to be accessible to users with disabilities, following relevant accessibility guidelines (e.g., WCAG).</w:t>
      </w:r>
    </w:p>
    <w:p w14:paraId="7EE5F1C0" w14:textId="77777777" w:rsidR="007E758C" w:rsidRPr="007E758C" w:rsidRDefault="007E758C" w:rsidP="007E758C">
      <w:pPr>
        <w:rPr>
          <w:rFonts w:ascii="Times New Roman" w:hAnsi="Times New Roman" w:cs="Times New Roman"/>
        </w:rPr>
      </w:pPr>
      <w:r w:rsidRPr="007E758C">
        <w:rPr>
          <w:rFonts w:ascii="Times New Roman" w:hAnsi="Times New Roman" w:cs="Times New Roman"/>
        </w:rPr>
        <w:t>4.4 Reliability</w:t>
      </w:r>
    </w:p>
    <w:p w14:paraId="56785D97" w14:textId="77777777" w:rsidR="007E758C" w:rsidRPr="007E758C" w:rsidRDefault="007E758C" w:rsidP="007E758C">
      <w:pPr>
        <w:rPr>
          <w:rFonts w:ascii="Times New Roman" w:hAnsi="Times New Roman" w:cs="Times New Roman"/>
        </w:rPr>
      </w:pPr>
      <w:r w:rsidRPr="007E758C">
        <w:rPr>
          <w:rFonts w:ascii="Times New Roman" w:hAnsi="Times New Roman" w:cs="Times New Roman"/>
        </w:rPr>
        <w:t>4.4.1 Uptime</w:t>
      </w:r>
    </w:p>
    <w:p w14:paraId="62AB5A05" w14:textId="77777777" w:rsidR="007E758C" w:rsidRPr="007E758C" w:rsidRDefault="007E758C" w:rsidP="007E758C">
      <w:pPr>
        <w:rPr>
          <w:rFonts w:ascii="Times New Roman" w:hAnsi="Times New Roman" w:cs="Times New Roman"/>
        </w:rPr>
      </w:pPr>
      <w:r w:rsidRPr="007E758C">
        <w:rPr>
          <w:rFonts w:ascii="Times New Roman" w:hAnsi="Times New Roman" w:cs="Times New Roman"/>
        </w:rPr>
        <w:t>The system should have a minimum uptime of 99.9% to ensure it is available to users 24/7.</w:t>
      </w:r>
    </w:p>
    <w:p w14:paraId="62A96ECC" w14:textId="77777777" w:rsidR="007E758C" w:rsidRPr="007E758C" w:rsidRDefault="007E758C" w:rsidP="007E758C">
      <w:pPr>
        <w:rPr>
          <w:rFonts w:ascii="Times New Roman" w:hAnsi="Times New Roman" w:cs="Times New Roman"/>
        </w:rPr>
      </w:pPr>
      <w:r w:rsidRPr="007E758C">
        <w:rPr>
          <w:rFonts w:ascii="Times New Roman" w:hAnsi="Times New Roman" w:cs="Times New Roman"/>
        </w:rPr>
        <w:t>4.4.2 Backup and Recovery</w:t>
      </w:r>
    </w:p>
    <w:p w14:paraId="190C610D" w14:textId="77777777" w:rsidR="007E758C" w:rsidRPr="007E758C" w:rsidRDefault="007E758C" w:rsidP="007E758C">
      <w:pPr>
        <w:rPr>
          <w:rFonts w:ascii="Times New Roman" w:hAnsi="Times New Roman" w:cs="Times New Roman"/>
        </w:rPr>
      </w:pPr>
      <w:r w:rsidRPr="007E758C">
        <w:rPr>
          <w:rFonts w:ascii="Times New Roman" w:hAnsi="Times New Roman" w:cs="Times New Roman"/>
        </w:rPr>
        <w:t>Regular backups of the database and user data should be performed, and a reliable data recovery plan should be in place.</w:t>
      </w:r>
    </w:p>
    <w:p w14:paraId="0AF3FA81" w14:textId="77777777" w:rsidR="007E758C" w:rsidRPr="007E758C" w:rsidRDefault="007E758C" w:rsidP="007E758C">
      <w:pPr>
        <w:rPr>
          <w:rFonts w:ascii="Times New Roman" w:hAnsi="Times New Roman" w:cs="Times New Roman"/>
        </w:rPr>
      </w:pPr>
      <w:r w:rsidRPr="007E758C">
        <w:rPr>
          <w:rFonts w:ascii="Times New Roman" w:hAnsi="Times New Roman" w:cs="Times New Roman"/>
        </w:rPr>
        <w:t>4.4.3 Error Handling</w:t>
      </w:r>
    </w:p>
    <w:p w14:paraId="4CDDE4FA" w14:textId="77777777" w:rsidR="007E758C" w:rsidRPr="007E758C" w:rsidRDefault="007E758C" w:rsidP="007E758C">
      <w:pPr>
        <w:rPr>
          <w:rFonts w:ascii="Times New Roman" w:hAnsi="Times New Roman" w:cs="Times New Roman"/>
        </w:rPr>
      </w:pPr>
      <w:r w:rsidRPr="007E758C">
        <w:rPr>
          <w:rFonts w:ascii="Times New Roman" w:hAnsi="Times New Roman" w:cs="Times New Roman"/>
        </w:rPr>
        <w:t>The system should gracefully handle errors and provide clear error messages to users.</w:t>
      </w:r>
    </w:p>
    <w:p w14:paraId="77A63AE9" w14:textId="77777777" w:rsidR="007E758C" w:rsidRPr="007E758C" w:rsidRDefault="007E758C" w:rsidP="007E758C">
      <w:pPr>
        <w:rPr>
          <w:rFonts w:ascii="Times New Roman" w:hAnsi="Times New Roman" w:cs="Times New Roman"/>
        </w:rPr>
      </w:pPr>
      <w:r w:rsidRPr="007E758C">
        <w:rPr>
          <w:rFonts w:ascii="Times New Roman" w:hAnsi="Times New Roman" w:cs="Times New Roman"/>
        </w:rPr>
        <w:t>4.5 Compliance</w:t>
      </w:r>
    </w:p>
    <w:p w14:paraId="3F2EF2A8" w14:textId="77777777" w:rsidR="007E758C" w:rsidRPr="007E758C" w:rsidRDefault="007E758C" w:rsidP="007E758C">
      <w:pPr>
        <w:rPr>
          <w:rFonts w:ascii="Times New Roman" w:hAnsi="Times New Roman" w:cs="Times New Roman"/>
        </w:rPr>
      </w:pPr>
      <w:r w:rsidRPr="007E758C">
        <w:rPr>
          <w:rFonts w:ascii="Times New Roman" w:hAnsi="Times New Roman" w:cs="Times New Roman"/>
        </w:rPr>
        <w:t>4.5.1 Legal and Regulatory Compliance</w:t>
      </w:r>
    </w:p>
    <w:p w14:paraId="071FF42C" w14:textId="77777777" w:rsidR="007E758C" w:rsidRPr="007E758C" w:rsidRDefault="007E758C" w:rsidP="007E758C">
      <w:pPr>
        <w:rPr>
          <w:rFonts w:ascii="Times New Roman" w:hAnsi="Times New Roman" w:cs="Times New Roman"/>
        </w:rPr>
      </w:pPr>
      <w:r w:rsidRPr="007E758C">
        <w:rPr>
          <w:rFonts w:ascii="Times New Roman" w:hAnsi="Times New Roman" w:cs="Times New Roman"/>
        </w:rPr>
        <w:t>The system should comply with relevant data protection and privacy laws (e.g., GDPR, HIPAA) depending on the user's location and data handled.</w:t>
      </w:r>
    </w:p>
    <w:p w14:paraId="6FE6E6FE" w14:textId="77777777" w:rsidR="007E758C" w:rsidRPr="007E758C" w:rsidRDefault="007E758C" w:rsidP="007E758C">
      <w:pPr>
        <w:rPr>
          <w:rFonts w:ascii="Times New Roman" w:hAnsi="Times New Roman" w:cs="Times New Roman"/>
        </w:rPr>
      </w:pPr>
      <w:r w:rsidRPr="007E758C">
        <w:rPr>
          <w:rFonts w:ascii="Times New Roman" w:hAnsi="Times New Roman" w:cs="Times New Roman"/>
        </w:rPr>
        <w:t>4.5.2 Internationalization</w:t>
      </w:r>
    </w:p>
    <w:p w14:paraId="08388228" w14:textId="77777777" w:rsidR="007E758C" w:rsidRPr="007E758C" w:rsidRDefault="007E758C" w:rsidP="007E758C">
      <w:pPr>
        <w:rPr>
          <w:rFonts w:ascii="Times New Roman" w:hAnsi="Times New Roman" w:cs="Times New Roman"/>
        </w:rPr>
      </w:pPr>
      <w:r w:rsidRPr="007E758C">
        <w:rPr>
          <w:rFonts w:ascii="Times New Roman" w:hAnsi="Times New Roman" w:cs="Times New Roman"/>
        </w:rPr>
        <w:t>The system should be designed to support multiple languages and regions.</w:t>
      </w:r>
    </w:p>
    <w:p w14:paraId="7AE5F0F3" w14:textId="77777777" w:rsidR="007E758C" w:rsidRPr="007E758C" w:rsidRDefault="007E758C" w:rsidP="007E758C">
      <w:pPr>
        <w:rPr>
          <w:rFonts w:ascii="Times New Roman" w:hAnsi="Times New Roman" w:cs="Times New Roman"/>
        </w:rPr>
      </w:pPr>
      <w:r w:rsidRPr="007E758C">
        <w:rPr>
          <w:rFonts w:ascii="Times New Roman" w:hAnsi="Times New Roman" w:cs="Times New Roman"/>
        </w:rPr>
        <w:t>4.6 Documentation</w:t>
      </w:r>
    </w:p>
    <w:p w14:paraId="625991DC" w14:textId="77777777" w:rsidR="007E758C" w:rsidRPr="007E758C" w:rsidRDefault="007E758C" w:rsidP="007E758C">
      <w:pPr>
        <w:rPr>
          <w:rFonts w:ascii="Times New Roman" w:hAnsi="Times New Roman" w:cs="Times New Roman"/>
        </w:rPr>
      </w:pPr>
      <w:r w:rsidRPr="007E758C">
        <w:rPr>
          <w:rFonts w:ascii="Times New Roman" w:hAnsi="Times New Roman" w:cs="Times New Roman"/>
        </w:rPr>
        <w:t>4.6.1 User Documentation</w:t>
      </w:r>
    </w:p>
    <w:p w14:paraId="213DA13B" w14:textId="77777777" w:rsidR="007E758C" w:rsidRPr="007E758C" w:rsidRDefault="007E758C" w:rsidP="007E758C">
      <w:pPr>
        <w:rPr>
          <w:rFonts w:ascii="Times New Roman" w:hAnsi="Times New Roman" w:cs="Times New Roman"/>
        </w:rPr>
      </w:pPr>
      <w:r w:rsidRPr="007E758C">
        <w:rPr>
          <w:rFonts w:ascii="Times New Roman" w:hAnsi="Times New Roman" w:cs="Times New Roman"/>
        </w:rPr>
        <w:t>Provide user-friendly documentation, including user guides and FAQs, to assist users in utilizing the system effectively.</w:t>
      </w:r>
    </w:p>
    <w:p w14:paraId="545F1505" w14:textId="77777777" w:rsidR="007E758C" w:rsidRPr="007E758C" w:rsidRDefault="007E758C" w:rsidP="007E758C">
      <w:pPr>
        <w:rPr>
          <w:rFonts w:ascii="Times New Roman" w:hAnsi="Times New Roman" w:cs="Times New Roman"/>
        </w:rPr>
      </w:pPr>
      <w:r w:rsidRPr="007E758C">
        <w:rPr>
          <w:rFonts w:ascii="Times New Roman" w:hAnsi="Times New Roman" w:cs="Times New Roman"/>
        </w:rPr>
        <w:t>4.6.2 Technical Documentation</w:t>
      </w:r>
    </w:p>
    <w:p w14:paraId="5EB650AF" w14:textId="77777777" w:rsidR="007E758C" w:rsidRPr="007E758C" w:rsidRDefault="007E758C" w:rsidP="007E758C">
      <w:pPr>
        <w:rPr>
          <w:rFonts w:ascii="Times New Roman" w:hAnsi="Times New Roman" w:cs="Times New Roman"/>
        </w:rPr>
      </w:pPr>
      <w:r w:rsidRPr="007E758C">
        <w:rPr>
          <w:rFonts w:ascii="Times New Roman" w:hAnsi="Times New Roman" w:cs="Times New Roman"/>
        </w:rPr>
        <w:t>Create comprehensive technical documentation for developers and maintainers, including architecture diagrams and code documentation.</w:t>
      </w:r>
    </w:p>
    <w:p w14:paraId="13422AAF" w14:textId="77777777" w:rsidR="007E758C" w:rsidRPr="007E758C" w:rsidRDefault="007E758C" w:rsidP="007E758C">
      <w:pPr>
        <w:rPr>
          <w:rFonts w:ascii="Times New Roman" w:hAnsi="Times New Roman" w:cs="Times New Roman"/>
        </w:rPr>
      </w:pPr>
      <w:r w:rsidRPr="007E758C">
        <w:rPr>
          <w:rFonts w:ascii="Times New Roman" w:hAnsi="Times New Roman" w:cs="Times New Roman"/>
        </w:rPr>
        <w:t>4.7 Performance Testing</w:t>
      </w:r>
    </w:p>
    <w:p w14:paraId="6C6C3EA2" w14:textId="77777777" w:rsidR="007E758C" w:rsidRPr="007E758C" w:rsidRDefault="007E758C" w:rsidP="007E758C">
      <w:pPr>
        <w:rPr>
          <w:rFonts w:ascii="Times New Roman" w:hAnsi="Times New Roman" w:cs="Times New Roman"/>
        </w:rPr>
      </w:pPr>
      <w:r w:rsidRPr="007E758C">
        <w:rPr>
          <w:rFonts w:ascii="Times New Roman" w:hAnsi="Times New Roman" w:cs="Times New Roman"/>
        </w:rPr>
        <w:t>4.7.1 Load Testing</w:t>
      </w:r>
    </w:p>
    <w:p w14:paraId="0FABBC7F" w14:textId="77777777" w:rsidR="007E758C" w:rsidRPr="007E758C" w:rsidRDefault="007E758C" w:rsidP="007E758C">
      <w:pPr>
        <w:rPr>
          <w:rFonts w:ascii="Times New Roman" w:hAnsi="Times New Roman" w:cs="Times New Roman"/>
        </w:rPr>
      </w:pPr>
      <w:r w:rsidRPr="007E758C">
        <w:rPr>
          <w:rFonts w:ascii="Times New Roman" w:hAnsi="Times New Roman" w:cs="Times New Roman"/>
        </w:rPr>
        <w:t>Perform load testing to verify the system's ability to handle a high volume of users and data.</w:t>
      </w:r>
    </w:p>
    <w:p w14:paraId="4A6B207D" w14:textId="77777777" w:rsidR="007E758C" w:rsidRPr="007E758C" w:rsidRDefault="007E758C" w:rsidP="007E758C">
      <w:pPr>
        <w:rPr>
          <w:rFonts w:ascii="Times New Roman" w:hAnsi="Times New Roman" w:cs="Times New Roman"/>
        </w:rPr>
      </w:pPr>
      <w:r w:rsidRPr="007E758C">
        <w:rPr>
          <w:rFonts w:ascii="Times New Roman" w:hAnsi="Times New Roman" w:cs="Times New Roman"/>
        </w:rPr>
        <w:t>4.7.2 Security Testing</w:t>
      </w:r>
    </w:p>
    <w:p w14:paraId="0ACA38C6" w14:textId="77777777" w:rsidR="007E758C" w:rsidRPr="007E758C" w:rsidRDefault="007E758C" w:rsidP="007E758C">
      <w:pPr>
        <w:rPr>
          <w:rFonts w:ascii="Times New Roman" w:hAnsi="Times New Roman" w:cs="Times New Roman"/>
        </w:rPr>
      </w:pPr>
      <w:r w:rsidRPr="007E758C">
        <w:rPr>
          <w:rFonts w:ascii="Times New Roman" w:hAnsi="Times New Roman" w:cs="Times New Roman"/>
        </w:rPr>
        <w:lastRenderedPageBreak/>
        <w:t>Conduct security testing, including vulnerability assessments and penetration testing, to identify and mitigate security risks.</w:t>
      </w:r>
    </w:p>
    <w:p w14:paraId="0AF0C3D9" w14:textId="77777777" w:rsidR="007E758C" w:rsidRPr="007E758C" w:rsidRDefault="007E758C" w:rsidP="007E758C">
      <w:pPr>
        <w:rPr>
          <w:rFonts w:ascii="Times New Roman" w:hAnsi="Times New Roman" w:cs="Times New Roman"/>
        </w:rPr>
      </w:pPr>
      <w:r w:rsidRPr="007E758C">
        <w:rPr>
          <w:rFonts w:ascii="Times New Roman" w:hAnsi="Times New Roman" w:cs="Times New Roman"/>
        </w:rPr>
        <w:t>4.7.3 Usability Testing</w:t>
      </w:r>
    </w:p>
    <w:p w14:paraId="51960CFC" w14:textId="77777777" w:rsidR="001C08B2" w:rsidRPr="007E758C" w:rsidRDefault="007E758C" w:rsidP="007E758C">
      <w:pPr>
        <w:rPr>
          <w:rFonts w:ascii="Times New Roman" w:hAnsi="Times New Roman" w:cs="Times New Roman"/>
        </w:rPr>
      </w:pPr>
      <w:r w:rsidRPr="007E758C">
        <w:rPr>
          <w:rFonts w:ascii="Times New Roman" w:hAnsi="Times New Roman" w:cs="Times New Roman"/>
        </w:rPr>
        <w:t>Engage users in usability testing to gather feedback on the system's user interface and overall user experience.</w:t>
      </w:r>
    </w:p>
    <w:sectPr w:rsidR="001C08B2" w:rsidRPr="007E7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58C"/>
    <w:rsid w:val="001C08B2"/>
    <w:rsid w:val="007E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52B10"/>
  <w15:chartTrackingRefBased/>
  <w15:docId w15:val="{FEE2A2FE-ED05-4F1F-9390-CCD6F2FDC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2023-10-29T17:56:00Z</dcterms:created>
  <dcterms:modified xsi:type="dcterms:W3CDTF">2023-10-29T17:57:00Z</dcterms:modified>
</cp:coreProperties>
</file>