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F59" w:rsidRDefault="005757B3" w:rsidP="007C0FA0">
      <w:r>
        <w:t>Review of Literature</w:t>
      </w:r>
      <w:r w:rsidR="007C0FA0">
        <w:t xml:space="preserve"> </w:t>
      </w:r>
      <w:r w:rsidR="006249CD">
        <w:t xml:space="preserve">on Adaptive Automated </w:t>
      </w:r>
      <w:r w:rsidR="007C0FA0">
        <w:t xml:space="preserve">Software </w:t>
      </w:r>
      <w:r w:rsidR="006249CD">
        <w:t>Applications with</w:t>
      </w:r>
      <w:r w:rsidR="007C0FA0">
        <w:t xml:space="preserve"> </w:t>
      </w:r>
      <w:r w:rsidR="00152A82">
        <w:t>Network Cloud</w:t>
      </w:r>
      <w:r w:rsidR="007C0FA0">
        <w:t>.</w:t>
      </w:r>
    </w:p>
    <w:p w:rsidR="00152A82" w:rsidRDefault="00152A82" w:rsidP="007C0FA0"/>
    <w:p w:rsidR="00152A82" w:rsidRDefault="00152A82" w:rsidP="007C0FA0">
      <w:r>
        <w:t>Keywords</w:t>
      </w:r>
      <w:r w:rsidR="009A2368">
        <w:t>: Cloud Computing, Cloud Services, Cloud Network, Cloud Database, Cloud Management</w:t>
      </w:r>
    </w:p>
    <w:p w:rsidR="009A2368" w:rsidRDefault="009A2368" w:rsidP="007C0FA0"/>
    <w:p w:rsidR="0024383D" w:rsidRDefault="00152A82" w:rsidP="007C0FA0">
      <w:r>
        <w:t xml:space="preserve">Introduction: </w:t>
      </w:r>
      <w:r w:rsidR="00730D01">
        <w:t>Before Cloud, There was a boom on Database applications. But Cloud not only grows rapidly but also developed with variety of applications and services like Platform, Services and Products.</w:t>
      </w:r>
    </w:p>
    <w:p w:rsidR="0024383D" w:rsidRDefault="0024383D" w:rsidP="007C0FA0">
      <w:r>
        <w:t>In this chapter, a</w:t>
      </w:r>
      <w:r>
        <w:t xml:space="preserve"> review of literature </w:t>
      </w:r>
      <w:r>
        <w:t>is discussed</w:t>
      </w:r>
      <w:r>
        <w:t xml:space="preserve"> in order to provide a theoretical background and to develop an understanding of the significance and role </w:t>
      </w:r>
      <w:r>
        <w:t xml:space="preserve">of Adaptive Automation of Software Applications  </w:t>
      </w:r>
      <w:r>
        <w:t xml:space="preserve"> in cloud, </w:t>
      </w:r>
    </w:p>
    <w:p w:rsidR="0024383D" w:rsidRDefault="0024383D" w:rsidP="007C0FA0">
      <w:r>
        <w:t>The focus should be confidentiality</w:t>
      </w:r>
      <w:r>
        <w:t xml:space="preserve"> integrity and availability of data in </w:t>
      </w:r>
      <w:r w:rsidR="00D42F9F">
        <w:t xml:space="preserve">cloud. </w:t>
      </w:r>
      <w:r>
        <w:t>This study aims at presenting a broad introduction to cloud computing</w:t>
      </w:r>
      <w:r w:rsidR="00D42F9F">
        <w:t>, Applications</w:t>
      </w:r>
      <w:r>
        <w:t xml:space="preserve"> Development and</w:t>
      </w:r>
      <w:r w:rsidR="00D42F9F">
        <w:t xml:space="preserve"> Automated Testing challenges and opportunities in cloud. </w:t>
      </w:r>
    </w:p>
    <w:p w:rsidR="00152A82" w:rsidRDefault="0024383D" w:rsidP="007C0FA0">
      <w:r>
        <w:t>It also tracks the background of cloud computing by surveying the main technological spreads that significantly contributed to the advent of this evolving technology, with the objective of clarifying the misperception over the “innovative or evolutionary” cloud computing technology. In addition, this chapter presents review of the research work.</w:t>
      </w:r>
      <w:r w:rsidR="00730D01">
        <w:t xml:space="preserve"> </w:t>
      </w:r>
    </w:p>
    <w:p w:rsidR="00D42F9F" w:rsidRDefault="00D42F9F" w:rsidP="00D42F9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Cloud services deployment models and related topics are dominating the IT landscape.</w:t>
      </w:r>
    </w:p>
    <w:p w:rsidR="00D42F9F" w:rsidRDefault="00D42F9F" w:rsidP="00D42F9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Many </w:t>
      </w:r>
      <w:r w:rsidR="00C03A8D">
        <w:rPr>
          <w:rFonts w:ascii="Times New Roman" w:hAnsi="Times New Roman" w:cs="Times New Roman"/>
          <w:sz w:val="24"/>
          <w:szCs w:val="24"/>
        </w:rPr>
        <w:t>organizations actively</w:t>
      </w:r>
      <w:r>
        <w:rPr>
          <w:rFonts w:ascii="Times New Roman" w:hAnsi="Times New Roman" w:cs="Times New Roman"/>
          <w:sz w:val="24"/>
          <w:szCs w:val="24"/>
        </w:rPr>
        <w:t xml:space="preserve"> addressing these deployment models and has developed an approach to</w:t>
      </w:r>
      <w:r>
        <w:rPr>
          <w:rFonts w:ascii="Times New Roman" w:hAnsi="Times New Roman" w:cs="Times New Roman"/>
          <w:sz w:val="24"/>
          <w:szCs w:val="24"/>
        </w:rPr>
        <w:t xml:space="preserve"> </w:t>
      </w:r>
      <w:r w:rsidR="00C03A8D">
        <w:rPr>
          <w:rFonts w:ascii="Times New Roman" w:hAnsi="Times New Roman" w:cs="Times New Roman"/>
          <w:sz w:val="24"/>
          <w:szCs w:val="24"/>
        </w:rPr>
        <w:t>enable to</w:t>
      </w:r>
      <w:r>
        <w:rPr>
          <w:rFonts w:ascii="Times New Roman" w:hAnsi="Times New Roman" w:cs="Times New Roman"/>
          <w:sz w:val="24"/>
          <w:szCs w:val="24"/>
        </w:rPr>
        <w:t xml:space="preserve"> leverage them in a consistent manner to meet business needs.</w:t>
      </w:r>
    </w:p>
    <w:p w:rsidR="00D42F9F" w:rsidRDefault="00D42F9F" w:rsidP="00D42F9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Before delving into the cloud services deployment models and their security considerations a</w:t>
      </w:r>
    </w:p>
    <w:p w:rsidR="0024383D" w:rsidRDefault="00C03A8D" w:rsidP="00C03A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Distinction</w:t>
      </w:r>
      <w:r w:rsidR="00D42F9F">
        <w:rPr>
          <w:rFonts w:ascii="Times New Roman" w:hAnsi="Times New Roman" w:cs="Times New Roman"/>
          <w:sz w:val="24"/>
          <w:szCs w:val="24"/>
        </w:rPr>
        <w:t xml:space="preserve"> must be made between cloud services offered by </w:t>
      </w:r>
      <w:r>
        <w:rPr>
          <w:rFonts w:ascii="Times New Roman" w:hAnsi="Times New Roman" w:cs="Times New Roman"/>
          <w:sz w:val="24"/>
          <w:szCs w:val="24"/>
        </w:rPr>
        <w:t>Cloud service providers</w:t>
      </w:r>
      <w:r w:rsidR="00D42F9F">
        <w:rPr>
          <w:rFonts w:ascii="Times New Roman" w:hAnsi="Times New Roman" w:cs="Times New Roman"/>
          <w:sz w:val="24"/>
          <w:szCs w:val="24"/>
        </w:rPr>
        <w:t xml:space="preserve"> and those offered by</w:t>
      </w:r>
      <w:r>
        <w:rPr>
          <w:rFonts w:ascii="Times New Roman" w:hAnsi="Times New Roman" w:cs="Times New Roman"/>
          <w:sz w:val="24"/>
          <w:szCs w:val="24"/>
        </w:rPr>
        <w:t xml:space="preserve"> third</w:t>
      </w:r>
      <w:r w:rsidR="00D42F9F">
        <w:rPr>
          <w:rFonts w:ascii="Times New Roman" w:hAnsi="Times New Roman" w:cs="Times New Roman"/>
          <w:sz w:val="24"/>
          <w:szCs w:val="24"/>
        </w:rPr>
        <w:t xml:space="preserve"> parties.</w:t>
      </w:r>
    </w:p>
    <w:p w:rsidR="00C03A8D" w:rsidRDefault="00C03A8D" w:rsidP="00C03A8D">
      <w:pPr>
        <w:autoSpaceDE w:val="0"/>
        <w:autoSpaceDN w:val="0"/>
        <w:adjustRightInd w:val="0"/>
        <w:spacing w:after="0" w:line="240" w:lineRule="auto"/>
      </w:pPr>
    </w:p>
    <w:p w:rsidR="00D42F9F" w:rsidRDefault="0024383D" w:rsidP="007C0FA0">
      <w:r>
        <w:t xml:space="preserve">Web-based network management revolving about database puts forward a feasible mode for network information processing and has the characteristics of wide distribution, full interactivity, real-time dynamic and so on in the application; and is beneficial to timely adjustment for network performance and rapid recovery for fault. </w:t>
      </w:r>
    </w:p>
    <w:p w:rsidR="0024383D" w:rsidRDefault="0024383D" w:rsidP="007C0FA0">
      <w:r>
        <w:t xml:space="preserve">For this purpose </w:t>
      </w:r>
      <w:r w:rsidR="008C2CF3">
        <w:t>cloud management system plays important</w:t>
      </w:r>
      <w:r>
        <w:t xml:space="preserve"> role. Cloud Computing is a general term </w:t>
      </w:r>
      <w:r w:rsidR="006249CD">
        <w:t xml:space="preserve">used to describe a </w:t>
      </w:r>
      <w:r>
        <w:t xml:space="preserve">network based </w:t>
      </w:r>
      <w:r w:rsidR="008C2CF3">
        <w:t>computing over</w:t>
      </w:r>
      <w:r>
        <w:t xml:space="preserve"> the Internet. Cloud Computing is basically a step </w:t>
      </w:r>
      <w:r w:rsidR="008C2CF3">
        <w:t xml:space="preserve">up </w:t>
      </w:r>
      <w:r>
        <w:t xml:space="preserve"> from Utility Computing</w:t>
      </w:r>
      <w:r w:rsidR="008C2CF3">
        <w:t xml:space="preserve"> and much more includes</w:t>
      </w:r>
      <w:r>
        <w:t xml:space="preserve"> collection/group of integrated and networked hardware, software and Internet infrastructure (called a platform), Using the Internet for communication and transport provides hardware, software and networking services to clients. </w:t>
      </w:r>
      <w:r w:rsidR="008C2CF3">
        <w:t xml:space="preserve"> T</w:t>
      </w:r>
      <w:r>
        <w:t xml:space="preserve">hese platforms hide the complexity and details of the underlying infrastructure from users and applications by providing very simple graphical interface or API (Applications Programming Interface). The cloud is used as a storage </w:t>
      </w:r>
      <w:r w:rsidR="008C2CF3">
        <w:t>location can</w:t>
      </w:r>
      <w:r>
        <w:t xml:space="preserve"> be accessed and computed from anywhere. The large number of web application makes the use of distributed storage solution in order to scale up.</w:t>
      </w:r>
    </w:p>
    <w:p w:rsidR="008C0652" w:rsidRDefault="0024383D" w:rsidP="00D42F9F">
      <w:r>
        <w:t>Ther</w:t>
      </w:r>
      <w:r w:rsidR="008C2CF3">
        <w:t>e are some important literature and views on</w:t>
      </w:r>
      <w:r>
        <w:t xml:space="preserve"> Cloud computing</w:t>
      </w:r>
      <w:r w:rsidR="008C2CF3">
        <w:t xml:space="preserve"> from different authors and researchers</w:t>
      </w:r>
      <w:r>
        <w:t>:</w:t>
      </w:r>
    </w:p>
    <w:p w:rsidR="006249CD" w:rsidRDefault="006249CD" w:rsidP="00D42F9F"/>
    <w:p w:rsidR="006249CD" w:rsidRPr="001F21A2" w:rsidRDefault="001F21A2" w:rsidP="00D42F9F">
      <w:pPr>
        <w:rPr>
          <w:rFonts w:cstheme="minorHAnsi"/>
        </w:rPr>
      </w:pPr>
      <w:r w:rsidRPr="001F21A2">
        <w:rPr>
          <w:rFonts w:cstheme="minorHAnsi"/>
        </w:rPr>
        <w:lastRenderedPageBreak/>
        <w:t>National Institute of Standards and Technology (NIST)</w:t>
      </w:r>
      <w:r w:rsidRPr="001F21A2">
        <w:rPr>
          <w:rFonts w:cstheme="minorHAnsi"/>
        </w:rPr>
        <w:t xml:space="preserve"> defines the Cloud as follows:</w:t>
      </w:r>
    </w:p>
    <w:p w:rsidR="001F21A2" w:rsidRPr="001F21A2" w:rsidRDefault="001F21A2" w:rsidP="00D42F9F">
      <w:pPr>
        <w:rPr>
          <w:rFonts w:cstheme="minorHAnsi"/>
        </w:rPr>
      </w:pPr>
      <w:r w:rsidRPr="001F21A2">
        <w:rPr>
          <w:rFonts w:cstheme="minorHAnsi"/>
        </w:rPr>
        <w:t>“</w:t>
      </w:r>
      <w:r w:rsidRPr="001F21A2">
        <w:rPr>
          <w:rFonts w:cstheme="minorHAnsi"/>
        </w:rPr>
        <w:t>Cloud computing is a model for enabling convenient, on-demand network access to a shared pool of configurable computing resources (e.g., networks, servers, storage, applications, and services) that can be rapidly provisioned and released with minimal management effort or service provider interaction.</w:t>
      </w:r>
      <w:r w:rsidRPr="001F21A2">
        <w:rPr>
          <w:rFonts w:cstheme="minorHAnsi"/>
        </w:rPr>
        <w:t>”</w:t>
      </w:r>
    </w:p>
    <w:p w:rsidR="001F21A2" w:rsidRPr="001F21A2" w:rsidRDefault="001F21A2" w:rsidP="00D42F9F">
      <w:pPr>
        <w:rPr>
          <w:rFonts w:cstheme="minorHAnsi"/>
        </w:rPr>
      </w:pPr>
      <w:r w:rsidRPr="001F21A2">
        <w:rPr>
          <w:rFonts w:cstheme="minorHAnsi"/>
        </w:rPr>
        <w:t>Most of the organization uses the definition provided</w:t>
      </w:r>
      <w:r w:rsidRPr="001F21A2">
        <w:rPr>
          <w:rFonts w:cstheme="minorHAnsi"/>
          <w:color w:val="676767"/>
        </w:rPr>
        <w:t xml:space="preserve"> by NIST (National Institute of Standards and Technology) which can be found here: </w:t>
      </w:r>
      <w:hyperlink r:id="rId4" w:history="1">
        <w:r w:rsidRPr="001F21A2">
          <w:rPr>
            <w:rStyle w:val="Hyperlink"/>
            <w:rFonts w:cstheme="minorHAnsi"/>
          </w:rPr>
          <w:t>http://csrc.nist.gov/publications/nistpubs/800-145/SP800-145.pdf</w:t>
        </w:r>
      </w:hyperlink>
    </w:p>
    <w:p w:rsidR="001F21A2" w:rsidRDefault="001F21A2" w:rsidP="00D42F9F"/>
    <w:p w:rsidR="008C0652" w:rsidRDefault="008C0652" w:rsidP="008C0652">
      <w:pPr>
        <w:ind w:left="2880" w:firstLine="720"/>
      </w:pPr>
      <w:bookmarkStart w:id="0" w:name="_GoBack"/>
      <w:bookmarkEnd w:id="0"/>
    </w:p>
    <w:sectPr w:rsidR="008C06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8ED"/>
    <w:rsid w:val="00152A82"/>
    <w:rsid w:val="001D3EAC"/>
    <w:rsid w:val="001F21A2"/>
    <w:rsid w:val="0024383D"/>
    <w:rsid w:val="005757B3"/>
    <w:rsid w:val="006249CD"/>
    <w:rsid w:val="00730D01"/>
    <w:rsid w:val="00751B36"/>
    <w:rsid w:val="007C0FA0"/>
    <w:rsid w:val="008128ED"/>
    <w:rsid w:val="008C0652"/>
    <w:rsid w:val="008C2CF3"/>
    <w:rsid w:val="009A2368"/>
    <w:rsid w:val="00C03A8D"/>
    <w:rsid w:val="00D42F9F"/>
    <w:rsid w:val="00FB3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05A53-B6B0-4500-989D-F5430825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21A2"/>
    <w:rPr>
      <w:strike w:val="0"/>
      <w:dstrike w:val="0"/>
      <w:color w:val="096D9B"/>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src.nist.gov/publications/nistpubs/800-145/SP800-14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10</cp:revision>
  <dcterms:created xsi:type="dcterms:W3CDTF">2018-09-13T06:12:00Z</dcterms:created>
  <dcterms:modified xsi:type="dcterms:W3CDTF">2018-09-13T17:38:00Z</dcterms:modified>
</cp:coreProperties>
</file>