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B83E" w14:textId="77777777" w:rsidR="00A8006E" w:rsidRDefault="00A8006E" w:rsidP="00F14242">
      <w:pPr>
        <w:pStyle w:val="Title"/>
        <w:spacing w:before="120" w:after="120" w:line="480" w:lineRule="auto"/>
        <w:rPr>
          <w:rFonts w:cs="Arial"/>
          <w:spacing w:val="0"/>
          <w:sz w:val="28"/>
          <w:szCs w:val="28"/>
        </w:rPr>
      </w:pPr>
      <w:r>
        <w:rPr>
          <w:rFonts w:cs="Arial"/>
          <w:spacing w:val="0"/>
          <w:sz w:val="28"/>
          <w:szCs w:val="28"/>
        </w:rPr>
        <w:t>INDEX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4500"/>
        <w:gridCol w:w="1502"/>
      </w:tblGrid>
      <w:tr w:rsidR="002B4362" w:rsidRPr="00B52C7E" w14:paraId="0AF4DAFA" w14:textId="77777777" w:rsidTr="004A6393">
        <w:tc>
          <w:tcPr>
            <w:tcW w:w="6588" w:type="dxa"/>
            <w:gridSpan w:val="2"/>
          </w:tcPr>
          <w:p w14:paraId="2C93E3A3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 xml:space="preserve">List of Tables </w:t>
            </w:r>
          </w:p>
        </w:tc>
        <w:tc>
          <w:tcPr>
            <w:tcW w:w="1502" w:type="dxa"/>
          </w:tcPr>
          <w:p w14:paraId="4090B823" w14:textId="77777777" w:rsidR="002B4362" w:rsidRPr="00B52C7E" w:rsidRDefault="002B4362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2B4362" w:rsidRPr="00B52C7E" w14:paraId="2014A40E" w14:textId="77777777" w:rsidTr="004A6393">
        <w:tc>
          <w:tcPr>
            <w:tcW w:w="6588" w:type="dxa"/>
            <w:gridSpan w:val="2"/>
          </w:tcPr>
          <w:p w14:paraId="6E816E80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 xml:space="preserve">List of Figures </w:t>
            </w:r>
          </w:p>
        </w:tc>
        <w:tc>
          <w:tcPr>
            <w:tcW w:w="1502" w:type="dxa"/>
          </w:tcPr>
          <w:p w14:paraId="767921DA" w14:textId="77777777" w:rsidR="002B4362" w:rsidRPr="00B52C7E" w:rsidRDefault="002B4362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4"/>
              </w:rPr>
            </w:pPr>
          </w:p>
        </w:tc>
      </w:tr>
      <w:tr w:rsidR="002B4362" w:rsidRPr="00B52C7E" w14:paraId="5D3273B9" w14:textId="77777777" w:rsidTr="004A6393">
        <w:tc>
          <w:tcPr>
            <w:tcW w:w="6588" w:type="dxa"/>
            <w:gridSpan w:val="2"/>
          </w:tcPr>
          <w:p w14:paraId="52E66A4D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>Acknowledgement</w:t>
            </w:r>
          </w:p>
        </w:tc>
        <w:tc>
          <w:tcPr>
            <w:tcW w:w="1502" w:type="dxa"/>
          </w:tcPr>
          <w:p w14:paraId="6C88F52B" w14:textId="77777777" w:rsidR="002B4362" w:rsidRPr="00B52C7E" w:rsidRDefault="002B4362" w:rsidP="00B52C7E">
            <w:pPr>
              <w:pStyle w:val="Title"/>
              <w:spacing w:before="120" w:after="120" w:line="360" w:lineRule="auto"/>
              <w:rPr>
                <w:rFonts w:cs="Arial"/>
                <w:b w:val="0"/>
                <w:spacing w:val="0"/>
                <w:sz w:val="24"/>
                <w:szCs w:val="28"/>
              </w:rPr>
            </w:pPr>
          </w:p>
        </w:tc>
      </w:tr>
      <w:tr w:rsidR="002B4362" w:rsidRPr="00B52C7E" w14:paraId="61731A54" w14:textId="77777777" w:rsidTr="004A6393">
        <w:tc>
          <w:tcPr>
            <w:tcW w:w="2088" w:type="dxa"/>
          </w:tcPr>
          <w:p w14:paraId="738E58D8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Chapter 1</w:t>
            </w:r>
          </w:p>
        </w:tc>
        <w:tc>
          <w:tcPr>
            <w:tcW w:w="4500" w:type="dxa"/>
          </w:tcPr>
          <w:p w14:paraId="36F3521A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Introduction</w:t>
            </w:r>
          </w:p>
        </w:tc>
        <w:tc>
          <w:tcPr>
            <w:tcW w:w="1502" w:type="dxa"/>
          </w:tcPr>
          <w:p w14:paraId="2FA17E32" w14:textId="64166764" w:rsidR="002B4362" w:rsidRPr="00B52C7E" w:rsidRDefault="00016CE9" w:rsidP="00B52C7E">
            <w:pPr>
              <w:pStyle w:val="Title"/>
              <w:spacing w:before="120" w:after="120" w:line="360" w:lineRule="auto"/>
              <w:rPr>
                <w:rFonts w:cs="Arial"/>
                <w:b w:val="0"/>
                <w:spacing w:val="0"/>
                <w:sz w:val="24"/>
                <w:szCs w:val="28"/>
              </w:rPr>
            </w:pPr>
            <w:r>
              <w:rPr>
                <w:rFonts w:cs="Arial"/>
                <w:b w:val="0"/>
                <w:spacing w:val="0"/>
                <w:sz w:val="24"/>
                <w:szCs w:val="28"/>
              </w:rPr>
              <w:t>1 - 2</w:t>
            </w:r>
            <w:r w:rsidR="00E56F26">
              <w:rPr>
                <w:rFonts w:cs="Arial"/>
                <w:b w:val="0"/>
                <w:spacing w:val="0"/>
                <w:sz w:val="24"/>
                <w:szCs w:val="28"/>
              </w:rPr>
              <w:t>1</w:t>
            </w:r>
          </w:p>
        </w:tc>
      </w:tr>
      <w:tr w:rsidR="002B4362" w:rsidRPr="00B52C7E" w14:paraId="1438FB70" w14:textId="77777777" w:rsidTr="004A6393">
        <w:tc>
          <w:tcPr>
            <w:tcW w:w="2088" w:type="dxa"/>
          </w:tcPr>
          <w:p w14:paraId="17C60460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Chapter 2</w:t>
            </w:r>
          </w:p>
        </w:tc>
        <w:tc>
          <w:tcPr>
            <w:tcW w:w="4500" w:type="dxa"/>
          </w:tcPr>
          <w:p w14:paraId="22A29405" w14:textId="3AB0DE36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Research Methodology &amp; Review of Liter</w:t>
            </w:r>
            <w:r w:rsidR="00E56F26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a</w:t>
            </w: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ture</w:t>
            </w:r>
          </w:p>
        </w:tc>
        <w:tc>
          <w:tcPr>
            <w:tcW w:w="1502" w:type="dxa"/>
          </w:tcPr>
          <w:p w14:paraId="52153FAF" w14:textId="626EC33F" w:rsidR="002B4362" w:rsidRPr="00B52C7E" w:rsidRDefault="00016CE9" w:rsidP="00B52C7E">
            <w:pPr>
              <w:pStyle w:val="Title"/>
              <w:spacing w:before="120" w:after="120" w:line="360" w:lineRule="auto"/>
              <w:rPr>
                <w:rFonts w:cs="Arial"/>
                <w:b w:val="0"/>
                <w:sz w:val="24"/>
                <w:szCs w:val="28"/>
              </w:rPr>
            </w:pPr>
            <w:r>
              <w:rPr>
                <w:rFonts w:cs="Arial"/>
                <w:b w:val="0"/>
                <w:sz w:val="24"/>
                <w:szCs w:val="28"/>
              </w:rPr>
              <w:t>2</w:t>
            </w:r>
            <w:r w:rsidR="00E56F26">
              <w:rPr>
                <w:rFonts w:cs="Arial"/>
                <w:b w:val="0"/>
                <w:sz w:val="24"/>
                <w:szCs w:val="28"/>
              </w:rPr>
              <w:t>2</w:t>
            </w:r>
            <w:r>
              <w:rPr>
                <w:rFonts w:cs="Arial"/>
                <w:b w:val="0"/>
                <w:sz w:val="24"/>
                <w:szCs w:val="28"/>
              </w:rPr>
              <w:t xml:space="preserve"> - </w:t>
            </w:r>
            <w:r w:rsidR="00E56F26">
              <w:rPr>
                <w:rFonts w:cs="Arial"/>
                <w:b w:val="0"/>
                <w:sz w:val="24"/>
                <w:szCs w:val="28"/>
              </w:rPr>
              <w:t>92</w:t>
            </w:r>
          </w:p>
        </w:tc>
      </w:tr>
      <w:tr w:rsidR="002B4362" w:rsidRPr="00B52C7E" w14:paraId="3C527EF6" w14:textId="77777777" w:rsidTr="004A6393">
        <w:tc>
          <w:tcPr>
            <w:tcW w:w="2088" w:type="dxa"/>
          </w:tcPr>
          <w:p w14:paraId="6912A983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Chapter 3</w:t>
            </w:r>
          </w:p>
        </w:tc>
        <w:tc>
          <w:tcPr>
            <w:tcW w:w="4500" w:type="dxa"/>
          </w:tcPr>
          <w:p w14:paraId="0BFDFEC7" w14:textId="54A3BEF2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 xml:space="preserve">Introduction </w:t>
            </w:r>
            <w:r w:rsidR="00E56F26">
              <w:rPr>
                <w:rFonts w:cs="Arial"/>
                <w:b w:val="0"/>
                <w:caps w:val="0"/>
                <w:sz w:val="24"/>
                <w:szCs w:val="28"/>
              </w:rPr>
              <w:t>t</w:t>
            </w: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o Automaton</w:t>
            </w:r>
          </w:p>
        </w:tc>
        <w:tc>
          <w:tcPr>
            <w:tcW w:w="1502" w:type="dxa"/>
          </w:tcPr>
          <w:p w14:paraId="2A23D942" w14:textId="57488848" w:rsidR="002B4362" w:rsidRPr="00B52C7E" w:rsidRDefault="00E56F26" w:rsidP="00B52C7E">
            <w:pPr>
              <w:pStyle w:val="Title"/>
              <w:spacing w:before="120" w:after="120" w:line="360" w:lineRule="auto"/>
              <w:rPr>
                <w:rFonts w:cs="Arial"/>
                <w:b w:val="0"/>
                <w:spacing w:val="0"/>
                <w:sz w:val="24"/>
                <w:szCs w:val="28"/>
              </w:rPr>
            </w:pPr>
            <w:r>
              <w:rPr>
                <w:rFonts w:cs="Arial"/>
                <w:b w:val="0"/>
                <w:spacing w:val="0"/>
                <w:sz w:val="24"/>
                <w:szCs w:val="28"/>
              </w:rPr>
              <w:t>93</w:t>
            </w:r>
            <w:r w:rsidR="00016CE9">
              <w:rPr>
                <w:rFonts w:cs="Arial"/>
                <w:b w:val="0"/>
                <w:spacing w:val="0"/>
                <w:sz w:val="24"/>
                <w:szCs w:val="28"/>
              </w:rPr>
              <w:t xml:space="preserve"> - 1</w:t>
            </w:r>
            <w:r>
              <w:rPr>
                <w:rFonts w:cs="Arial"/>
                <w:b w:val="0"/>
                <w:spacing w:val="0"/>
                <w:sz w:val="24"/>
                <w:szCs w:val="28"/>
              </w:rPr>
              <w:t>24</w:t>
            </w:r>
          </w:p>
        </w:tc>
      </w:tr>
      <w:tr w:rsidR="002B4362" w:rsidRPr="00B52C7E" w14:paraId="16F1518C" w14:textId="77777777" w:rsidTr="004A6393">
        <w:tc>
          <w:tcPr>
            <w:tcW w:w="2088" w:type="dxa"/>
          </w:tcPr>
          <w:p w14:paraId="43DD6FDE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Chapter 4</w:t>
            </w:r>
          </w:p>
        </w:tc>
        <w:tc>
          <w:tcPr>
            <w:tcW w:w="4500" w:type="dxa"/>
          </w:tcPr>
          <w:p w14:paraId="211982F3" w14:textId="77777777" w:rsidR="002B4362" w:rsidRPr="00B52C7E" w:rsidRDefault="00F14242" w:rsidP="00B52C7E">
            <w:pPr>
              <w:pStyle w:val="Title"/>
              <w:spacing w:before="120" w:after="120" w:line="360" w:lineRule="auto"/>
              <w:jc w:val="both"/>
              <w:rPr>
                <w:rFonts w:cs="Arial"/>
                <w:b w:val="0"/>
                <w:spacing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pacing w:val="0"/>
                <w:sz w:val="24"/>
                <w:szCs w:val="28"/>
              </w:rPr>
              <w:t>Adaptive Automation Testing Design Patterns</w:t>
            </w:r>
          </w:p>
        </w:tc>
        <w:tc>
          <w:tcPr>
            <w:tcW w:w="1502" w:type="dxa"/>
          </w:tcPr>
          <w:p w14:paraId="6AC15BF2" w14:textId="32D975CE" w:rsidR="002B4362" w:rsidRPr="00B52C7E" w:rsidRDefault="00016CE9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8"/>
              </w:rPr>
            </w:pPr>
            <w:r>
              <w:rPr>
                <w:rFonts w:cs="Arial"/>
                <w:b w:val="0"/>
                <w:sz w:val="24"/>
                <w:szCs w:val="28"/>
              </w:rPr>
              <w:t>1</w:t>
            </w:r>
            <w:r w:rsidR="00E56F26">
              <w:rPr>
                <w:rFonts w:cs="Arial"/>
                <w:b w:val="0"/>
                <w:sz w:val="24"/>
                <w:szCs w:val="28"/>
              </w:rPr>
              <w:t>25</w:t>
            </w:r>
            <w:r>
              <w:rPr>
                <w:rFonts w:cs="Arial"/>
                <w:b w:val="0"/>
                <w:sz w:val="24"/>
                <w:szCs w:val="28"/>
              </w:rPr>
              <w:t xml:space="preserve"> - 15</w:t>
            </w:r>
            <w:r w:rsidR="0068475C">
              <w:rPr>
                <w:rFonts w:cs="Arial"/>
                <w:b w:val="0"/>
                <w:sz w:val="24"/>
                <w:szCs w:val="28"/>
              </w:rPr>
              <w:t>1</w:t>
            </w:r>
          </w:p>
        </w:tc>
      </w:tr>
      <w:tr w:rsidR="002B4362" w:rsidRPr="00B52C7E" w14:paraId="2B589171" w14:textId="77777777" w:rsidTr="004A6393">
        <w:tc>
          <w:tcPr>
            <w:tcW w:w="2088" w:type="dxa"/>
          </w:tcPr>
          <w:p w14:paraId="42D21A49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Chapter 5</w:t>
            </w:r>
          </w:p>
        </w:tc>
        <w:tc>
          <w:tcPr>
            <w:tcW w:w="4500" w:type="dxa"/>
          </w:tcPr>
          <w:p w14:paraId="114745BA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Fundamental of Storage Cloud Networks</w:t>
            </w:r>
          </w:p>
        </w:tc>
        <w:tc>
          <w:tcPr>
            <w:tcW w:w="1502" w:type="dxa"/>
          </w:tcPr>
          <w:p w14:paraId="764AB6ED" w14:textId="2BEC1F4B" w:rsidR="002B4362" w:rsidRPr="00B52C7E" w:rsidRDefault="00016CE9" w:rsidP="00B52C7E">
            <w:pPr>
              <w:pStyle w:val="Title"/>
              <w:spacing w:before="120" w:after="120" w:line="360" w:lineRule="auto"/>
              <w:contextualSpacing w:val="0"/>
              <w:rPr>
                <w:rFonts w:eastAsia="Times New Roman" w:cs="Arial"/>
                <w:b w:val="0"/>
                <w:sz w:val="24"/>
                <w:szCs w:val="28"/>
              </w:rPr>
            </w:pPr>
            <w:r>
              <w:rPr>
                <w:rFonts w:eastAsia="Times New Roman" w:cs="Arial"/>
                <w:b w:val="0"/>
                <w:sz w:val="24"/>
                <w:szCs w:val="28"/>
              </w:rPr>
              <w:t>1</w:t>
            </w:r>
            <w:r w:rsidR="00E56F26">
              <w:rPr>
                <w:rFonts w:eastAsia="Times New Roman" w:cs="Arial"/>
                <w:b w:val="0"/>
                <w:sz w:val="24"/>
                <w:szCs w:val="28"/>
              </w:rPr>
              <w:t>5</w:t>
            </w:r>
            <w:r w:rsidR="0068475C">
              <w:rPr>
                <w:rFonts w:eastAsia="Times New Roman" w:cs="Arial"/>
                <w:b w:val="0"/>
                <w:sz w:val="24"/>
                <w:szCs w:val="28"/>
              </w:rPr>
              <w:t>2</w:t>
            </w:r>
            <w:r>
              <w:rPr>
                <w:rFonts w:eastAsia="Times New Roman" w:cs="Arial"/>
                <w:b w:val="0"/>
                <w:sz w:val="24"/>
                <w:szCs w:val="28"/>
              </w:rPr>
              <w:t xml:space="preserve"> - 2</w:t>
            </w:r>
            <w:r w:rsidR="00E56F26">
              <w:rPr>
                <w:rFonts w:eastAsia="Times New Roman" w:cs="Arial"/>
                <w:b w:val="0"/>
                <w:sz w:val="24"/>
                <w:szCs w:val="28"/>
              </w:rPr>
              <w:t>12</w:t>
            </w:r>
          </w:p>
        </w:tc>
      </w:tr>
      <w:tr w:rsidR="002B4362" w:rsidRPr="00B52C7E" w14:paraId="085EE0C3" w14:textId="77777777" w:rsidTr="004A6393">
        <w:tc>
          <w:tcPr>
            <w:tcW w:w="2088" w:type="dxa"/>
          </w:tcPr>
          <w:p w14:paraId="7FD072E4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eastAsia="Times New Roman" w:cs="Arial"/>
                <w:b w:val="0"/>
                <w:sz w:val="24"/>
                <w:szCs w:val="28"/>
              </w:rPr>
            </w:pPr>
            <w:r w:rsidRPr="00B52C7E">
              <w:rPr>
                <w:rFonts w:eastAsia="Times New Roman" w:cs="Arial"/>
                <w:b w:val="0"/>
                <w:caps w:val="0"/>
                <w:sz w:val="24"/>
                <w:szCs w:val="28"/>
              </w:rPr>
              <w:t>Chapter 6</w:t>
            </w:r>
          </w:p>
        </w:tc>
        <w:tc>
          <w:tcPr>
            <w:tcW w:w="4500" w:type="dxa"/>
          </w:tcPr>
          <w:p w14:paraId="7AD482AB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eastAsia="Times New Roman" w:cs="Arial"/>
                <w:b w:val="0"/>
                <w:sz w:val="24"/>
                <w:szCs w:val="28"/>
              </w:rPr>
            </w:pPr>
            <w:r w:rsidRPr="00B52C7E">
              <w:rPr>
                <w:rFonts w:eastAsia="Times New Roman" w:cs="Arial"/>
                <w:b w:val="0"/>
                <w:caps w:val="0"/>
                <w:sz w:val="24"/>
                <w:szCs w:val="28"/>
              </w:rPr>
              <w:t>Run Time Dynamic Adaptive Automation Testing Tools</w:t>
            </w:r>
          </w:p>
        </w:tc>
        <w:tc>
          <w:tcPr>
            <w:tcW w:w="1502" w:type="dxa"/>
          </w:tcPr>
          <w:p w14:paraId="45A5E56A" w14:textId="6B467482" w:rsidR="002B4362" w:rsidRPr="00B52C7E" w:rsidRDefault="00016CE9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8"/>
              </w:rPr>
            </w:pPr>
            <w:r>
              <w:rPr>
                <w:rFonts w:cs="Arial"/>
                <w:b w:val="0"/>
                <w:sz w:val="24"/>
                <w:szCs w:val="28"/>
              </w:rPr>
              <w:t>2</w:t>
            </w:r>
            <w:r w:rsidR="00E56F26">
              <w:rPr>
                <w:rFonts w:cs="Arial"/>
                <w:b w:val="0"/>
                <w:sz w:val="24"/>
                <w:szCs w:val="28"/>
              </w:rPr>
              <w:t>13</w:t>
            </w:r>
            <w:r>
              <w:rPr>
                <w:rFonts w:cs="Arial"/>
                <w:b w:val="0"/>
                <w:sz w:val="24"/>
                <w:szCs w:val="28"/>
              </w:rPr>
              <w:t xml:space="preserve"> - 2</w:t>
            </w:r>
            <w:r w:rsidR="00E56F26">
              <w:rPr>
                <w:rFonts w:cs="Arial"/>
                <w:b w:val="0"/>
                <w:sz w:val="24"/>
                <w:szCs w:val="28"/>
              </w:rPr>
              <w:t>30</w:t>
            </w:r>
          </w:p>
        </w:tc>
      </w:tr>
      <w:tr w:rsidR="002B4362" w:rsidRPr="00B52C7E" w14:paraId="7D658D5D" w14:textId="77777777" w:rsidTr="004A6393">
        <w:tc>
          <w:tcPr>
            <w:tcW w:w="2088" w:type="dxa"/>
          </w:tcPr>
          <w:p w14:paraId="3AE156BB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Chapter 7</w:t>
            </w:r>
          </w:p>
        </w:tc>
        <w:tc>
          <w:tcPr>
            <w:tcW w:w="4500" w:type="dxa"/>
          </w:tcPr>
          <w:p w14:paraId="71C91F1E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8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8"/>
              </w:rPr>
              <w:t>Setting Up Automated Build/Test System Over Cloud</w:t>
            </w:r>
          </w:p>
        </w:tc>
        <w:tc>
          <w:tcPr>
            <w:tcW w:w="1502" w:type="dxa"/>
          </w:tcPr>
          <w:p w14:paraId="4BBBC446" w14:textId="4A85DC23" w:rsidR="002B4362" w:rsidRPr="00B52C7E" w:rsidRDefault="00016CE9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</w:t>
            </w:r>
            <w:r w:rsidR="00E56F26">
              <w:rPr>
                <w:rFonts w:cs="Arial"/>
                <w:b w:val="0"/>
                <w:sz w:val="24"/>
                <w:szCs w:val="24"/>
              </w:rPr>
              <w:t>3</w:t>
            </w:r>
            <w:r>
              <w:rPr>
                <w:rFonts w:cs="Arial"/>
                <w:b w:val="0"/>
                <w:sz w:val="24"/>
                <w:szCs w:val="24"/>
              </w:rPr>
              <w:t>1 - 2</w:t>
            </w:r>
            <w:r w:rsidR="00E56F26">
              <w:rPr>
                <w:rFonts w:cs="Arial"/>
                <w:b w:val="0"/>
                <w:sz w:val="24"/>
                <w:szCs w:val="24"/>
              </w:rPr>
              <w:t>81</w:t>
            </w:r>
          </w:p>
        </w:tc>
      </w:tr>
      <w:tr w:rsidR="002B4362" w:rsidRPr="00B52C7E" w14:paraId="74882724" w14:textId="77777777" w:rsidTr="004A6393">
        <w:tc>
          <w:tcPr>
            <w:tcW w:w="2088" w:type="dxa"/>
          </w:tcPr>
          <w:p w14:paraId="3BED241E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>Chapter 8</w:t>
            </w:r>
          </w:p>
        </w:tc>
        <w:tc>
          <w:tcPr>
            <w:tcW w:w="4500" w:type="dxa"/>
          </w:tcPr>
          <w:p w14:paraId="138F6C24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 xml:space="preserve">Conclusion </w:t>
            </w:r>
          </w:p>
        </w:tc>
        <w:tc>
          <w:tcPr>
            <w:tcW w:w="1502" w:type="dxa"/>
          </w:tcPr>
          <w:p w14:paraId="0034615F" w14:textId="60F3C4C8" w:rsidR="002B4362" w:rsidRPr="00B52C7E" w:rsidRDefault="00016CE9" w:rsidP="00B52C7E">
            <w:pPr>
              <w:pStyle w:val="Title"/>
              <w:spacing w:before="120" w:after="120" w:line="360" w:lineRule="auto"/>
              <w:contextualSpacing w:val="0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2</w:t>
            </w:r>
            <w:r w:rsidR="00E56F26">
              <w:rPr>
                <w:rFonts w:cs="Arial"/>
                <w:b w:val="0"/>
                <w:sz w:val="24"/>
                <w:szCs w:val="24"/>
              </w:rPr>
              <w:t>82</w:t>
            </w:r>
            <w:r>
              <w:rPr>
                <w:rFonts w:cs="Arial"/>
                <w:b w:val="0"/>
                <w:sz w:val="24"/>
                <w:szCs w:val="24"/>
              </w:rPr>
              <w:t xml:space="preserve"> - 2</w:t>
            </w:r>
            <w:r w:rsidR="00E56F26">
              <w:rPr>
                <w:rFonts w:cs="Arial"/>
                <w:b w:val="0"/>
                <w:sz w:val="24"/>
                <w:szCs w:val="24"/>
              </w:rPr>
              <w:t>9</w:t>
            </w:r>
            <w:r w:rsidR="0068475C">
              <w:rPr>
                <w:rFonts w:cs="Arial"/>
                <w:b w:val="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2B4362" w:rsidRPr="00B52C7E" w14:paraId="716A3BE4" w14:textId="77777777" w:rsidTr="004A6393">
        <w:tc>
          <w:tcPr>
            <w:tcW w:w="6588" w:type="dxa"/>
            <w:gridSpan w:val="2"/>
          </w:tcPr>
          <w:p w14:paraId="265281AC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 xml:space="preserve">Bibliography </w:t>
            </w:r>
          </w:p>
        </w:tc>
        <w:tc>
          <w:tcPr>
            <w:tcW w:w="1502" w:type="dxa"/>
          </w:tcPr>
          <w:p w14:paraId="4645736F" w14:textId="77777777" w:rsidR="002B4362" w:rsidRPr="00B52C7E" w:rsidRDefault="00016CE9" w:rsidP="00016CE9">
            <w:pPr>
              <w:spacing w:before="120" w:after="120"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- viii</w:t>
            </w:r>
          </w:p>
        </w:tc>
      </w:tr>
      <w:tr w:rsidR="002B4362" w:rsidRPr="00B52C7E" w14:paraId="256FD7A0" w14:textId="77777777" w:rsidTr="004A6393">
        <w:tc>
          <w:tcPr>
            <w:tcW w:w="6588" w:type="dxa"/>
            <w:gridSpan w:val="2"/>
          </w:tcPr>
          <w:p w14:paraId="1388A07A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 xml:space="preserve">Appendix </w:t>
            </w:r>
          </w:p>
        </w:tc>
        <w:tc>
          <w:tcPr>
            <w:tcW w:w="1502" w:type="dxa"/>
          </w:tcPr>
          <w:p w14:paraId="7B812B87" w14:textId="77777777" w:rsidR="002B4362" w:rsidRPr="00B52C7E" w:rsidRDefault="002B4362" w:rsidP="00016CE9">
            <w:pPr>
              <w:spacing w:before="120" w:after="120" w:line="360" w:lineRule="auto"/>
              <w:jc w:val="center"/>
              <w:rPr>
                <w:sz w:val="24"/>
              </w:rPr>
            </w:pPr>
          </w:p>
        </w:tc>
      </w:tr>
      <w:tr w:rsidR="002B4362" w:rsidRPr="00B52C7E" w14:paraId="565BBFBC" w14:textId="77777777" w:rsidTr="004A6393">
        <w:tc>
          <w:tcPr>
            <w:tcW w:w="6588" w:type="dxa"/>
            <w:gridSpan w:val="2"/>
          </w:tcPr>
          <w:p w14:paraId="4EAFD916" w14:textId="77777777" w:rsidR="002B4362" w:rsidRPr="00B52C7E" w:rsidRDefault="00F14242" w:rsidP="00B52C7E">
            <w:pPr>
              <w:pStyle w:val="Title"/>
              <w:spacing w:before="120" w:after="120" w:line="360" w:lineRule="auto"/>
              <w:contextualSpacing w:val="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B52C7E">
              <w:rPr>
                <w:rFonts w:cs="Arial"/>
                <w:b w:val="0"/>
                <w:caps w:val="0"/>
                <w:sz w:val="24"/>
                <w:szCs w:val="24"/>
              </w:rPr>
              <w:t xml:space="preserve">Publication </w:t>
            </w:r>
          </w:p>
        </w:tc>
        <w:tc>
          <w:tcPr>
            <w:tcW w:w="1502" w:type="dxa"/>
          </w:tcPr>
          <w:p w14:paraId="4B27F12A" w14:textId="77777777" w:rsidR="002B4362" w:rsidRPr="00B52C7E" w:rsidRDefault="002B4362" w:rsidP="00016CE9">
            <w:pPr>
              <w:spacing w:before="120" w:after="120" w:line="360" w:lineRule="auto"/>
              <w:jc w:val="center"/>
              <w:rPr>
                <w:sz w:val="24"/>
              </w:rPr>
            </w:pPr>
          </w:p>
        </w:tc>
      </w:tr>
      <w:tr w:rsidR="002B4362" w:rsidRPr="00B52C7E" w14:paraId="77F742FD" w14:textId="77777777" w:rsidTr="004A6393">
        <w:tc>
          <w:tcPr>
            <w:tcW w:w="6588" w:type="dxa"/>
            <w:gridSpan w:val="2"/>
          </w:tcPr>
          <w:p w14:paraId="18D76338" w14:textId="77777777" w:rsidR="002B4362" w:rsidRPr="00B52C7E" w:rsidRDefault="00F14242" w:rsidP="00B52C7E">
            <w:pPr>
              <w:spacing w:before="120" w:after="120" w:line="360" w:lineRule="auto"/>
              <w:jc w:val="both"/>
              <w:rPr>
                <w:rFonts w:ascii="Arial" w:hAnsi="Arial" w:cs="Arial"/>
                <w:sz w:val="24"/>
              </w:rPr>
            </w:pPr>
            <w:r w:rsidRPr="00B52C7E">
              <w:rPr>
                <w:rFonts w:ascii="Arial" w:hAnsi="Arial" w:cs="Arial"/>
                <w:sz w:val="24"/>
                <w:szCs w:val="24"/>
              </w:rPr>
              <w:t>Plagiarism Report</w:t>
            </w:r>
          </w:p>
        </w:tc>
        <w:tc>
          <w:tcPr>
            <w:tcW w:w="1502" w:type="dxa"/>
          </w:tcPr>
          <w:p w14:paraId="1A061F9B" w14:textId="77777777" w:rsidR="002B4362" w:rsidRPr="00B52C7E" w:rsidRDefault="002B4362" w:rsidP="00016CE9">
            <w:pPr>
              <w:spacing w:before="120" w:after="120" w:line="360" w:lineRule="auto"/>
              <w:jc w:val="center"/>
              <w:rPr>
                <w:sz w:val="24"/>
              </w:rPr>
            </w:pPr>
          </w:p>
        </w:tc>
      </w:tr>
    </w:tbl>
    <w:p w14:paraId="63D1E143" w14:textId="77777777" w:rsidR="00A8006E" w:rsidRPr="00A8006E" w:rsidRDefault="00A8006E" w:rsidP="00F14242">
      <w:pPr>
        <w:spacing w:before="120" w:after="120" w:line="480" w:lineRule="auto"/>
      </w:pPr>
    </w:p>
    <w:sectPr w:rsidR="00A8006E" w:rsidRPr="00A8006E" w:rsidSect="00BC3284">
      <w:footerReference w:type="default" r:id="rId6"/>
      <w:pgSz w:w="11906" w:h="16838" w:code="9"/>
      <w:pgMar w:top="1440" w:right="1440" w:bottom="1440" w:left="25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CA47" w14:textId="77777777" w:rsidR="00D618D4" w:rsidRDefault="00D618D4" w:rsidP="00BC3284">
      <w:pPr>
        <w:spacing w:after="0" w:line="240" w:lineRule="auto"/>
      </w:pPr>
      <w:r>
        <w:separator/>
      </w:r>
    </w:p>
  </w:endnote>
  <w:endnote w:type="continuationSeparator" w:id="0">
    <w:p w14:paraId="409EABC4" w14:textId="77777777" w:rsidR="00D618D4" w:rsidRDefault="00D618D4" w:rsidP="00BC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7A92" w14:textId="77777777" w:rsidR="00BC3284" w:rsidRDefault="00BC3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E7A2C" w14:textId="77777777" w:rsidR="00D618D4" w:rsidRDefault="00D618D4" w:rsidP="00BC3284">
      <w:pPr>
        <w:spacing w:after="0" w:line="240" w:lineRule="auto"/>
      </w:pPr>
      <w:r>
        <w:separator/>
      </w:r>
    </w:p>
  </w:footnote>
  <w:footnote w:type="continuationSeparator" w:id="0">
    <w:p w14:paraId="62869814" w14:textId="77777777" w:rsidR="00D618D4" w:rsidRDefault="00D618D4" w:rsidP="00BC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204"/>
    <w:rsid w:val="00016CE9"/>
    <w:rsid w:val="0004251D"/>
    <w:rsid w:val="00092353"/>
    <w:rsid w:val="000A42E4"/>
    <w:rsid w:val="000D4FA6"/>
    <w:rsid w:val="001221F5"/>
    <w:rsid w:val="001378F9"/>
    <w:rsid w:val="0016732B"/>
    <w:rsid w:val="00255812"/>
    <w:rsid w:val="002B4362"/>
    <w:rsid w:val="002C3505"/>
    <w:rsid w:val="002D68D9"/>
    <w:rsid w:val="004163C0"/>
    <w:rsid w:val="00470ADC"/>
    <w:rsid w:val="004A6393"/>
    <w:rsid w:val="004E3DD9"/>
    <w:rsid w:val="005D3E81"/>
    <w:rsid w:val="0068475C"/>
    <w:rsid w:val="006A44FA"/>
    <w:rsid w:val="00751B36"/>
    <w:rsid w:val="00833A01"/>
    <w:rsid w:val="00877F02"/>
    <w:rsid w:val="009A21A4"/>
    <w:rsid w:val="009C577F"/>
    <w:rsid w:val="009F2204"/>
    <w:rsid w:val="009F288D"/>
    <w:rsid w:val="00A8006E"/>
    <w:rsid w:val="00B52C7E"/>
    <w:rsid w:val="00BC3284"/>
    <w:rsid w:val="00CC3CC6"/>
    <w:rsid w:val="00D06AC5"/>
    <w:rsid w:val="00D21D3D"/>
    <w:rsid w:val="00D618D4"/>
    <w:rsid w:val="00D96822"/>
    <w:rsid w:val="00DF12A2"/>
    <w:rsid w:val="00E324F0"/>
    <w:rsid w:val="00E56F26"/>
    <w:rsid w:val="00EF6754"/>
    <w:rsid w:val="00F14242"/>
    <w:rsid w:val="00F47481"/>
    <w:rsid w:val="00F578B8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DB93"/>
  <w15:docId w15:val="{6971419E-8E25-453F-BB1D-A8FB19C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A01"/>
  </w:style>
  <w:style w:type="paragraph" w:styleId="Heading1">
    <w:name w:val="heading 1"/>
    <w:basedOn w:val="Normal"/>
    <w:next w:val="Normal"/>
    <w:link w:val="Heading1Char"/>
    <w:uiPriority w:val="9"/>
    <w:qFormat/>
    <w:rsid w:val="00833A0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33A0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0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0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1"/>
    <w:rPr>
      <w:rFonts w:ascii="Arial" w:eastAsiaTheme="majorEastAsia" w:hAnsi="Arial" w:cstheme="majorBidi"/>
      <w:b/>
      <w:cap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3A01"/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3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33A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3A0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33A0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1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a-size-small">
    <w:name w:val="a-size-small"/>
    <w:basedOn w:val="DefaultParagraphFont"/>
    <w:rsid w:val="00F578B8"/>
  </w:style>
  <w:style w:type="paragraph" w:styleId="Header">
    <w:name w:val="header"/>
    <w:basedOn w:val="Normal"/>
    <w:link w:val="HeaderChar"/>
    <w:uiPriority w:val="99"/>
    <w:semiHidden/>
    <w:unhideWhenUsed/>
    <w:rsid w:val="00BC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84"/>
  </w:style>
  <w:style w:type="paragraph" w:styleId="Footer">
    <w:name w:val="footer"/>
    <w:basedOn w:val="Normal"/>
    <w:link w:val="FooterChar"/>
    <w:uiPriority w:val="99"/>
    <w:unhideWhenUsed/>
    <w:rsid w:val="00BC3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84"/>
  </w:style>
  <w:style w:type="character" w:customStyle="1" w:styleId="Heading3Char">
    <w:name w:val="Heading 3 Char"/>
    <w:basedOn w:val="DefaultParagraphFont"/>
    <w:link w:val="Heading3"/>
    <w:uiPriority w:val="9"/>
    <w:rsid w:val="00A800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8006E"/>
    <w:pPr>
      <w:spacing w:line="256" w:lineRule="auto"/>
      <w:ind w:left="720"/>
      <w:contextualSpacing/>
    </w:pPr>
    <w:rPr>
      <w:rFonts w:ascii="Arial" w:hAnsi="Arial"/>
      <w:sz w:val="24"/>
      <w:lang w:val="en-US"/>
    </w:rPr>
  </w:style>
  <w:style w:type="paragraph" w:customStyle="1" w:styleId="Default">
    <w:name w:val="Default"/>
    <w:rsid w:val="00A80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raf">
    <w:name w:val="graf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006E"/>
    <w:rPr>
      <w:i/>
      <w:iCs/>
    </w:rPr>
  </w:style>
  <w:style w:type="paragraph" w:styleId="NoSpacing">
    <w:name w:val="No Spacing"/>
    <w:link w:val="NoSpacingChar"/>
    <w:uiPriority w:val="1"/>
    <w:qFormat/>
    <w:rsid w:val="00A800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06E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8006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first-para">
    <w:name w:val="first-para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">
    <w:name w:val="tab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tab">
    <w:name w:val="dtab"/>
    <w:basedOn w:val="Normal"/>
    <w:rsid w:val="00A8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006E"/>
    <w:pPr>
      <w:spacing w:after="0" w:line="240" w:lineRule="auto"/>
    </w:pPr>
    <w:rPr>
      <w:rFonts w:ascii="Arial" w:eastAsiaTheme="minorEastAsia" w:hAnsi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06E"/>
    <w:rPr>
      <w:rFonts w:ascii="Arial" w:eastAsiaTheme="minorEastAsia" w:hAnsi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8006E"/>
    <w:rPr>
      <w:vertAlign w:val="superscript"/>
    </w:rPr>
  </w:style>
  <w:style w:type="character" w:customStyle="1" w:styleId="apple-style-span">
    <w:name w:val="apple-style-span"/>
    <w:basedOn w:val="DefaultParagraphFont"/>
    <w:rsid w:val="00A8006E"/>
  </w:style>
  <w:style w:type="paragraph" w:styleId="Caption">
    <w:name w:val="caption"/>
    <w:basedOn w:val="Normal"/>
    <w:next w:val="Normal"/>
    <w:uiPriority w:val="35"/>
    <w:unhideWhenUsed/>
    <w:qFormat/>
    <w:rsid w:val="00A8006E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06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6E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hapterTOC">
    <w:name w:val="Chapter TOC"/>
    <w:basedOn w:val="Normal"/>
    <w:rsid w:val="00A8006E"/>
    <w:pPr>
      <w:tabs>
        <w:tab w:val="right" w:leader="dot" w:pos="10512"/>
      </w:tabs>
      <w:spacing w:before="80" w:after="0" w:line="280" w:lineRule="exact"/>
      <w:ind w:right="288"/>
    </w:pPr>
    <w:rPr>
      <w:rFonts w:ascii="Arial" w:eastAsia="Arial Unicode MS" w:hAnsi="Arial"/>
      <w:sz w:val="24"/>
      <w:lang w:val="en-US"/>
    </w:rPr>
  </w:style>
  <w:style w:type="paragraph" w:customStyle="1" w:styleId="Body">
    <w:name w:val="Body"/>
    <w:basedOn w:val="Normal"/>
    <w:link w:val="BodyChar"/>
    <w:qFormat/>
    <w:rsid w:val="00A8006E"/>
    <w:pPr>
      <w:spacing w:before="120" w:after="0" w:line="280" w:lineRule="exact"/>
      <w:ind w:left="432"/>
    </w:pPr>
    <w:rPr>
      <w:rFonts w:ascii="Arial" w:eastAsia="Arial Unicode MS" w:hAnsi="Arial"/>
      <w:sz w:val="24"/>
      <w:lang w:val="en-US"/>
    </w:rPr>
  </w:style>
  <w:style w:type="character" w:customStyle="1" w:styleId="BodyChar">
    <w:name w:val="Body Char"/>
    <w:link w:val="Body"/>
    <w:rsid w:val="00A8006E"/>
    <w:rPr>
      <w:rFonts w:ascii="Arial" w:eastAsia="Arial Unicode MS" w:hAnsi="Arial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800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43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Intelligence Solutions Consultancy and Services</cp:lastModifiedBy>
  <cp:revision>24</cp:revision>
  <dcterms:created xsi:type="dcterms:W3CDTF">2018-11-01T14:55:00Z</dcterms:created>
  <dcterms:modified xsi:type="dcterms:W3CDTF">2019-02-08T12:26:00Z</dcterms:modified>
</cp:coreProperties>
</file>