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36" w:type="dxa"/>
        <w:tblLook w:val="04A0" w:firstRow="1" w:lastRow="0" w:firstColumn="1" w:lastColumn="0" w:noHBand="0" w:noVBand="1"/>
      </w:tblPr>
      <w:tblGrid>
        <w:gridCol w:w="354"/>
        <w:gridCol w:w="8974"/>
      </w:tblGrid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A.E.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Eiben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(Author), J.E. Smith (Author), Introduction to Evolutionary Computing (Natural Computing Series) Paperback – 17 Oct 2016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Informatica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Economică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vol. 15, no. 4/2011, A Perspective on the Benefits of Data Virtualization Technology, Ana-Ramona BOLOGA,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Razvan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BOLOGA Academy of Economic Studies, Bucharest, Romania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Insoon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Jo et al. / International Journal on Computer Science and Engineering (IJCSE) Workload-aware VM Scheduling on Multicore Systems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(IJACSA) International Journal of Advanced Computer Science and Applications, Vol. 3, No. 1, 2012, Effective Security Architecture for Virtualized Data Center Networks,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Udeze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Chidiebele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Okafor Kennedy .C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BF21DD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Advances in Human Factors, Software, and Systems Engineering: Proceedings of the AHFE 2016 International Conference on Human Factors, Software, and Systems ... Intelligent Systems and Computing Book 492) 26 July 2016 by Ben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Amaba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Android Continuous Integration: Build-Deploy-Test Automation for Android Mobile Apps, 26 August 2017, By Pradeep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Macharla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Annals of Dun rea de Jos University. Fascicle I: Economics and Applied Informatics 2007, Availability Analysis and Improvement of Software Rejuvenation Using Virtualization,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Thandar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THEIN, Sung-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DoCHI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JongSou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PARK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Anticipatory Behavior in Adaptive Learning Systems: From Brains to Individual and Social Behavior (Lecture Notes in Artificial Intelligence), 22 August 2007, By Martin V.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Butz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and Olivier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Sigaud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Bindu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Trikha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/ A Journey from floppy disk to cloud storage (IJCSE) International Journal on Computer Science and Engineering, Vol. 02, No. 04, 2010, 1449-1452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Build Automation: A Successful Design Process, 5 November 2017, By Gerard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Blokdyk</w:t>
            </w:r>
            <w:proofErr w:type="spellEnd"/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Building and Operating a Large Scale Storage Facility Brookhaven National Laboratory’s RHIC, Physics  2003, Computing Facility Maurice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Askinazi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, David Free, Bruce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Gibbard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, Thomas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Throwe</w:t>
              </w:r>
              <w:proofErr w:type="spellEnd"/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Clean Code: A Handbook of Agile Software Craftsmanship (Robert C. Martin) Paperback – 25 Sep 2017, By Robert C. Martin (Author)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Cloud Computing and Virtualization, 15 April 2011,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Abhay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Bhadani</w:t>
            </w:r>
            <w:proofErr w:type="spellEnd"/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6" w:tooltip="Cloud Computing: Automating the Virtualized Data Center, 1e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Cloud Computing: Automating the Virtualized Data Center, 1e 2012, By 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Josyula</w:t>
              </w:r>
              <w:proofErr w:type="spellEnd"/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Cloud Computing: Concepts, Technology &amp; Architecture, 1e–2014,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Erl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(Author)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7" w:tooltip="Cloud Security: A Comprehensive Guide to Secure Cloud Computing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Cloud Security: A Comprehensive Guide to Secure Cloud Computing, 2010, By Ronald L. Krutz and Russell Dean Vines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Computer Science 2009, High availability using virtualization, Federico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Calzolari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Computer Science 2013, Classification of automatic software build methods, Marcin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Kawalerowicz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Computer Science  2013, Software Testing Models against Information Security Requirements, Alexey Markov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Computer Science</w:t>
            </w:r>
            <w:proofErr w:type="gramStart"/>
            <w:r w:rsidRPr="004D13FD">
              <w:rPr>
                <w:rFonts w:ascii="Arial" w:hAnsi="Arial" w:cs="Arial"/>
                <w:sz w:val="24"/>
                <w:szCs w:val="24"/>
              </w:rPr>
              <w:t>  2014</w:t>
            </w:r>
            <w:proofErr w:type="gramEnd"/>
            <w:r w:rsidRPr="004D13FD">
              <w:rPr>
                <w:rFonts w:ascii="Arial" w:hAnsi="Arial" w:cs="Arial"/>
                <w:sz w:val="24"/>
                <w:szCs w:val="24"/>
              </w:rPr>
              <w:t xml:space="preserve">, Survey on software testing techniques in cloud computing,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Priyadharshini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. V,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Malathi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. A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Computer Science  2015, Adaptive Automation: Leveraging Machine Learning to Support Uninterrupted Automated Testing of Software Applications, Rajesh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Mathur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Scott Miles, Miao Du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Computer Science 2015, Automation of Smartphone Traffic Generation in a Virtualized Environment, Tanya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Jha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Rashmi Shetty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Continuous Delivery with Docker and Jenkins, 24 August 2017,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Rafal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Leszko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Continuous Delivery: Reliable Software Releases through Build, Test, and Deployment Automation (Addison-Wesley Signature Series) Hardcover – 27 Jul 2010, By Jez Humble (Author), David Farley (Author)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Cooperative Control of Multi-Agent Systems: A Consensus Region Approach (Automation and Control Engineering Book 57),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Zhongkui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Li and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Zhisheng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Duan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Elfriede Dustin and Jeff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Rashka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(Author), Automated Software Testing: Introduction, Management, and Performance: Introduction, Management, and Performance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Evolutionary Learning Algorithms for Neural Adaptive Control (Perspectives in Neural Computing), 15 August 1997, By Dimitris C.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Dracopoulos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Evolutionary Learning Algorithms for Neural Adaptive Control (Perspectives in Neural Computing), 15 August 1997, By Dimitris C.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Dracopoulos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Foundations of Software Testing ISTQB Certification, February 2015, By Rex Black and Erik van Veenendaal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8" w:tooltip="Hands-On Automation Testing with Java for Beginners: Build automation testing frameworks from scratch with Java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Hands-On Automation Testing with Java for Beginners: Build automation testing frameworks from scratch with Java,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Head First Design Patterns: A Brain-Friendly Guide - 10th Anniversary Edition (Covers Java 8), 2016, By Eric Freeman and Elisabeth Robson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9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http://watir.com/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http://web.cse.ohio-state.edu/~soundarajan.1/papers/testPatterns.pdf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0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http://www.robotframework.org/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http://www.seleniumhq.org/ 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https://aws.amazon.com/compliance/data-center/data-centers/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https://buildbot.net/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https://cloud.vmware.com/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https://docs.microsoft.com/en-us/azure/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https://en.wikipedia.org/wiki/Acceptance_test%E2%80%93driven_development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https://en.wikipedia.org/wiki/ATA_over_Ethernet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https://en.wikipedia.org/wiki/Automated_planning_and_scheduling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https://en.wikipedia.org/wiki/Automatic_test_pattern_generation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https://en.wikipedia.org/wiki/Automation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https://en.wikipedia.org/wiki/Behavior-driven_development 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https://en.wikipedia.org/wiki/Build_automation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https://en.wikipedia.org/wiki/Cloud_computing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https://en.wikipedia.org/wiki/Cloud_storage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https://en.wikipedia.org/wiki/Computer_data_storage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https://en.wikipedia.org/wiki/Continuous_delivery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https://en.wikipedia.org/wiki/Data_center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3" w:tooltip="Mastering Mobile Test Automation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https://en.wikipedia.org/wiki/Debugging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https://en.wikipedia.org/wiki/Fibre_Channel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https://en.wikipedia.org/wiki/Fibre_Channel_over_Ethernet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https://en.wikipedia.org/wiki/Glossary_of_artificial_intelligence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https://en.wikipedia.org/wiki/InfiniBand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https://en.wikipedia.org/wiki/Jenkins(software)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https://en.wikipedia.org/wiki/Model-based_testing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https://en.wikipedia.org/wiki/Service-oriented_architecture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https://en.wikipedia.org/wiki/Software_build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https://en.wikipedia.org/wiki/Software_design_pattern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https://en.wikipedia.org/wiki/Software_release_life_cycle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https://en.wikipedia.org/wiki/Software_testing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https://en.wikipedia.org/wiki/Software_testing</w:t>
              </w:r>
            </w:hyperlink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https://en.wikipedia.org/wiki/Test_automation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https://en.wikipedia.org/wiki/Test-driven_development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https://en.wikipedia.org/wiki/Virtual_machine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https://ieeexplore.ieee.org/document/5345873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https://jenkins.io/doc/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7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https://smartbear.com/</w:t>
              </w:r>
            </w:hyperlink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8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https://software.microfocus.com/fr-ca/software/uft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https://wiki.jenkins.io/display/JENKINS/Extend+Jenkins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9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https://www.ibm.com/</w:t>
              </w:r>
            </w:hyperlink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0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https://www.katalon.com/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https://www.linkedin.com/beat/intelligent-quality-automation-transforming-qa-using-power-ahmed/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1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https://www.ranorex.com/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https://www.securedatarecovery.com/infographics/the-evolution-of-data-storage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https://www.snia.org/home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2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https://www.testplant.com/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https://www.tricentis.com/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3" w:tooltip="Hybrid Cloud for Dummies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Hybrid Cloud for Dummies, 2013, By Judith Hurwitz and Marcia Kaufman</w:t>
              </w:r>
            </w:hyperlink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IJCSI International Journal of Computer Science Issues, Vol. 9, Issue No 3, May 2012 ISSN (Online): 1694-0814 www.IJCSI.org, Software as a Service (SaaS) Testing Challenges- an In-depth Analysis,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Prakash.V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Ravikumar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Ramadoss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Gopalakrishnan.S</w:t>
              </w:r>
              <w:proofErr w:type="spellEnd"/>
            </w:hyperlink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IJCSMS International Journal of Computer Science &amp; Management Studies, Vol. 12, Issue 03, Sept 2012 ISSN (Online): 2231 –5268, www.ijcsms.com, </w:t>
              </w:r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lastRenderedPageBreak/>
                <w:t xml:space="preserve">How Automated Testing Tools Are Showing Its Impact in the Field Of Software Testing,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Deepti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Gaur, Dr.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Rajender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Singh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Chhillar</w:t>
              </w:r>
              <w:proofErr w:type="spellEnd"/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 xml:space="preserve">Information Technology Journal  2010, Software Development Methodologies, Trends and Implications: A Testing Centric View,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Xihui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Zhang, Tao Hu, Hua Dai, Xiang Li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Intelligent Control: A Stochastic Optimization Based Adaptive Fuzzy Approach (Cognitive Intelligence and Robotics), 28 August 2018, By Kaushik Das Sharma and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Amitava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Chatterjee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International Journal of Computer and Distributed System  2013, SOFTWARE TESTING AND SOFTWARE DEVELOPMENT LIFECYCLES,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Chitra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Wasnik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International Journal of Computer Applications (0975 – 8887) Volume 31– No.7, October 2011, K model for designing Data Driven Test Automation Frameworks and its Design Architecture “Snow Leopard”, Rohan R.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Kachewar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Automation Architect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International Journal of Information Technology Convergence and Services (IJITCS) Vol.2, No.6, December 2012, SEMI SYMMETRIC METHOD OF SAN STORAGE VIRTUALIZATION, Mrs.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Dhanamma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Jagli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Mr. Ramesh Solanki, Mrs.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Rohini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Temkar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Mrs.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Laxmi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Veshapogu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International Journal of Soft Computing &amp; Engineering  2012, A Research Study on importance of Testing and Quality Assurance in Software, Development Life Cycle (SDLC) Models,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Maneela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Tuteja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Gaurav Dubey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International Journal on Cloud Computing: Services and Architecture (IJCCSA), Vol.2, No.6, December 2012, CLOUD PENETRATION TESTING, Ralph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LaBarge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and Thomas McGuire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6" w:tooltip="Cloud Security: A Comprehensive Guide to Secure Cloud Computing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Internet of Things: A Hands-On Approach Paperback – 2015, By 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Arsheep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Bahga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 (Author), Vijay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Madisetti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 (Author)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iSCSI: The Universal Storage Connection, 9 January 2015, By John L.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Hufferd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ISSN: 1690-4524 SYSTEMICS, CYBERNETICS AND INFORMATICS VOLUME 3 - NUMBER 5, Training People to Use Automation: Strategies and </w:t>
            </w: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Methods, John S. BARNETT U.S. Army Research Institute for the Behavioural and Social Sciences Orlando, FL 32826 USA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Jenkins 2: Up and Running- Evolve Your Deployment Pipeline for Next Generation Automation, 15 June 2018, By Brent Laster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7" w:tooltip="Hybrid Cloud for Dummies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Jenkins: The Definitive Guide: Continuous Integration for the Masses, By John Ferguson Smart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Jez Humble (Author), David Farley (Author), Martin Fowler (Foreword), Continuous Delivery: Reliable Software Releases through Build, Test, and Deployment Automation Textbook Binding – 2016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Journal of Computers  2007, An Integrated Self-Testing Framework for Autonomic Computing Systems, DOI: 10.4304/jcp.2.9.37-49, Tariq M. King, Alain E. Ramirez, Rodolfo Cruz, Peter J. Clarke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Journal of Software Engineering and Applications, 2014, 7, 440-451 Published Online May 2014 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SciRes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. http://www.scirp.org/journal/jsea http://dx.doi.org/10.4236/jsea.2014.75041, Challenges for Software Engineering in Automation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Journal of Software Engineering and Applications, 2014, 7, 617-625 Published Online July 2014 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SciRes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. http://www.scirp.org/journal/jsea, http://dx.doi.org/10.4236/jsea.2014.78057, Regression Testing in Developer Environment for Absence of Code Coverage, M.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Thillaikarasi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K.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Seetharaman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Judith Hurwitz and Robin Bloor (Author), Cloud Computing For Dummies, 13 November 2009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Latika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Kharb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et al, Int. J. Comp. Tech. Appl., Vol 2 (4), 798-802 IJCTA | JULY-AUGUST 2011 Available online@www.ijcta.com 798 ISSN:2229-6093, Reliable Software Development with Proposed Quality Oriented Software Testing Metrics, Ms.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Latika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Kharb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Dr. Vijay Singh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Rathore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Learning Continuous Integration with Jenkins: A beginner's guide to implementing Continuous Integration and Continuous Delivery using Jenkins 2, 2nd Edition, 20 December 2017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Learning Robotic Process Automation Paperback – Import, 1 Mar 2018,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Alok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Mani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Tripathi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(Author)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Marc Farley(Author),  Storage Networking Fundamentals: An Introduction to Storage Devices, Subsystems, Applications, Management, and File Systems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8" w:tooltip="Continuous Delivery with Docker and Jenkins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Mastering Jenkins, 27 October 2015, By Jonathan McAllister</w:t>
              </w:r>
            </w:hyperlink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9" w:tooltip="Mastering Mobile Test Automation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Mastering Mobile Test Automation,</w:t>
              </w:r>
            </w:hyperlink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0" w:tooltip="Cooperative Control of Multi-Agent Systems: A Consensus Region Approach (Automation and Control Engineering Book 57)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Model-Based Design of Adaptive Embedded Systems, 8 February 2015, By 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Twan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Basten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and 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Roelof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Hamberg</w:t>
              </w:r>
              <w:proofErr w:type="spellEnd"/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Moving to the Cloud: Developing Apps in the New World of Cloud Computing Paperback – 2012,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Sitaram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(Author)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1" w:tooltip="Cloud Computing: Automating the Virtualized Data Center, 1e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On the Design of High Performance Data Center Networks, January 15, By 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Guo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Zhiyang</w:t>
              </w:r>
              <w:proofErr w:type="spellEnd"/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Paul Massiglia Richard Barker (Author), Storage Area Network Essentials: A Complete Guide to Understanding and Implementing SANs Paperback 2008                       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PC Hardware: The Complete Reference, 1 July 2017, By Craig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Zacker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and John Rourke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Premal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B.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Nirpal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et al. / International Journal on Computer Science and Engineering (IJCSE), A Brief Overview of Software Testing Metrics, Mr.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Premal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B.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Nirpal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Dr. K. V. Kale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Revista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Antioqueña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de las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Ciencias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Computacionales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y la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Ingeniería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de Software ISSN: 2248-7441 www.fundacioniai.org/raccis/index.htm raccis@fundacioniai.org, Tools and Behaviour Abstraction: A Future for Software Engineering Las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Herramientas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y la Abstraction del,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Comportamiento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: Un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Futuro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para la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Ingeniería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de Software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2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Robert W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Kembel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  (Author), Fibre Channel Over Ethernet (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FCoE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) Paperback, 28 Jan 2010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 xml:space="preserve">Robert W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Kembel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(Author),  Fibre Channel a Comprehensive Introduction Paperback, 6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Robotic Building (Springer Series in Adaptive Environments),11 May 2015,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Feroz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Pearl Louis and Gaurav Gupta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Salesian Journal on Information Systems  2010, Optimization in Software Testing Using Metaheuristics, FREITAS, F. G.,MAIA, C. L., B.,CAMPOS, G. A. L.,SOUZA, J. T.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Securing Internet Protocol (IP) Storage: A Case Study Siva Rama Krishnan Somayaji1 and Ch. A. S Murty2, International Journal of Next Generation Network (IJNGN), Vol.2, No.1, March 2010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Software Automation Testing Tools for Beginners, 26 April 2012, By Rahul Shende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3" w:tooltip="Software Engineering: A Practitioner's Approach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Software Engineering: A Practitioner's Approach, By Roger S Pressman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Software Test Automation: Effective Use of Test Execution Tools.  By Mark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Fewster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and Dorothy Graham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4" w:tooltip="Stop Coding: Learn to test automate without coding and get that automation testing job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Stop Coding, Learn to test automate without coding and get that automation testing job, By 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Ajamo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Adams</w:t>
              </w:r>
            </w:hyperlink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5" w:tooltip="Storage Management in Data Centers: Understanding, Exploiting, Tuning, and Troubleshooting Veritas Storage Foundation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Storage Management in Data Centers: Understanding, Exploiting, Tuning, and Troubleshooting Veritas Storage Foundation, By Volker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Herminghaus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 and Albrecht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Scriba</w:t>
              </w:r>
              <w:proofErr w:type="spellEnd"/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Storage Networks, 7 June 2004, By Daniel J. Worden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Storage Networks: The Complete Reference, 1 March 2003, By Robert Spalding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Sunil Kumar et al, Int. J. Comp. Tech. Appl., Vol 2 (4), 1082-1091 IJCTA | JULY-AUGUST 2011 Available online@www.ijcta.com 1082 ISSN:2229-6093, Formal Methods of Software Testing and Terminology, Sunil Kumar, Dr. P.K Yadav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 xml:space="preserve">Sunil L.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Bangare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et al. / International Journal of Engineering Science and Technology (IJEST), AUTOMATED TESTING IN DEVELOPMENT PHASE, SUNIL L. BANGARE, SACHIN M. KAMBLE, PALLAVI S. BANGARE, ABHIJIT V. NAIK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Technical Report 2013-04-13, Rice University, Making I/O Virtualization Easy with Device Files,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Ardalan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Amiri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Sani, Sreekumar Nair, Lin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Zhong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Quinn Jacobson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Test Automation Using HP Unified Functional Testing: Explore Latest Version of QTP, 1 August 2013, By MR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Navneesh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Garg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Test Complete Cookbook,16 December 2013,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Gennadiy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Alpaev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The Annals of “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Dunarea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de Jos” University of Galati, Fascicle I – 2009. Economics and Applied Informatics. Years XV - ISSN 1584-0409, a Study of Key Management for Encrypted Storage in Storage Area Network, Hai Xin LU</w:t>
            </w:r>
          </w:p>
        </w:tc>
      </w:tr>
      <w:tr w:rsidR="00AC0864" w:rsidRPr="004D13FD" w:rsidTr="003966E6">
        <w:trPr>
          <w:trHeight w:val="288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395B0F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6" w:tooltip="Towards Adaptive Flexibility in Automation Systems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Towards Adaptive Flexibility in Automation Systems, 29 May 2015, By Van Der Linden Dirk</w:t>
              </w:r>
            </w:hyperlink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Using SANs and NAS: Help for Storage Administrators, 9 February 2009, By W. Curtis Preston</w:t>
            </w:r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VMware Software-Defined Storage: A Design Guide to the Policy-Driven, Software-Defined Storage Era, 11 August 2016, By Martin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Hosken</w:t>
            </w:r>
            <w:proofErr w:type="spellEnd"/>
          </w:p>
        </w:tc>
      </w:tr>
      <w:tr w:rsidR="00AC0864" w:rsidRPr="004D13FD" w:rsidTr="003966E6">
        <w:trPr>
          <w:trHeight w:val="300"/>
        </w:trPr>
        <w:tc>
          <w:tcPr>
            <w:tcW w:w="7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Volume 3, No. 12, December 2012, Journal of Global Research in Computer Science, RESEARCH PAPER, Sachin Sharma, Mrs. VISHAWJYOTI, Research on study and analysis of automation testing techniques.</w:t>
            </w:r>
          </w:p>
          <w:p w:rsidR="00395B0F" w:rsidRPr="004D13FD" w:rsidRDefault="00395B0F" w:rsidP="00395B0F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0864" w:rsidRPr="00395B0F" w:rsidTr="003966E6">
        <w:trPr>
          <w:gridBefore w:val="1"/>
          <w:wBefore w:w="612" w:type="dxa"/>
          <w:trHeight w:val="300"/>
        </w:trPr>
        <w:tc>
          <w:tcPr>
            <w:tcW w:w="7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395B0F" w:rsidRDefault="00942855" w:rsidP="00395B0F">
            <w:pP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hyperlink r:id="rId37" w:history="1">
              <w:r w:rsidRPr="00395B0F">
                <w:rPr>
                  <w:rStyle w:val="Hyperlink"/>
                  <w:rFonts w:ascii="Arial" w:hAnsi="Arial" w:cs="Arial"/>
                  <w:color w:val="0066C0"/>
                  <w:sz w:val="24"/>
                  <w:szCs w:val="24"/>
                  <w:u w:val="none"/>
                  <w:shd w:val="clear" w:color="auto" w:fill="FFFFFF"/>
                </w:rPr>
                <w:t>C R Kothari</w:t>
              </w:r>
            </w:hyperlink>
            <w:r w:rsidRPr="00395B0F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 </w:t>
            </w:r>
            <w:r w:rsidRPr="00395B0F">
              <w:rPr>
                <w:rStyle w:val="a-color-secondary"/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(Author)</w:t>
            </w:r>
            <w:r w:rsidRPr="00395B0F">
              <w:rPr>
                <w:rStyle w:val="a-color-secondary"/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, </w:t>
            </w:r>
            <w:r w:rsidRPr="00395B0F">
              <w:rPr>
                <w:rFonts w:ascii="Arial" w:eastAsia="Times New Roman" w:hAnsi="Arial" w:cs="Arial"/>
                <w:b/>
                <w:bCs/>
                <w:color w:val="111111"/>
                <w:kern w:val="36"/>
                <w:sz w:val="24"/>
                <w:szCs w:val="24"/>
                <w:lang w:eastAsia="en-IN"/>
              </w:rPr>
              <w:t xml:space="preserve">Research Methodology: Methods and Techniques, </w:t>
            </w:r>
            <w:r w:rsidRPr="00395B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NEW AGE; 2nd ed. edition (1 January 2014)</w:t>
            </w:r>
            <w:r w:rsidRPr="00395B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r w:rsidRPr="00395B0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ISBN-13:</w:t>
            </w:r>
            <w:r w:rsidRPr="00395B0F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 978-8122436235</w:t>
            </w:r>
          </w:p>
          <w:p w:rsidR="00942855" w:rsidRPr="00395B0F" w:rsidRDefault="00942855" w:rsidP="00395B0F">
            <w:pP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</w:p>
        </w:tc>
      </w:tr>
      <w:tr w:rsidR="00942855" w:rsidRPr="00395B0F" w:rsidTr="003966E6">
        <w:trPr>
          <w:gridBefore w:val="1"/>
          <w:wBefore w:w="612" w:type="dxa"/>
          <w:trHeight w:val="300"/>
        </w:trPr>
        <w:tc>
          <w:tcPr>
            <w:tcW w:w="7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2855" w:rsidRPr="00395B0F" w:rsidRDefault="00942855" w:rsidP="00395B0F">
            <w:pP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hyperlink r:id="rId38" w:history="1">
              <w:r w:rsidRPr="00395B0F">
                <w:rPr>
                  <w:rStyle w:val="Hyperlink"/>
                  <w:rFonts w:ascii="Arial" w:hAnsi="Arial" w:cs="Arial"/>
                  <w:color w:val="0066C0"/>
                  <w:sz w:val="24"/>
                  <w:szCs w:val="24"/>
                  <w:u w:val="none"/>
                  <w:shd w:val="clear" w:color="auto" w:fill="FFFFFF"/>
                </w:rPr>
                <w:t>KUMAR</w:t>
              </w:r>
            </w:hyperlink>
            <w:r w:rsidRPr="00395B0F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 </w:t>
            </w:r>
            <w:r w:rsidRPr="00395B0F">
              <w:rPr>
                <w:rStyle w:val="a-color-secondary"/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(Author)</w:t>
            </w:r>
            <w:r w:rsidRPr="00395B0F">
              <w:rPr>
                <w:rStyle w:val="a-color-secondary"/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, </w:t>
            </w:r>
            <w:r w:rsidRPr="00395B0F">
              <w:rPr>
                <w:rStyle w:val="a-size-large"/>
                <w:rFonts w:ascii="Arial" w:hAnsi="Arial" w:cs="Arial"/>
                <w:color w:val="111111"/>
                <w:sz w:val="24"/>
                <w:szCs w:val="24"/>
              </w:rPr>
              <w:t>Research Methodology: A Step by Step Guide for Beginners</w:t>
            </w:r>
            <w:r w:rsidRPr="00395B0F">
              <w:rPr>
                <w:rStyle w:val="a-size-large"/>
                <w:rFonts w:ascii="Arial" w:hAnsi="Arial" w:cs="Arial"/>
                <w:color w:val="111111"/>
                <w:sz w:val="24"/>
                <w:szCs w:val="24"/>
              </w:rPr>
              <w:t xml:space="preserve">, </w:t>
            </w:r>
            <w:r w:rsidRPr="00395B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Pearson Education; 2 edition (2005)</w:t>
            </w:r>
            <w:r w:rsidRPr="00395B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r w:rsidRPr="00395B0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ISBN-13:</w:t>
            </w:r>
            <w:r w:rsidRPr="00395B0F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 978-8131704967, </w:t>
            </w:r>
            <w:r w:rsidRPr="00395B0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ASIN:</w:t>
            </w:r>
            <w:r w:rsidRPr="00395B0F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 8131704963</w:t>
            </w:r>
          </w:p>
          <w:p w:rsidR="00942855" w:rsidRPr="00395B0F" w:rsidRDefault="00942855" w:rsidP="00395B0F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</w:p>
          <w:p w:rsidR="009E7917" w:rsidRPr="00395B0F" w:rsidRDefault="009E7917" w:rsidP="00395B0F">
            <w:pPr>
              <w:rPr>
                <w:rFonts w:ascii="Arial" w:hAnsi="Arial" w:cs="Arial"/>
                <w:color w:val="111111"/>
                <w:sz w:val="24"/>
                <w:szCs w:val="24"/>
              </w:rPr>
            </w:pPr>
            <w:hyperlink r:id="rId39" w:history="1">
              <w:r w:rsidRPr="00395B0F">
                <w:rPr>
                  <w:rStyle w:val="Hyperlink"/>
                  <w:rFonts w:ascii="Arial" w:hAnsi="Arial" w:cs="Arial"/>
                  <w:color w:val="0066C0"/>
                  <w:sz w:val="24"/>
                  <w:szCs w:val="24"/>
                  <w:shd w:val="clear" w:color="auto" w:fill="FFFFFF"/>
                </w:rPr>
                <w:t>Deepak Chawla</w:t>
              </w:r>
            </w:hyperlink>
            <w:r w:rsidRPr="00395B0F">
              <w:rPr>
                <w:rStyle w:val="author"/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 </w:t>
            </w:r>
            <w:r w:rsidRPr="00395B0F">
              <w:rPr>
                <w:rStyle w:val="a-color-secondary"/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(Author), </w:t>
            </w:r>
            <w:hyperlink r:id="rId40" w:history="1">
              <w:proofErr w:type="spellStart"/>
              <w:r w:rsidRPr="00395B0F">
                <w:rPr>
                  <w:rStyle w:val="Hyperlink"/>
                  <w:rFonts w:ascii="Arial" w:hAnsi="Arial" w:cs="Arial"/>
                  <w:color w:val="0066C0"/>
                  <w:sz w:val="24"/>
                  <w:szCs w:val="24"/>
                  <w:shd w:val="clear" w:color="auto" w:fill="FFFFFF"/>
                </w:rPr>
                <w:t>Neena</w:t>
              </w:r>
              <w:proofErr w:type="spellEnd"/>
              <w:r w:rsidRPr="00395B0F">
                <w:rPr>
                  <w:rStyle w:val="Hyperlink"/>
                  <w:rFonts w:ascii="Arial" w:hAnsi="Arial" w:cs="Arial"/>
                  <w:color w:val="0066C0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395B0F">
                <w:rPr>
                  <w:rStyle w:val="Hyperlink"/>
                  <w:rFonts w:ascii="Arial" w:hAnsi="Arial" w:cs="Arial"/>
                  <w:color w:val="0066C0"/>
                  <w:sz w:val="24"/>
                  <w:szCs w:val="24"/>
                  <w:shd w:val="clear" w:color="auto" w:fill="FFFFFF"/>
                </w:rPr>
                <w:t>Sondhi</w:t>
              </w:r>
              <w:proofErr w:type="spellEnd"/>
            </w:hyperlink>
            <w:r w:rsidRPr="00395B0F">
              <w:rPr>
                <w:rStyle w:val="author"/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 </w:t>
            </w:r>
            <w:r w:rsidRPr="00395B0F">
              <w:rPr>
                <w:rStyle w:val="a-color-secondary"/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(Author)</w:t>
            </w:r>
            <w:r w:rsidRPr="00395B0F">
              <w:rPr>
                <w:rStyle w:val="a-color-secondary"/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 xml:space="preserve">, </w:t>
            </w:r>
            <w:r w:rsidRPr="00395B0F">
              <w:rPr>
                <w:rStyle w:val="a-size-large"/>
                <w:rFonts w:ascii="Arial" w:hAnsi="Arial" w:cs="Arial"/>
                <w:color w:val="111111"/>
                <w:sz w:val="24"/>
                <w:szCs w:val="24"/>
              </w:rPr>
              <w:t>Research Methodology: Concepts and Cases: Concepts &amp; Cases</w:t>
            </w:r>
          </w:p>
          <w:p w:rsidR="00942855" w:rsidRPr="00395B0F" w:rsidRDefault="00942855" w:rsidP="00395B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340DE" w:rsidRPr="00395B0F" w:rsidRDefault="009E7917" w:rsidP="00395B0F">
      <w:pPr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1" w:history="1">
        <w:proofErr w:type="spellStart"/>
        <w:r w:rsidRPr="00395B0F">
          <w:rPr>
            <w:rStyle w:val="Hyperlink"/>
            <w:rFonts w:ascii="Arial" w:hAnsi="Arial" w:cs="Arial"/>
            <w:color w:val="0066C0"/>
            <w:sz w:val="24"/>
            <w:szCs w:val="24"/>
            <w:u w:val="none"/>
            <w:shd w:val="clear" w:color="auto" w:fill="FFFFFF"/>
          </w:rPr>
          <w:t>Mangal</w:t>
        </w:r>
        <w:proofErr w:type="spellEnd"/>
        <w:r w:rsidRPr="00395B0F">
          <w:rPr>
            <w:rStyle w:val="Hyperlink"/>
            <w:rFonts w:ascii="Arial" w:hAnsi="Arial" w:cs="Arial"/>
            <w:color w:val="0066C0"/>
            <w:sz w:val="24"/>
            <w:szCs w:val="24"/>
            <w:u w:val="none"/>
            <w:shd w:val="clear" w:color="auto" w:fill="FFFFFF"/>
          </w:rPr>
          <w:t xml:space="preserve"> S.K</w:t>
        </w:r>
      </w:hyperlink>
      <w:r w:rsidRPr="00395B0F">
        <w:rPr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395B0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(Author)</w:t>
      </w:r>
      <w:r w:rsidRPr="00395B0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,</w:t>
      </w:r>
      <w:r w:rsidRPr="00395B0F">
        <w:rPr>
          <w:rStyle w:val="ListParagraph"/>
          <w:rFonts w:ascii="Arial" w:hAnsi="Arial" w:cs="Arial"/>
          <w:color w:val="111111"/>
          <w:sz w:val="24"/>
          <w:szCs w:val="24"/>
        </w:rPr>
        <w:t xml:space="preserve"> </w:t>
      </w:r>
      <w:r w:rsidRPr="00395B0F">
        <w:rPr>
          <w:rStyle w:val="a-size-large"/>
          <w:rFonts w:ascii="Arial" w:hAnsi="Arial" w:cs="Arial"/>
          <w:color w:val="111111"/>
          <w:sz w:val="24"/>
          <w:szCs w:val="24"/>
        </w:rPr>
        <w:t>Research Methodology in Behavioural Sciences</w:t>
      </w:r>
      <w:r w:rsidRPr="00395B0F">
        <w:rPr>
          <w:rStyle w:val="a-size-large"/>
          <w:rFonts w:ascii="Arial" w:hAnsi="Arial" w:cs="Arial"/>
          <w:color w:val="111111"/>
          <w:sz w:val="24"/>
          <w:szCs w:val="24"/>
        </w:rPr>
        <w:t xml:space="preserve">, </w:t>
      </w:r>
      <w:r w:rsidRPr="00395B0F">
        <w:rPr>
          <w:rFonts w:ascii="Arial" w:hAnsi="Arial" w:cs="Arial"/>
          <w:color w:val="333333"/>
          <w:sz w:val="24"/>
          <w:szCs w:val="24"/>
          <w:shd w:val="clear" w:color="auto" w:fill="FFFFFF"/>
        </w:rPr>
        <w:t>Prentice Hall India Learning Private Limited (2013)</w:t>
      </w:r>
      <w:r w:rsidRPr="00395B0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="00E340DE" w:rsidRPr="00395B0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ISBN-13:</w:t>
      </w:r>
      <w:r w:rsidR="00E340DE" w:rsidRPr="00395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978-8120348080, </w:t>
      </w:r>
      <w:r w:rsidR="00E340DE" w:rsidRPr="00395B0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ASIN:</w:t>
      </w:r>
      <w:r w:rsidR="00E340DE" w:rsidRPr="00395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8120348087</w:t>
      </w:r>
    </w:p>
    <w:p w:rsidR="00E340DE" w:rsidRPr="00395B0F" w:rsidRDefault="00E340DE" w:rsidP="00395B0F">
      <w:pPr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2" w:history="1">
        <w:proofErr w:type="spellStart"/>
        <w:r w:rsidRPr="00395B0F">
          <w:rPr>
            <w:rStyle w:val="Hyperlink"/>
            <w:rFonts w:ascii="Arial" w:hAnsi="Arial" w:cs="Arial"/>
            <w:color w:val="0066C0"/>
            <w:sz w:val="24"/>
            <w:szCs w:val="24"/>
            <w:u w:val="none"/>
            <w:shd w:val="clear" w:color="auto" w:fill="FFFFFF"/>
          </w:rPr>
          <w:t>Panneerselvam</w:t>
        </w:r>
        <w:proofErr w:type="spellEnd"/>
        <w:r w:rsidRPr="00395B0F">
          <w:rPr>
            <w:rStyle w:val="Hyperlink"/>
            <w:rFonts w:ascii="Arial" w:hAnsi="Arial" w:cs="Arial"/>
            <w:color w:val="0066C0"/>
            <w:sz w:val="24"/>
            <w:szCs w:val="24"/>
            <w:u w:val="none"/>
            <w:shd w:val="clear" w:color="auto" w:fill="FFFFFF"/>
          </w:rPr>
          <w:t xml:space="preserve"> R</w:t>
        </w:r>
      </w:hyperlink>
      <w:r w:rsidRPr="00395B0F">
        <w:rPr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395B0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(Author)</w:t>
      </w:r>
      <w:r w:rsidRPr="00395B0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, </w:t>
      </w:r>
      <w:r w:rsidRPr="00395B0F">
        <w:rPr>
          <w:rStyle w:val="a-size-large"/>
          <w:rFonts w:ascii="Arial" w:hAnsi="Arial" w:cs="Arial"/>
          <w:color w:val="111111"/>
          <w:sz w:val="24"/>
          <w:szCs w:val="24"/>
        </w:rPr>
        <w:t>Research Methodology</w:t>
      </w:r>
      <w:r w:rsidRPr="00395B0F">
        <w:rPr>
          <w:rStyle w:val="a-size-large"/>
          <w:rFonts w:ascii="Arial" w:hAnsi="Arial" w:cs="Arial"/>
          <w:color w:val="111111"/>
          <w:sz w:val="24"/>
          <w:szCs w:val="24"/>
        </w:rPr>
        <w:t>,</w:t>
      </w:r>
      <w:r w:rsidRPr="00395B0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395B0F">
        <w:rPr>
          <w:rFonts w:ascii="Arial" w:hAnsi="Arial" w:cs="Arial"/>
          <w:color w:val="333333"/>
          <w:sz w:val="24"/>
          <w:szCs w:val="24"/>
          <w:shd w:val="clear" w:color="auto" w:fill="FFFFFF"/>
        </w:rPr>
        <w:t>Prentice Hall India Learning Private Limited; Second edition (2013)</w:t>
      </w:r>
      <w:r w:rsidRPr="00395B0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395B0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ISBN-10:</w:t>
      </w:r>
      <w:r w:rsidRPr="00395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8120349466,</w:t>
      </w:r>
      <w:r w:rsidRPr="00395B0F">
        <w:rPr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r w:rsidRPr="00395B0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ISBN-13:</w:t>
      </w:r>
      <w:r w:rsidRPr="00395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978-8120349469</w:t>
      </w:r>
    </w:p>
    <w:p w:rsidR="00E340DE" w:rsidRPr="00395B0F" w:rsidRDefault="00E340DE" w:rsidP="00395B0F">
      <w:pPr>
        <w:rPr>
          <w:rFonts w:ascii="Arial" w:hAnsi="Arial" w:cs="Arial"/>
          <w:color w:val="111111"/>
          <w:sz w:val="24"/>
          <w:szCs w:val="24"/>
        </w:rPr>
      </w:pPr>
    </w:p>
    <w:p w:rsidR="00F92B10" w:rsidRPr="00395B0F" w:rsidRDefault="00F92B10" w:rsidP="00395B0F">
      <w:pPr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3" w:history="1">
        <w:r w:rsidRPr="00395B0F">
          <w:rPr>
            <w:rStyle w:val="Hyperlink"/>
            <w:rFonts w:ascii="Arial" w:hAnsi="Arial" w:cs="Arial"/>
            <w:color w:val="0066C0"/>
            <w:sz w:val="24"/>
            <w:szCs w:val="24"/>
            <w:shd w:val="clear" w:color="auto" w:fill="FFFFFF"/>
          </w:rPr>
          <w:t xml:space="preserve">D. </w:t>
        </w:r>
        <w:proofErr w:type="spellStart"/>
        <w:r w:rsidRPr="00395B0F">
          <w:rPr>
            <w:rStyle w:val="Hyperlink"/>
            <w:rFonts w:ascii="Arial" w:hAnsi="Arial" w:cs="Arial"/>
            <w:color w:val="0066C0"/>
            <w:sz w:val="24"/>
            <w:szCs w:val="24"/>
            <w:shd w:val="clear" w:color="auto" w:fill="FFFFFF"/>
          </w:rPr>
          <w:t>Napolean</w:t>
        </w:r>
        <w:proofErr w:type="spellEnd"/>
      </w:hyperlink>
      <w:r w:rsidRPr="00395B0F">
        <w:rPr>
          <w:rStyle w:val="author"/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395B0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(Author), </w:t>
      </w:r>
      <w:hyperlink r:id="rId44" w:history="1">
        <w:r w:rsidRPr="00395B0F">
          <w:rPr>
            <w:rStyle w:val="Hyperlink"/>
            <w:rFonts w:ascii="Arial" w:hAnsi="Arial" w:cs="Arial"/>
            <w:color w:val="0066C0"/>
            <w:sz w:val="24"/>
            <w:szCs w:val="24"/>
            <w:shd w:val="clear" w:color="auto" w:fill="FFFFFF"/>
          </w:rPr>
          <w:t xml:space="preserve">B. </w:t>
        </w:r>
        <w:proofErr w:type="spellStart"/>
        <w:r w:rsidRPr="00395B0F">
          <w:rPr>
            <w:rStyle w:val="Hyperlink"/>
            <w:rFonts w:ascii="Arial" w:hAnsi="Arial" w:cs="Arial"/>
            <w:color w:val="0066C0"/>
            <w:sz w:val="24"/>
            <w:szCs w:val="24"/>
            <w:shd w:val="clear" w:color="auto" w:fill="FFFFFF"/>
          </w:rPr>
          <w:t>Balaji</w:t>
        </w:r>
        <w:proofErr w:type="spellEnd"/>
        <w:r w:rsidRPr="00395B0F">
          <w:rPr>
            <w:rStyle w:val="Hyperlink"/>
            <w:rFonts w:ascii="Arial" w:hAnsi="Arial" w:cs="Arial"/>
            <w:color w:val="0066C0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395B0F">
          <w:rPr>
            <w:rStyle w:val="Hyperlink"/>
            <w:rFonts w:ascii="Arial" w:hAnsi="Arial" w:cs="Arial"/>
            <w:color w:val="0066C0"/>
            <w:sz w:val="24"/>
            <w:szCs w:val="24"/>
            <w:shd w:val="clear" w:color="auto" w:fill="FFFFFF"/>
          </w:rPr>
          <w:t>Sathya</w:t>
        </w:r>
        <w:proofErr w:type="spellEnd"/>
        <w:r w:rsidRPr="00395B0F">
          <w:rPr>
            <w:rStyle w:val="Hyperlink"/>
            <w:rFonts w:ascii="Arial" w:hAnsi="Arial" w:cs="Arial"/>
            <w:color w:val="0066C0"/>
            <w:sz w:val="24"/>
            <w:szCs w:val="24"/>
            <w:shd w:val="clear" w:color="auto" w:fill="FFFFFF"/>
          </w:rPr>
          <w:t xml:space="preserve"> Narayanan</w:t>
        </w:r>
      </w:hyperlink>
      <w:r w:rsidRPr="00395B0F">
        <w:rPr>
          <w:rStyle w:val="author"/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395B0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(Author)</w:t>
      </w:r>
      <w:r w:rsidRPr="00395B0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,</w:t>
      </w:r>
      <w:r w:rsidRPr="00395B0F">
        <w:rPr>
          <w:rStyle w:val="ListParagraph"/>
          <w:rFonts w:ascii="Arial" w:hAnsi="Arial" w:cs="Arial"/>
          <w:color w:val="111111"/>
          <w:sz w:val="24"/>
          <w:szCs w:val="24"/>
        </w:rPr>
        <w:t xml:space="preserve"> </w:t>
      </w:r>
      <w:r w:rsidRPr="00395B0F">
        <w:rPr>
          <w:rStyle w:val="a-size-large"/>
          <w:rFonts w:ascii="Arial" w:hAnsi="Arial" w:cs="Arial"/>
          <w:color w:val="111111"/>
          <w:sz w:val="24"/>
          <w:szCs w:val="24"/>
        </w:rPr>
        <w:t>Research Methodology: A Theoretical Approach</w:t>
      </w:r>
      <w:r w:rsidRPr="00395B0F">
        <w:rPr>
          <w:rStyle w:val="a-size-large"/>
          <w:rFonts w:ascii="Arial" w:hAnsi="Arial" w:cs="Arial"/>
          <w:color w:val="111111"/>
          <w:sz w:val="24"/>
          <w:szCs w:val="24"/>
        </w:rPr>
        <w:t>,</w:t>
      </w:r>
      <w:r w:rsidRPr="00395B0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95B0F">
        <w:rPr>
          <w:rFonts w:ascii="Arial" w:hAnsi="Arial" w:cs="Arial"/>
          <w:color w:val="333333"/>
          <w:sz w:val="24"/>
          <w:szCs w:val="24"/>
          <w:shd w:val="clear" w:color="auto" w:fill="FFFFFF"/>
        </w:rPr>
        <w:t>Laxmi</w:t>
      </w:r>
      <w:proofErr w:type="spellEnd"/>
      <w:r w:rsidRPr="00395B0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Publications; First edition (2014)</w:t>
      </w:r>
      <w:r w:rsidRPr="00395B0F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395B0F">
        <w:rPr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r w:rsidRPr="00395B0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ISBN-13:</w:t>
      </w:r>
      <w:r w:rsidRPr="00395B0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978-9381159767</w:t>
      </w:r>
    </w:p>
    <w:p w:rsidR="00F92B10" w:rsidRPr="00395B0F" w:rsidRDefault="00F92B10" w:rsidP="00395B0F">
      <w:pPr>
        <w:rPr>
          <w:rFonts w:ascii="Arial" w:hAnsi="Arial" w:cs="Arial"/>
          <w:color w:val="111111"/>
          <w:sz w:val="24"/>
          <w:szCs w:val="24"/>
        </w:rPr>
      </w:pPr>
    </w:p>
    <w:p w:rsidR="00071953" w:rsidRPr="00395B0F" w:rsidRDefault="00071953" w:rsidP="00395B0F">
      <w:pPr>
        <w:ind w:left="720"/>
        <w:rPr>
          <w:rFonts w:ascii="Arial" w:hAnsi="Arial" w:cs="Arial"/>
          <w:color w:val="111111"/>
          <w:sz w:val="24"/>
          <w:szCs w:val="24"/>
        </w:rPr>
      </w:pPr>
      <w:hyperlink r:id="rId45" w:history="1">
        <w:r w:rsidRPr="00395B0F">
          <w:rPr>
            <w:rStyle w:val="Hyperlink"/>
            <w:rFonts w:ascii="Arial" w:hAnsi="Arial" w:cs="Arial"/>
            <w:color w:val="C45500"/>
            <w:sz w:val="24"/>
            <w:szCs w:val="24"/>
            <w:shd w:val="clear" w:color="auto" w:fill="FFFFFF"/>
          </w:rPr>
          <w:t xml:space="preserve">Jai </w:t>
        </w:r>
        <w:proofErr w:type="spellStart"/>
        <w:r w:rsidRPr="00395B0F">
          <w:rPr>
            <w:rStyle w:val="Hyperlink"/>
            <w:rFonts w:ascii="Arial" w:hAnsi="Arial" w:cs="Arial"/>
            <w:color w:val="C45500"/>
            <w:sz w:val="24"/>
            <w:szCs w:val="24"/>
            <w:shd w:val="clear" w:color="auto" w:fill="FFFFFF"/>
          </w:rPr>
          <w:t>Narain</w:t>
        </w:r>
        <w:proofErr w:type="spellEnd"/>
        <w:r w:rsidRPr="00395B0F">
          <w:rPr>
            <w:rStyle w:val="Hyperlink"/>
            <w:rFonts w:ascii="Arial" w:hAnsi="Arial" w:cs="Arial"/>
            <w:color w:val="C45500"/>
            <w:sz w:val="24"/>
            <w:szCs w:val="24"/>
            <w:shd w:val="clear" w:color="auto" w:fill="FFFFFF"/>
          </w:rPr>
          <w:t xml:space="preserve"> Sharma</w:t>
        </w:r>
      </w:hyperlink>
      <w:r w:rsidRPr="00395B0F">
        <w:rPr>
          <w:rFonts w:ascii="Arial" w:hAnsi="Arial" w:cs="Arial"/>
          <w:color w:val="111111"/>
          <w:sz w:val="24"/>
          <w:szCs w:val="24"/>
          <w:shd w:val="clear" w:color="auto" w:fill="FFFFFF"/>
        </w:rPr>
        <w:t> </w:t>
      </w:r>
      <w:r w:rsidRPr="00395B0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(Author)</w:t>
      </w:r>
      <w:r w:rsidRPr="00395B0F">
        <w:rPr>
          <w:rStyle w:val="a-color-secondary"/>
          <w:rFonts w:ascii="Arial" w:hAnsi="Arial" w:cs="Arial"/>
          <w:color w:val="111111"/>
          <w:sz w:val="24"/>
          <w:szCs w:val="24"/>
          <w:shd w:val="clear" w:color="auto" w:fill="FFFFFF"/>
        </w:rPr>
        <w:t>,</w:t>
      </w:r>
      <w:r w:rsidRPr="00395B0F">
        <w:rPr>
          <w:rStyle w:val="ListParagraph"/>
          <w:rFonts w:ascii="Arial" w:hAnsi="Arial" w:cs="Arial"/>
          <w:color w:val="111111"/>
          <w:sz w:val="24"/>
          <w:szCs w:val="24"/>
        </w:rPr>
        <w:t xml:space="preserve"> </w:t>
      </w:r>
      <w:r w:rsidRPr="00395B0F">
        <w:rPr>
          <w:rStyle w:val="a-size-large"/>
          <w:rFonts w:ascii="Arial" w:hAnsi="Arial" w:cs="Arial"/>
          <w:color w:val="111111"/>
          <w:sz w:val="24"/>
          <w:szCs w:val="24"/>
        </w:rPr>
        <w:t>Research Methodology: The Discipline and Its Dimensions</w:t>
      </w:r>
      <w:r w:rsidRPr="00395B0F">
        <w:rPr>
          <w:rFonts w:ascii="Arial" w:hAnsi="Arial" w:cs="Arial"/>
          <w:color w:val="111111"/>
          <w:sz w:val="24"/>
          <w:szCs w:val="24"/>
        </w:rPr>
        <w:t> </w:t>
      </w:r>
    </w:p>
    <w:p w:rsidR="00E340DE" w:rsidRPr="00E340DE" w:rsidRDefault="00E340DE" w:rsidP="003966E6">
      <w:pPr>
        <w:shd w:val="clear" w:color="auto" w:fill="FFFFFF"/>
        <w:spacing w:after="83" w:line="240" w:lineRule="auto"/>
        <w:ind w:left="270"/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</w:pPr>
      <w:bookmarkStart w:id="0" w:name="_GoBack"/>
      <w:bookmarkEnd w:id="0"/>
    </w:p>
    <w:p w:rsidR="009E7917" w:rsidRPr="009E7917" w:rsidRDefault="009E7917" w:rsidP="009E7917">
      <w:pPr>
        <w:rPr>
          <w:rFonts w:ascii="Arial" w:hAnsi="Arial" w:cs="Arial"/>
          <w:color w:val="111111"/>
          <w:sz w:val="24"/>
          <w:szCs w:val="24"/>
        </w:rPr>
      </w:pPr>
    </w:p>
    <w:p w:rsidR="00D82F59" w:rsidRPr="004D13FD" w:rsidRDefault="00395B0F" w:rsidP="00AC777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82F59" w:rsidRPr="004D13FD" w:rsidSect="00043F56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67BA"/>
    <w:multiLevelType w:val="multilevel"/>
    <w:tmpl w:val="53CC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6362E"/>
    <w:multiLevelType w:val="multilevel"/>
    <w:tmpl w:val="606C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A377E"/>
    <w:multiLevelType w:val="multilevel"/>
    <w:tmpl w:val="182E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F7CF8"/>
    <w:multiLevelType w:val="hybridMultilevel"/>
    <w:tmpl w:val="39840F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675AB"/>
    <w:multiLevelType w:val="multilevel"/>
    <w:tmpl w:val="E61C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93985"/>
    <w:multiLevelType w:val="hybridMultilevel"/>
    <w:tmpl w:val="A566D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315E0"/>
    <w:multiLevelType w:val="multilevel"/>
    <w:tmpl w:val="CD5E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F3AB5"/>
    <w:multiLevelType w:val="hybridMultilevel"/>
    <w:tmpl w:val="F6B647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577E3"/>
    <w:multiLevelType w:val="multilevel"/>
    <w:tmpl w:val="42F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50251"/>
    <w:multiLevelType w:val="multilevel"/>
    <w:tmpl w:val="0502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E3"/>
    <w:rsid w:val="00043F56"/>
    <w:rsid w:val="00071953"/>
    <w:rsid w:val="00395B0F"/>
    <w:rsid w:val="003966E6"/>
    <w:rsid w:val="00470ADC"/>
    <w:rsid w:val="004D13FD"/>
    <w:rsid w:val="00751B36"/>
    <w:rsid w:val="00942855"/>
    <w:rsid w:val="009E7917"/>
    <w:rsid w:val="00A92F9A"/>
    <w:rsid w:val="00AC0864"/>
    <w:rsid w:val="00AC60E3"/>
    <w:rsid w:val="00AC777A"/>
    <w:rsid w:val="00BF21DD"/>
    <w:rsid w:val="00E340DE"/>
    <w:rsid w:val="00F0333E"/>
    <w:rsid w:val="00F92B10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2633F-7C1C-4AF3-9338-6AEA4E1E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F9A"/>
  </w:style>
  <w:style w:type="paragraph" w:styleId="Heading1">
    <w:name w:val="heading 1"/>
    <w:basedOn w:val="Normal"/>
    <w:next w:val="Normal"/>
    <w:link w:val="Heading1Char"/>
    <w:uiPriority w:val="9"/>
    <w:qFormat/>
    <w:rsid w:val="00043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F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2F9A"/>
    <w:pPr>
      <w:spacing w:line="256" w:lineRule="auto"/>
      <w:ind w:left="720"/>
      <w:contextualSpacing/>
    </w:pPr>
    <w:rPr>
      <w:lang w:val="en-US"/>
    </w:rPr>
  </w:style>
  <w:style w:type="character" w:customStyle="1" w:styleId="a-size-small">
    <w:name w:val="a-size-small"/>
    <w:basedOn w:val="DefaultParagraphFont"/>
    <w:rsid w:val="00A92F9A"/>
  </w:style>
  <w:style w:type="character" w:customStyle="1" w:styleId="Heading1Char">
    <w:name w:val="Heading 1 Char"/>
    <w:basedOn w:val="DefaultParagraphFont"/>
    <w:link w:val="Heading1"/>
    <w:uiPriority w:val="9"/>
    <w:rsid w:val="00043F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color-secondary">
    <w:name w:val="a-color-secondary"/>
    <w:basedOn w:val="DefaultParagraphFont"/>
    <w:rsid w:val="00942855"/>
  </w:style>
  <w:style w:type="character" w:customStyle="1" w:styleId="a-size-large">
    <w:name w:val="a-size-large"/>
    <w:basedOn w:val="DefaultParagraphFont"/>
    <w:rsid w:val="00942855"/>
  </w:style>
  <w:style w:type="character" w:customStyle="1" w:styleId="author">
    <w:name w:val="author"/>
    <w:basedOn w:val="DefaultParagraphFont"/>
    <w:rsid w:val="009E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in/Mastering-Mobile-Automation-Feroz-Pearl/dp/1782175423/ref=sr_1_3?s=books&amp;ie=UTF8&amp;qid=1539171133&amp;sr=1-3&amp;keywords=automation+testing+tools" TargetMode="External"/><Relationship Id="rId18" Type="http://schemas.openxmlformats.org/officeDocument/2006/relationships/hyperlink" Target="https://software.microfocus.com/fr-ca/software/uft" TargetMode="External"/><Relationship Id="rId26" Type="http://schemas.openxmlformats.org/officeDocument/2006/relationships/hyperlink" Target="https://www.amazon.in/Cloud-Security-Comprehensive-Secure-Computing/dp/8126528095/ref=sr_1_38?ie=UTF8&amp;qid=1539079122&amp;sr=8-38&amp;keywords=Cloud+Computing" TargetMode="External"/><Relationship Id="rId39" Type="http://schemas.openxmlformats.org/officeDocument/2006/relationships/hyperlink" Target="https://www.amazon.in/s/ref=dp_byline_sr_book_1?ie=UTF8&amp;field-author=Deepak+Chawla&amp;search-alias=stripbooks" TargetMode="External"/><Relationship Id="rId21" Type="http://schemas.openxmlformats.org/officeDocument/2006/relationships/hyperlink" Target="https://www.ranorex.com/" TargetMode="External"/><Relationship Id="rId34" Type="http://schemas.openxmlformats.org/officeDocument/2006/relationships/hyperlink" Target="https://www.amazon.in/Stop-Coding-automate-without-automation-ebook/dp/B07B74V474/ref=sr_1_3?ie=UTF8&amp;qid=1539174045&amp;sr=8-3&amp;keywords=automation+software+testing" TargetMode="External"/><Relationship Id="rId42" Type="http://schemas.openxmlformats.org/officeDocument/2006/relationships/hyperlink" Target="https://www.amazon.in/s/ref=dp_byline_sr_book_1?ie=UTF8&amp;field-author=Panneerselvam+R&amp;search-alias=stripbook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amazon.in/Cloud-Security-Comprehensive-Secure-Computing/dp/8126528095/ref=sr_1_38?ie=UTF8&amp;qid=1539079122&amp;sr=8-38&amp;keywords=Cloud+Compu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est_automation" TargetMode="External"/><Relationship Id="rId29" Type="http://schemas.openxmlformats.org/officeDocument/2006/relationships/hyperlink" Target="https://www.amazon.in/Mastering-Mobile-Automation-Feroz-Pearl/dp/1782175423/ref=sr_1_3?s=books&amp;ie=UTF8&amp;qid=1539171133&amp;sr=1-3&amp;keywords=automation+testing+too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in/Cloud-Computing-Automating-Virtualized-Center/dp/8131786935/ref=sr_1_9?ie=UTF8&amp;qid=1539082784&amp;sr=8-9&amp;keywords=Data+Center" TargetMode="External"/><Relationship Id="rId11" Type="http://schemas.openxmlformats.org/officeDocument/2006/relationships/hyperlink" Target="https://en.wikipedia.org/wiki/Automation" TargetMode="External"/><Relationship Id="rId24" Type="http://schemas.openxmlformats.org/officeDocument/2006/relationships/hyperlink" Target="http://www.ijcsi.org/" TargetMode="External"/><Relationship Id="rId32" Type="http://schemas.openxmlformats.org/officeDocument/2006/relationships/hyperlink" Target="https://www.amazon.in/Robert-W-Kembel/e/B00IZCL658/ref=dp_byline_cont_book_1" TargetMode="External"/><Relationship Id="rId37" Type="http://schemas.openxmlformats.org/officeDocument/2006/relationships/hyperlink" Target="https://www.amazon.in/s/ref=dp_byline_sr_book_1?ie=UTF8&amp;field-author=C+R+Kothari&amp;search-alias=stripbooks" TargetMode="External"/><Relationship Id="rId40" Type="http://schemas.openxmlformats.org/officeDocument/2006/relationships/hyperlink" Target="https://www.amazon.in/s/ref=dp_byline_sr_book_2?ie=UTF8&amp;field-author=Neena+Sondhi&amp;search-alias=stripbooks" TargetMode="External"/><Relationship Id="rId45" Type="http://schemas.openxmlformats.org/officeDocument/2006/relationships/hyperlink" Target="https://www.amazon.in/s/ref=dp_byline_sr_book_1?ie=UTF8&amp;field-author=Jai+Narain+Sharma&amp;search-alias=stripbooks" TargetMode="External"/><Relationship Id="rId5" Type="http://schemas.openxmlformats.org/officeDocument/2006/relationships/hyperlink" Target="http://www.oalib.com/journal/12542/1" TargetMode="External"/><Relationship Id="rId15" Type="http://schemas.openxmlformats.org/officeDocument/2006/relationships/hyperlink" Target="https://en.wikipedia.org/wiki/Software_testing" TargetMode="External"/><Relationship Id="rId23" Type="http://schemas.openxmlformats.org/officeDocument/2006/relationships/hyperlink" Target="https://www.amazon.in/Hybrid-Cloud-Dummies-Judith-Hurwitz/dp/8126542918/ref=sr_1_3?ie=UTF8&amp;qid=1539086707&amp;sr=8-3&amp;keywords=Setting+up+cloud" TargetMode="External"/><Relationship Id="rId28" Type="http://schemas.openxmlformats.org/officeDocument/2006/relationships/hyperlink" Target="https://www.amazon.in/Continuous-Delivery-Docker-Jenkins-Leszko/dp/1787125238/ref=sr_1_3?ie=UTF8&amp;qid=1539083868&amp;sr=8-3&amp;keywords=Jenkins" TargetMode="External"/><Relationship Id="rId36" Type="http://schemas.openxmlformats.org/officeDocument/2006/relationships/hyperlink" Target="https://www.amazon.in/Towards-Adaptive-Flexibility-Automation-Systems/dp/3659709956/ref=sr_1_12?ie=UTF8&amp;qid=1539089613&amp;sr=8-12&amp;keywords=Adaptive+Automation" TargetMode="External"/><Relationship Id="rId10" Type="http://schemas.openxmlformats.org/officeDocument/2006/relationships/hyperlink" Target="http://www.robotframework.org/" TargetMode="External"/><Relationship Id="rId19" Type="http://schemas.openxmlformats.org/officeDocument/2006/relationships/hyperlink" Target="https://www.ibm.com/us-en/marketplace/rational-functional-tester" TargetMode="External"/><Relationship Id="rId31" Type="http://schemas.openxmlformats.org/officeDocument/2006/relationships/hyperlink" Target="https://www.amazon.in/Cloud-Computing-Automating-Virtualized-Center/dp/8131786935/ref=sr_1_9?ie=UTF8&amp;qid=1539082784&amp;sr=8-9&amp;keywords=Data+Center" TargetMode="External"/><Relationship Id="rId44" Type="http://schemas.openxmlformats.org/officeDocument/2006/relationships/hyperlink" Target="https://www.amazon.in/s/ref=dp_byline_sr_book_2?ie=UTF8&amp;field-author=B.+Balaji+Sathya+Narayanan&amp;search-alias=strip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atir.com/" TargetMode="External"/><Relationship Id="rId14" Type="http://schemas.openxmlformats.org/officeDocument/2006/relationships/hyperlink" Target="https://en.wikipedia.org/wiki/Software_release_life_cycle" TargetMode="External"/><Relationship Id="rId22" Type="http://schemas.openxmlformats.org/officeDocument/2006/relationships/hyperlink" Target="https://www.testplant.com/" TargetMode="External"/><Relationship Id="rId27" Type="http://schemas.openxmlformats.org/officeDocument/2006/relationships/hyperlink" Target="https://www.amazon.in/Hybrid-Cloud-Dummies-Judith-Hurwitz/dp/8126542918/ref=sr_1_3?ie=UTF8&amp;qid=1539086707&amp;sr=8-3&amp;keywords=Setting+up+cloud" TargetMode="External"/><Relationship Id="rId30" Type="http://schemas.openxmlformats.org/officeDocument/2006/relationships/hyperlink" Target="https://www.amazon.in/Cooperative-Control-Multi-Agent-Systems-Engineering-ebook/dp/B078JVR7DB/ref=sr_1_59?ie=UTF8&amp;qid=1539090643&amp;sr=8-59&amp;keywords=Adaptive+Automation" TargetMode="External"/><Relationship Id="rId35" Type="http://schemas.openxmlformats.org/officeDocument/2006/relationships/hyperlink" Target="https://www.amazon.in/Storage-Management-Data-Centers-Troubleshooting/dp/3540850228/ref=sr_1_17?ie=UTF8&amp;qid=1539086234&amp;sr=8-17&amp;keywords=Data+Center" TargetMode="External"/><Relationship Id="rId43" Type="http://schemas.openxmlformats.org/officeDocument/2006/relationships/hyperlink" Target="https://www.amazon.in/s/ref=dp_byline_sr_book_1?ie=UTF8&amp;field-author=D.+Napolean&amp;search-alias=stripbooks" TargetMode="External"/><Relationship Id="rId8" Type="http://schemas.openxmlformats.org/officeDocument/2006/relationships/hyperlink" Target="https://www.amazon.in/Hands-Automation-Testing-Java-Beginners/dp/1789534607/ref=sr_1_5?ie=UTF8&amp;qid=1539087490&amp;sr=8-5&amp;keywords=Build+Autom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loud_storage" TargetMode="External"/><Relationship Id="rId17" Type="http://schemas.openxmlformats.org/officeDocument/2006/relationships/hyperlink" Target="https://smartbear.com/product/testcomplete/overview-b/" TargetMode="External"/><Relationship Id="rId25" Type="http://schemas.openxmlformats.org/officeDocument/2006/relationships/hyperlink" Target="http://www.ijcsms.com/" TargetMode="External"/><Relationship Id="rId33" Type="http://schemas.openxmlformats.org/officeDocument/2006/relationships/hyperlink" Target="https://www.amazon.in/Software-Engineering-Practitioners-Roger-Pressman/dp/0071267824/ref=sr_1_8?s=books&amp;ie=UTF8&amp;qid=1539091058&amp;sr=1-8&amp;keywords=Software+Engineering" TargetMode="External"/><Relationship Id="rId38" Type="http://schemas.openxmlformats.org/officeDocument/2006/relationships/hyperlink" Target="https://www.amazon.in/s/ref=dp_byline_sr_book_1?ie=UTF8&amp;field-author=KUMAR&amp;search-alias=stripbook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katalon.com/" TargetMode="External"/><Relationship Id="rId41" Type="http://schemas.openxmlformats.org/officeDocument/2006/relationships/hyperlink" Target="https://www.amazon.in/s/ref=dp_byline_sr_book_1?ie=UTF8&amp;field-author=Mangal+S.K&amp;search-alias=strip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3193</Words>
  <Characters>18204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21355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24</cp:revision>
  <dcterms:created xsi:type="dcterms:W3CDTF">2018-11-01T15:18:00Z</dcterms:created>
  <dcterms:modified xsi:type="dcterms:W3CDTF">2018-11-05T12:13:00Z</dcterms:modified>
</cp:coreProperties>
</file>