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2CA" w:rsidRDefault="004D12CA" w:rsidP="004D12CA">
      <w:pPr>
        <w:jc w:val="center"/>
        <w:rPr>
          <w:rFonts w:ascii="Arial" w:hAnsi="Arial" w:cs="Arial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9DF">
        <w:rPr>
          <w:rFonts w:ascii="Arial" w:hAnsi="Arial" w:cs="Arial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of Publications</w:t>
      </w:r>
    </w:p>
    <w:p w:rsidR="004D12CA" w:rsidRPr="005E59DF" w:rsidRDefault="004D12CA" w:rsidP="004D12CA">
      <w:pPr>
        <w:jc w:val="center"/>
        <w:rPr>
          <w:rFonts w:ascii="Arial" w:hAnsi="Arial" w:cs="Arial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D12CA" w:rsidRPr="005E59DF" w:rsidRDefault="004D12CA" w:rsidP="004D12C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E59DF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[1] Vikas Kumar Choudhary &amp;</w:t>
      </w:r>
      <w:r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E59DF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Dr.</w:t>
      </w:r>
      <w:proofErr w:type="spellEnd"/>
      <w:r w:rsidRPr="005E59DF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Sanjay Chaudhary “</w:t>
      </w:r>
      <w:r w:rsidRPr="005E59DF">
        <w:rPr>
          <w:rFonts w:ascii="Arial" w:hAnsi="Arial" w:cs="Arial"/>
          <w:sz w:val="24"/>
          <w:szCs w:val="24"/>
        </w:rPr>
        <w:t>Data Centre or Cloud for Dynamic Storage: In Modern Perspective,</w:t>
      </w:r>
      <w:r w:rsidRPr="005E59DF">
        <w:rPr>
          <w:rFonts w:ascii="Arial" w:hAnsi="Arial" w:cs="Arial"/>
          <w:b/>
          <w:bCs/>
          <w:sz w:val="24"/>
          <w:szCs w:val="24"/>
        </w:rPr>
        <w:t xml:space="preserve"> Naveen </w:t>
      </w:r>
      <w:proofErr w:type="spellStart"/>
      <w:r w:rsidRPr="005E59DF">
        <w:rPr>
          <w:rFonts w:ascii="Arial" w:hAnsi="Arial" w:cs="Arial"/>
          <w:b/>
          <w:bCs/>
          <w:sz w:val="24"/>
          <w:szCs w:val="24"/>
        </w:rPr>
        <w:t>Shodh</w:t>
      </w:r>
      <w:proofErr w:type="spellEnd"/>
      <w:r w:rsidRPr="005E59D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E59DF">
        <w:rPr>
          <w:rFonts w:ascii="Arial" w:hAnsi="Arial" w:cs="Arial"/>
          <w:b/>
          <w:bCs/>
          <w:sz w:val="24"/>
          <w:szCs w:val="24"/>
        </w:rPr>
        <w:t>Sansar</w:t>
      </w:r>
      <w:proofErr w:type="spellEnd"/>
      <w:r w:rsidRPr="005E59DF">
        <w:rPr>
          <w:rFonts w:ascii="Arial" w:hAnsi="Arial" w:cs="Arial"/>
          <w:b/>
          <w:bCs/>
          <w:sz w:val="24"/>
          <w:szCs w:val="24"/>
        </w:rPr>
        <w:t xml:space="preserve"> (An International Refereed/ Peer Review Research Journal) (U.G.C. Jr. No. 64728) ISSN 2320-8767, E- ISSN 2394-3793, Impact Factor - 4.710 (2016) July to September 2017 E-Journal 341</w:t>
      </w:r>
    </w:p>
    <w:p w:rsidR="004D12CA" w:rsidRDefault="004D12CA" w:rsidP="004D12C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D12CA" w:rsidRPr="005E59DF" w:rsidRDefault="004D12CA" w:rsidP="004D12C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D12CA" w:rsidRPr="005E59DF" w:rsidRDefault="004D12CA" w:rsidP="004D12C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9DF">
        <w:rPr>
          <w:rFonts w:ascii="Arial" w:hAnsi="Arial" w:cs="Arial"/>
          <w:b/>
          <w:bCs/>
          <w:sz w:val="24"/>
          <w:szCs w:val="24"/>
        </w:rPr>
        <w:t xml:space="preserve">[2] </w:t>
      </w:r>
      <w:r w:rsidRPr="005E59DF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Vikas Kumar Choudhary &amp; </w:t>
      </w:r>
      <w:proofErr w:type="spellStart"/>
      <w:r w:rsidRPr="005E59DF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Dr.</w:t>
      </w:r>
      <w:proofErr w:type="spellEnd"/>
      <w:r w:rsidRPr="005E59DF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Sanjay Chaudhary “</w:t>
      </w:r>
      <w:r w:rsidRPr="005E59DF">
        <w:rPr>
          <w:rFonts w:ascii="Arial" w:hAnsi="Arial" w:cs="Arial"/>
          <w:sz w:val="24"/>
          <w:szCs w:val="24"/>
        </w:rPr>
        <w:t xml:space="preserve">Practises for Building Quality Software with Automation: A Practical Approach” </w:t>
      </w:r>
      <w:r w:rsidRPr="005E59DF">
        <w:rPr>
          <w:rFonts w:ascii="Arial" w:hAnsi="Arial" w:cs="Arial"/>
          <w:b/>
          <w:bCs/>
          <w:sz w:val="24"/>
          <w:szCs w:val="24"/>
        </w:rPr>
        <w:t xml:space="preserve">Naveen </w:t>
      </w:r>
      <w:proofErr w:type="spellStart"/>
      <w:r w:rsidRPr="005E59DF">
        <w:rPr>
          <w:rFonts w:ascii="Arial" w:hAnsi="Arial" w:cs="Arial"/>
          <w:b/>
          <w:bCs/>
          <w:sz w:val="24"/>
          <w:szCs w:val="24"/>
        </w:rPr>
        <w:t>Shodh</w:t>
      </w:r>
      <w:proofErr w:type="spellEnd"/>
      <w:r w:rsidRPr="005E59D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E59DF">
        <w:rPr>
          <w:rFonts w:ascii="Arial" w:hAnsi="Arial" w:cs="Arial"/>
          <w:b/>
          <w:bCs/>
          <w:sz w:val="24"/>
          <w:szCs w:val="24"/>
        </w:rPr>
        <w:t>Sansar</w:t>
      </w:r>
      <w:proofErr w:type="spellEnd"/>
      <w:r w:rsidRPr="005E59DF">
        <w:rPr>
          <w:rFonts w:ascii="Arial" w:hAnsi="Arial" w:cs="Arial"/>
          <w:b/>
          <w:bCs/>
          <w:sz w:val="24"/>
          <w:szCs w:val="24"/>
        </w:rPr>
        <w:t xml:space="preserve"> (An International Refereed/ Peer Review Research Journal) (U.G.C. Jr. No. 64728) ISSN 2320-8767, E- ISSN 2394-3793, Impact Factor - 5.110 (2017) January to March 2018 E-Journal 466</w:t>
      </w:r>
    </w:p>
    <w:p w:rsidR="00D82F59" w:rsidRDefault="004D12CA">
      <w:bookmarkStart w:id="0" w:name="_GoBack"/>
      <w:bookmarkEnd w:id="0"/>
    </w:p>
    <w:sectPr w:rsidR="00D82F59" w:rsidSect="004D12CA">
      <w:pgSz w:w="11906" w:h="16838"/>
      <w:pgMar w:top="1474" w:right="1474" w:bottom="1474" w:left="26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53"/>
    <w:rsid w:val="00470ADC"/>
    <w:rsid w:val="004D1053"/>
    <w:rsid w:val="004D12CA"/>
    <w:rsid w:val="00751B36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B22BD-3EA1-4F11-8E8E-9620A930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>Mastercard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2</cp:revision>
  <dcterms:created xsi:type="dcterms:W3CDTF">2018-11-01T15:22:00Z</dcterms:created>
  <dcterms:modified xsi:type="dcterms:W3CDTF">2018-11-01T15:22:00Z</dcterms:modified>
</cp:coreProperties>
</file>