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55D57E" w14:textId="7279285C" w:rsidR="00F90447" w:rsidRPr="00DC774F" w:rsidRDefault="00DC774F" w:rsidP="00DC774F">
      <w:pPr>
        <w:jc w:val="center"/>
        <w:rPr>
          <w:b/>
          <w:bCs/>
          <w:sz w:val="40"/>
          <w:szCs w:val="40"/>
        </w:rPr>
      </w:pPr>
      <w:r w:rsidRPr="00DC774F">
        <w:rPr>
          <w:b/>
          <w:bCs/>
          <w:sz w:val="40"/>
          <w:szCs w:val="40"/>
        </w:rPr>
        <w:t>Projects List</w:t>
      </w:r>
    </w:p>
    <w:sectPr w:rsidR="00F90447" w:rsidRPr="00DC774F" w:rsidSect="00974E5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74F"/>
    <w:rsid w:val="00974E5C"/>
    <w:rsid w:val="00CA4FF6"/>
    <w:rsid w:val="00DC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9A2129"/>
  <w15:chartTrackingRefBased/>
  <w15:docId w15:val="{6D74824D-1B0F-614E-9064-C4BCE2DB4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Rahar, Vikas (2019)</dc:creator>
  <cp:keywords/>
  <dc:description/>
  <cp:lastModifiedBy>Rahar, Vikas (2019)</cp:lastModifiedBy>
  <cp:revision>1</cp:revision>
  <dcterms:created xsi:type="dcterms:W3CDTF">2021-04-12T05:27:00Z</dcterms:created>
  <dcterms:modified xsi:type="dcterms:W3CDTF">2021-04-12T05:28:00Z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4496a64-e0e3-4038-91bc-493f618853ad_Enabled">
    <vt:lpwstr>true</vt:lpwstr>
  </property>
  <property fmtid="{D5CDD505-2E9C-101B-9397-08002B2CF9AE}" pid="3" name="MSIP_Label_c4496a64-e0e3-4038-91bc-493f618853ad_SetDate">
    <vt:lpwstr>2021-04-12T05:27:42Z</vt:lpwstr>
  </property>
  <property fmtid="{D5CDD505-2E9C-101B-9397-08002B2CF9AE}" pid="4" name="MSIP_Label_c4496a64-e0e3-4038-91bc-493f618853ad_Method">
    <vt:lpwstr>Standard</vt:lpwstr>
  </property>
  <property fmtid="{D5CDD505-2E9C-101B-9397-08002B2CF9AE}" pid="5" name="MSIP_Label_c4496a64-e0e3-4038-91bc-493f618853ad_Name">
    <vt:lpwstr>General</vt:lpwstr>
  </property>
  <property fmtid="{D5CDD505-2E9C-101B-9397-08002B2CF9AE}" pid="6" name="MSIP_Label_c4496a64-e0e3-4038-91bc-493f618853ad_SiteId">
    <vt:lpwstr>2efd699a-1922-4e69-b601-108008d28a2e</vt:lpwstr>
  </property>
  <property fmtid="{D5CDD505-2E9C-101B-9397-08002B2CF9AE}" pid="7" name="MSIP_Label_c4496a64-e0e3-4038-91bc-493f618853ad_ActionId">
    <vt:lpwstr>bb88515d-dae9-45aa-945f-11b4d66eb282</vt:lpwstr>
  </property>
  <property fmtid="{D5CDD505-2E9C-101B-9397-08002B2CF9AE}" pid="8" name="MSIP_Label_c4496a64-e0e3-4038-91bc-493f618853ad_ContentBits">
    <vt:lpwstr>0</vt:lpwstr>
  </property>
</Properties>
</file>