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322" w:rsidRPr="00BB5322" w:rsidRDefault="00BB5322" w:rsidP="00BB5322">
      <w:pPr>
        <w:spacing w:after="0" w:line="288" w:lineRule="atLeast"/>
        <w:outlineLvl w:val="0"/>
        <w:rPr>
          <w:rFonts w:ascii="inherit" w:eastAsia="Times New Roman" w:hAnsi="inherit" w:cs="Times New Roman"/>
          <w:kern w:val="36"/>
          <w:sz w:val="53"/>
          <w:szCs w:val="53"/>
        </w:rPr>
      </w:pPr>
      <w:proofErr w:type="spellStart"/>
      <w:r w:rsidRPr="00BB5322">
        <w:rPr>
          <w:rFonts w:ascii="inherit" w:eastAsia="Times New Roman" w:hAnsi="inherit" w:cs="Times New Roman"/>
          <w:kern w:val="36"/>
          <w:sz w:val="53"/>
          <w:szCs w:val="53"/>
        </w:rPr>
        <w:t>Microservices</w:t>
      </w:r>
      <w:proofErr w:type="spellEnd"/>
      <w:r w:rsidRPr="00BB5322">
        <w:rPr>
          <w:rFonts w:ascii="inherit" w:eastAsia="Times New Roman" w:hAnsi="inherit" w:cs="Times New Roman"/>
          <w:kern w:val="36"/>
          <w:sz w:val="53"/>
          <w:szCs w:val="53"/>
        </w:rPr>
        <w:t xml:space="preserve"> Architecture MCQ Answers</w:t>
      </w:r>
    </w:p>
    <w:p w:rsidR="00BB5322" w:rsidRDefault="00BB5322" w:rsidP="00BB5322">
      <w:pPr>
        <w:spacing w:after="36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Q1.Complexity of developing, testing &amp; deploying distributed system, </w:t>
      </w:r>
      <w:proofErr w:type="gramStart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Handling</w:t>
      </w:r>
      <w:proofErr w:type="gramEnd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partial failures account to disadvantages of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 xml:space="preserve">ANS – </w:t>
      </w:r>
      <w:proofErr w:type="spellStart"/>
      <w:r w:rsidRPr="00BB5322">
        <w:rPr>
          <w:rFonts w:ascii="Arial" w:eastAsia="Times New Roman" w:hAnsi="Arial" w:cs="Arial"/>
          <w:color w:val="222222"/>
          <w:sz w:val="24"/>
          <w:szCs w:val="24"/>
        </w:rPr>
        <w:t>Microservices</w:t>
      </w:r>
      <w:proofErr w:type="spellEnd"/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Q2.Decomposition of </w:t>
      </w:r>
      <w:proofErr w:type="spellStart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Microservices</w:t>
      </w:r>
      <w:proofErr w:type="spellEnd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based on 2 categories namely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 xml:space="preserve">ANS – Business </w:t>
      </w:r>
      <w:proofErr w:type="gramStart"/>
      <w:r w:rsidRPr="00BB5322">
        <w:rPr>
          <w:rFonts w:ascii="Arial" w:eastAsia="Times New Roman" w:hAnsi="Arial" w:cs="Arial"/>
          <w:color w:val="222222"/>
          <w:sz w:val="24"/>
          <w:szCs w:val="24"/>
        </w:rPr>
        <w:t>capability ,</w:t>
      </w:r>
      <w:proofErr w:type="gramEnd"/>
      <w:r w:rsidRPr="00BB532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B5322">
        <w:rPr>
          <w:rFonts w:ascii="Arial" w:eastAsia="Times New Roman" w:hAnsi="Arial" w:cs="Arial"/>
          <w:color w:val="222222"/>
          <w:sz w:val="24"/>
          <w:szCs w:val="24"/>
        </w:rPr>
        <w:t>Subdomain</w:t>
      </w:r>
      <w:proofErr w:type="spellEnd"/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Q3.Benefits of </w:t>
      </w:r>
      <w:proofErr w:type="spellStart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Microservices</w:t>
      </w:r>
      <w:proofErr w:type="spellEnd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include –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All the options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Q4.Agile development &amp; Deployment is difficult in case of </w:t>
      </w:r>
      <w:r w:rsidRPr="00BB532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______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Monolithic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Q5.Simple to Develop, Test, Deploy, Scale represents </w:t>
      </w:r>
      <w:r w:rsidRPr="00BB532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______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Monolithic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Q6.Software built as </w:t>
      </w:r>
      <w:proofErr w:type="spellStart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microservices</w:t>
      </w:r>
      <w:proofErr w:type="spellEnd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can, by definition, be broken down into multiple component </w:t>
      </w:r>
      <w:proofErr w:type="gramStart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services ?</w:t>
      </w:r>
      <w:proofErr w:type="gramEnd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True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Q7.Separating components with conflicting resource requirements falls under the bucket of </w:t>
      </w:r>
      <w:r w:rsidRPr="00BB532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 xml:space="preserve">ANS – </w:t>
      </w:r>
      <w:proofErr w:type="spellStart"/>
      <w:r w:rsidRPr="00BB5322">
        <w:rPr>
          <w:rFonts w:ascii="Arial" w:eastAsia="Times New Roman" w:hAnsi="Arial" w:cs="Arial"/>
          <w:color w:val="222222"/>
          <w:sz w:val="24"/>
          <w:szCs w:val="24"/>
        </w:rPr>
        <w:t>Microservices</w:t>
      </w:r>
      <w:proofErr w:type="spellEnd"/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Q8.Is </w:t>
      </w:r>
      <w:proofErr w:type="spellStart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Microservice</w:t>
      </w:r>
      <w:proofErr w:type="spellEnd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is considered as subset of </w:t>
      </w:r>
      <w:proofErr w:type="gramStart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SOA ?</w:t>
      </w:r>
      <w:proofErr w:type="gramEnd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True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Q9.The 3Cs of </w:t>
      </w:r>
      <w:proofErr w:type="spellStart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Microservices</w:t>
      </w:r>
      <w:proofErr w:type="spellEnd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includes all these except </w:t>
      </w:r>
      <w:r w:rsidRPr="00BB532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Control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Q10.The services communicate with each other internally </w:t>
      </w:r>
      <w:r w:rsidRPr="00BB532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Both Messaging and Remote Procedure invocation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Q11.The 2 types of Service Discovery only includes Client-side &amp; server-side </w:t>
      </w:r>
      <w:proofErr w:type="gramStart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discovery ?</w:t>
      </w:r>
      <w:proofErr w:type="gramEnd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True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Q12.External clients communicate with </w:t>
      </w:r>
      <w:proofErr w:type="spellStart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Microservices</w:t>
      </w:r>
      <w:proofErr w:type="spellEnd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using ______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API GATEWAY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>Q13.Scenarios where client takes onus &amp; are responsible for determining the network locations of available service instances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Client-side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Q14.API Gateway ensures </w:t>
      </w:r>
      <w:r w:rsidRPr="00BB532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_________________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All the options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Q15.Netflix OSS is example </w:t>
      </w:r>
      <w:r w:rsidRPr="00BB532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Client-side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Q16.AWS Elastic Load Balancer (ELB) is an example of a </w:t>
      </w:r>
      <w:r w:rsidRPr="00BB532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______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Server-side discovery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Q17.Which acts as database of services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Service Registry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Q18.Which ensures to insulate the applications by acting as barrier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API Gateway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Q19.The client expects a timely response from the service and might even block while it waits </w:t>
      </w:r>
      <w:proofErr w:type="spellStart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represents__________client</w:t>
      </w:r>
      <w:proofErr w:type="spellEnd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service interaction styles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Synchronous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Q20.______</w:t>
      </w:r>
      <w:r w:rsidRPr="00BB532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 helps to control &amp; limit the number of consecutive request failures crosses a threshold</w:t>
      </w:r>
      <w:proofErr w:type="gramStart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proofErr w:type="gramEnd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Circuit breaker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Q21.Amazon EC2 Container Service is an example of </w:t>
      </w:r>
      <w:r w:rsidRPr="00BB532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____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 xml:space="preserve">ANS – </w:t>
      </w:r>
      <w:proofErr w:type="spellStart"/>
      <w:r w:rsidRPr="00BB5322">
        <w:rPr>
          <w:rFonts w:ascii="Arial" w:eastAsia="Times New Roman" w:hAnsi="Arial" w:cs="Arial"/>
          <w:color w:val="222222"/>
          <w:sz w:val="24"/>
          <w:szCs w:val="24"/>
        </w:rPr>
        <w:t>Docker</w:t>
      </w:r>
      <w:proofErr w:type="spellEnd"/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Q22.The transactions that span across multiple services are handled by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Event driven Architecture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Q23.Microservices supports different kinds of databases and this is called </w:t>
      </w:r>
      <w:r w:rsidRPr="00BB532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.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Polyglot persistence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Q24.Microservices-based architecture enforces a Modular </w:t>
      </w:r>
      <w:proofErr w:type="gramStart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structure ?</w:t>
      </w:r>
      <w:proofErr w:type="gramEnd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True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Q25.The 2 components of CQRS include_______________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Query &amp; command side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>Q26.packer.io &amp; Boxful represents </w:t>
      </w:r>
      <w:r w:rsidRPr="00BB532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______________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 type of pattern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Service Instance per Host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Q27.Efficient Utilization &amp; Fast Deployment represent which pattern </w:t>
      </w:r>
      <w:r w:rsidRPr="00BB532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______________________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Multiple Services per Host pattern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Q28.IDL stands for </w:t>
      </w:r>
      <w:r w:rsidRPr="00BB532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__________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Interface definition language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Q29.Which of these represent the drawback of Multiple Services per Host pattern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faulty deployment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Q30.Service Instance per Host pattern provides </w:t>
      </w:r>
      <w:r w:rsidRPr="00BB532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____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proofErr w:type="gramStart"/>
      <w:r w:rsidRPr="00BB5322">
        <w:rPr>
          <w:rFonts w:ascii="Arial" w:eastAsia="Times New Roman" w:hAnsi="Arial" w:cs="Arial"/>
          <w:color w:val="222222"/>
          <w:sz w:val="24"/>
          <w:szCs w:val="24"/>
        </w:rPr>
        <w:t>All</w:t>
      </w:r>
      <w:proofErr w:type="gramEnd"/>
      <w:r w:rsidRPr="00BB5322">
        <w:rPr>
          <w:rFonts w:ascii="Arial" w:eastAsia="Times New Roman" w:hAnsi="Arial" w:cs="Arial"/>
          <w:color w:val="222222"/>
          <w:sz w:val="24"/>
          <w:szCs w:val="24"/>
        </w:rPr>
        <w:t xml:space="preserve"> the options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Q31.Caching helps in improving the performance of the </w:t>
      </w:r>
      <w:proofErr w:type="gramStart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system ?</w:t>
      </w:r>
      <w:proofErr w:type="gramEnd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True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Q32.In </w:t>
      </w:r>
      <w:proofErr w:type="spellStart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Microservices</w:t>
      </w:r>
      <w:proofErr w:type="spellEnd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, the API Gateway takes care of the security aspect by rendering </w:t>
      </w:r>
      <w:r w:rsidRPr="00BB532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____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Access tokens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Q33.Which pattern collects &amp; reports all exceptions to a centralized exception tracking service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Exception tracing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Q34.Which of this does not represent caching types_______________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Server cache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Q35.Microservice Chassis takes care of all except </w:t>
      </w:r>
      <w:r w:rsidRPr="00BB532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______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token generation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Q36.___</w:t>
      </w:r>
      <w:r w:rsidRPr="00BB532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 is ability to store something temporarily in order to reduce the loading times and I/O of a system.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Cache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Q37.In </w:t>
      </w:r>
      <w:r w:rsidRPr="00BB532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, each external request is tagged with unique identifier which is passed to all services involved in handling the request and included in application logging messages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Distributed tracing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>Q38.Microservice Architecture adapts following concepts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AMS – All the options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Q39.In </w:t>
      </w:r>
      <w:r w:rsidRPr="00BB532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 each external request is tagged with unique identifier which is passed to all services involved in handling the request and included in application logging messages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Distributed tracing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Q40.When any single application function or component fails, then the entire application goes down. (Single point of </w:t>
      </w:r>
      <w:proofErr w:type="gramStart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failure )</w:t>
      </w:r>
      <w:proofErr w:type="gramEnd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This is primary disadvantage of </w:t>
      </w:r>
      <w:r w:rsidRPr="00BB532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____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Monolithic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Q41.Functional Decomposition is an example of </w:t>
      </w:r>
      <w:r w:rsidRPr="00BB532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_____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 xml:space="preserve">ANS – </w:t>
      </w:r>
      <w:proofErr w:type="spellStart"/>
      <w:r w:rsidRPr="00BB5322">
        <w:rPr>
          <w:rFonts w:ascii="Arial" w:eastAsia="Times New Roman" w:hAnsi="Arial" w:cs="Arial"/>
          <w:color w:val="222222"/>
          <w:sz w:val="24"/>
          <w:szCs w:val="24"/>
        </w:rPr>
        <w:t>Microservices</w:t>
      </w:r>
      <w:proofErr w:type="spellEnd"/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Q42.Which among these helps in developing a </w:t>
      </w:r>
      <w:proofErr w:type="spellStart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microservice</w:t>
      </w:r>
      <w:proofErr w:type="spellEnd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quickly </w:t>
      </w:r>
      <w:r w:rsidRPr="00BB532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_______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Chassis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Q43.Scaling the application can be challenging in </w:t>
      </w:r>
      <w:r w:rsidRPr="00BB532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 due to conflicting needs of Memory, CPU, </w:t>
      </w:r>
      <w:proofErr w:type="gramStart"/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IO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</w:t>
      </w:r>
      <w:proofErr w:type="gramEnd"/>
      <w:r w:rsidRPr="00BB5322">
        <w:rPr>
          <w:rFonts w:ascii="Arial" w:eastAsia="Times New Roman" w:hAnsi="Arial" w:cs="Arial"/>
          <w:color w:val="222222"/>
          <w:sz w:val="24"/>
          <w:szCs w:val="24"/>
        </w:rPr>
        <w:t xml:space="preserve"> – Monolithic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Q44.Monolithic is identified by all these disadvantages except__________________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Quick initial development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Q45.Long term commitment of Technology stack is a weakness of which model of architecture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Monolithic</w:t>
      </w:r>
    </w:p>
    <w:p w:rsidR="00BB5322" w:rsidRP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Q46.Microservices based architecture prefers </w:t>
      </w:r>
      <w:r w:rsidRPr="00BB532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______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Answer:-No dependency on any particular DB</w:t>
      </w:r>
    </w:p>
    <w:p w:rsidR="00BB5322" w:rsidRDefault="00BB5322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t>Q47.Service Instance per Container pattern include all except </w:t>
      </w:r>
      <w:r w:rsidRPr="00BB532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___________________</w:t>
      </w:r>
      <w:r w:rsidRPr="00BB5322">
        <w:rPr>
          <w:rFonts w:ascii="Arial" w:eastAsia="Times New Roman" w:hAnsi="Arial" w:cs="Arial"/>
          <w:b/>
          <w:bCs/>
          <w:color w:val="222222"/>
          <w:sz w:val="24"/>
          <w:szCs w:val="24"/>
        </w:rPr>
        <w:br/>
      </w:r>
      <w:r w:rsidRPr="00BB5322">
        <w:rPr>
          <w:rFonts w:ascii="Arial" w:eastAsia="Times New Roman" w:hAnsi="Arial" w:cs="Arial"/>
          <w:color w:val="222222"/>
          <w:sz w:val="24"/>
          <w:szCs w:val="24"/>
        </w:rPr>
        <w:t>ANS – Slow Deployment</w:t>
      </w:r>
    </w:p>
    <w:p w:rsidR="00B0342D" w:rsidRDefault="00B0342D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0342D" w:rsidRPr="00BB5322" w:rsidRDefault="00B0342D" w:rsidP="00BB5322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F60D6" w:rsidRDefault="006F60D6"/>
    <w:sectPr w:rsidR="006F60D6" w:rsidSect="006F60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B5322"/>
    <w:rsid w:val="006F60D6"/>
    <w:rsid w:val="00B0342D"/>
    <w:rsid w:val="00BB5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0D6"/>
  </w:style>
  <w:style w:type="paragraph" w:styleId="Heading1">
    <w:name w:val="heading 1"/>
    <w:basedOn w:val="Normal"/>
    <w:link w:val="Heading1Char"/>
    <w:uiPriority w:val="9"/>
    <w:qFormat/>
    <w:rsid w:val="00BB53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3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ed-on">
    <w:name w:val="posted-on"/>
    <w:basedOn w:val="DefaultParagraphFont"/>
    <w:rsid w:val="00BB5322"/>
  </w:style>
  <w:style w:type="character" w:customStyle="1" w:styleId="byline">
    <w:name w:val="byline"/>
    <w:basedOn w:val="DefaultParagraphFont"/>
    <w:rsid w:val="00BB5322"/>
  </w:style>
  <w:style w:type="character" w:customStyle="1" w:styleId="author">
    <w:name w:val="author"/>
    <w:basedOn w:val="DefaultParagraphFont"/>
    <w:rsid w:val="00BB5322"/>
  </w:style>
  <w:style w:type="character" w:customStyle="1" w:styleId="author-name">
    <w:name w:val="author-name"/>
    <w:basedOn w:val="DefaultParagraphFont"/>
    <w:rsid w:val="00BB5322"/>
  </w:style>
  <w:style w:type="paragraph" w:styleId="NormalWeb">
    <w:name w:val="Normal (Web)"/>
    <w:basedOn w:val="Normal"/>
    <w:uiPriority w:val="99"/>
    <w:semiHidden/>
    <w:unhideWhenUsed/>
    <w:rsid w:val="00BB5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5322"/>
    <w:rPr>
      <w:b/>
      <w:bCs/>
    </w:rPr>
  </w:style>
  <w:style w:type="character" w:styleId="Emphasis">
    <w:name w:val="Emphasis"/>
    <w:basedOn w:val="DefaultParagraphFont"/>
    <w:uiPriority w:val="20"/>
    <w:qFormat/>
    <w:rsid w:val="00BB532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0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43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148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3</cp:revision>
  <dcterms:created xsi:type="dcterms:W3CDTF">2023-08-02T20:45:00Z</dcterms:created>
  <dcterms:modified xsi:type="dcterms:W3CDTF">2023-08-02T20:48:00Z</dcterms:modified>
</cp:coreProperties>
</file>