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1EAD" w14:textId="77777777" w:rsidR="00E1344D" w:rsidRPr="00E1344D" w:rsidRDefault="00E1344D" w:rsidP="00E1344D">
      <w:pPr>
        <w:rPr>
          <w:b/>
          <w:bCs/>
        </w:rPr>
      </w:pPr>
      <w:r w:rsidRPr="00E1344D">
        <w:rPr>
          <w:b/>
          <w:bCs/>
        </w:rPr>
        <w:t>Module 3: Docker Part 1</w:t>
      </w:r>
    </w:p>
    <w:p w14:paraId="7DD6E998" w14:textId="43A7609F" w:rsidR="00DE1A0F" w:rsidRDefault="00E1344D" w:rsidP="00E1344D">
      <w:pPr>
        <w:rPr>
          <w:b/>
          <w:bCs/>
        </w:rPr>
      </w:pPr>
      <w:r w:rsidRPr="00E1344D">
        <w:rPr>
          <w:b/>
          <w:bCs/>
        </w:rPr>
        <w:t xml:space="preserve">Assignment </w:t>
      </w:r>
      <w:r>
        <w:rPr>
          <w:b/>
          <w:bCs/>
        </w:rPr>
        <w:t>–</w:t>
      </w:r>
      <w:r w:rsidRPr="00E1344D">
        <w:rPr>
          <w:b/>
          <w:bCs/>
        </w:rPr>
        <w:t xml:space="preserve"> 3</w:t>
      </w:r>
    </w:p>
    <w:p w14:paraId="1B6A2D6D" w14:textId="77777777" w:rsidR="00E1344D" w:rsidRDefault="00E1344D" w:rsidP="00E1344D">
      <w:pPr>
        <w:rPr>
          <w:b/>
          <w:bCs/>
        </w:rPr>
      </w:pPr>
    </w:p>
    <w:p w14:paraId="6E7EAD43" w14:textId="77777777" w:rsidR="00E1344D" w:rsidRPr="00E1344D" w:rsidRDefault="00E1344D" w:rsidP="00E1344D">
      <w:pPr>
        <w:rPr>
          <w:b/>
          <w:bCs/>
        </w:rPr>
      </w:pPr>
      <w:r w:rsidRPr="00E1344D">
        <w:rPr>
          <w:b/>
          <w:bCs/>
        </w:rPr>
        <w:t>Tasks To Be Performed:</w:t>
      </w:r>
    </w:p>
    <w:p w14:paraId="0CC9C75F" w14:textId="77777777" w:rsidR="00E1344D" w:rsidRPr="00E1344D" w:rsidRDefault="00E1344D" w:rsidP="00E1344D">
      <w:r w:rsidRPr="00E1344D">
        <w:t>1. Use the saved image in the previous assignment</w:t>
      </w:r>
    </w:p>
    <w:p w14:paraId="33F24DDF" w14:textId="77777777" w:rsidR="00E1344D" w:rsidRPr="00E1344D" w:rsidRDefault="00E1344D" w:rsidP="00E1344D">
      <w:r w:rsidRPr="00E1344D">
        <w:t>2. Upload this image on Docker Hub</w:t>
      </w:r>
    </w:p>
    <w:p w14:paraId="71A22CFD" w14:textId="77777777" w:rsidR="00E1344D" w:rsidRPr="00E1344D" w:rsidRDefault="00E1344D" w:rsidP="00E1344D">
      <w:r w:rsidRPr="00E1344D">
        <w:t>3. On a separate machine pull this Docker Hub image and launch it on port</w:t>
      </w:r>
    </w:p>
    <w:p w14:paraId="75A4E2F6" w14:textId="77777777" w:rsidR="00E1344D" w:rsidRPr="00E1344D" w:rsidRDefault="00E1344D" w:rsidP="00E1344D">
      <w:r w:rsidRPr="00E1344D">
        <w:t>80</w:t>
      </w:r>
    </w:p>
    <w:p w14:paraId="51A3FDB6" w14:textId="77777777" w:rsidR="00E1344D" w:rsidRPr="00E1344D" w:rsidRDefault="00E1344D" w:rsidP="00E1344D">
      <w:r w:rsidRPr="00E1344D">
        <w:t>4. Start the Apache2 service</w:t>
      </w:r>
    </w:p>
    <w:p w14:paraId="3A271657" w14:textId="1B49232F" w:rsidR="00E1344D" w:rsidRDefault="00E1344D" w:rsidP="00E1344D">
      <w:r w:rsidRPr="00E1344D">
        <w:t>5. Verify if you are able to see the Apache2 service</w:t>
      </w:r>
    </w:p>
    <w:p w14:paraId="1A5A8678" w14:textId="77777777" w:rsidR="00E1344D" w:rsidRDefault="00E1344D" w:rsidP="00E1344D"/>
    <w:p w14:paraId="04BCFB5E" w14:textId="20C56750" w:rsidR="00E1344D" w:rsidRDefault="00E1344D" w:rsidP="00E1344D">
      <w:r w:rsidRPr="00E1344D">
        <w:drawing>
          <wp:inline distT="0" distB="0" distL="0" distR="0" wp14:anchorId="50193503" wp14:editId="4267C53D">
            <wp:extent cx="5943600" cy="1254760"/>
            <wp:effectExtent l="0" t="0" r="0" b="2540"/>
            <wp:docPr id="163402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29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D727" w14:textId="063667A7" w:rsidR="00E1344D" w:rsidRDefault="00E1344D" w:rsidP="00E1344D">
      <w:r w:rsidRPr="00E1344D">
        <w:drawing>
          <wp:inline distT="0" distB="0" distL="0" distR="0" wp14:anchorId="70332C7C" wp14:editId="158E8AFC">
            <wp:extent cx="5943600" cy="957580"/>
            <wp:effectExtent l="0" t="0" r="0" b="0"/>
            <wp:docPr id="14684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3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AE47" w14:textId="2E32D361" w:rsidR="00E1344D" w:rsidRDefault="00E1344D" w:rsidP="00E1344D">
      <w:r w:rsidRPr="00E1344D">
        <w:drawing>
          <wp:inline distT="0" distB="0" distL="0" distR="0" wp14:anchorId="6EE3ED3A" wp14:editId="34802E6E">
            <wp:extent cx="5943600" cy="1965960"/>
            <wp:effectExtent l="0" t="0" r="0" b="0"/>
            <wp:docPr id="68760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00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44D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9B4B3" w14:textId="77777777" w:rsidR="00840A26" w:rsidRDefault="00840A26" w:rsidP="00E1344D">
      <w:pPr>
        <w:spacing w:after="0" w:line="240" w:lineRule="auto"/>
      </w:pPr>
      <w:r>
        <w:separator/>
      </w:r>
    </w:p>
  </w:endnote>
  <w:endnote w:type="continuationSeparator" w:id="0">
    <w:p w14:paraId="04E77027" w14:textId="77777777" w:rsidR="00840A26" w:rsidRDefault="00840A26" w:rsidP="00E13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837C8" w14:textId="658B190C" w:rsidR="00E1344D" w:rsidRDefault="00E1344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4CD1FB" wp14:editId="415B7DD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669243596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94F93D" w14:textId="492A6882" w:rsidR="00E1344D" w:rsidRPr="00E1344D" w:rsidRDefault="00E1344D" w:rsidP="00E1344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E1344D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CD1F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794F93D" w14:textId="492A6882" w:rsidR="00E1344D" w:rsidRPr="00E1344D" w:rsidRDefault="00E1344D" w:rsidP="00E1344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E1344D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6D785" w14:textId="335DAEA3" w:rsidR="00E1344D" w:rsidRDefault="00E1344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016946" wp14:editId="285015F6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666419608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BEE758" w14:textId="49BDEFB6" w:rsidR="00E1344D" w:rsidRPr="00E1344D" w:rsidRDefault="00E1344D" w:rsidP="00E1344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E1344D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1694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FBEE758" w14:textId="49BDEFB6" w:rsidR="00E1344D" w:rsidRPr="00E1344D" w:rsidRDefault="00E1344D" w:rsidP="00E1344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E1344D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DE6B3" w14:textId="711BAF3D" w:rsidR="00E1344D" w:rsidRDefault="00E1344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1E9CFD" wp14:editId="30B058D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381441973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069AEF" w14:textId="7B729AF0" w:rsidR="00E1344D" w:rsidRPr="00E1344D" w:rsidRDefault="00E1344D" w:rsidP="00E1344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E1344D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1E9CF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3F069AEF" w14:textId="7B729AF0" w:rsidR="00E1344D" w:rsidRPr="00E1344D" w:rsidRDefault="00E1344D" w:rsidP="00E1344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E1344D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2A1A9" w14:textId="77777777" w:rsidR="00840A26" w:rsidRDefault="00840A26" w:rsidP="00E1344D">
      <w:pPr>
        <w:spacing w:after="0" w:line="240" w:lineRule="auto"/>
      </w:pPr>
      <w:r>
        <w:separator/>
      </w:r>
    </w:p>
  </w:footnote>
  <w:footnote w:type="continuationSeparator" w:id="0">
    <w:p w14:paraId="1D1CFE38" w14:textId="77777777" w:rsidR="00840A26" w:rsidRDefault="00840A26" w:rsidP="00E134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44D"/>
    <w:rsid w:val="0000273F"/>
    <w:rsid w:val="00033430"/>
    <w:rsid w:val="000E0E30"/>
    <w:rsid w:val="002308CB"/>
    <w:rsid w:val="00840A26"/>
    <w:rsid w:val="00DE1A0F"/>
    <w:rsid w:val="00E1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35918"/>
  <w15:chartTrackingRefBased/>
  <w15:docId w15:val="{B54BBCA9-5402-487C-8DE8-DA58F4806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44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134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4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254</Characters>
  <Application>Microsoft Office Word</Application>
  <DocSecurity>0</DocSecurity>
  <Lines>11</Lines>
  <Paragraphs>11</Paragraphs>
  <ScaleCrop>false</ScaleCrop>
  <Company>Thales</Company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2026-06-25T08:42:00Z</dcterms:created>
  <dcterms:modified xsi:type="dcterms:W3CDTF">2026-06-25T08:47:00Z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525721b5,637ea2cc,27b8c198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2026-06-25T08:47:12Z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a4f2f40f-6f1a-4413-9caf-ddf8854d2d35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