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line x location= 0.0      spacing= 1.0&lt;nm&gt;  tag= SiTop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line x location= @depth@&lt;um&gt; spacing= 1.0&lt;um&gt;  tag= SiBottom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 y location= 0.0      spacing= 250&lt;nm&gt;  tag= left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line y location= @length@&lt;um&gt; spacing= 250&lt;nm&gt;  tag= Right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#------mesh definition----------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region Silicon xlo= SiTop xhi= SiBottom ylo= left yhi= Right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init concentration= 1e15&lt;cm-3&gt; field= Phosphorus !DelayFullD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#------wafer initialization--------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gas_flow clear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gas_flow name= flow1 pressure= 1.0&lt;atm&gt; flowO2= 0.1&lt;l/min&gt; flowN2= 10.0&lt;l/min&gt;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gas_flow name= flow2           pressure= 1.0&lt;atm&gt; flowO2= 1.0&lt;l/min&gt;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temp_ramp name= PadOxide clear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temp_ramp name= PadOxide time= (1050.0-700.0)/75&lt;s&gt; temperature= 700.0&lt;C&gt; ramprate= 75&lt;K/s&gt;  gas.flow= flow1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temp_ramp name= PadOxide time= 1.5&lt;min&gt; temperature= 1050.0&lt;C&gt;   gas.flow= flow2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temp_ramp name= PadOxide time= (1050.0-700.0)/20&lt;s&gt; temperature= 1050.0&lt;C&gt; ramprate= -20&lt;K/s&gt; gas.flow= flow1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diffuse temp.ramp= PadOxide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#diffuse temperature = 1000 time = 1&lt;min&gt; O2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#------------pad oxide--------------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deposit Nitride isotropic thickness= 0.2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#------------nitride formation-------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 TrenchLeftCoord   0.125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set TrenchRightCoord  1.375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mask name= STI  segments= { 0 $TrenchLeftCoord $TrenchRightCoord 1.5}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photo mask= STI thickness= 0.5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etch Nitride anisotropic thickness= 0.2*1.5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etch Oxide anisotropic thickness= 0.2*1.5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strip      Photoresist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set TrenchAngle 88.0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set TrenchDepth 3.5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etch Silicon type= trapezoidal thickness= $TrenchDepth angle= $TrenchAngle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gas_flow clear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gas_flow name= H2O  pressure= 1.0&lt;atm&gt; flowH2O= 1.0&lt;l/min&gt;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temp_ramp name= Liner_Oxide clear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temp_ramp name= Liner_Oxide time= 0.25&lt;min&gt; temperature= 1050.0&lt;C&gt; gas.flow= H2O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diffuse temp.ramp= Liner_Oxide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deposit Oxide isotropic thickness= 4.5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etch material= all  type= cmp  coord= 0.0065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deposit Oxide isotropic thickness= 0.01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##implant  Boron  dose= 2.0e13&lt;cm-2&gt;  energy= 180&lt;keV&gt; tilt= 7 rotation= 0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implant  Boron  dose= 1.0e13&lt;cm-2&gt;  energy= 50&lt;keV&gt; tilt= 7 rotation= 0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implant  Boron  dose= 5.0e12&lt;cm-2&gt;  energy= 20&lt;keV&gt; tilt= 7 rotation= 0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etch material= all  type= cmp  coord= 0.0065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diffuse temperature= 1050&lt;C&gt; time= 10.0&lt;s&gt;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deposit Oxide isotropic thickness= 10&lt;nm&gt;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set n_LeftCoord   0.9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set n_RightCoord  1.3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mask name= n_rgr  segments= {$n_LeftCoord $n_RightCoord }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photo mask= n_rgr  thickness= 0.4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implant  Arsenic  dose= 2.0e13&lt;cm-2&gt;  energy= 50&lt;keV&gt; tilt= 7 rotation= 0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diffuse temperature= 1000&lt;C&gt; time= 5.0&lt;s&gt;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strip photoresist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set p_LeftCoord   0.3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set p_RightCoord  .35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mask name= p_poc_rgr  segments= {$p_LeftCoord $p_RightCoord }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photo mask= p_poc_rgr thickness= 0.4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implant  Boron  dose= 5.0e13&lt;cm-2&gt;  energy= 5&lt;keV&gt; tilt= 7 rotation=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#####RTA-----------------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diffuse temperature= 950&lt;C&gt; time= 2.0&lt;s&gt;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etch material= Oxide type = anisotropic thickness= 0.05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strip photoresist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mask name= n_cnt  segments= {1 1.2 }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photo mask= n_cnt thickness= 0.4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etch material= Oxide type = anisotropic thickness= 0.05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strip photoresist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deposit Aluminium isotropic thickness= 75&lt;nm&gt;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mask  name= Cnt_Al segments = {0.28 0.37 0.88 1.32} negative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photo mask= Cnt_Al thickness= 40&lt;nm&gt;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etch material= Aluminium type= anisotropic thickness=80&lt;nm&gt;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strip photoresist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deposit Nitride isotropic thickness= 40&lt;nm&gt;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set p_LeftCoord   0.3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set p_RightCoord  .35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set n_LeftCoord   0.9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set n_RightCoord  1.3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mask name= mask3 segments= {$p_LeftCoord $p_RightCoord $n_LeftCoord $n_RightCoord}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photo mask= mask3 thickness= 0.3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etch  material= Nitride type= anisotropic thickness= 40&lt;nm&gt;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strip photoresist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Contact placement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contact name= "anode" box Aluminium  xlo= -0.08 xhi= 0.01 ylo= 0.26 yhi= 0.38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contact name= "cathode" box Aluminium  xlo= -0.08 xhi= 0.01 ylo= 0.85 yhi= 1.35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line      clear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refinebox clear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refinebox name= Global    min= {0 0} max= {6 1.5} xrefine= 0.2 yrefine= 0.5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refinebox name= PN min= {0 0} max= {1 1.5} xrefine= 0.02 yrefine= 0.02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refinebox interface.mat.pairs= {Silicon Aluminium }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grid remesh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struct tdr = n@node@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