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4E78"/>
          <w:sz w:val="36"/>
          <w:szCs w:val="36"/>
        </w:rPr>
        <w:t xml:space="preserve">VIKAS BHIKAJI TALEKAR</w:t>
      </w:r>
    </w:p>
    <w:p>
      <w:pPr>
        <w:pStyle w:val="ContactInfo"/>
      </w:pPr>
      <w:r>
        <w:t xml:space="preserve">Pune, Maharashtra, 412308 | vikastalekar8683@gmail.com | +91-9028131333</w:t>
      </w:r>
    </w:p>
    <w:p>
      <w:pPr>
        <w:pStyle w:val="Heading1"/>
      </w:pPr>
      <w:r>
        <w:t xml:space="preserve">PROFESSIONAL SUMMARY</w:t>
      </w:r>
    </w:p>
    <w:p>
      <w:pPr>
        <w:spacing w:after="200"/>
      </w:pPr>
      <w:r>
        <w:rPr>
          <w:sz w:val="24"/>
          <w:szCs w:val="24"/>
        </w:rPr>
        <w:t xml:space="preserve">Agile DevOps Quality &amp; Testing Engineer with 13+ years of progressive experience driving quality and stability across enterprise applications. Proven expertise in implementing test automation frameworks, establishing continuous deployment pipelines, and leading test management activities in fast-paced Agile DevOps environments. Strong background in building scalable test automation solutions that reduce time to market while maintaining engineering excellence. Experienced in virtual collaboration with distributed teams and process improvement initiatives that enhance team productivity and software quality.</w:t>
      </w:r>
    </w:p>
    <w:p>
      <w:pPr>
        <w:pStyle w:val="Heading1"/>
      </w:pPr>
      <w:r>
        <w:t xml:space="preserve">CORE COMPETENCIES</w:t>
      </w:r>
    </w:p>
    <w:p>
      <w:pPr>
        <w:spacing w:before="80" w:after="60"/>
      </w:pPr>
      <w:r>
        <w:rPr>
          <w:b/>
          <w:bCs/>
        </w:rPr>
        <w:t xml:space="preserve">Agile DevOps &amp; CI/CD: </w:t>
      </w:r>
      <w:r>
        <w:t xml:space="preserve">Jenkins, Git, Maven, Agile Scrum, DevOps Practices, Continuous Integration/Deployment, Pipeline Automation</w:t>
      </w:r>
    </w:p>
    <w:p>
      <w:pPr>
        <w:spacing w:after="60"/>
      </w:pPr>
      <w:r>
        <w:rPr>
          <w:b/>
          <w:bCs/>
        </w:rPr>
        <w:t xml:space="preserve">Test Strategy &amp; Management: </w:t>
      </w:r>
      <w:r>
        <w:t xml:space="preserve">Test Planning, Strategy Design, Resource Management, Squad Coordination, Quality Gates, Test Leadership</w:t>
      </w:r>
    </w:p>
    <w:p>
      <w:pPr>
        <w:spacing w:after="60"/>
      </w:pPr>
      <w:r>
        <w:rPr>
          <w:b/>
          <w:bCs/>
        </w:rPr>
        <w:t xml:space="preserve">Test Automation &amp; Frameworks: </w:t>
      </w:r>
      <w:r>
        <w:t xml:space="preserve">Selenium WebDriver, TestNG, JUnit, REST Assured, BDD (Cucumber/Gherkin), Automation Architecture</w:t>
      </w:r>
    </w:p>
    <w:p>
      <w:pPr>
        <w:spacing w:after="60"/>
      </w:pPr>
      <w:r>
        <w:rPr>
          <w:b/>
          <w:bCs/>
        </w:rPr>
        <w:t xml:space="preserve">Programming &amp; Engineering: </w:t>
      </w:r>
      <w:r>
        <w:t xml:space="preserve">Java (Advanced), JavaScript, SQL, Design Patterns, Engineering Best Practices, Technical Leadership</w:t>
      </w:r>
    </w:p>
    <w:p>
      <w:pPr>
        <w:spacing w:after="60"/>
      </w:pPr>
      <w:r>
        <w:rPr>
          <w:b/>
          <w:bCs/>
        </w:rPr>
        <w:t xml:space="preserve">API &amp; Integration Testing: </w:t>
      </w:r>
      <w:r>
        <w:t xml:space="preserve">REST API, Postman, Swagger, JSON, Microservices Testing, Integration Testing</w:t>
      </w:r>
    </w:p>
    <w:p>
      <w:pPr>
        <w:spacing w:after="60"/>
      </w:pPr>
      <w:r>
        <w:rPr>
          <w:b/>
          <w:bCs/>
        </w:rPr>
        <w:t xml:space="preserve">Testing Specializations: </w:t>
      </w:r>
      <w:r>
        <w:t xml:space="preserve">Functional Testing, Regression Testing, Integration Testing, UAT, Performance Testing (JMeter)</w:t>
      </w:r>
    </w:p>
    <w:p>
      <w:pPr>
        <w:spacing w:after="200"/>
      </w:pPr>
      <w:r>
        <w:rPr>
          <w:b/>
          <w:bCs/>
        </w:rPr>
        <w:t xml:space="preserve">Tools &amp; Collaboration: </w:t>
      </w:r>
      <w:r>
        <w:t xml:space="preserve">JIRA, Bugzilla, Rally, SQL Server, MySQL, PostgreSQL, Virtual Collaboration Tools, Distributed Team Management</w:t>
      </w:r>
    </w:p>
    <w:p>
      <w:pPr>
        <w:pStyle w:val="Heading1"/>
      </w:pPr>
      <w:r>
        <w:t xml:space="preserve">PROFESSIONAL EXPERIENCE</w:t>
      </w:r>
    </w:p>
    <w:p>
      <w:pPr>
        <w:spacing w:before="120" w:after="80"/>
      </w:pPr>
      <w:r>
        <w:rPr>
          <w:b/>
          <w:bCs/>
          <w:sz w:val="26"/>
          <w:szCs w:val="26"/>
        </w:rPr>
        <w:t xml:space="preserve">Associate Principal SDET</w:t>
      </w:r>
    </w:p>
    <w:p>
      <w:pPr>
        <w:spacing w:after="80"/>
      </w:pPr>
      <w:r>
        <w:rPr>
          <w:i/>
          <w:iCs/>
        </w:rPr>
        <w:t xml:space="preserve">AFour Technologies Ltd. (An Alten Group Company)</w:t>
      </w:r>
      <w:r>
        <w:t xml:space="preserve"> | Pune, India | August 2018 – Present</w:t>
      </w:r>
    </w:p>
    <w:p>
      <w:pPr>
        <w:pStyle w:val="ListParagraph"/>
        <w:numPr>
          <w:ilvl w:val="0"/>
          <w:numId w:val="2"/>
        </w:numPr>
        <w:spacing w:after="80"/>
      </w:pPr>
      <w:r>
        <w:t xml:space="preserve">Spearhead quality and stability initiatives in Agile DevOps environment, implementing test automation strategies that support continuous deployment and reduce time to market by 30%</w:t>
      </w:r>
    </w:p>
    <w:p>
      <w:pPr>
        <w:pStyle w:val="ListParagraph"/>
        <w:numPr>
          <w:ilvl w:val="0"/>
          <w:numId w:val="2"/>
        </w:numPr>
        <w:spacing w:after="80"/>
      </w:pPr>
      <w:r>
        <w:t xml:space="preserve">Lead test management activities across multiple development squads, coordinating test planning, execution, and quality gate implementations for complex business applications</w:t>
      </w:r>
    </w:p>
    <w:p>
      <w:pPr>
        <w:pStyle w:val="ListParagraph"/>
        <w:numPr>
          <w:ilvl w:val="0"/>
          <w:numId w:val="2"/>
        </w:numPr>
        <w:spacing w:after="80"/>
      </w:pPr>
      <w:r>
        <w:t xml:space="preserve">Applied engineering know-how to architect enterprise-scale test automation frameworks using Selenium WebDriver, REST Assured, and TestNG, implementing design patterns and best practices that improved code maintainability by 40%</w:t>
      </w:r>
    </w:p>
    <w:p>
      <w:pPr>
        <w:pStyle w:val="ListParagraph"/>
        <w:numPr>
          <w:ilvl w:val="0"/>
          <w:numId w:val="2"/>
        </w:numPr>
        <w:spacing w:after="80"/>
      </w:pPr>
      <w:r>
        <w:t xml:space="preserve">Integrated test automation into CI/CD pipelines using Jenkins and Git, enabling continuous integration and supporting continuous deployment practices with automated quality gates</w:t>
      </w:r>
    </w:p>
    <w:p>
      <w:pPr>
        <w:pStyle w:val="ListParagraph"/>
        <w:numPr>
          <w:ilvl w:val="0"/>
          <w:numId w:val="2"/>
        </w:numPr>
        <w:spacing w:after="80"/>
      </w:pPr>
      <w:r>
        <w:t xml:space="preserve">Championed process improvement initiatives that streamlined test execution workflows, enhanced defect detection rates by 35%, and improved overall team productivity through standardized testing practices</w:t>
      </w:r>
    </w:p>
    <w:p>
      <w:pPr>
        <w:pStyle w:val="ListParagraph"/>
        <w:numPr>
          <w:ilvl w:val="0"/>
          <w:numId w:val="2"/>
        </w:numPr>
        <w:spacing w:after="80"/>
      </w:pPr>
      <w:r>
        <w:t xml:space="preserve">Mentored and coached QA engineers on Agile DevOps practices, test automation techniques, and engineering excellence principles, building high-performing distributed teams</w:t>
      </w:r>
    </w:p>
    <w:p>
      <w:pPr>
        <w:pStyle w:val="ListParagraph"/>
        <w:numPr>
          <w:ilvl w:val="0"/>
          <w:numId w:val="2"/>
        </w:numPr>
        <w:spacing w:after="200"/>
      </w:pPr>
      <w:r>
        <w:t xml:space="preserve">Collaborated effectively with virtual teams across India and client locations using modern collaboration tools, participating actively in agile ceremonies and ensuring seamless coordination</w:t>
      </w:r>
    </w:p>
    <w:p>
      <w:pPr>
        <w:spacing w:before="80" w:after="80"/>
      </w:pPr>
      <w:r>
        <w:rPr>
          <w:b/>
          <w:bCs/>
          <w:sz w:val="26"/>
          <w:szCs w:val="26"/>
          <w:u w:val="single"/>
        </w:rPr>
        <w:t xml:space="preserve">Key Projects:</w:t>
      </w:r>
    </w:p>
    <w:p>
      <w:pPr>
        <w:spacing w:before="80" w:after="60"/>
      </w:pPr>
      <w:r>
        <w:rPr>
          <w:b/>
          <w:bCs/>
          <w:i/>
          <w:iCs/>
        </w:rPr>
        <w:t xml:space="preserve">Operations Manager Platform</w:t>
      </w:r>
      <w:r>
        <w:t xml:space="preserve"> (April 2022 – Present)</w:t>
      </w:r>
    </w:p>
    <w:p>
      <w:pPr>
        <w:pStyle w:val="ListParagraph"/>
        <w:numPr>
          <w:ilvl w:val="0"/>
          <w:numId w:val="2"/>
        </w:numPr>
        <w:spacing w:after="80"/>
      </w:pPr>
      <w:r>
        <w:t xml:space="preserve">Ensure quality and stability for business-critical operations including product catalogue management, order processing, inventory control, and vendor order generation</w:t>
      </w:r>
    </w:p>
    <w:p>
      <w:pPr>
        <w:pStyle w:val="ListParagraph"/>
        <w:numPr>
          <w:ilvl w:val="0"/>
          <w:numId w:val="2"/>
        </w:numPr>
        <w:spacing w:after="80"/>
      </w:pPr>
      <w:r>
        <w:t xml:space="preserve">Apply rigorous functional testing and test automation practices to maintain data accuracy and system reliability for transaction-heavy business operations</w:t>
      </w:r>
    </w:p>
    <w:p>
      <w:pPr>
        <w:pStyle w:val="ListParagraph"/>
        <w:numPr>
          <w:ilvl w:val="0"/>
          <w:numId w:val="2"/>
        </w:numPr>
        <w:spacing w:after="200"/>
      </w:pPr>
      <w:r>
        <w:t xml:space="preserve">Implement test management strategies coordinating testing activities across development squads, ensuring regulatory compliance requirements for business data handling</w:t>
      </w:r>
    </w:p>
    <w:p>
      <w:pPr>
        <w:spacing w:before="80" w:after="60"/>
      </w:pPr>
      <w:r>
        <w:rPr>
          <w:b/>
          <w:bCs/>
          <w:i/>
          <w:iCs/>
        </w:rPr>
        <w:t xml:space="preserve">Airlift Self-Service Market Solution</w:t>
      </w:r>
      <w:r>
        <w:t xml:space="preserve"> (August 2018 – March 2022)</w:t>
      </w:r>
    </w:p>
    <w:p>
      <w:pPr>
        <w:pStyle w:val="ListParagraph"/>
        <w:numPr>
          <w:ilvl w:val="0"/>
          <w:numId w:val="2"/>
        </w:numPr>
        <w:spacing w:after="80"/>
      </w:pPr>
      <w:r>
        <w:t xml:space="preserve">Operated in Agile DevOps model with strong emphasis on time to market, delivering high-quality releases through continuous integration and automated testing</w:t>
      </w:r>
    </w:p>
    <w:p>
      <w:pPr>
        <w:pStyle w:val="ListParagraph"/>
        <w:numPr>
          <w:ilvl w:val="0"/>
          <w:numId w:val="2"/>
        </w:numPr>
        <w:spacing w:after="80"/>
      </w:pPr>
      <w:r>
        <w:t xml:space="preserve">Participated in pilot implementation of automated testing framework that became organizational standard, demonstrating engineering innovation and process improvement mindset</w:t>
      </w:r>
    </w:p>
    <w:p>
      <w:pPr>
        <w:pStyle w:val="ListParagraph"/>
        <w:numPr>
          <w:ilvl w:val="0"/>
          <w:numId w:val="2"/>
        </w:numPr>
        <w:spacing w:after="80"/>
      </w:pPr>
      <w:r>
        <w:t xml:space="preserve">Led functional testing, integration testing, and automation testing activities for web application and mobile kiosk interface, ensuring seamless user experience</w:t>
      </w:r>
    </w:p>
    <w:p>
      <w:pPr>
        <w:pStyle w:val="ListParagraph"/>
        <w:numPr>
          <w:ilvl w:val="0"/>
          <w:numId w:val="2"/>
        </w:numPr>
        <w:spacing w:after="200"/>
      </w:pPr>
      <w:r>
        <w:t xml:space="preserve">Reduced regression testing cycles by 40% through strategic test automation, enabling faster feedback loops and supporting continuous deployment objectives</w:t>
      </w:r>
    </w:p>
    <w:p>
      <w:pPr>
        <w:spacing w:before="120" w:after="80"/>
      </w:pPr>
      <w:r>
        <w:rPr>
          <w:b/>
          <w:bCs/>
          <w:sz w:val="26"/>
          <w:szCs w:val="26"/>
        </w:rPr>
        <w:t xml:space="preserve">Technical Lead – Quality Engineering</w:t>
      </w:r>
    </w:p>
    <w:p>
      <w:pPr>
        <w:spacing w:after="80"/>
      </w:pPr>
      <w:r>
        <w:rPr>
          <w:i/>
          <w:iCs/>
        </w:rPr>
        <w:t xml:space="preserve">HCL Technologies Ltd.</w:t>
      </w:r>
      <w:r>
        <w:t xml:space="preserve"> | Pune, India | August 2016 – August 2018</w:t>
      </w:r>
    </w:p>
    <w:p>
      <w:pPr>
        <w:pStyle w:val="ListParagraph"/>
        <w:numPr>
          <w:ilvl w:val="0"/>
          <w:numId w:val="2"/>
        </w:numPr>
        <w:spacing w:after="80"/>
      </w:pPr>
      <w:r>
        <w:t xml:space="preserve">Managed test activities for building automation cloud platform, coordinating with distributed development teams across India and client locations through virtual collaboration</w:t>
      </w:r>
    </w:p>
    <w:p>
      <w:pPr>
        <w:pStyle w:val="ListParagraph"/>
        <w:numPr>
          <w:ilvl w:val="0"/>
          <w:numId w:val="2"/>
        </w:numPr>
        <w:spacing w:after="80"/>
      </w:pPr>
      <w:r>
        <w:t xml:space="preserve">Applied test management principles to plan and execute comprehensive testing strategies for complex business applications serving enterprise clients</w:t>
      </w:r>
    </w:p>
    <w:p>
      <w:pPr>
        <w:pStyle w:val="ListParagraph"/>
        <w:numPr>
          <w:ilvl w:val="0"/>
          <w:numId w:val="2"/>
        </w:numPr>
        <w:spacing w:after="80"/>
      </w:pPr>
      <w:r>
        <w:t xml:space="preserve">Conducted functional testing, regression testing, and compatibility testing ensuring quality and stability across multiple browser and platform configurations</w:t>
      </w:r>
    </w:p>
    <w:p>
      <w:pPr>
        <w:pStyle w:val="ListParagraph"/>
        <w:numPr>
          <w:ilvl w:val="0"/>
          <w:numId w:val="2"/>
        </w:numPr>
        <w:spacing w:after="80"/>
      </w:pPr>
      <w:r>
        <w:t xml:space="preserve">Actively participated in Agile ceremonies including sprint planning, daily standups, and retrospectives, contributing to continuous process improvement</w:t>
      </w:r>
    </w:p>
    <w:p>
      <w:pPr>
        <w:pStyle w:val="ListParagraph"/>
        <w:numPr>
          <w:ilvl w:val="0"/>
          <w:numId w:val="2"/>
        </w:numPr>
        <w:spacing w:after="200"/>
      </w:pPr>
      <w:r>
        <w:t xml:space="preserve">Mentored junior QA team members on testing methodologies, quality best practices, and engineering standards, building technical capability within the squad</w:t>
      </w:r>
    </w:p>
    <w:p>
      <w:pPr>
        <w:spacing w:before="120" w:after="80"/>
      </w:pPr>
      <w:r>
        <w:rPr>
          <w:b/>
          <w:bCs/>
          <w:sz w:val="26"/>
          <w:szCs w:val="26"/>
        </w:rPr>
        <w:t xml:space="preserve">Technical Lead – QA</w:t>
      </w:r>
    </w:p>
    <w:p>
      <w:pPr>
        <w:spacing w:after="80"/>
      </w:pPr>
      <w:r>
        <w:rPr>
          <w:i/>
          <w:iCs/>
        </w:rPr>
        <w:t xml:space="preserve">Wipro Ltd. (via JConnect InfoTech)</w:t>
      </w:r>
      <w:r>
        <w:t xml:space="preserve"> | Noida, India | July 2015 – November 2015</w:t>
      </w:r>
    </w:p>
    <w:p>
      <w:pPr>
        <w:pStyle w:val="ListParagraph"/>
        <w:numPr>
          <w:ilvl w:val="0"/>
          <w:numId w:val="2"/>
        </w:numPr>
        <w:spacing w:after="80"/>
      </w:pPr>
      <w:r>
        <w:t xml:space="preserve">Led quality assurance for transport management application across Web, Desktop, Android, and iOS platforms, ensuring consistent quality and stability</w:t>
      </w:r>
    </w:p>
    <w:p>
      <w:pPr>
        <w:pStyle w:val="ListParagraph"/>
        <w:numPr>
          <w:ilvl w:val="0"/>
          <w:numId w:val="2"/>
        </w:numPr>
        <w:spacing w:after="80"/>
      </w:pPr>
      <w:r>
        <w:t xml:space="preserve">Managed end-to-end testing lifecycle including test planning, execution, defect tracking, and UAT coordination with business stakeholders</w:t>
      </w:r>
    </w:p>
    <w:p>
      <w:pPr>
        <w:pStyle w:val="ListParagraph"/>
        <w:numPr>
          <w:ilvl w:val="0"/>
          <w:numId w:val="2"/>
        </w:numPr>
        <w:spacing w:after="200"/>
      </w:pPr>
      <w:r>
        <w:t xml:space="preserve">Collaborated with distributed development squads ensuring timely delivery and maintaining engineering standards across platform implementations</w:t>
      </w:r>
    </w:p>
    <w:p>
      <w:pPr>
        <w:spacing w:before="120" w:after="80"/>
      </w:pPr>
      <w:r>
        <w:rPr>
          <w:b/>
          <w:bCs/>
          <w:sz w:val="26"/>
          <w:szCs w:val="26"/>
        </w:rPr>
        <w:t xml:space="preserve">Senior Software Test Engineer</w:t>
      </w:r>
    </w:p>
    <w:p>
      <w:pPr>
        <w:spacing w:after="80"/>
      </w:pPr>
      <w:r>
        <w:rPr>
          <w:i/>
          <w:iCs/>
        </w:rPr>
        <w:t xml:space="preserve">Appeal Soft Pvt. Ltd.</w:t>
      </w:r>
      <w:r>
        <w:t xml:space="preserve"> | Pune, India | March 2013 – June 2015</w:t>
      </w:r>
    </w:p>
    <w:p>
      <w:pPr>
        <w:pStyle w:val="ListParagraph"/>
        <w:numPr>
          <w:ilvl w:val="0"/>
          <w:numId w:val="2"/>
        </w:numPr>
        <w:spacing w:after="80"/>
      </w:pPr>
      <w:r>
        <w:t xml:space="preserve">Designed and executed comprehensive test scenarios for web and mobile applications, ensuring functional quality and business requirements compliance</w:t>
      </w:r>
    </w:p>
    <w:p>
      <w:pPr>
        <w:pStyle w:val="ListParagraph"/>
        <w:numPr>
          <w:ilvl w:val="0"/>
          <w:numId w:val="2"/>
        </w:numPr>
        <w:spacing w:after="80"/>
      </w:pPr>
      <w:r>
        <w:t xml:space="preserve">Performed functional testing, regression testing, integration testing, and UAT for multiple concurrent projects including Team2Me, KidKonnect, and KompanyKonnect</w:t>
      </w:r>
    </w:p>
    <w:p>
      <w:pPr>
        <w:pStyle w:val="ListParagraph"/>
        <w:numPr>
          <w:ilvl w:val="0"/>
          <w:numId w:val="2"/>
        </w:numPr>
        <w:spacing w:after="80"/>
      </w:pPr>
      <w:r>
        <w:t xml:space="preserve">Implemented quality assurance processes and defect tracking workflows using JIRA, ensuring systematic issue resolution and testing coverage</w:t>
      </w:r>
    </w:p>
    <w:p>
      <w:pPr>
        <w:pStyle w:val="ListParagraph"/>
        <w:numPr>
          <w:ilvl w:val="0"/>
          <w:numId w:val="2"/>
        </w:numPr>
        <w:spacing w:after="200"/>
      </w:pPr>
      <w:r>
        <w:t xml:space="preserve">Applied engineering practices to test data preparation, test documentation, and reporting, maintaining high standards of quality throughout SDLC</w:t>
      </w:r>
    </w:p>
    <w:p>
      <w:pPr>
        <w:spacing w:before="120" w:after="80"/>
      </w:pPr>
      <w:r>
        <w:rPr>
          <w:b/>
          <w:bCs/>
          <w:sz w:val="26"/>
          <w:szCs w:val="26"/>
        </w:rPr>
        <w:t xml:space="preserve">Senior Software Test Engineer</w:t>
      </w:r>
    </w:p>
    <w:p>
      <w:pPr>
        <w:spacing w:after="80"/>
      </w:pPr>
      <w:r>
        <w:rPr>
          <w:i/>
          <w:iCs/>
        </w:rPr>
        <w:t xml:space="preserve">Max Secure Software India Pvt. Ltd.</w:t>
      </w:r>
      <w:r>
        <w:t xml:space="preserve"> | Pune, India | July 2010 – February 2012</w:t>
      </w:r>
    </w:p>
    <w:p>
      <w:pPr>
        <w:pStyle w:val="ListParagraph"/>
        <w:numPr>
          <w:ilvl w:val="0"/>
          <w:numId w:val="2"/>
        </w:numPr>
        <w:spacing w:after="80"/>
      </w:pPr>
      <w:r>
        <w:t xml:space="preserve">Conducted comprehensive testing for security software applications, ensuring quality and stability of anti-spyware and internet security products</w:t>
      </w:r>
    </w:p>
    <w:p>
      <w:pPr>
        <w:pStyle w:val="ListParagraph"/>
        <w:numPr>
          <w:ilvl w:val="0"/>
          <w:numId w:val="2"/>
        </w:numPr>
        <w:spacing w:after="80"/>
      </w:pPr>
      <w:r>
        <w:t xml:space="preserve">Performed functional testing, integration testing, regression testing, and UI testing for desktop applications with focus on data privacy and security compliance</w:t>
      </w:r>
    </w:p>
    <w:p>
      <w:pPr>
        <w:pStyle w:val="ListParagraph"/>
        <w:numPr>
          <w:ilvl w:val="0"/>
          <w:numId w:val="2"/>
        </w:numPr>
        <w:spacing w:after="200"/>
      </w:pPr>
      <w:r>
        <w:t xml:space="preserve">Managed defect lifecycle using JIRA and Bugzilla, coordinating with development teams for systematic issue resolution and quality improvements</w:t>
      </w:r>
    </w:p>
    <w:p>
      <w:pPr>
        <w:pStyle w:val="Heading1"/>
      </w:pPr>
      <w:r>
        <w:t xml:space="preserve">EDUCATION</w:t>
      </w:r>
    </w:p>
    <w:p>
      <w:pPr>
        <w:spacing w:before="80" w:after="60"/>
      </w:pPr>
      <w:r>
        <w:rPr>
          <w:b/>
          <w:bCs/>
        </w:rPr>
        <w:t xml:space="preserve">Master of Computer Applications (MCA)</w:t>
      </w:r>
    </w:p>
    <w:p>
      <w:pPr>
        <w:spacing w:after="80"/>
      </w:pPr>
      <w:r>
        <w:rPr>
          <w:i/>
          <w:iCs/>
        </w:rPr>
        <w:t xml:space="preserve">University of Pune | 2007-2010 | 65.34% (First Class)</w:t>
      </w:r>
    </w:p>
    <w:p>
      <w:pPr>
        <w:spacing w:before="60" w:after="60"/>
      </w:pPr>
      <w:r>
        <w:rPr>
          <w:b/>
          <w:bCs/>
        </w:rPr>
        <w:t xml:space="preserve">Post Graduate Diploma in Business Management (PGDBM)</w:t>
      </w:r>
    </w:p>
    <w:p>
      <w:pPr>
        <w:spacing w:after="80"/>
      </w:pPr>
      <w:r>
        <w:rPr>
          <w:i/>
          <w:iCs/>
        </w:rPr>
        <w:t xml:space="preserve">University of Pune | 2005-2007 | 61.81% (First Class)</w:t>
      </w:r>
    </w:p>
    <w:p>
      <w:pPr>
        <w:spacing w:before="60" w:after="60"/>
      </w:pPr>
      <w:r>
        <w:rPr>
          <w:b/>
          <w:bCs/>
        </w:rPr>
        <w:t xml:space="preserve">Bachelor of Science (B.Sc.) - Physics</w:t>
      </w:r>
    </w:p>
    <w:p>
      <w:pPr>
        <w:spacing w:after="200"/>
      </w:pPr>
      <w:r>
        <w:rPr>
          <w:i/>
          <w:iCs/>
        </w:rPr>
        <w:t xml:space="preserve">University of Pune | 2001-2004 | 70.33% (First Class with Distinction)</w:t>
      </w:r>
    </w:p>
    <w:p>
      <w:pPr>
        <w:pStyle w:val="Heading1"/>
      </w:pPr>
      <w:r>
        <w:t xml:space="preserve">KEY ACHIEVEMENTS</w:t>
      </w:r>
    </w:p>
    <w:p>
      <w:pPr>
        <w:pStyle w:val="ListParagraph"/>
        <w:numPr>
          <w:ilvl w:val="0"/>
          <w:numId w:val="2"/>
        </w:numPr>
        <w:spacing w:after="80"/>
      </w:pPr>
      <w:r>
        <w:t xml:space="preserve">Reduced regression testing time by 30% through implementation of comprehensive test automation framework, enabling faster time to market</w:t>
      </w:r>
    </w:p>
    <w:p>
      <w:pPr>
        <w:pStyle w:val="ListParagraph"/>
        <w:numPr>
          <w:ilvl w:val="0"/>
          <w:numId w:val="2"/>
        </w:numPr>
        <w:spacing w:after="80"/>
      </w:pPr>
      <w:r>
        <w:t xml:space="preserve">Improved defect detection rates by 35% through process improvement initiatives and enhanced test coverage strategies</w:t>
      </w:r>
    </w:p>
    <w:p>
      <w:pPr>
        <w:pStyle w:val="ListParagraph"/>
        <w:numPr>
          <w:ilvl w:val="0"/>
          <w:numId w:val="2"/>
        </w:numPr>
        <w:spacing w:after="80"/>
      </w:pPr>
      <w:r>
        <w:t xml:space="preserve">Enhanced team productivity by 40% through mentoring, establishing engineering best practices, and implementing standardized testing protocols</w:t>
      </w:r>
    </w:p>
    <w:p>
      <w:pPr>
        <w:pStyle w:val="ListParagraph"/>
        <w:numPr>
          <w:ilvl w:val="0"/>
          <w:numId w:val="2"/>
        </w:numPr>
        <w:spacing w:after="80"/>
      </w:pPr>
      <w:r>
        <w:t xml:space="preserve">Successfully led pilot automation framework implementation that became organizational standard across multiple squads</w:t>
      </w:r>
    </w:p>
    <w:p>
      <w:pPr>
        <w:pStyle w:val="ListParagraph"/>
        <w:numPr>
          <w:ilvl w:val="0"/>
          <w:numId w:val="2"/>
        </w:numPr>
        <w:spacing w:after="200"/>
      </w:pPr>
      <w:r>
        <w:t xml:space="preserve">Established quality gates in CI/CD pipelines supporting continuous deployment practices with zero-defect releases</w:t>
      </w:r>
    </w:p>
    <w:p>
      <w:pPr>
        <w:pStyle w:val="Heading1"/>
      </w:pPr>
      <w:r>
        <w:t xml:space="preserve">PERSONAL INFORMATION</w:t>
      </w:r>
    </w:p>
    <w:p>
      <w:pPr>
        <w:spacing w:before="80" w:after="60"/>
      </w:pPr>
      <w:r>
        <w:rPr>
          <w:b/>
          <w:bCs/>
        </w:rPr>
        <w:t xml:space="preserve">Date of Birth: </w:t>
      </w:r>
      <w:r>
        <w:t xml:space="preserve">08 June 1983</w:t>
      </w:r>
    </w:p>
    <w:p>
      <w:pPr>
        <w:spacing w:after="60"/>
      </w:pPr>
      <w:r>
        <w:rPr>
          <w:b/>
          <w:bCs/>
        </w:rPr>
        <w:t xml:space="preserve">Languages: </w:t>
      </w:r>
      <w:r>
        <w:t xml:space="preserve">English, Hindi, Marathi</w:t>
      </w:r>
    </w:p>
    <w:p>
      <w:pPr>
        <w:spacing w:after="60"/>
      </w:pPr>
      <w:r>
        <w:rPr>
          <w:b/>
          <w:bCs/>
        </w:rPr>
        <w:t xml:space="preserve">Nationality: </w:t>
      </w:r>
      <w:r>
        <w:t xml:space="preserve">Indian</w:t>
      </w:r>
    </w:p>
    <w:p>
      <w:pPr>
        <w:spacing w:after="60"/>
      </w:pPr>
      <w:r>
        <w:rPr>
          <w:b/>
          <w:bCs/>
        </w:rPr>
        <w:t xml:space="preserve">Passport: </w:t>
      </w:r>
      <w:r>
        <w:t xml:space="preserve">C6507095 (Valid until January 08, 2035)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8"/>
      <w:szCs w:val="28"/>
    </w:rPr>
  </w:style>
  <w:style w:type="paragraph" w:styleId="ContactInfo">
    <w:name w:val="Contact Info"/>
    <w:basedOn w:val="Normal"/>
    <w:pPr>
      <w:spacing w:after="80"/>
      <w:jc w:val="center"/>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2026-02-13T13:15:58.717Z</dcterms:created>
  <dcterms:modified xsi:type="dcterms:W3CDTF">2026-02-13T13:15:58.718Z</dcterms:modified>
</cp:coreProperties>
</file>

<file path=docProps/custom.xml><?xml version="1.0" encoding="utf-8"?>
<Properties xmlns="http://schemas.openxmlformats.org/officeDocument/2006/custom-properties" xmlns:vt="http://schemas.openxmlformats.org/officeDocument/2006/docPropsVTypes"/>
</file>