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CSI 300: Database Management Systems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Final Exam Study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480"/>
        <w:tblGridChange w:id="0">
          <w:tblGrid>
            <w:gridCol w:w="1425"/>
            <w:gridCol w:w="9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30"/>
                <w:szCs w:val="30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You are allowed to bring one handwritten cheat sheet that includes SQL queries and CREATE TABLE statements only.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Do not include any theory or answers to multiple-choice questions on the cheat sheet.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Cheat sheets will be checked before the exam and which the instructor will staple to your completed exam before 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A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(20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Multiple choice questions from PowerPoint Presentations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B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(25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Given tables and set of questions, you will be asked to write SQL queries.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Given tables and set of queries, you will be asked to give the result.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C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(30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will be given a scenario and asked to create a UML diagram that includes relationships and keys.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Then, you will introduce one or more many-to-many relationships and revise the UML diagram accordingly.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Finally,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give create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table statements with constraints for the updated UML diagram.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D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(25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will be given a table and asked to: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the 3 anomalies (one for each).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Normalize the table.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Part A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 a minimum 15 questions from the below set of 38-45 questions,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each student frame’s at least one question.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If the questions are not skewed, expect 20 Questions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3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860"/>
        <w:gridCol w:w="6495"/>
        <w:tblGridChange w:id="0">
          <w:tblGrid>
            <w:gridCol w:w="2775"/>
            <w:gridCol w:w="1860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Power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 of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7 - 9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2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95"/>
              <w:tblGridChange w:id="0">
                <w:tblGrid>
                  <w:gridCol w:w="62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Data is _____ information that describes real-world systems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Numeric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Visual, or Audio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All of the above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What is the significance of the A in ACID.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Absolute: databases should all conform to their specified size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Absolute: The system should never fail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Atomicity: All operations succeed or none are applied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Atomicity: All operations should be as succinct as possible, as small as an atom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What is the significance of the C in ACID.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Consistency: Every table should have the same amount of rows and columns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Consistency: Transactions leave the database in a valid state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Compatibility: All Databases should be compatible and easy to import into a new system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Compatibility: New data should never interfere with old data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What is the significance of the I in ACID?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Isolation: Transactions cannot interfere with other transactions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Isolation: Connections to databases must be filtered to prevent outside interference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Integrity: Data must not be lost in case of interruption or shutdown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Integrity: Data cannot be altered without proper authorization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What is the significance of the D in ACID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Digital: Database will always be stored digitally.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Digital: Data should be compatible with a digital database.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Durability: The system will never fail.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Durability: Changes persist even after a system failure.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6. Which of the following is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key consideration for database systems?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Query aesthetics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Scalability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Cost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Maintainability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7. In database applications, what component is responsible for controlling concurrency between users?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Database Server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Application Server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Network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Database Management System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8. Database application programs are responsible for several tasks. Which of the following is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one of them?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Create and process forms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Provide security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Process user queries</w:t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Execute application 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2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95"/>
              <w:tblGridChange w:id="0">
                <w:tblGrid>
                  <w:gridCol w:w="62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What property is characteristic of relational databases?</w:t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Flexible schema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Stores key-value pairs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Enforces ACID properties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Lacks query language support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What is a major limitation of structured data systems?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Inflexibility in querying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Poor performance with unstructured data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Difficulty in creating relationships between entities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Inability to use SQL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Which of the following is an example of a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non-relational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database?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numPr>
                      <w:ilvl w:val="0"/>
                      <w:numId w:val="22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MySQL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numPr>
                      <w:ilvl w:val="0"/>
                      <w:numId w:val="22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MongoDB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numPr>
                      <w:ilvl w:val="0"/>
                      <w:numId w:val="22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SQLite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numPr>
                      <w:ilvl w:val="0"/>
                      <w:numId w:val="22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PostgreSQL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Which type of database is intended for individual users with small-scale requirements?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numPr>
                      <w:ilvl w:val="0"/>
                      <w:numId w:val="12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Columnar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numPr>
                      <w:ilvl w:val="0"/>
                      <w:numId w:val="12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Analytical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numPr>
                      <w:ilvl w:val="0"/>
                      <w:numId w:val="12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Mobile</w:t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numPr>
                      <w:ilvl w:val="0"/>
                      <w:numId w:val="12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Personal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An example of unstructured data is: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An audio file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JSON file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excel spreadsheet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XML document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6. A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database model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consists of: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numPr>
                      <w:ilvl w:val="0"/>
                      <w:numId w:val="3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Data structures that prescribe how data is organized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numPr>
                      <w:ilvl w:val="0"/>
                      <w:numId w:val="3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Operations that manipulate data structures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numPr>
                      <w:ilvl w:val="0"/>
                      <w:numId w:val="3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Rules that govern valid data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numPr>
                      <w:ilvl w:val="0"/>
                      <w:numId w:val="3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All of the above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7. A computer’s file system is most similar to which database model: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Hierarchical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Key-Value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Relational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Network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8. Of the following database types, which is best suited for analysis: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numPr>
                      <w:ilvl w:val="0"/>
                      <w:numId w:val="26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Mobile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numPr>
                      <w:ilvl w:val="0"/>
                      <w:numId w:val="26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Columnar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numPr>
                      <w:ilvl w:val="0"/>
                      <w:numId w:val="26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Object-Oriented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numPr>
                      <w:ilvl w:val="0"/>
                      <w:numId w:val="26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Operational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9. What type of database is best suited for handling interconnected data points (like social networks):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Relational 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Graph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Columnar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Key-Value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Relational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2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95"/>
              <w:tblGridChange w:id="0">
                <w:tblGrid>
                  <w:gridCol w:w="62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Which of the following statements is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FALSE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regarding database keys?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numPr>
                      <w:ilvl w:val="0"/>
                      <w:numId w:val="39"/>
                    </w:numPr>
                    <w:spacing w:after="0" w:afterAutospacing="0" w:before="24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A table can have multiple primary keys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numPr>
                      <w:ilvl w:val="0"/>
                      <w:numId w:val="39"/>
                    </w:numPr>
                    <w:spacing w:after="0" w:afterAutospacing="0" w:before="0" w:beforeAutospacing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Foreign keys establish relationships between different tables in a database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numPr>
                      <w:ilvl w:val="0"/>
                      <w:numId w:val="39"/>
                    </w:numPr>
                    <w:spacing w:after="0" w:afterAutospacing="0" w:before="0" w:beforeAutospacing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Candidate keys are potential options that could be selected as the primary key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numPr>
                      <w:ilvl w:val="0"/>
                      <w:numId w:val="39"/>
                    </w:numPr>
                    <w:spacing w:after="240" w:before="0" w:beforeAutospacing="0"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Primary keys cannot contain NULL values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If a table has five columns, we can say that:</w:t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It has a cardinality of 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It has a degree of 5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domain is 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numPr>
                      <w:ilvl w:val="0"/>
                      <w:numId w:val="35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None of the above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A candidate key is:</w:t>
                  </w:r>
                </w:p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Another term for foreign key</w:t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next value to be assigned in an AUTO_INCREMENT column</w:t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person’s social security number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A minimal set of attributes that can uniquely identify a record in a table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Which of the following represents individual data entries?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numPr>
                      <w:ilvl w:val="0"/>
                      <w:numId w:val="34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Record</w:t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Tuple</w:t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Row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All of the above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In a relational database table, which of the following is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 allowed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for two rows?</w:t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Holding data about an entity</w:t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Holding data about attributes of an entity</w:t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Being of the same kind</w:t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Holding identical sets of data values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 Joins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2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95"/>
              <w:tblGridChange w:id="0">
                <w:tblGrid>
                  <w:gridCol w:w="62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During a left join, what happens to data in the right table that doesn’t have a match in the left table?</w:t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data will be set to null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The data will be excluded</w:t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Null values in the left table will be created in order to match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query will fail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What is the most commonly used join?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numPr>
                      <w:ilvl w:val="0"/>
                      <w:numId w:val="3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Left Join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numPr>
                      <w:ilvl w:val="0"/>
                      <w:numId w:val="3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Right Join</w:t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numPr>
                      <w:ilvl w:val="0"/>
                      <w:numId w:val="3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Inner Join</w:t>
                  </w:r>
                </w:p>
                <w:p w:rsidR="00000000" w:rsidDel="00000000" w:rsidP="00000000" w:rsidRDefault="00000000" w:rsidRPr="00000000" w14:paraId="000000BB">
                  <w:pPr>
                    <w:widowControl w:val="0"/>
                    <w:numPr>
                      <w:ilvl w:val="0"/>
                      <w:numId w:val="33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Outer Join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In a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FULL OUTER JOIN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of a and b what parts of a and b are returned</w:t>
                  </w:r>
                </w:p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a</w:t>
                  </w:r>
                </w:p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None of a</w:t>
                  </w:r>
                </w:p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Everything</w:t>
                  </w:r>
                </w:p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Everything but the outer parts of a and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In a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SELECT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statement, which of the following clauses should come after the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GROUP BY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clause if one is present: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ORDER BY</w:t>
                  </w:r>
                </w:p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WHERE</w:t>
                  </w:r>
                </w:p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JOIN</w:t>
                  </w:r>
                </w:p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above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2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95"/>
              <w:tblGridChange w:id="0">
                <w:tblGrid>
                  <w:gridCol w:w="6295"/>
                </w:tblGrid>
              </w:tblGridChange>
            </w:tblGrid>
            <w:tr>
              <w:trPr>
                <w:cantSplit w:val="0"/>
                <w:trHeight w:val="195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Which of the following is not a real key in a relational database?</w:t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Primary Key</w:t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Candidate Key</w:t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Domestic Key</w:t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Foreign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A junction table is needed to represent which relationship?</w:t>
                  </w:r>
                </w:p>
                <w:p w:rsidR="00000000" w:rsidDel="00000000" w:rsidP="00000000" w:rsidRDefault="00000000" w:rsidRPr="00000000" w14:paraId="000000D1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Many to Many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2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to One</w:t>
                  </w:r>
                </w:p>
                <w:p w:rsidR="00000000" w:rsidDel="00000000" w:rsidP="00000000" w:rsidRDefault="00000000" w:rsidRPr="00000000" w14:paraId="000000D3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to Many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Primary to Foreign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What is ensured through relationships in DBMS?</w:t>
                  </w:r>
                </w:p>
                <w:p w:rsidR="00000000" w:rsidDel="00000000" w:rsidP="00000000" w:rsidRDefault="00000000" w:rsidRPr="00000000" w14:paraId="000000D6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Database aesthetics</w:t>
                  </w:r>
                </w:p>
                <w:p w:rsidR="00000000" w:rsidDel="00000000" w:rsidP="00000000" w:rsidRDefault="00000000" w:rsidRPr="00000000" w14:paraId="000000D7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Data duplication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Table dependencies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widowControl w:val="0"/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Data consistency and integrity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Another name for a junction table is:</w:t>
                  </w:r>
                </w:p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linking table</w:t>
                  </w:r>
                </w:p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join table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Both A and B</w:t>
                  </w:r>
                </w:p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None of the above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The foreign key constraint ensures:</w:t>
                  </w:r>
                </w:p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foreign key is unique</w:t>
                  </w:r>
                </w:p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data is from another country</w:t>
                  </w:r>
                </w:p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candidate key is not too specific to prevent its use in a query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The foreign key matches an existing primary key in another table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after="0" w:before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6. Which relationship type should you use when a single record in Table A can connect to many records in Table B?</w:t>
                  </w:r>
                </w:p>
                <w:p w:rsidR="00000000" w:rsidDel="00000000" w:rsidP="00000000" w:rsidRDefault="00000000" w:rsidRPr="00000000" w14:paraId="000000E5">
                  <w:pPr>
                    <w:widowControl w:val="0"/>
                    <w:spacing w:after="0" w:before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A.   One-to-One</w:t>
                  </w:r>
                </w:p>
                <w:p w:rsidR="00000000" w:rsidDel="00000000" w:rsidP="00000000" w:rsidRDefault="00000000" w:rsidRPr="00000000" w14:paraId="000000E6">
                  <w:pPr>
                    <w:widowControl w:val="0"/>
                    <w:spacing w:after="0" w:before="0" w:line="240" w:lineRule="auto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 B.   One-to-Many</w:t>
                  </w:r>
                </w:p>
                <w:p w:rsidR="00000000" w:rsidDel="00000000" w:rsidP="00000000" w:rsidRDefault="00000000" w:rsidRPr="00000000" w14:paraId="000000E7">
                  <w:pPr>
                    <w:widowControl w:val="0"/>
                    <w:spacing w:after="0" w:before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C.   Many-to-Many</w:t>
                  </w:r>
                </w:p>
                <w:p w:rsidR="00000000" w:rsidDel="00000000" w:rsidP="00000000" w:rsidRDefault="00000000" w:rsidRPr="00000000" w14:paraId="000000E8">
                  <w:pPr>
                    <w:widowControl w:val="0"/>
                    <w:spacing w:after="0" w:before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D.   None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2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95"/>
              <w:tblGridChange w:id="0">
                <w:tblGrid>
                  <w:gridCol w:w="62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What is the distinctive factor for a database to be in 3NF?</w:t>
                  </w:r>
                </w:p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 fields depend on a primary key</w:t>
                  </w:r>
                </w:p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There is no redundant data across multiple rows of data</w:t>
                  </w:r>
                </w:p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Each value has a primary key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All non-key attributes depend on the entire primary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Database Normalization was first proposed by:</w:t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numPr>
                      <w:ilvl w:val="0"/>
                      <w:numId w:val="15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Edgar F. Codd</w:t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numPr>
                      <w:ilvl w:val="0"/>
                      <w:numId w:val="15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Charles Bachman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numPr>
                      <w:ilvl w:val="0"/>
                      <w:numId w:val="15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Carlo Strozzi</w:t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numPr>
                      <w:ilvl w:val="0"/>
                      <w:numId w:val="15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Michael Stonebreaker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Which of the following is true regarding keys in UML diagrams?</w:t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table can only have one foreign key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primary key of one table can be the primary key of another</w:t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Multiple attributes can be used as a single primary key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None of the above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Which of the following is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required for a database to be in 2NF?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Each table has a primary key</w:t>
                  </w:r>
                </w:p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values in each column of a table are atomic (No multi-value attributes allowed)</w:t>
                  </w:r>
                </w:p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There are no repeating groups: two columns do not store similar information in the same table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Redundant data across multiple rows of a table must be moved to a separate table.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Achieving 2NF involves:</w:t>
                  </w:r>
                </w:p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Eliminating partial dependencies</w:t>
                  </w:r>
                </w:p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Eliminating redundancy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Both A and B</w:t>
                  </w:r>
                </w:p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None of the above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6. Which of the following best describes First Normal Form (1NF)?</w:t>
                  </w:r>
                </w:p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table with no duplicate rows</w:t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8761d"/>
                      <w:sz w:val="24"/>
                      <w:szCs w:val="24"/>
                      <w:rtl w:val="0"/>
                    </w:rPr>
                    <w:t xml:space="preserve">A table where each column contains only atomic (indivisible) values</w:t>
                  </w:r>
                </w:p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table with a primary key</w:t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table with no null values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I will add sample questions on Part B, C, D to practice once the above table is complete.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Part B</w:t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 3-4 query questions and 3-4 output of query questions. </w:t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(Similar to Quiz 3, Quiz 4, and EC1)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Part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6540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54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Part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863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