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1F2328"/>
          <w:sz w:val="56"/>
          <w:szCs w:val="56"/>
        </w:rPr>
        <w:t xml:space="preserve">Voice Translator</w:t>
      </w:r>
    </w:p>
    <w:p>
      <w:pPr>
        <w:spacing w:after="480"/>
      </w:pPr>
      <w:r>
        <w:rPr>
          <w:color w:val="57606A"/>
          <w:sz w:val="28"/>
          <w:szCs w:val="28"/>
        </w:rPr>
        <w:t xml:space="preserve">Developer handbook: architecture, API contract and step-by-step tasks for the frontend and backend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tblHeader/>
        </w:trPr>
        <w:tc>
          <w:tcPr>
            <w:tcW w:type="dxa" w:w="2698"/>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Item</w:t>
            </w:r>
          </w:p>
        </w:tc>
        <w:tc>
          <w:tcPr>
            <w:tcW w:type="dxa" w:w="6940"/>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Details</w:t>
            </w:r>
          </w:p>
        </w:tc>
      </w:tr>
      <w:tr>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Repository</w:t>
            </w:r>
          </w:p>
        </w:tc>
        <w:tc>
          <w:tcPr>
            <w:tcW w:type="dxa" w:w="694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https://github.com/vikasvardhan7/Ai-translator</w:t>
            </w:r>
          </w:p>
        </w:tc>
      </w:tr>
      <w:tr>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Version</w:t>
            </w:r>
          </w:p>
        </w:tc>
        <w:tc>
          <w:tcPr>
            <w:tcW w:type="dxa" w:w="694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1.1, 18 October 2026 (aligned with docs/PROTOCOL.md after Step 1C)</w:t>
            </w:r>
          </w:p>
        </w:tc>
      </w:tr>
      <w:tr>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Backend developer</w:t>
            </w:r>
          </w:p>
        </w:tc>
        <w:tc>
          <w:tcPr>
            <w:tcW w:type="dxa" w:w="694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Developer B, project owner: owns </w:t>
            </w:r>
            <w:r>
              <w:rPr>
                <w:rFonts w:ascii="Consolas" w:cs="Consolas" w:eastAsia="Consolas" w:hAnsi="Consolas"/>
                <w:color w:val="24292F"/>
                <w:sz w:val="19"/>
                <w:szCs w:val="19"/>
              </w:rPr>
              <w:t xml:space="preserve">backend/</w:t>
            </w:r>
            <w:r>
              <w:rPr>
                <w:sz w:val="19"/>
                <w:szCs w:val="19"/>
              </w:rPr>
              <w:t xml:space="preserve">; reviews and merges all pull requests</w:t>
            </w:r>
          </w:p>
        </w:tc>
      </w:tr>
      <w:tr>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Frontend developer</w:t>
            </w:r>
          </w:p>
        </w:tc>
        <w:tc>
          <w:tcPr>
            <w:tcW w:type="dxa" w:w="694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Developer A: owns everything in </w:t>
            </w:r>
            <w:r>
              <w:rPr>
                <w:rFonts w:ascii="Consolas" w:cs="Consolas" w:eastAsia="Consolas" w:hAnsi="Consolas"/>
                <w:color w:val="24292F"/>
                <w:sz w:val="19"/>
                <w:szCs w:val="19"/>
              </w:rPr>
              <w:t xml:space="preserve">frontend/</w:t>
            </w:r>
          </w:p>
        </w:tc>
      </w:tr>
      <w:tr>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Current status</w:t>
            </w:r>
          </w:p>
        </w:tc>
        <w:tc>
          <w:tcPr>
            <w:tcW w:type="dxa" w:w="694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Phase 1: Step 1A done; Steps 1B and 1C backend done. Frontend 1B is next.</w:t>
            </w:r>
          </w:p>
        </w:tc>
      </w:tr>
      <w:tr>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Core rule</w:t>
            </w:r>
          </w:p>
        </w:tc>
        <w:tc>
          <w:tcPr>
            <w:tcW w:type="dxa" w:w="694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Any spoken language is detected automatically and translated into the listener's chosen language. Free services only.</w:t>
            </w:r>
          </w:p>
        </w:tc>
      </w:tr>
    </w:tbl>
    <w:p>
      <w:pPr>
        <w:spacing w:after="120"/>
      </w:pPr>
    </w:p>
    <w:p>
      <w:pPr>
        <w:spacing w:after="120" w:line="276"/>
      </w:pPr>
      <w:r>
        <w:rPr>
          <w:b/>
          <w:bCs/>
        </w:rPr>
        <w:t xml:space="preserve">How to use this handbook.</w:t>
      </w:r>
      <w:r>
        <w:t xml:space="preserve"> Sections 1 to 4 explain the product, the team and the final architecture. Sections 5 to 7 cover setup and the Git workflow. Section 8 is the API contract both developers build against. Section 9 lists every Phase 1 step with exact tasks for the frontend and the backend. Sections 10 to 12 cover Phase 2, the target folder structure and a command cheat sheet.</w:t>
      </w:r>
    </w:p>
    <w:p>
      <w:pPr>
        <w:pStyle w:val="Heading1"/>
        <w:pageBreakBefore/>
        <w:spacing w:after="160" w:before="0"/>
      </w:pPr>
      <w:r>
        <w:t xml:space="preserve">1. What we are building</w:t>
      </w:r>
    </w:p>
    <w:p>
      <w:pPr>
        <w:spacing w:after="120" w:line="276"/>
      </w:pPr>
      <w:r>
        <w:t xml:space="preserve">A web app that lets two people who speak different languages talk naturally. Each person chooses the language they want to read and hear. Whatever language someone speaks is detected automatically, translated into the other person's chosen language, shown as captions on both sides and spoken aloud. Every conversation is saved and can be downloaded as a transcript.</w:t>
      </w:r>
    </w:p>
    <w:p>
      <w:pPr>
        <w:pStyle w:val="Heading2"/>
        <w:spacing w:after="120" w:before="280"/>
      </w:pPr>
      <w:r>
        <w:t xml:space="preserve">Example conversation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1734"/>
        <w:gridCol w:w="2698"/>
        <w:gridCol w:w="4050"/>
      </w:tblGrid>
      <w:tr>
        <w:trPr>
          <w:tblHeader/>
        </w:trPr>
        <w:tc>
          <w:tcPr>
            <w:tcW w:type="dxa" w:w="1156"/>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Who</w:t>
            </w:r>
          </w:p>
        </w:tc>
        <w:tc>
          <w:tcPr>
            <w:tcW w:type="dxa" w:w="1734"/>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Preferred language</w:t>
            </w:r>
          </w:p>
        </w:tc>
        <w:tc>
          <w:tcPr>
            <w:tcW w:type="dxa" w:w="2698"/>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Says</w:t>
            </w:r>
          </w:p>
        </w:tc>
        <w:tc>
          <w:tcPr>
            <w:tcW w:type="dxa" w:w="4050"/>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The other person reads and hears</w:t>
            </w:r>
          </w:p>
        </w:tc>
      </w:tr>
      <w:tr>
        <w:tc>
          <w:tcPr>
            <w:tcW w:type="dxa" w:w="1156"/>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Person B</w:t>
            </w:r>
          </w:p>
        </w:tc>
        <w:tc>
          <w:tcPr>
            <w:tcW w:type="dxa" w:w="173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Telugu</w:t>
            </w:r>
          </w:p>
        </w:tc>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మీరు ఎలా ఉన్నారు?</w:t>
            </w:r>
          </w:p>
        </w:tc>
        <w:tc>
          <w:tcPr>
            <w:tcW w:type="dxa" w:w="405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Person A: "How are you?" as an English caption and English voice</w:t>
            </w:r>
          </w:p>
        </w:tc>
      </w:tr>
      <w:tr>
        <w:tc>
          <w:tcPr>
            <w:tcW w:type="dxa" w:w="1156"/>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Person A</w:t>
            </w:r>
          </w:p>
        </w:tc>
        <w:tc>
          <w:tcPr>
            <w:tcW w:type="dxa" w:w="173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English</w:t>
            </w:r>
          </w:p>
        </w:tc>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"I'm fine, thank you."</w:t>
            </w:r>
          </w:p>
        </w:tc>
        <w:tc>
          <w:tcPr>
            <w:tcW w:type="dxa" w:w="405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Person B: the Telugu translation as a caption and Telugu voice</w:t>
            </w:r>
          </w:p>
        </w:tc>
      </w:tr>
      <w:tr>
        <w:tc>
          <w:tcPr>
            <w:tcW w:type="dxa" w:w="1156"/>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Person B</w:t>
            </w:r>
          </w:p>
        </w:tc>
        <w:tc>
          <w:tcPr>
            <w:tcW w:type="dxa" w:w="173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Telugu</w:t>
            </w:r>
          </w:p>
        </w:tc>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A sentence in Hindi</w:t>
            </w:r>
          </w:p>
        </w:tc>
        <w:tc>
          <w:tcPr>
            <w:tcW w:type="dxa" w:w="405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Person A: the English translation. The Hindi is detected automatically.</w:t>
            </w:r>
          </w:p>
        </w:tc>
      </w:tr>
      <w:tr>
        <w:tc>
          <w:tcPr>
            <w:tcW w:type="dxa" w:w="1156"/>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Person A</w:t>
            </w:r>
          </w:p>
        </w:tc>
        <w:tc>
          <w:tcPr>
            <w:tcW w:type="dxa" w:w="173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English</w:t>
            </w:r>
          </w:p>
        </w:tc>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A sentence in Telugu</w:t>
            </w:r>
          </w:p>
        </w:tc>
        <w:tc>
          <w:tcPr>
            <w:tcW w:type="dxa" w:w="405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Person B: the original Telugu, unchanged, because it is already Person B's language</w:t>
            </w:r>
          </w:p>
        </w:tc>
      </w:tr>
    </w:tbl>
    <w:p>
      <w:pPr>
        <w:spacing w:after="120"/>
      </w:pPr>
    </w:p>
    <w:p>
      <w:pPr>
        <w:pStyle w:val="Heading2"/>
        <w:spacing w:after="120" w:before="280"/>
      </w:pPr>
      <w:r>
        <w:t xml:space="preserve">Ground rules</w:t>
      </w:r>
    </w:p>
    <w:p>
      <w:pPr>
        <w:pStyle w:val="ListParagraph"/>
        <w:numPr>
          <w:ilvl w:val="0"/>
          <w:numId w:val="2"/>
        </w:numPr>
        <w:spacing w:after="60" w:line="276"/>
      </w:pPr>
      <w:r>
        <w:rPr>
          <w:b/>
          <w:bCs/>
        </w:rPr>
        <w:t xml:space="preserve">Any language in, the listener's language out.</w:t>
      </w:r>
      <w:r>
        <w:t xml:space="preserve"> Telugu and English are only the first test pair. Languages come from a configurable list, never hard-coded.</w:t>
      </w:r>
    </w:p>
    <w:p>
      <w:pPr>
        <w:pStyle w:val="ListParagraph"/>
        <w:numPr>
          <w:ilvl w:val="0"/>
          <w:numId w:val="2"/>
        </w:numPr>
        <w:spacing w:after="60" w:line="276"/>
      </w:pPr>
      <w:r>
        <w:rPr>
          <w:b/>
          <w:bCs/>
        </w:rPr>
        <w:t xml:space="preserve">Free only.</w:t>
      </w:r>
      <w:r>
        <w:t xml:space="preserve"> The Gemini API free tier, local models such as Whisper, and browser voices. No paid service without the owner's approval.</w:t>
      </w:r>
    </w:p>
    <w:p>
      <w:pPr>
        <w:pStyle w:val="ListParagraph"/>
        <w:numPr>
          <w:ilvl w:val="0"/>
          <w:numId w:val="2"/>
        </w:numPr>
        <w:spacing w:after="60" w:line="276"/>
      </w:pPr>
      <w:r>
        <w:rPr>
          <w:b/>
          <w:bCs/>
        </w:rPr>
        <w:t xml:space="preserve">Laptop web app first.</w:t>
      </w:r>
      <w:r>
        <w:t xml:space="preserve"> Chrome or Edge on Windows. iPhone comes later and only when requested.</w:t>
      </w:r>
    </w:p>
    <w:p>
      <w:pPr>
        <w:pStyle w:val="ListParagraph"/>
        <w:numPr>
          <w:ilvl w:val="0"/>
          <w:numId w:val="2"/>
        </w:numPr>
        <w:spacing w:after="60" w:line="276"/>
      </w:pPr>
      <w:r>
        <w:rPr>
          <w:b/>
          <w:bCs/>
        </w:rPr>
        <w:t xml:space="preserve">Tap-to-talk first.</w:t>
      </w:r>
      <w:r>
        <w:t xml:space="preserve"> Each person has their own talk button, so the app always knows who is speaking. Hands-free mode comes in Phase 2.</w:t>
      </w:r>
    </w:p>
    <w:p>
      <w:pPr>
        <w:pStyle w:val="ListParagraph"/>
        <w:numPr>
          <w:ilvl w:val="0"/>
          <w:numId w:val="2"/>
        </w:numPr>
        <w:spacing w:after="60" w:line="276"/>
      </w:pPr>
      <w:r>
        <w:rPr>
          <w:b/>
          <w:bCs/>
        </w:rPr>
        <w:t xml:space="preserve">API keys never reach the browser.</w:t>
      </w:r>
      <w:r>
        <w:t xml:space="preserve"> They live only in </w:t>
      </w:r>
      <w:r>
        <w:rPr>
          <w:rFonts w:ascii="Consolas" w:cs="Consolas" w:eastAsia="Consolas" w:hAnsi="Consolas"/>
          <w:color w:val="24292F"/>
          <w:sz w:val="19"/>
          <w:szCs w:val="19"/>
        </w:rPr>
        <w:t xml:space="preserve">backend/.env</w:t>
      </w:r>
      <w:r>
        <w:t xml:space="preserve">.</w:t>
      </w:r>
    </w:p>
    <w:p>
      <w:pPr>
        <w:pStyle w:val="Heading1"/>
        <w:pageBreakBefore/>
        <w:spacing w:after="160" w:before="0"/>
      </w:pPr>
      <w:r>
        <w:t xml:space="preserve">2. Team and ownership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1445"/>
        <w:gridCol w:w="2120"/>
        <w:gridCol w:w="4628"/>
      </w:tblGrid>
      <w:tr>
        <w:trPr>
          <w:tblHeader/>
        </w:trPr>
        <w:tc>
          <w:tcPr>
            <w:tcW w:type="dxa" w:w="1445"/>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Role</w:t>
            </w:r>
          </w:p>
        </w:tc>
        <w:tc>
          <w:tcPr>
            <w:tcW w:type="dxa" w:w="1445"/>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Person</w:t>
            </w:r>
          </w:p>
        </w:tc>
        <w:tc>
          <w:tcPr>
            <w:tcW w:type="dxa" w:w="2120"/>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Owns</w:t>
            </w:r>
          </w:p>
        </w:tc>
        <w:tc>
          <w:tcPr>
            <w:tcW w:type="dxa" w:w="4628"/>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Responsibilities</w:t>
            </w:r>
          </w:p>
        </w:tc>
      </w:tr>
      <w:tr>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Developer A</w:t>
            </w:r>
          </w:p>
          <w:p>
            <w:pPr>
              <w:spacing w:after="40" w:line="252"/>
            </w:pPr>
            <w:r>
              <w:rPr>
                <w:sz w:val="19"/>
                <w:szCs w:val="19"/>
              </w:rPr>
              <w:t xml:space="preserve">Frontend</w:t>
            </w:r>
          </w:p>
        </w:tc>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Frontend developer</w:t>
            </w:r>
          </w:p>
        </w:tc>
        <w:tc>
          <w:tcPr>
            <w:tcW w:type="dxa" w:w="212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frontend/</w:t>
            </w:r>
          </w:p>
        </w:tc>
        <w:tc>
          <w:tcPr>
            <w:tcW w:type="dxa" w:w="462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Consent and language screens, microphone capture, talk buttons, captions, voice playback, history and download screens. Opens a pull request for every step.</w:t>
            </w:r>
          </w:p>
        </w:tc>
      </w:tr>
      <w:tr>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Developer B</w:t>
            </w:r>
          </w:p>
          <w:p>
            <w:pPr>
              <w:spacing w:after="40" w:line="252"/>
            </w:pPr>
            <w:r>
              <w:rPr>
                <w:sz w:val="19"/>
                <w:szCs w:val="19"/>
              </w:rPr>
              <w:t xml:space="preserve">Backend</w:t>
            </w:r>
          </w:p>
        </w:tc>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Backend developer (project owner)</w:t>
            </w:r>
          </w:p>
        </w:tc>
        <w:tc>
          <w:tcPr>
            <w:tcW w:type="dxa" w:w="212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backend/</w:t>
            </w:r>
          </w:p>
        </w:tc>
        <w:tc>
          <w:tcPr>
            <w:tcW w:type="dxa" w:w="462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Sessions API, WebSocket server, audio ingestion, speech recognition and translation, database, exports. Reviews and merges all pull requests, including their own.</w:t>
            </w:r>
          </w:p>
        </w:tc>
      </w:tr>
      <w:tr>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Shared</w:t>
            </w:r>
          </w:p>
        </w:tc>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Both, by agreement</w:t>
            </w:r>
          </w:p>
        </w:tc>
        <w:tc>
          <w:tcPr>
            <w:tcW w:type="dxa" w:w="212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docs/PROTOCOL.md</w:t>
            </w:r>
            <w:r>
              <w:rPr>
                <w:sz w:val="19"/>
                <w:szCs w:val="19"/>
              </w:rPr>
              <w:t xml:space="preserve">, </w:t>
            </w:r>
            <w:r>
              <w:rPr>
                <w:rFonts w:ascii="Consolas" w:cs="Consolas" w:eastAsia="Consolas" w:hAnsi="Consolas"/>
                <w:color w:val="24292F"/>
                <w:sz w:val="19"/>
                <w:szCs w:val="19"/>
              </w:rPr>
              <w:t xml:space="preserve">docs/DECISIONS.md</w:t>
            </w:r>
            <w:r>
              <w:rPr>
                <w:sz w:val="19"/>
                <w:szCs w:val="19"/>
              </w:rPr>
              <w:t xml:space="preserve">, </w:t>
            </w:r>
            <w:r>
              <w:rPr>
                <w:rFonts w:ascii="Consolas" w:cs="Consolas" w:eastAsia="Consolas" w:hAnsi="Consolas"/>
                <w:color w:val="24292F"/>
                <w:sz w:val="19"/>
                <w:szCs w:val="19"/>
              </w:rPr>
              <w:t xml:space="preserve">README.md</w:t>
            </w:r>
            <w:r>
              <w:rPr>
                <w:sz w:val="19"/>
                <w:szCs w:val="19"/>
              </w:rPr>
              <w:t xml:space="preserve">, </w:t>
            </w:r>
            <w:r>
              <w:rPr>
                <w:rFonts w:ascii="Consolas" w:cs="Consolas" w:eastAsia="Consolas" w:hAnsi="Consolas"/>
                <w:color w:val="24292F"/>
                <w:sz w:val="19"/>
                <w:szCs w:val="19"/>
              </w:rPr>
              <w:t xml:space="preserve">.github/workflows/</w:t>
            </w:r>
          </w:p>
        </w:tc>
        <w:tc>
          <w:tcPr>
            <w:tcW w:type="dxa" w:w="462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Changed only in a pull request that both people agree on.</w:t>
            </w:r>
          </w:p>
        </w:tc>
      </w:tr>
    </w:tbl>
    <w:p>
      <w:pPr>
        <w:spacing w:after="120"/>
      </w:pPr>
    </w:p>
    <w:p>
      <w:pPr>
        <w:pBdr>
          <w:left w:val="single" w:color="BF8700" w:sz="18" w:space="6"/>
        </w:pBdr>
        <w:shd w:fill="FFF8E6" w:color="auto" w:val="clear"/>
        <w:spacing w:after="160" w:before="80" w:line="264"/>
        <w:ind w:left="180"/>
      </w:pPr>
      <w:r>
        <w:rPr>
          <w:sz w:val="20"/>
          <w:szCs w:val="20"/>
        </w:rPr>
        <w:t xml:space="preserve">Each developer may use a coding agent. Agent files such as </w:t>
      </w:r>
      <w:r>
        <w:rPr>
          <w:rFonts w:ascii="Consolas" w:cs="Consolas" w:eastAsia="Consolas" w:hAnsi="Consolas"/>
          <w:color w:val="24292F"/>
          <w:sz w:val="20"/>
          <w:szCs w:val="20"/>
        </w:rPr>
        <w:t xml:space="preserve">CLAUDE.md</w:t>
      </w:r>
      <w:r>
        <w:rPr>
          <w:sz w:val="20"/>
          <w:szCs w:val="20"/>
        </w:rPr>
        <w:t xml:space="preserve"> and </w:t>
      </w:r>
      <w:r>
        <w:rPr>
          <w:rFonts w:ascii="Consolas" w:cs="Consolas" w:eastAsia="Consolas" w:hAnsi="Consolas"/>
          <w:color w:val="24292F"/>
          <w:sz w:val="20"/>
          <w:szCs w:val="20"/>
        </w:rPr>
        <w:t xml:space="preserve">AGENTS.md</w:t>
      </w:r>
      <w:r>
        <w:rPr>
          <w:sz w:val="20"/>
          <w:szCs w:val="20"/>
        </w:rPr>
        <w:t xml:space="preserve"> stay on each computer and are ignored by Git. Give your agent the rules in section 4 and tell it to work only inside your folder.</w:t>
      </w:r>
    </w:p>
    <w:p>
      <w:pPr>
        <w:pStyle w:val="Heading1"/>
        <w:pageBreakBefore/>
        <w:spacing w:after="160" w:before="0"/>
      </w:pPr>
      <w:r>
        <w:t xml:space="preserve">3. Final architecture flow</w:t>
      </w:r>
    </w:p>
    <w:p>
      <w:pPr>
        <w:spacing w:after="120" w:line="276"/>
      </w:pPr>
      <w:r>
        <w:t xml:space="preserve">The browser records and plays audio and shows captions. The backend runs speech recognition, translation and voice behind three replaceable interfaces. One WebSocket carries audio to the backend and results back. Normal REST calls handle sessions, the language list, history and exports.</w:t>
      </w:r>
    </w:p>
    <w:p>
      <w:pPr>
        <w:spacing w:after="60" w:before="120"/>
        <w:jc w:val="center"/>
      </w:pPr>
      <w:r>
        <w:drawing>
          <wp:inline distT="0" distB="0" distL="0" distR="0">
            <wp:extent cx="609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4572000"/>
                    </a:xfrm>
                    <a:prstGeom prst="rect">
                      <a:avLst/>
                    </a:prstGeom>
                  </pic:spPr>
                </pic:pic>
              </a:graphicData>
            </a:graphic>
          </wp:inline>
        </w:drawing>
      </w:r>
    </w:p>
    <w:p>
      <w:pPr>
        <w:spacing w:after="200"/>
        <w:jc w:val="center"/>
      </w:pPr>
      <w:r>
        <w:rPr>
          <w:i/>
          <w:iCs/>
          <w:color w:val="57606A"/>
          <w:sz w:val="19"/>
          <w:szCs w:val="19"/>
        </w:rPr>
        <w:t xml:space="preserve">Figure 1. System architecture and ownership</w:t>
      </w:r>
    </w:p>
    <w:p>
      <w:pPr>
        <w:pStyle w:val="Heading2"/>
        <w:spacing w:after="120" w:before="280"/>
      </w:pPr>
      <w:r>
        <w:t xml:space="preserve">How one sentence travels through the system</w:t>
      </w:r>
    </w:p>
    <w:p>
      <w:pPr>
        <w:spacing w:after="120" w:line="276"/>
      </w:pPr>
      <w:r>
        <w:t xml:space="preserve">Every spoken sentence (an "utterance") follows the same eight steps. The only thing that changes is who is speaking and who is listening.</w:t>
      </w:r>
    </w:p>
    <w:p>
      <w:pPr>
        <w:spacing w:after="60" w:before="120"/>
        <w:jc w:val="center"/>
      </w:pPr>
      <w:r>
        <w:drawing>
          <wp:inline distT="0" distB="0" distL="0" distR="0">
            <wp:extent cx="6096000" cy="643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6438900"/>
                    </a:xfrm>
                    <a:prstGeom prst="rect">
                      <a:avLst/>
                    </a:prstGeom>
                  </pic:spPr>
                </pic:pic>
              </a:graphicData>
            </a:graphic>
          </wp:inline>
        </w:drawing>
      </w:r>
    </w:p>
    <w:p>
      <w:pPr>
        <w:spacing w:after="200"/>
        <w:jc w:val="center"/>
      </w:pPr>
      <w:r>
        <w:rPr>
          <w:i/>
          <w:iCs/>
          <w:color w:val="57606A"/>
          <w:sz w:val="19"/>
          <w:szCs w:val="19"/>
        </w:rPr>
        <w:t xml:space="preserve">Figure 2. One sentence, end to end</w:t>
      </w:r>
    </w:p>
    <w:p>
      <w:pPr>
        <w:pStyle w:val="Heading2"/>
        <w:spacing w:after="120" w:before="280"/>
      </w:pPr>
      <w:r>
        <w:t xml:space="preserve">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3662"/>
        <w:gridCol w:w="1445"/>
        <w:gridCol w:w="1447"/>
      </w:tblGrid>
      <w:tr>
        <w:trPr>
          <w:tblHeader/>
        </w:trPr>
        <w:tc>
          <w:tcPr>
            <w:tcW w:type="dxa" w:w="3084"/>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Component</w:t>
            </w:r>
          </w:p>
        </w:tc>
        <w:tc>
          <w:tcPr>
            <w:tcW w:type="dxa" w:w="3662"/>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Lives in</w:t>
            </w:r>
          </w:p>
        </w:tc>
        <w:tc>
          <w:tcPr>
            <w:tcW w:type="dxa" w:w="1445"/>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Owner</w:t>
            </w:r>
          </w:p>
        </w:tc>
        <w:tc>
          <w:tcPr>
            <w:tcW w:type="dxa" w:w="1447"/>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Built in step</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Consent screen and language pickers</w:t>
            </w:r>
          </w:p>
        </w:tc>
        <w:tc>
          <w:tcPr>
            <w:tcW w:type="dxa" w:w="366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frontend/src/features/consent/</w:t>
            </w:r>
          </w:p>
        </w:tc>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Developer A</w:t>
            </w:r>
          </w:p>
        </w:tc>
        <w:tc>
          <w:tcPr>
            <w:tcW w:type="dxa" w:w="144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1B</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REST and WebSocket client</w:t>
            </w:r>
          </w:p>
        </w:tc>
        <w:tc>
          <w:tcPr>
            <w:tcW w:type="dxa" w:w="366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frontend/src/services/</w:t>
            </w:r>
          </w:p>
        </w:tc>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Developer A</w:t>
            </w:r>
          </w:p>
        </w:tc>
        <w:tc>
          <w:tcPr>
            <w:tcW w:type="dxa" w:w="144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1B</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Microphone capture and talk buttons</w:t>
            </w:r>
          </w:p>
        </w:tc>
        <w:tc>
          <w:tcPr>
            <w:tcW w:type="dxa" w:w="366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frontend/src/features/live-session/audio/</w:t>
            </w:r>
          </w:p>
        </w:tc>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Developer A</w:t>
            </w:r>
          </w:p>
        </w:tc>
        <w:tc>
          <w:tcPr>
            <w:tcW w:type="dxa" w:w="144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1C</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Captions split view</w:t>
            </w:r>
          </w:p>
        </w:tc>
        <w:tc>
          <w:tcPr>
            <w:tcW w:type="dxa" w:w="366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frontend/src/features/live-session/</w:t>
            </w:r>
          </w:p>
        </w:tc>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Developer A</w:t>
            </w:r>
          </w:p>
        </w:tc>
        <w:tc>
          <w:tcPr>
            <w:tcW w:type="dxa" w:w="144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1D</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Playback queue</w:t>
            </w:r>
          </w:p>
        </w:tc>
        <w:tc>
          <w:tcPr>
            <w:tcW w:type="dxa" w:w="366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frontend/src/features/live-session/audio/</w:t>
            </w:r>
          </w:p>
        </w:tc>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Developer A</w:t>
            </w:r>
          </w:p>
        </w:tc>
        <w:tc>
          <w:tcPr>
            <w:tcW w:type="dxa" w:w="144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1E</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History and downloads</w:t>
            </w:r>
          </w:p>
        </w:tc>
        <w:tc>
          <w:tcPr>
            <w:tcW w:type="dxa" w:w="366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frontend/src/features/transcript/</w:t>
            </w:r>
          </w:p>
        </w:tc>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Developer A</w:t>
            </w:r>
          </w:p>
        </w:tc>
        <w:tc>
          <w:tcPr>
            <w:tcW w:type="dxa" w:w="144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1F</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Languages list and sessions API</w:t>
            </w:r>
          </w:p>
        </w:tc>
        <w:tc>
          <w:tcPr>
            <w:tcW w:type="dxa" w:w="366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backend/app/api/</w:t>
            </w:r>
            <w:r>
              <w:rPr>
                <w:sz w:val="19"/>
                <w:szCs w:val="19"/>
              </w:rPr>
              <w:t xml:space="preserve">, </w:t>
            </w:r>
            <w:r>
              <w:rPr>
                <w:rFonts w:ascii="Consolas" w:cs="Consolas" w:eastAsia="Consolas" w:hAnsi="Consolas"/>
                <w:color w:val="24292F"/>
                <w:sz w:val="19"/>
                <w:szCs w:val="19"/>
              </w:rPr>
              <w:t xml:space="preserve">backend/app/core/languages.py</w:t>
            </w:r>
          </w:p>
        </w:tc>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Developer B</w:t>
            </w:r>
          </w:p>
        </w:tc>
        <w:tc>
          <w:tcPr>
            <w:tcW w:type="dxa" w:w="144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1B</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WebSocket session endpoint</w:t>
            </w:r>
          </w:p>
        </w:tc>
        <w:tc>
          <w:tcPr>
            <w:tcW w:type="dxa" w:w="366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backend/app/api/sessions.py</w:t>
            </w:r>
          </w:p>
        </w:tc>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Developer B</w:t>
            </w:r>
          </w:p>
        </w:tc>
        <w:tc>
          <w:tcPr>
            <w:tcW w:type="dxa" w:w="144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1B</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Audio ingestion adapters</w:t>
            </w:r>
          </w:p>
        </w:tc>
        <w:tc>
          <w:tcPr>
            <w:tcW w:type="dxa" w:w="366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backend/app/services/audio_ingestion/</w:t>
            </w:r>
          </w:p>
        </w:tc>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Developer B</w:t>
            </w:r>
          </w:p>
        </w:tc>
        <w:tc>
          <w:tcPr>
            <w:tcW w:type="dxa" w:w="144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1C</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SpeechToText and Translator</w:t>
            </w:r>
          </w:p>
        </w:tc>
        <w:tc>
          <w:tcPr>
            <w:tcW w:type="dxa" w:w="366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backend/app/services/</w:t>
            </w:r>
          </w:p>
        </w:tc>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Developer B</w:t>
            </w:r>
          </w:p>
        </w:tc>
        <w:tc>
          <w:tcPr>
            <w:tcW w:type="dxa" w:w="144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1D</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TextToSpeech</w:t>
            </w:r>
          </w:p>
        </w:tc>
        <w:tc>
          <w:tcPr>
            <w:tcW w:type="dxa" w:w="366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backend/app/services/tts.py</w:t>
            </w:r>
          </w:p>
        </w:tc>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Developer B</w:t>
            </w:r>
          </w:p>
        </w:tc>
        <w:tc>
          <w:tcPr>
            <w:tcW w:type="dxa" w:w="144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1E</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Conversation manager, database, exports</w:t>
            </w:r>
          </w:p>
        </w:tc>
        <w:tc>
          <w:tcPr>
            <w:tcW w:type="dxa" w:w="366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backend/app/services/</w:t>
            </w:r>
            <w:r>
              <w:rPr>
                <w:sz w:val="19"/>
                <w:szCs w:val="19"/>
              </w:rPr>
              <w:t xml:space="preserve">, </w:t>
            </w:r>
            <w:r>
              <w:rPr>
                <w:rFonts w:ascii="Consolas" w:cs="Consolas" w:eastAsia="Consolas" w:hAnsi="Consolas"/>
                <w:color w:val="24292F"/>
                <w:sz w:val="19"/>
                <w:szCs w:val="19"/>
              </w:rPr>
              <w:t xml:space="preserve">backend/app/models/</w:t>
            </w:r>
          </w:p>
        </w:tc>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Developer B</w:t>
            </w:r>
          </w:p>
        </w:tc>
        <w:tc>
          <w:tcPr>
            <w:tcW w:type="dxa" w:w="144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1F</w:t>
            </w:r>
          </w:p>
        </w:tc>
      </w:tr>
    </w:tbl>
    <w:p>
      <w:pPr>
        <w:spacing w:after="120"/>
      </w:pPr>
    </w:p>
    <w:p>
      <w:pPr>
        <w:pStyle w:val="Heading1"/>
        <w:pageBreakBefore/>
        <w:spacing w:after="160" w:before="0"/>
      </w:pPr>
      <w:r>
        <w:t xml:space="preserve">4. Rules for everyone</w:t>
      </w:r>
    </w:p>
    <w:p>
      <w:pPr>
        <w:pStyle w:val="ListParagraph"/>
        <w:numPr>
          <w:ilvl w:val="0"/>
          <w:numId w:val="3"/>
        </w:numPr>
        <w:spacing w:after="60" w:line="276"/>
      </w:pPr>
      <w:r>
        <w:t xml:space="preserve">Work only on the step you are assigned. Do not start the next step on your own.</w:t>
      </w:r>
    </w:p>
    <w:p>
      <w:pPr>
        <w:pStyle w:val="ListParagraph"/>
        <w:numPr>
          <w:ilvl w:val="0"/>
          <w:numId w:val="3"/>
        </w:numPr>
        <w:spacing w:after="60" w:line="276"/>
      </w:pPr>
      <w:r>
        <w:t xml:space="preserve">Before starting, pull the latest </w:t>
      </w:r>
      <w:r>
        <w:rPr>
          <w:rFonts w:ascii="Consolas" w:cs="Consolas" w:eastAsia="Consolas" w:hAnsi="Consolas"/>
          <w:color w:val="24292F"/>
          <w:sz w:val="19"/>
          <w:szCs w:val="19"/>
        </w:rPr>
        <w:t xml:space="preserve">main</w:t>
      </w:r>
      <w:r>
        <w:t xml:space="preserve"> and create a new branch. Never work directly on </w:t>
      </w:r>
      <w:r>
        <w:rPr>
          <w:rFonts w:ascii="Consolas" w:cs="Consolas" w:eastAsia="Consolas" w:hAnsi="Consolas"/>
          <w:color w:val="24292F"/>
          <w:sz w:val="19"/>
          <w:szCs w:val="19"/>
        </w:rPr>
        <w:t xml:space="preserve">main</w:t>
      </w:r>
      <w:r>
        <w:t xml:space="preserve">.</w:t>
      </w:r>
    </w:p>
    <w:p>
      <w:pPr>
        <w:pStyle w:val="ListParagraph"/>
        <w:numPr>
          <w:ilvl w:val="0"/>
          <w:numId w:val="3"/>
        </w:numPr>
        <w:spacing w:after="60" w:line="276"/>
      </w:pPr>
      <w:r>
        <w:t xml:space="preserve">Stay inside your own folder: </w:t>
      </w:r>
      <w:r>
        <w:rPr>
          <w:rFonts w:ascii="Consolas" w:cs="Consolas" w:eastAsia="Consolas" w:hAnsi="Consolas"/>
          <w:color w:val="24292F"/>
          <w:sz w:val="19"/>
          <w:szCs w:val="19"/>
        </w:rPr>
        <w:t xml:space="preserve">frontend/</w:t>
      </w:r>
      <w:r>
        <w:t xml:space="preserve"> for Developer A, </w:t>
      </w:r>
      <w:r>
        <w:rPr>
          <w:rFonts w:ascii="Consolas" w:cs="Consolas" w:eastAsia="Consolas" w:hAnsi="Consolas"/>
          <w:color w:val="24292F"/>
          <w:sz w:val="19"/>
          <w:szCs w:val="19"/>
        </w:rPr>
        <w:t xml:space="preserve">backend/</w:t>
      </w:r>
      <w:r>
        <w:t xml:space="preserve"> for Developer B.</w:t>
      </w:r>
    </w:p>
    <w:p>
      <w:pPr>
        <w:pStyle w:val="ListParagraph"/>
        <w:numPr>
          <w:ilvl w:val="0"/>
          <w:numId w:val="3"/>
        </w:numPr>
        <w:spacing w:after="60" w:line="276"/>
      </w:pPr>
      <w:r>
        <w:t xml:space="preserve">Do not change the API contract (section 8) on your own. Propose the change in a pull request to </w:t>
      </w:r>
      <w:r>
        <w:rPr>
          <w:rFonts w:ascii="Consolas" w:cs="Consolas" w:eastAsia="Consolas" w:hAnsi="Consolas"/>
          <w:color w:val="24292F"/>
          <w:sz w:val="19"/>
          <w:szCs w:val="19"/>
        </w:rPr>
        <w:t xml:space="preserve">docs/PROTOCOL.md</w:t>
      </w:r>
      <w:r>
        <w:t xml:space="preserve"> first.</w:t>
      </w:r>
    </w:p>
    <w:p>
      <w:pPr>
        <w:pStyle w:val="ListParagraph"/>
        <w:numPr>
          <w:ilvl w:val="0"/>
          <w:numId w:val="3"/>
        </w:numPr>
        <w:spacing w:after="60" w:line="276"/>
      </w:pPr>
      <w:r>
        <w:t xml:space="preserve">Ask before adding a new dependency. Say what it is for and why existing code cannot do it.</w:t>
      </w:r>
    </w:p>
    <w:p>
      <w:pPr>
        <w:pStyle w:val="ListParagraph"/>
        <w:numPr>
          <w:ilvl w:val="0"/>
          <w:numId w:val="3"/>
        </w:numPr>
        <w:spacing w:after="60" w:line="276"/>
      </w:pPr>
      <w:r>
        <w:t xml:space="preserve">Never commit </w:t>
      </w:r>
      <w:r>
        <w:rPr>
          <w:rFonts w:ascii="Consolas" w:cs="Consolas" w:eastAsia="Consolas" w:hAnsi="Consolas"/>
          <w:color w:val="24292F"/>
          <w:sz w:val="19"/>
          <w:szCs w:val="19"/>
        </w:rPr>
        <w:t xml:space="preserve">.env</w:t>
      </w:r>
      <w:r>
        <w:t xml:space="preserve"> files, API keys, passwords or tokens. Never paste keys into chat, issues or screenshots.</w:t>
      </w:r>
    </w:p>
    <w:p>
      <w:pPr>
        <w:pStyle w:val="ListParagraph"/>
        <w:numPr>
          <w:ilvl w:val="0"/>
          <w:numId w:val="3"/>
        </w:numPr>
        <w:spacing w:after="60" w:line="276"/>
      </w:pPr>
      <w:r>
        <w:t xml:space="preserve">Run the tests, type check and lint before opening a pull request. Never claim something works without testing it.</w:t>
      </w:r>
    </w:p>
    <w:p>
      <w:pPr>
        <w:pStyle w:val="ListParagraph"/>
        <w:numPr>
          <w:ilvl w:val="0"/>
          <w:numId w:val="3"/>
        </w:numPr>
        <w:spacing w:after="60" w:line="276"/>
      </w:pPr>
      <w:r>
        <w:t xml:space="preserve">Keep pull requests small: one step, one area.</w:t>
      </w:r>
    </w:p>
    <w:p>
      <w:pPr>
        <w:pStyle w:val="ListParagraph"/>
        <w:numPr>
          <w:ilvl w:val="0"/>
          <w:numId w:val="3"/>
        </w:numPr>
        <w:spacing w:after="60" w:line="276"/>
      </w:pPr>
      <w:r>
        <w:t xml:space="preserve">Use free services only. Anything that could cost money needs the owner's approval first.</w:t>
      </w:r>
    </w:p>
    <w:p>
      <w:pPr>
        <w:pStyle w:val="Heading1"/>
        <w:pageBreakBefore/>
        <w:spacing w:after="160" w:before="0"/>
      </w:pPr>
      <w:r>
        <w:t xml:space="preserve">5. Getting started (frontend developer)</w:t>
      </w:r>
    </w:p>
    <w:p>
      <w:pPr>
        <w:spacing w:after="120" w:line="276"/>
      </w:pPr>
      <w:r>
        <w:t xml:space="preserve">Do this once on your own computer. You need the backend running locally too, because the frontend talks to it.</w:t>
      </w:r>
    </w:p>
    <w:p>
      <w:pPr>
        <w:pStyle w:val="Heading3"/>
        <w:spacing w:after="80" w:before="200"/>
      </w:pPr>
      <w:r>
        <w:t xml:space="preserve">Step 1: install the tools</w:t>
      </w:r>
    </w:p>
    <w:p>
      <w:pPr>
        <w:pStyle w:val="ListParagraph"/>
        <w:numPr>
          <w:ilvl w:val="0"/>
          <w:numId w:val="2"/>
        </w:numPr>
        <w:spacing w:after="60" w:line="276"/>
      </w:pPr>
      <w:r>
        <w:t xml:space="preserve">Node.js 22.12 or newer (24 recommended) with npm</w:t>
      </w:r>
    </w:p>
    <w:p>
      <w:pPr>
        <w:pStyle w:val="ListParagraph"/>
        <w:numPr>
          <w:ilvl w:val="0"/>
          <w:numId w:val="2"/>
        </w:numPr>
        <w:spacing w:after="60" w:line="276"/>
      </w:pPr>
      <w:r>
        <w:t xml:space="preserve">Python 3.12 (tick "Add python.exe to PATH" in the installer)</w:t>
      </w:r>
    </w:p>
    <w:p>
      <w:pPr>
        <w:pStyle w:val="ListParagraph"/>
        <w:numPr>
          <w:ilvl w:val="0"/>
          <w:numId w:val="2"/>
        </w:numPr>
        <w:spacing w:after="60" w:line="276"/>
      </w:pPr>
      <w:r>
        <w:t xml:space="preserve">Git</w:t>
      </w:r>
    </w:p>
    <w:p>
      <w:pPr>
        <w:pStyle w:val="ListParagraph"/>
        <w:numPr>
          <w:ilvl w:val="0"/>
          <w:numId w:val="2"/>
        </w:numPr>
        <w:spacing w:after="60" w:line="276"/>
      </w:pPr>
      <w:r>
        <w:t xml:space="preserve">VS Code</w:t>
      </w:r>
    </w:p>
    <w:p>
      <w:pPr>
        <w:pStyle w:val="Heading3"/>
        <w:spacing w:after="80" w:before="200"/>
      </w:pPr>
      <w:r>
        <w:t xml:space="preserve">Step 2: allow npm to run in PowerShell (Windows only, once)</w:t>
      </w:r>
    </w:p>
    <w:p>
      <w:pPr>
        <w:pBdr>
          <w:left w:val="single" w:color="0969DA" w:sz="12" w:space="6"/>
        </w:pBdr>
        <w:shd w:fill="F6F8FA" w:color="auto" w:val="clear"/>
        <w:spacing w:after="140" w:before="80" w:line="252"/>
        <w:ind w:left="180"/>
      </w:pPr>
      <w:r>
        <w:rPr>
          <w:rFonts w:ascii="Consolas" w:cs="Consolas" w:eastAsia="Consolas" w:hAnsi="Consolas"/>
          <w:color w:val="24292F"/>
          <w:sz w:val="18"/>
          <w:szCs w:val="18"/>
        </w:rPr>
        <w:t xml:space="preserve">Set-ExecutionPolicy -Scope CurrentUser -ExecutionPolicy RemoteSigned</w:t>
      </w:r>
    </w:p>
    <w:p>
      <w:pPr>
        <w:pStyle w:val="Heading3"/>
        <w:spacing w:after="80" w:before="200"/>
      </w:pPr>
      <w:r>
        <w:t xml:space="preserve">Step 3: accept the GitHub invitation and clone the repository</w:t>
      </w:r>
    </w:p>
    <w:p>
      <w:pPr>
        <w:pBdr>
          <w:left w:val="single" w:color="0969DA" w:sz="12" w:space="6"/>
        </w:pBdr>
        <w:shd w:fill="F6F8FA" w:color="auto" w:val="clear"/>
        <w:spacing w:after="0" w:before="80" w:line="252"/>
        <w:ind w:left="180"/>
      </w:pPr>
      <w:r>
        <w:rPr>
          <w:rFonts w:ascii="Consolas" w:cs="Consolas" w:eastAsia="Consolas" w:hAnsi="Consolas"/>
          <w:color w:val="24292F"/>
          <w:sz w:val="18"/>
          <w:szCs w:val="18"/>
        </w:rPr>
        <w:t xml:space="preserve">git clone https://github.com/vikasvardhan7/Ai-translator.git C:\dev\Ai-translator</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cd C:\dev\Ai-translator</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git config --global user.name "Your Name"</w:t>
      </w:r>
    </w:p>
    <w:p>
      <w:pPr>
        <w:pBdr>
          <w:left w:val="single" w:color="0969DA" w:sz="12" w:space="6"/>
        </w:pBdr>
        <w:shd w:fill="F6F8FA" w:color="auto" w:val="clear"/>
        <w:spacing w:after="140" w:before="0" w:line="252"/>
        <w:ind w:left="180"/>
      </w:pPr>
      <w:r>
        <w:rPr>
          <w:rFonts w:ascii="Consolas" w:cs="Consolas" w:eastAsia="Consolas" w:hAnsi="Consolas"/>
          <w:color w:val="24292F"/>
          <w:sz w:val="18"/>
          <w:szCs w:val="18"/>
        </w:rPr>
        <w:t xml:space="preserve">git config --global user.email "your-github-email@example.com"</w:t>
      </w:r>
    </w:p>
    <w:p>
      <w:pPr>
        <w:pStyle w:val="Heading3"/>
        <w:spacing w:after="80" w:before="200"/>
      </w:pPr>
      <w:r>
        <w:t xml:space="preserve">Step 4: run the backend (terminal 1)</w:t>
      </w:r>
    </w:p>
    <w:p>
      <w:pPr>
        <w:pBdr>
          <w:left w:val="single" w:color="0969DA" w:sz="12" w:space="6"/>
        </w:pBdr>
        <w:shd w:fill="F6F8FA" w:color="auto" w:val="clear"/>
        <w:spacing w:after="0" w:before="80" w:line="252"/>
        <w:ind w:left="180"/>
      </w:pPr>
      <w:r>
        <w:rPr>
          <w:rFonts w:ascii="Consolas" w:cs="Consolas" w:eastAsia="Consolas" w:hAnsi="Consolas"/>
          <w:color w:val="24292F"/>
          <w:sz w:val="18"/>
          <w:szCs w:val="18"/>
        </w:rPr>
        <w:t xml:space="preserve">cd C:\dev\Ai-translator\backend</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python -m venv .venv</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.\.venv\Scripts\Activate.ps1</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pip install -r requirements-dev.txt</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Copy-Item .env.example .env</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pytest</w:t>
      </w:r>
    </w:p>
    <w:p>
      <w:pPr>
        <w:pBdr>
          <w:left w:val="single" w:color="0969DA" w:sz="12" w:space="6"/>
        </w:pBdr>
        <w:shd w:fill="F6F8FA" w:color="auto" w:val="clear"/>
        <w:spacing w:after="140" w:before="0" w:line="252"/>
        <w:ind w:left="180"/>
      </w:pPr>
      <w:r>
        <w:rPr>
          <w:rFonts w:ascii="Consolas" w:cs="Consolas" w:eastAsia="Consolas" w:hAnsi="Consolas"/>
          <w:color w:val="24292F"/>
          <w:sz w:val="18"/>
          <w:szCs w:val="18"/>
        </w:rPr>
        <w:t xml:space="preserve">uvicorn app.main:app --reload --port 8000 --ws-max-size 65536</w:t>
      </w:r>
    </w:p>
    <w:p>
      <w:pPr>
        <w:spacing w:after="120" w:line="276"/>
      </w:pPr>
      <w:r>
        <w:t xml:space="preserve">Open http://localhost:8000/health. It should show </w:t>
      </w:r>
      <w:r>
        <w:rPr>
          <w:rFonts w:ascii="Consolas" w:cs="Consolas" w:eastAsia="Consolas" w:hAnsi="Consolas"/>
          <w:color w:val="24292F"/>
          <w:sz w:val="19"/>
          <w:szCs w:val="19"/>
        </w:rPr>
        <w:t xml:space="preserve">{"status":"ok","version":"0.3.0"}</w:t>
      </w:r>
      <w:r>
        <w:t xml:space="preserve">.</w:t>
      </w:r>
    </w:p>
    <w:p>
      <w:pPr>
        <w:pStyle w:val="Heading3"/>
        <w:spacing w:after="80" w:before="200"/>
      </w:pPr>
      <w:r>
        <w:t xml:space="preserve">Step 5: run the frontend (terminal 2)</w:t>
      </w:r>
    </w:p>
    <w:p>
      <w:pPr>
        <w:pBdr>
          <w:left w:val="single" w:color="0969DA" w:sz="12" w:space="6"/>
        </w:pBdr>
        <w:shd w:fill="F6F8FA" w:color="auto" w:val="clear"/>
        <w:spacing w:after="0" w:before="80" w:line="252"/>
        <w:ind w:left="180"/>
      </w:pPr>
      <w:r>
        <w:rPr>
          <w:rFonts w:ascii="Consolas" w:cs="Consolas" w:eastAsia="Consolas" w:hAnsi="Consolas"/>
          <w:color w:val="24292F"/>
          <w:sz w:val="18"/>
          <w:szCs w:val="18"/>
        </w:rPr>
        <w:t xml:space="preserve">cd C:\dev\Ai-translator\frontend</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npm install</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npm test</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npm run typecheck</w:t>
      </w:r>
    </w:p>
    <w:p>
      <w:pPr>
        <w:pBdr>
          <w:left w:val="single" w:color="0969DA" w:sz="12" w:space="6"/>
        </w:pBdr>
        <w:shd w:fill="F6F8FA" w:color="auto" w:val="clear"/>
        <w:spacing w:after="140" w:before="0" w:line="252"/>
        <w:ind w:left="180"/>
      </w:pPr>
      <w:r>
        <w:rPr>
          <w:rFonts w:ascii="Consolas" w:cs="Consolas" w:eastAsia="Consolas" w:hAnsi="Consolas"/>
          <w:color w:val="24292F"/>
          <w:sz w:val="18"/>
          <w:szCs w:val="18"/>
        </w:rPr>
        <w:t xml:space="preserve">npm run dev</w:t>
      </w:r>
    </w:p>
    <w:p>
      <w:pPr>
        <w:spacing w:after="120" w:line="276"/>
      </w:pPr>
      <w:r>
        <w:t xml:space="preserve">Open http://localhost:5173. You should see the placeholder page. If both work, setup is done.</w:t>
      </w:r>
    </w:p>
    <w:p>
      <w:pPr>
        <w:pStyle w:val="Heading1"/>
        <w:pageBreakBefore/>
        <w:spacing w:after="160" w:before="0"/>
      </w:pPr>
      <w:r>
        <w:t xml:space="preserve">6. Git workflow for the frontend developer</w:t>
      </w:r>
    </w:p>
    <w:p>
      <w:pPr>
        <w:pStyle w:val="Heading2"/>
        <w:spacing w:after="120" w:before="280"/>
      </w:pPr>
      <w:r>
        <w:t xml:space="preserve">For every step</w:t>
      </w:r>
    </w:p>
    <w:p>
      <w:pPr>
        <w:pStyle w:val="ListParagraph"/>
        <w:numPr>
          <w:ilvl w:val="0"/>
          <w:numId w:val="4"/>
        </w:numPr>
        <w:spacing w:after="60" w:line="276"/>
      </w:pPr>
      <w:r>
        <w:t xml:space="preserve">Start from the latest </w:t>
      </w:r>
      <w:r>
        <w:rPr>
          <w:rFonts w:ascii="Consolas" w:cs="Consolas" w:eastAsia="Consolas" w:hAnsi="Consolas"/>
          <w:color w:val="24292F"/>
          <w:sz w:val="19"/>
          <w:szCs w:val="19"/>
        </w:rPr>
        <w:t xml:space="preserve">main</w:t>
      </w:r>
      <w:r>
        <w:t xml:space="preserve">:</w:t>
      </w:r>
    </w:p>
    <w:p>
      <w:pPr>
        <w:pBdr>
          <w:left w:val="single" w:color="0969DA" w:sz="12" w:space="6"/>
        </w:pBdr>
        <w:shd w:fill="F6F8FA" w:color="auto" w:val="clear"/>
        <w:spacing w:after="0" w:before="80" w:line="252"/>
        <w:ind w:left="180"/>
      </w:pPr>
      <w:r>
        <w:rPr>
          <w:rFonts w:ascii="Consolas" w:cs="Consolas" w:eastAsia="Consolas" w:hAnsi="Consolas"/>
          <w:color w:val="24292F"/>
          <w:sz w:val="18"/>
          <w:szCs w:val="18"/>
        </w:rPr>
        <w:t xml:space="preserve">git switch main</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git pull</w:t>
      </w:r>
    </w:p>
    <w:p>
      <w:pPr>
        <w:pBdr>
          <w:left w:val="single" w:color="0969DA" w:sz="12" w:space="6"/>
        </w:pBdr>
        <w:shd w:fill="F6F8FA" w:color="auto" w:val="clear"/>
        <w:spacing w:after="140" w:before="0" w:line="252"/>
        <w:ind w:left="180"/>
      </w:pPr>
      <w:r>
        <w:rPr>
          <w:rFonts w:ascii="Consolas" w:cs="Consolas" w:eastAsia="Consolas" w:hAnsi="Consolas"/>
          <w:color w:val="24292F"/>
          <w:sz w:val="18"/>
          <w:szCs w:val="18"/>
        </w:rPr>
        <w:t xml:space="preserve">git switch -c 1b-frontend</w:t>
      </w:r>
    </w:p>
    <w:p>
      <w:pPr>
        <w:pStyle w:val="ListParagraph"/>
        <w:numPr>
          <w:ilvl w:val="0"/>
          <w:numId w:val="4"/>
        </w:numPr>
        <w:spacing w:after="60" w:line="276"/>
      </w:pPr>
      <w:r>
        <w:t xml:space="preserve">Build the step. Commit often with clear messages:</w:t>
      </w:r>
    </w:p>
    <w:p>
      <w:pPr>
        <w:pBdr>
          <w:left w:val="single" w:color="0969DA" w:sz="12" w:space="6"/>
        </w:pBdr>
        <w:shd w:fill="F6F8FA" w:color="auto" w:val="clear"/>
        <w:spacing w:after="0" w:before="80" w:line="252"/>
        <w:ind w:left="180"/>
      </w:pPr>
      <w:r>
        <w:rPr>
          <w:rFonts w:ascii="Consolas" w:cs="Consolas" w:eastAsia="Consolas" w:hAnsi="Consolas"/>
          <w:color w:val="24292F"/>
          <w:sz w:val="18"/>
          <w:szCs w:val="18"/>
        </w:rPr>
        <w:t xml:space="preserve">git add frontend</w:t>
      </w:r>
    </w:p>
    <w:p>
      <w:pPr>
        <w:pBdr>
          <w:left w:val="single" w:color="0969DA" w:sz="12" w:space="6"/>
        </w:pBdr>
        <w:shd w:fill="F6F8FA" w:color="auto" w:val="clear"/>
        <w:spacing w:after="140" w:before="0" w:line="252"/>
        <w:ind w:left="180"/>
      </w:pPr>
      <w:r>
        <w:rPr>
          <w:rFonts w:ascii="Consolas" w:cs="Consolas" w:eastAsia="Consolas" w:hAnsi="Consolas"/>
          <w:color w:val="24292F"/>
          <w:sz w:val="18"/>
          <w:szCs w:val="18"/>
        </w:rPr>
        <w:t xml:space="preserve">git commit -m "1B frontend: consent screen with language pickers"</w:t>
      </w:r>
    </w:p>
    <w:p>
      <w:pPr>
        <w:pStyle w:val="ListParagraph"/>
        <w:numPr>
          <w:ilvl w:val="0"/>
          <w:numId w:val="4"/>
        </w:numPr>
        <w:spacing w:after="60" w:line="276"/>
      </w:pPr>
      <w:r>
        <w:t xml:space="preserve">Before opening the pull request, run the checks and bring in any new changes from </w:t>
      </w:r>
      <w:r>
        <w:rPr>
          <w:rFonts w:ascii="Consolas" w:cs="Consolas" w:eastAsia="Consolas" w:hAnsi="Consolas"/>
          <w:color w:val="24292F"/>
          <w:sz w:val="19"/>
          <w:szCs w:val="19"/>
        </w:rPr>
        <w:t xml:space="preserve">main</w:t>
      </w:r>
      <w:r>
        <w:t xml:space="preserve">:</w:t>
      </w:r>
    </w:p>
    <w:p>
      <w:pPr>
        <w:pBdr>
          <w:left w:val="single" w:color="0969DA" w:sz="12" w:space="6"/>
        </w:pBdr>
        <w:shd w:fill="F6F8FA" w:color="auto" w:val="clear"/>
        <w:spacing w:after="0" w:before="80" w:line="252"/>
        <w:ind w:left="180"/>
      </w:pPr>
      <w:r>
        <w:rPr>
          <w:rFonts w:ascii="Consolas" w:cs="Consolas" w:eastAsia="Consolas" w:hAnsi="Consolas"/>
          <w:color w:val="24292F"/>
          <w:sz w:val="18"/>
          <w:szCs w:val="18"/>
        </w:rPr>
        <w:t xml:space="preserve">cd frontend</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npm test</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npm run typecheck</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npm run build</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cd ..</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git fetch origin</w:t>
      </w:r>
    </w:p>
    <w:p>
      <w:pPr>
        <w:pBdr>
          <w:left w:val="single" w:color="0969DA" w:sz="12" w:space="6"/>
        </w:pBdr>
        <w:shd w:fill="F6F8FA" w:color="auto" w:val="clear"/>
        <w:spacing w:after="140" w:before="0" w:line="252"/>
        <w:ind w:left="180"/>
      </w:pPr>
      <w:r>
        <w:rPr>
          <w:rFonts w:ascii="Consolas" w:cs="Consolas" w:eastAsia="Consolas" w:hAnsi="Consolas"/>
          <w:color w:val="24292F"/>
          <w:sz w:val="18"/>
          <w:szCs w:val="18"/>
        </w:rPr>
        <w:t xml:space="preserve">git merge origin/main</w:t>
      </w:r>
    </w:p>
    <w:p>
      <w:pPr>
        <w:pStyle w:val="ListParagraph"/>
        <w:numPr>
          <w:ilvl w:val="0"/>
          <w:numId w:val="4"/>
        </w:numPr>
        <w:spacing w:after="60" w:line="276"/>
      </w:pPr>
      <w:r>
        <w:t xml:space="preserve">Push the branch and open a pull request on GitHub (base: </w:t>
      </w:r>
      <w:r>
        <w:rPr>
          <w:rFonts w:ascii="Consolas" w:cs="Consolas" w:eastAsia="Consolas" w:hAnsi="Consolas"/>
          <w:color w:val="24292F"/>
          <w:sz w:val="19"/>
          <w:szCs w:val="19"/>
        </w:rPr>
        <w:t xml:space="preserve">main</w:t>
      </w:r>
      <w:r>
        <w:t xml:space="preserve">, compare: your branch):</w:t>
      </w:r>
    </w:p>
    <w:p>
      <w:pPr>
        <w:pBdr>
          <w:left w:val="single" w:color="0969DA" w:sz="12" w:space="6"/>
        </w:pBdr>
        <w:shd w:fill="F6F8FA" w:color="auto" w:val="clear"/>
        <w:spacing w:after="140" w:before="80" w:line="252"/>
        <w:ind w:left="180"/>
      </w:pPr>
      <w:r>
        <w:rPr>
          <w:rFonts w:ascii="Consolas" w:cs="Consolas" w:eastAsia="Consolas" w:hAnsi="Consolas"/>
          <w:color w:val="24292F"/>
          <w:sz w:val="18"/>
          <w:szCs w:val="18"/>
        </w:rPr>
        <w:t xml:space="preserve">git push -u origin 1b-frontend</w:t>
      </w:r>
    </w:p>
    <w:p>
      <w:pPr>
        <w:pStyle w:val="ListParagraph"/>
        <w:numPr>
          <w:ilvl w:val="0"/>
          <w:numId w:val="4"/>
        </w:numPr>
        <w:spacing w:after="60" w:line="276"/>
      </w:pPr>
      <w:r>
        <w:t xml:space="preserve">Fill in the pull request description using the template below, then wait for the backend developer's review. Fix requested changes on the same branch and push again. The pull request updates automatically.</w:t>
      </w:r>
    </w:p>
    <w:p>
      <w:pPr>
        <w:pStyle w:val="Heading2"/>
        <w:spacing w:after="120" w:before="280"/>
      </w:pPr>
      <w:r>
        <w:t xml:space="preserve">Branch names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891"/>
        <w:gridCol w:w="2892"/>
      </w:tblGrid>
      <w:tr>
        <w:trPr>
          <w:tblHeader/>
        </w:trPr>
        <w:tc>
          <w:tcPr>
            <w:tcW w:type="dxa" w:w="3855"/>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Step</w:t>
            </w:r>
          </w:p>
        </w:tc>
        <w:tc>
          <w:tcPr>
            <w:tcW w:type="dxa" w:w="2891"/>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Frontend branch</w:t>
            </w:r>
          </w:p>
        </w:tc>
        <w:tc>
          <w:tcPr>
            <w:tcW w:type="dxa" w:w="2892"/>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Backend branch</w:t>
            </w:r>
          </w:p>
        </w:tc>
      </w:tr>
      <w:tr>
        <w:tc>
          <w:tcPr>
            <w:tcW w:type="dxa" w:w="385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1B Consent and connection</w:t>
            </w:r>
          </w:p>
        </w:tc>
        <w:tc>
          <w:tcPr>
            <w:tcW w:type="dxa" w:w="28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1b-frontend</w:t>
            </w:r>
          </w:p>
        </w:tc>
        <w:tc>
          <w:tcPr>
            <w:tcW w:type="dxa" w:w="289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1b-backend</w:t>
            </w:r>
          </w:p>
        </w:tc>
      </w:tr>
      <w:tr>
        <w:tc>
          <w:tcPr>
            <w:tcW w:type="dxa" w:w="385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1C Microphone and streaming</w:t>
            </w:r>
          </w:p>
        </w:tc>
        <w:tc>
          <w:tcPr>
            <w:tcW w:type="dxa" w:w="28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1c-frontend</w:t>
            </w:r>
          </w:p>
        </w:tc>
        <w:tc>
          <w:tcPr>
            <w:tcW w:type="dxa" w:w="289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1c-backend</w:t>
            </w:r>
          </w:p>
        </w:tc>
      </w:tr>
      <w:tr>
        <w:tc>
          <w:tcPr>
            <w:tcW w:type="dxa" w:w="385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1D Recognition and translation</w:t>
            </w:r>
          </w:p>
        </w:tc>
        <w:tc>
          <w:tcPr>
            <w:tcW w:type="dxa" w:w="28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1d-frontend</w:t>
            </w:r>
          </w:p>
        </w:tc>
        <w:tc>
          <w:tcPr>
            <w:tcW w:type="dxa" w:w="289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1d-backend</w:t>
            </w:r>
          </w:p>
        </w:tc>
      </w:tr>
      <w:tr>
        <w:tc>
          <w:tcPr>
            <w:tcW w:type="dxa" w:w="385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1E Voice playback</w:t>
            </w:r>
          </w:p>
        </w:tc>
        <w:tc>
          <w:tcPr>
            <w:tcW w:type="dxa" w:w="28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1e-frontend</w:t>
            </w:r>
          </w:p>
        </w:tc>
        <w:tc>
          <w:tcPr>
            <w:tcW w:type="dxa" w:w="289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1e-backend</w:t>
            </w:r>
          </w:p>
        </w:tc>
      </w:tr>
      <w:tr>
        <w:tc>
          <w:tcPr>
            <w:tcW w:type="dxa" w:w="385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1F Transcript and downloads</w:t>
            </w:r>
          </w:p>
        </w:tc>
        <w:tc>
          <w:tcPr>
            <w:tcW w:type="dxa" w:w="28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1f-frontend</w:t>
            </w:r>
          </w:p>
        </w:tc>
        <w:tc>
          <w:tcPr>
            <w:tcW w:type="dxa" w:w="289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1f-backend</w:t>
            </w:r>
          </w:p>
        </w:tc>
      </w:tr>
    </w:tbl>
    <w:p>
      <w:pPr>
        <w:spacing w:after="120"/>
      </w:pPr>
    </w:p>
    <w:p>
      <w:pPr>
        <w:pStyle w:val="Heading2"/>
        <w:spacing w:after="120" w:before="280"/>
      </w:pPr>
      <w:r>
        <w:t xml:space="preserve">Pull request description template</w:t>
      </w:r>
    </w:p>
    <w:p>
      <w:pPr>
        <w:pBdr>
          <w:left w:val="single" w:color="0969DA" w:sz="12" w:space="6"/>
        </w:pBdr>
        <w:shd w:fill="F6F8FA" w:color="auto" w:val="clear"/>
        <w:spacing w:after="0" w:before="80" w:line="252"/>
        <w:ind w:left="180"/>
      </w:pPr>
      <w:r>
        <w:rPr>
          <w:rFonts w:ascii="Consolas" w:cs="Consolas" w:eastAsia="Consolas" w:hAnsi="Consolas"/>
          <w:color w:val="24292F"/>
          <w:sz w:val="18"/>
          <w:szCs w:val="18"/>
        </w:rPr>
        <w:t xml:space="preserve">## What this does</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(short list of what was built)</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How to test</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1. Start the backend and frontend</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2. (exact clicks and what you should see)</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Checks</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npm test passes</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npm run typecheck passes</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npm run build passes</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Only files in frontend/ changed</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No new dependencies, or they are listed and explained below</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No secrets or .env files</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Screenshots</w:t>
      </w:r>
    </w:p>
    <w:p>
      <w:pPr>
        <w:pBdr>
          <w:left w:val="single" w:color="0969DA" w:sz="12" w:space="6"/>
        </w:pBdr>
        <w:shd w:fill="F6F8FA" w:color="auto" w:val="clear"/>
        <w:spacing w:after="140" w:before="0" w:line="252"/>
        <w:ind w:left="180"/>
      </w:pPr>
      <w:r>
        <w:rPr>
          <w:rFonts w:ascii="Consolas" w:cs="Consolas" w:eastAsia="Consolas" w:hAnsi="Consolas"/>
          <w:color w:val="24292F"/>
          <w:sz w:val="18"/>
          <w:szCs w:val="18"/>
        </w:rPr>
        <w:t xml:space="preserve">(paste screenshots of the new screens)</w:t>
      </w:r>
    </w:p>
    <w:p>
      <w:pPr>
        <w:pStyle w:val="Heading2"/>
        <w:spacing w:after="120" w:before="280"/>
      </w:pPr>
      <w:r>
        <w:t xml:space="preserve">Never</w:t>
      </w:r>
    </w:p>
    <w:p>
      <w:pPr>
        <w:pStyle w:val="ListParagraph"/>
        <w:numPr>
          <w:ilvl w:val="0"/>
          <w:numId w:val="2"/>
        </w:numPr>
        <w:spacing w:after="60" w:line="276"/>
      </w:pPr>
      <w:r>
        <w:t xml:space="preserve">Push directly to </w:t>
      </w:r>
      <w:r>
        <w:rPr>
          <w:rFonts w:ascii="Consolas" w:cs="Consolas" w:eastAsia="Consolas" w:hAnsi="Consolas"/>
          <w:color w:val="24292F"/>
          <w:sz w:val="19"/>
          <w:szCs w:val="19"/>
        </w:rPr>
        <w:t xml:space="preserve">main</w:t>
      </w:r>
      <w:r>
        <w:t xml:space="preserve">.</w:t>
      </w:r>
    </w:p>
    <w:p>
      <w:pPr>
        <w:pStyle w:val="ListParagraph"/>
        <w:numPr>
          <w:ilvl w:val="0"/>
          <w:numId w:val="2"/>
        </w:numPr>
        <w:spacing w:after="60" w:line="276"/>
      </w:pPr>
      <w:r>
        <w:t xml:space="preserve">Edit files in </w:t>
      </w:r>
      <w:r>
        <w:rPr>
          <w:rFonts w:ascii="Consolas" w:cs="Consolas" w:eastAsia="Consolas" w:hAnsi="Consolas"/>
          <w:color w:val="24292F"/>
          <w:sz w:val="19"/>
          <w:szCs w:val="19"/>
        </w:rPr>
        <w:t xml:space="preserve">backend/</w:t>
      </w:r>
      <w:r>
        <w:t xml:space="preserve"> (ask the backend developer instead).</w:t>
      </w:r>
    </w:p>
    <w:p>
      <w:pPr>
        <w:pStyle w:val="ListParagraph"/>
        <w:numPr>
          <w:ilvl w:val="0"/>
          <w:numId w:val="2"/>
        </w:numPr>
        <w:spacing w:after="60" w:line="276"/>
      </w:pPr>
      <w:r>
        <w:t xml:space="preserve">Change message shapes in section 8 without a protocol pull request.</w:t>
      </w:r>
    </w:p>
    <w:p>
      <w:pPr>
        <w:pStyle w:val="ListParagraph"/>
        <w:numPr>
          <w:ilvl w:val="0"/>
          <w:numId w:val="2"/>
        </w:numPr>
        <w:spacing w:after="60" w:line="276"/>
      </w:pPr>
      <w:r>
        <w:t xml:space="preserve">Commit </w:t>
      </w:r>
      <w:r>
        <w:rPr>
          <w:rFonts w:ascii="Consolas" w:cs="Consolas" w:eastAsia="Consolas" w:hAnsi="Consolas"/>
          <w:color w:val="24292F"/>
          <w:sz w:val="19"/>
          <w:szCs w:val="19"/>
        </w:rPr>
        <w:t xml:space="preserve">.env</w:t>
      </w:r>
      <w:r>
        <w:t xml:space="preserve">, </w:t>
      </w:r>
      <w:r>
        <w:rPr>
          <w:rFonts w:ascii="Consolas" w:cs="Consolas" w:eastAsia="Consolas" w:hAnsi="Consolas"/>
          <w:color w:val="24292F"/>
          <w:sz w:val="19"/>
          <w:szCs w:val="19"/>
        </w:rPr>
        <w:t xml:space="preserve">node_modules/</w:t>
      </w:r>
      <w:r>
        <w:t xml:space="preserve"> or build output.</w:t>
      </w:r>
    </w:p>
    <w:p>
      <w:pPr>
        <w:pStyle w:val="Heading1"/>
        <w:pageBreakBefore/>
        <w:spacing w:after="160" w:before="0"/>
      </w:pPr>
      <w:r>
        <w:t xml:space="preserve">7. Reviewing and merging (backend developer)</w:t>
      </w:r>
    </w:p>
    <w:p>
      <w:pPr>
        <w:pStyle w:val="Heading2"/>
        <w:spacing w:after="120" w:before="280"/>
      </w:pPr>
      <w:r>
        <w:t xml:space="preserve">Checking a frontend pull request</w:t>
      </w:r>
    </w:p>
    <w:p>
      <w:pPr>
        <w:pStyle w:val="ListParagraph"/>
        <w:numPr>
          <w:ilvl w:val="0"/>
          <w:numId w:val="5"/>
        </w:numPr>
        <w:spacing w:after="60" w:line="276"/>
      </w:pPr>
      <w:r>
        <w:t xml:space="preserve">Read the pull request on GitHub under </w:t>
      </w:r>
      <w:r>
        <w:rPr>
          <w:b/>
          <w:bCs/>
        </w:rPr>
        <w:t xml:space="preserve">Files changed</w:t>
      </w:r>
      <w:r>
        <w:t xml:space="preserve">.</w:t>
      </w:r>
    </w:p>
    <w:p>
      <w:pPr>
        <w:pStyle w:val="ListParagraph"/>
        <w:numPr>
          <w:ilvl w:val="0"/>
          <w:numId w:val="5"/>
        </w:numPr>
        <w:spacing w:after="60" w:line="276"/>
      </w:pPr>
      <w:r>
        <w:t xml:space="preserve">Check that only </w:t>
      </w:r>
      <w:r>
        <w:rPr>
          <w:rFonts w:ascii="Consolas" w:cs="Consolas" w:eastAsia="Consolas" w:hAnsi="Consolas"/>
          <w:color w:val="24292F"/>
          <w:sz w:val="19"/>
          <w:szCs w:val="19"/>
        </w:rPr>
        <w:t xml:space="preserve">frontend/</w:t>
      </w:r>
      <w:r>
        <w:t xml:space="preserve"> changed (and shared docs only if agreed):</w:t>
      </w:r>
    </w:p>
    <w:p>
      <w:pPr>
        <w:pBdr>
          <w:left w:val="single" w:color="0969DA" w:sz="12" w:space="6"/>
        </w:pBdr>
        <w:shd w:fill="F6F8FA" w:color="auto" w:val="clear"/>
        <w:spacing w:after="0" w:before="80" w:line="252"/>
        <w:ind w:left="180"/>
      </w:pPr>
      <w:r>
        <w:rPr>
          <w:rFonts w:ascii="Consolas" w:cs="Consolas" w:eastAsia="Consolas" w:hAnsi="Consolas"/>
          <w:color w:val="24292F"/>
          <w:sz w:val="18"/>
          <w:szCs w:val="18"/>
        </w:rPr>
        <w:t xml:space="preserve">git fetch origin</w:t>
      </w:r>
    </w:p>
    <w:p>
      <w:pPr>
        <w:pBdr>
          <w:left w:val="single" w:color="0969DA" w:sz="12" w:space="6"/>
        </w:pBdr>
        <w:shd w:fill="F6F8FA" w:color="auto" w:val="clear"/>
        <w:spacing w:after="140" w:before="0" w:line="252"/>
        <w:ind w:left="180"/>
      </w:pPr>
      <w:r>
        <w:rPr>
          <w:rFonts w:ascii="Consolas" w:cs="Consolas" w:eastAsia="Consolas" w:hAnsi="Consolas"/>
          <w:color w:val="24292F"/>
          <w:sz w:val="18"/>
          <w:szCs w:val="18"/>
        </w:rPr>
        <w:t xml:space="preserve">git diff --stat origin/main...origin/1b-frontend</w:t>
      </w:r>
    </w:p>
    <w:p>
      <w:pPr>
        <w:pStyle w:val="ListParagraph"/>
        <w:numPr>
          <w:ilvl w:val="0"/>
          <w:numId w:val="5"/>
        </w:numPr>
        <w:spacing w:after="60" w:line="276"/>
      </w:pPr>
      <w:r>
        <w:t xml:space="preserve">Run it locally against your backend:</w:t>
      </w:r>
    </w:p>
    <w:p>
      <w:pPr>
        <w:pBdr>
          <w:left w:val="single" w:color="0969DA" w:sz="12" w:space="6"/>
        </w:pBdr>
        <w:shd w:fill="F6F8FA" w:color="auto" w:val="clear"/>
        <w:spacing w:after="0" w:before="80" w:line="252"/>
        <w:ind w:left="180"/>
      </w:pPr>
      <w:r>
        <w:rPr>
          <w:rFonts w:ascii="Consolas" w:cs="Consolas" w:eastAsia="Consolas" w:hAnsi="Consolas"/>
          <w:color w:val="24292F"/>
          <w:sz w:val="18"/>
          <w:szCs w:val="18"/>
        </w:rPr>
        <w:t xml:space="preserve">git switch 1b-frontend</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cd frontend</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npm install</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npm test</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npm run typecheck</w:t>
      </w:r>
    </w:p>
    <w:p>
      <w:pPr>
        <w:pBdr>
          <w:left w:val="single" w:color="0969DA" w:sz="12" w:space="6"/>
        </w:pBdr>
        <w:shd w:fill="F6F8FA" w:color="auto" w:val="clear"/>
        <w:spacing w:after="140" w:before="0" w:line="252"/>
        <w:ind w:left="180"/>
      </w:pPr>
      <w:r>
        <w:rPr>
          <w:rFonts w:ascii="Consolas" w:cs="Consolas" w:eastAsia="Consolas" w:hAnsi="Consolas"/>
          <w:color w:val="24292F"/>
          <w:sz w:val="18"/>
          <w:szCs w:val="18"/>
        </w:rPr>
        <w:t xml:space="preserve">npm run dev</w:t>
      </w:r>
    </w:p>
    <w:p>
      <w:pPr>
        <w:pStyle w:val="ListParagraph"/>
        <w:numPr>
          <w:ilvl w:val="0"/>
          <w:numId w:val="5"/>
        </w:numPr>
        <w:spacing w:after="60" w:line="276"/>
      </w:pPr>
      <w:r>
        <w:t xml:space="preserve">Follow the "How to test" steps from the pull request and the joint test for that step (section 9).</w:t>
      </w:r>
    </w:p>
    <w:p>
      <w:pPr>
        <w:pStyle w:val="ListParagraph"/>
        <w:numPr>
          <w:ilvl w:val="0"/>
          <w:numId w:val="5"/>
        </w:numPr>
        <w:spacing w:after="60" w:line="276"/>
      </w:pPr>
      <w:r>
        <w:t xml:space="preserve">Check that the automatic checks on the pull request are all green.</w:t>
      </w:r>
    </w:p>
    <w:p>
      <w:pPr>
        <w:pStyle w:val="ListParagraph"/>
        <w:numPr>
          <w:ilvl w:val="0"/>
          <w:numId w:val="5"/>
        </w:numPr>
        <w:spacing w:after="60" w:line="276"/>
      </w:pPr>
      <w:r>
        <w:t xml:space="preserve">If everything passes, click </w:t>
      </w:r>
      <w:r>
        <w:rPr>
          <w:b/>
          <w:bCs/>
        </w:rPr>
        <w:t xml:space="preserve">Merge pull request</w:t>
      </w:r>
      <w:r>
        <w:t xml:space="preserve"> on GitHub. Otherwise choose </w:t>
      </w:r>
      <w:r>
        <w:rPr>
          <w:b/>
          <w:bCs/>
        </w:rPr>
        <w:t xml:space="preserve">Request changes</w:t>
      </w:r>
      <w:r>
        <w:t xml:space="preserve"> with clear comments.</w:t>
      </w:r>
    </w:p>
    <w:p>
      <w:pPr>
        <w:pStyle w:val="ListParagraph"/>
        <w:numPr>
          <w:ilvl w:val="0"/>
          <w:numId w:val="5"/>
        </w:numPr>
        <w:spacing w:after="60" w:line="276"/>
      </w:pPr>
      <w:r>
        <w:t xml:space="preserve">Update your laptop:</w:t>
      </w:r>
    </w:p>
    <w:p>
      <w:pPr>
        <w:pBdr>
          <w:left w:val="single" w:color="0969DA" w:sz="12" w:space="6"/>
        </w:pBdr>
        <w:shd w:fill="F6F8FA" w:color="auto" w:val="clear"/>
        <w:spacing w:after="0" w:before="80" w:line="252"/>
        <w:ind w:left="180"/>
      </w:pPr>
      <w:r>
        <w:rPr>
          <w:rFonts w:ascii="Consolas" w:cs="Consolas" w:eastAsia="Consolas" w:hAnsi="Consolas"/>
          <w:color w:val="24292F"/>
          <w:sz w:val="18"/>
          <w:szCs w:val="18"/>
        </w:rPr>
        <w:t xml:space="preserve">git switch main</w:t>
      </w:r>
    </w:p>
    <w:p>
      <w:pPr>
        <w:pBdr>
          <w:left w:val="single" w:color="0969DA" w:sz="12" w:space="6"/>
        </w:pBdr>
        <w:shd w:fill="F6F8FA" w:color="auto" w:val="clear"/>
        <w:spacing w:after="140" w:before="0" w:line="252"/>
        <w:ind w:left="180"/>
      </w:pPr>
      <w:r>
        <w:rPr>
          <w:rFonts w:ascii="Consolas" w:cs="Consolas" w:eastAsia="Consolas" w:hAnsi="Consolas"/>
          <w:color w:val="24292F"/>
          <w:sz w:val="18"/>
          <w:szCs w:val="18"/>
        </w:rPr>
        <w:t xml:space="preserve">git pull</w:t>
      </w:r>
    </w:p>
    <w:p>
      <w:pPr>
        <w:pStyle w:val="Heading2"/>
        <w:spacing w:after="120" w:before="280"/>
      </w:pPr>
      <w:r>
        <w:t xml:space="preserve">Merging your own backend work</w:t>
      </w:r>
    </w:p>
    <w:p>
      <w:pPr>
        <w:spacing w:after="120" w:line="276"/>
      </w:pPr>
      <w:r>
        <w:t xml:space="preserve">Backend work follows the same flow: a branch, a pull request, green checks, then merge.</w:t>
      </w:r>
    </w:p>
    <w:p>
      <w:pPr>
        <w:pBdr>
          <w:left w:val="single" w:color="0969DA" w:sz="12" w:space="6"/>
        </w:pBdr>
        <w:shd w:fill="F6F8FA" w:color="auto" w:val="clear"/>
        <w:spacing w:after="0" w:before="80" w:line="252"/>
        <w:ind w:left="180"/>
      </w:pPr>
      <w:r>
        <w:rPr>
          <w:rFonts w:ascii="Consolas" w:cs="Consolas" w:eastAsia="Consolas" w:hAnsi="Consolas"/>
          <w:color w:val="24292F"/>
          <w:sz w:val="18"/>
          <w:szCs w:val="18"/>
        </w:rPr>
        <w:t xml:space="preserve">git switch main</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git pull</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git switch -c 1d-backend</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(build, then)</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cd backend</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pytest</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ruff check .</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cd ..</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git add .</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git commit -m "Step 1D backend: ..."</w:t>
      </w:r>
    </w:p>
    <w:p>
      <w:pPr>
        <w:pBdr>
          <w:left w:val="single" w:color="0969DA" w:sz="12" w:space="6"/>
        </w:pBdr>
        <w:shd w:fill="F6F8FA" w:color="auto" w:val="clear"/>
        <w:spacing w:after="140" w:before="0" w:line="252"/>
        <w:ind w:left="180"/>
      </w:pPr>
      <w:r>
        <w:rPr>
          <w:rFonts w:ascii="Consolas" w:cs="Consolas" w:eastAsia="Consolas" w:hAnsi="Consolas"/>
          <w:color w:val="24292F"/>
          <w:sz w:val="18"/>
          <w:szCs w:val="18"/>
        </w:rPr>
        <w:t xml:space="preserve">git push -u origin 1d-backend</w:t>
      </w:r>
    </w:p>
    <w:p>
      <w:pPr>
        <w:pBdr>
          <w:left w:val="single" w:color="BF8700" w:sz="18" w:space="6"/>
        </w:pBdr>
        <w:shd w:fill="FFF8E6" w:color="auto" w:val="clear"/>
        <w:spacing w:after="160" w:before="80" w:line="264"/>
        <w:ind w:left="180"/>
      </w:pPr>
      <w:r>
        <w:rPr>
          <w:sz w:val="20"/>
          <w:szCs w:val="20"/>
        </w:rPr>
        <w:t xml:space="preserve">Every pull request runs the automatic checks (section 7.1). Merge only when all checks are green. The frontend developer never pushes directly to </w:t>
      </w:r>
      <w:r>
        <w:rPr>
          <w:rFonts w:ascii="Consolas" w:cs="Consolas" w:eastAsia="Consolas" w:hAnsi="Consolas"/>
          <w:color w:val="24292F"/>
          <w:sz w:val="20"/>
          <w:szCs w:val="20"/>
        </w:rPr>
        <w:t xml:space="preserve">main</w:t>
      </w:r>
      <w:r>
        <w:rPr>
          <w:sz w:val="20"/>
          <w:szCs w:val="20"/>
        </w:rPr>
        <w:t xml:space="preserve">.</w:t>
      </w:r>
    </w:p>
    <w:p>
      <w:pPr>
        <w:pStyle w:val="Heading2"/>
        <w:spacing w:after="120" w:before="280"/>
      </w:pPr>
      <w:r>
        <w:t xml:space="preserve">7.1 Automatic checks</w:t>
      </w:r>
    </w:p>
    <w:p>
      <w:pPr>
        <w:spacing w:after="120" w:line="276"/>
      </w:pPr>
      <w:r>
        <w:rPr>
          <w:rFonts w:ascii="Consolas" w:cs="Consolas" w:eastAsia="Consolas" w:hAnsi="Consolas"/>
          <w:color w:val="24292F"/>
          <w:sz w:val="19"/>
          <w:szCs w:val="19"/>
        </w:rPr>
        <w:t xml:space="preserve">.github/workflows/checks.yml</w:t>
      </w:r>
      <w:r>
        <w:t xml:space="preserve"> runs on every pull request and every push to </w:t>
      </w:r>
      <w:r>
        <w:rPr>
          <w:rFonts w:ascii="Consolas" w:cs="Consolas" w:eastAsia="Consolas" w:hAnsi="Consolas"/>
          <w:color w:val="24292F"/>
          <w:sz w:val="19"/>
          <w:szCs w:val="19"/>
        </w:rPr>
        <w:t xml:space="preserve">main</w:t>
      </w:r>
      <w:r>
        <w:t xml:space="preserve">: backend lint, format check and tests on Linux and Windows, and the frontend type check, tests and build. Results show as green ticks or red crosses on the pull request.</w:t>
      </w:r>
    </w:p>
    <w:p>
      <w:pPr>
        <w:pStyle w:val="Heading1"/>
        <w:pageBreakBefore/>
        <w:spacing w:after="160" w:before="0"/>
      </w:pPr>
      <w:r>
        <w:t xml:space="preserve">8. API contract (protocol v1)</w:t>
      </w:r>
    </w:p>
    <w:p>
      <w:pPr>
        <w:spacing w:after="120" w:line="276"/>
      </w:pPr>
      <w:r>
        <w:t xml:space="preserve">Both developers build against this contract. During Step 1B it is copied into </w:t>
      </w:r>
      <w:r>
        <w:rPr>
          <w:rFonts w:ascii="Consolas" w:cs="Consolas" w:eastAsia="Consolas" w:hAnsi="Consolas"/>
          <w:color w:val="24292F"/>
          <w:sz w:val="19"/>
          <w:szCs w:val="19"/>
        </w:rPr>
        <w:t xml:space="preserve">docs/PROTOCOL.md</w:t>
      </w:r>
      <w:r>
        <w:t xml:space="preserve">, which then becomes the single source of truth. Any change after that needs a pull request both people agree on.</w:t>
      </w:r>
    </w:p>
    <w:p>
      <w:pPr>
        <w:pStyle w:val="Heading2"/>
        <w:spacing w:after="120" w:before="280"/>
      </w:pPr>
      <w:r>
        <w:t xml:space="preserve">8.1 REST endpoints</w:t>
      </w:r>
    </w:p>
    <w:p>
      <w:pPr>
        <w:spacing w:after="120" w:line="276"/>
      </w:pPr>
      <w:r>
        <w:t xml:space="preserve">Base address in development: </w:t>
      </w:r>
      <w:r>
        <w:rPr>
          <w:rFonts w:ascii="Consolas" w:cs="Consolas" w:eastAsia="Consolas" w:hAnsi="Consolas"/>
          <w:color w:val="24292F"/>
          <w:sz w:val="19"/>
          <w:szCs w:val="19"/>
        </w:rPr>
        <w:t xml:space="preserve">http://localhost:8000</w:t>
      </w:r>
      <w:r>
        <w:t xml:space="preserve">. All bodies are JSON. Errors return </w:t>
      </w:r>
      <w:r>
        <w:rPr>
          <w:rFonts w:ascii="Consolas" w:cs="Consolas" w:eastAsia="Consolas" w:hAnsi="Consolas"/>
          <w:color w:val="24292F"/>
          <w:sz w:val="19"/>
          <w:szCs w:val="19"/>
        </w:rPr>
        <w:t xml:space="preserve">{"detail": "readable message"}</w:t>
      </w:r>
      <w:r>
        <w:t xml:space="preserve"> with a 4xx or 5xx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26"/>
        <w:gridCol w:w="771"/>
        <w:gridCol w:w="4241"/>
      </w:tblGrid>
      <w:tr>
        <w:trPr>
          <w:tblHeader/>
        </w:trPr>
        <w:tc>
          <w:tcPr>
            <w:tcW w:type="dxa" w:w="4626"/>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Method and path</w:t>
            </w:r>
          </w:p>
        </w:tc>
        <w:tc>
          <w:tcPr>
            <w:tcW w:type="dxa" w:w="771"/>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Step</w:t>
            </w:r>
          </w:p>
        </w:tc>
        <w:tc>
          <w:tcPr>
            <w:tcW w:type="dxa" w:w="4241"/>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Purpose</w:t>
            </w:r>
          </w:p>
        </w:tc>
      </w:tr>
      <w:tr>
        <w:tc>
          <w:tcPr>
            <w:tcW w:type="dxa" w:w="4626"/>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GET /health</w:t>
            </w:r>
          </w:p>
        </w:tc>
        <w:tc>
          <w:tcPr>
            <w:tcW w:type="dxa" w:w="77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1A</w:t>
            </w:r>
          </w:p>
        </w:tc>
        <w:tc>
          <w:tcPr>
            <w:tcW w:type="dxa" w:w="424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Backend is running. Returns </w:t>
            </w:r>
            <w:r>
              <w:rPr>
                <w:rFonts w:ascii="Consolas" w:cs="Consolas" w:eastAsia="Consolas" w:hAnsi="Consolas"/>
                <w:color w:val="24292F"/>
                <w:sz w:val="19"/>
                <w:szCs w:val="19"/>
              </w:rPr>
              <w:t xml:space="preserve">{"status":"ok","version":"0.3.0"}</w:t>
            </w:r>
            <w:r>
              <w:rPr>
                <w:sz w:val="19"/>
                <w:szCs w:val="19"/>
              </w:rPr>
              <w:t xml:space="preserve">.</w:t>
            </w:r>
          </w:p>
        </w:tc>
      </w:tr>
      <w:tr>
        <w:tc>
          <w:tcPr>
            <w:tcW w:type="dxa" w:w="4626"/>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GET /api/languages</w:t>
            </w:r>
          </w:p>
        </w:tc>
        <w:tc>
          <w:tcPr>
            <w:tcW w:type="dxa" w:w="77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1B</w:t>
            </w:r>
          </w:p>
        </w:tc>
        <w:tc>
          <w:tcPr>
            <w:tcW w:type="dxa" w:w="424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List of supported languages for the pickers.</w:t>
            </w:r>
          </w:p>
        </w:tc>
      </w:tr>
      <w:tr>
        <w:tc>
          <w:tcPr>
            <w:tcW w:type="dxa" w:w="4626"/>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POST /api/sessions</w:t>
            </w:r>
          </w:p>
        </w:tc>
        <w:tc>
          <w:tcPr>
            <w:tcW w:type="dxa" w:w="77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1B</w:t>
            </w:r>
          </w:p>
        </w:tc>
        <w:tc>
          <w:tcPr>
            <w:tcW w:type="dxa" w:w="424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Start a conversation with two participants and their preferred languages. Returns the session id.</w:t>
            </w:r>
          </w:p>
        </w:tc>
      </w:tr>
      <w:tr>
        <w:tc>
          <w:tcPr>
            <w:tcW w:type="dxa" w:w="4626"/>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WS /api/sessions/{session_id}/stream</w:t>
            </w:r>
          </w:p>
        </w:tc>
        <w:tc>
          <w:tcPr>
            <w:tcW w:type="dxa" w:w="77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1B</w:t>
            </w:r>
          </w:p>
        </w:tc>
        <w:tc>
          <w:tcPr>
            <w:tcW w:type="dxa" w:w="424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Live channel: audio in, captions and events out.</w:t>
            </w:r>
          </w:p>
        </w:tc>
      </w:tr>
      <w:tr>
        <w:tc>
          <w:tcPr>
            <w:tcW w:type="dxa" w:w="4626"/>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POST /api/sessions/{session_id}/stop</w:t>
            </w:r>
          </w:p>
        </w:tc>
        <w:tc>
          <w:tcPr>
            <w:tcW w:type="dxa" w:w="77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1F</w:t>
            </w:r>
          </w:p>
        </w:tc>
        <w:tc>
          <w:tcPr>
            <w:tcW w:type="dxa" w:w="424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End the conversation and save the transcript.</w:t>
            </w:r>
          </w:p>
        </w:tc>
      </w:tr>
      <w:tr>
        <w:tc>
          <w:tcPr>
            <w:tcW w:type="dxa" w:w="4626"/>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GET /api/sessions</w:t>
            </w:r>
          </w:p>
        </w:tc>
        <w:tc>
          <w:tcPr>
            <w:tcW w:type="dxa" w:w="77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1F</w:t>
            </w:r>
          </w:p>
        </w:tc>
        <w:tc>
          <w:tcPr>
            <w:tcW w:type="dxa" w:w="424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List past conversations, newest first.</w:t>
            </w:r>
          </w:p>
        </w:tc>
      </w:tr>
      <w:tr>
        <w:tc>
          <w:tcPr>
            <w:tcW w:type="dxa" w:w="4626"/>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GET /api/sessions/{session_id}/transcript</w:t>
            </w:r>
          </w:p>
        </w:tc>
        <w:tc>
          <w:tcPr>
            <w:tcW w:type="dxa" w:w="77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1F</w:t>
            </w:r>
          </w:p>
        </w:tc>
        <w:tc>
          <w:tcPr>
            <w:tcW w:type="dxa" w:w="424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All saved turns of one conversation.</w:t>
            </w:r>
          </w:p>
        </w:tc>
      </w:tr>
      <w:tr>
        <w:tc>
          <w:tcPr>
            <w:tcW w:type="dxa" w:w="4626"/>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GET /api/sessions/{session_id}/export?format=txt|srt|vtt|json</w:t>
            </w:r>
          </w:p>
        </w:tc>
        <w:tc>
          <w:tcPr>
            <w:tcW w:type="dxa" w:w="77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1F</w:t>
            </w:r>
          </w:p>
        </w:tc>
        <w:tc>
          <w:tcPr>
            <w:tcW w:type="dxa" w:w="424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Download the transcript as a file.</w:t>
            </w:r>
          </w:p>
        </w:tc>
      </w:tr>
      <w:tr>
        <w:tc>
          <w:tcPr>
            <w:tcW w:type="dxa" w:w="4626"/>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DELETE /api/sessions/{session_id}</w:t>
            </w:r>
          </w:p>
        </w:tc>
        <w:tc>
          <w:tcPr>
            <w:tcW w:type="dxa" w:w="77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1F</w:t>
            </w:r>
          </w:p>
        </w:tc>
        <w:tc>
          <w:tcPr>
            <w:tcW w:type="dxa" w:w="424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Delete a conversation and its transcript.</w:t>
            </w:r>
          </w:p>
        </w:tc>
      </w:tr>
    </w:tbl>
    <w:p>
      <w:pPr>
        <w:spacing w:after="120"/>
      </w:pPr>
    </w:p>
    <w:p>
      <w:pPr>
        <w:pStyle w:val="Heading3"/>
        <w:spacing w:after="80" w:before="200"/>
      </w:pPr>
      <w:r>
        <w:t xml:space="preserve">GET /api/languages: response</w:t>
      </w:r>
    </w:p>
    <w:p>
      <w:pPr>
        <w:pBdr>
          <w:left w:val="single" w:color="0969DA" w:sz="12" w:space="6"/>
        </w:pBdr>
        <w:shd w:fill="F6F8FA" w:color="auto" w:val="clear"/>
        <w:spacing w:after="0" w:before="80" w:line="252"/>
        <w:ind w:left="180"/>
      </w:pPr>
      <w:r>
        <w:rPr>
          <w:rFonts w:ascii="Consolas" w:cs="Consolas" w:eastAsia="Consolas" w:hAnsi="Consolas"/>
          <w:color w:val="24292F"/>
          <w:sz w:val="18"/>
          <w:szCs w:val="18"/>
        </w:rPr>
        <w:t xml:space="preserve">{</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"languages": [</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"code": "en", "name": "English", "native_name": "English" },</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"code": "te", "name": "Telugu",  "native_name": "తెలుగు" },</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"code": "hi", "name": "Hindi",   "native_name": "हिन्दी" }</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w:t>
      </w:r>
    </w:p>
    <w:p>
      <w:pPr>
        <w:pBdr>
          <w:left w:val="single" w:color="0969DA" w:sz="12" w:space="6"/>
        </w:pBdr>
        <w:shd w:fill="F6F8FA" w:color="auto" w:val="clear"/>
        <w:spacing w:after="140" w:before="0" w:line="252"/>
        <w:ind w:left="180"/>
      </w:pPr>
      <w:r>
        <w:rPr>
          <w:rFonts w:ascii="Consolas" w:cs="Consolas" w:eastAsia="Consolas" w:hAnsi="Consolas"/>
          <w:color w:val="24292F"/>
          <w:sz w:val="18"/>
          <w:szCs w:val="18"/>
        </w:rPr>
        <w:t xml:space="preserve">}</w:t>
      </w:r>
    </w:p>
    <w:p>
      <w:pPr>
        <w:spacing w:after="120" w:line="276"/>
      </w:pPr>
      <w:r>
        <w:t xml:space="preserve">Language codes are ISO 639-1 (two letters) where one exists. The frontend shows them as "Telugu: తెలుగు" and must not hard-code the list.</w:t>
      </w:r>
    </w:p>
    <w:p>
      <w:pPr>
        <w:pStyle w:val="Heading3"/>
        <w:spacing w:after="80" w:before="200"/>
      </w:pPr>
      <w:r>
        <w:t xml:space="preserve">POST /api/sessions: request and response</w:t>
      </w:r>
    </w:p>
    <w:p>
      <w:pPr>
        <w:pBdr>
          <w:left w:val="single" w:color="0969DA" w:sz="12" w:space="6"/>
        </w:pBdr>
        <w:shd w:fill="F6F8FA" w:color="auto" w:val="clear"/>
        <w:spacing w:after="0" w:before="80" w:line="252"/>
        <w:ind w:left="180"/>
      </w:pPr>
      <w:r>
        <w:rPr>
          <w:rFonts w:ascii="Consolas" w:cs="Consolas" w:eastAsia="Consolas" w:hAnsi="Consolas"/>
          <w:color w:val="24292F"/>
          <w:sz w:val="18"/>
          <w:szCs w:val="18"/>
        </w:rPr>
        <w:t xml:space="preserve">// request</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"consent": true,</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"participants": [</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"id": "A", "name": "Person A", "preferred_language": "en" },</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"id": "B", "name": "Person B", "preferred_language": "te" }</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response: 201 Created</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"session_id": "6f1c2a9e-0d4b-4b8e-9a51-2f0e7c3d1a77",</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"participants": [ ...same as sent... ],</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"created_at": "2026-10-18T09:30:00Z"</w:t>
      </w:r>
    </w:p>
    <w:p>
      <w:pPr>
        <w:pBdr>
          <w:left w:val="single" w:color="0969DA" w:sz="12" w:space="6"/>
        </w:pBdr>
        <w:shd w:fill="F6F8FA" w:color="auto" w:val="clear"/>
        <w:spacing w:after="140" w:before="0" w:line="252"/>
        <w:ind w:left="180"/>
      </w:pPr>
      <w:r>
        <w:rPr>
          <w:rFonts w:ascii="Consolas" w:cs="Consolas" w:eastAsia="Consolas" w:hAnsi="Consolas"/>
          <w:color w:val="24292F"/>
          <w:sz w:val="18"/>
          <w:szCs w:val="18"/>
        </w:rPr>
        <w:t xml:space="preserve">}</w:t>
      </w:r>
    </w:p>
    <w:p>
      <w:pPr>
        <w:spacing w:after="120" w:line="276"/>
      </w:pPr>
      <w:r>
        <w:t xml:space="preserve">Validation: exactly two participants with ids </w:t>
      </w:r>
      <w:r>
        <w:rPr>
          <w:rFonts w:ascii="Consolas" w:cs="Consolas" w:eastAsia="Consolas" w:hAnsi="Consolas"/>
          <w:color w:val="24292F"/>
          <w:sz w:val="19"/>
          <w:szCs w:val="19"/>
        </w:rPr>
        <w:t xml:space="preserve">A</w:t>
      </w:r>
      <w:r>
        <w:t xml:space="preserve"> and </w:t>
      </w:r>
      <w:r>
        <w:rPr>
          <w:rFonts w:ascii="Consolas" w:cs="Consolas" w:eastAsia="Consolas" w:hAnsi="Consolas"/>
          <w:color w:val="24292F"/>
          <w:sz w:val="19"/>
          <w:szCs w:val="19"/>
        </w:rPr>
        <w:t xml:space="preserve">B</w:t>
      </w:r>
      <w:r>
        <w:t xml:space="preserve">, a non-empty name of at most 40 characters, a </w:t>
      </w:r>
      <w:r>
        <w:rPr>
          <w:rFonts w:ascii="Consolas" w:cs="Consolas" w:eastAsia="Consolas" w:hAnsi="Consolas"/>
          <w:color w:val="24292F"/>
          <w:sz w:val="19"/>
          <w:szCs w:val="19"/>
        </w:rPr>
        <w:t xml:space="preserve">preferred_language</w:t>
      </w:r>
      <w:r>
        <w:t xml:space="preserve"> from </w:t>
      </w:r>
      <w:r>
        <w:rPr>
          <w:rFonts w:ascii="Consolas" w:cs="Consolas" w:eastAsia="Consolas" w:hAnsi="Consolas"/>
          <w:color w:val="24292F"/>
          <w:sz w:val="19"/>
          <w:szCs w:val="19"/>
        </w:rPr>
        <w:t xml:space="preserve">/api/languages</w:t>
      </w:r>
      <w:r>
        <w:t xml:space="preserve">, and </w:t>
      </w:r>
      <w:r>
        <w:rPr>
          <w:rFonts w:ascii="Consolas" w:cs="Consolas" w:eastAsia="Consolas" w:hAnsi="Consolas"/>
          <w:color w:val="24292F"/>
          <w:sz w:val="19"/>
          <w:szCs w:val="19"/>
        </w:rPr>
        <w:t xml:space="preserve">consent</w:t>
      </w:r>
      <w:r>
        <w:t xml:space="preserve"> set to true. Otherwise the response is 422 with a readable message.</w:t>
      </w:r>
    </w:p>
    <w:p>
      <w:pPr>
        <w:pStyle w:val="Heading2"/>
        <w:spacing w:after="120" w:before="280"/>
      </w:pPr>
      <w:r>
        <w:t xml:space="preserve">8.2 WebSocket connection</w:t>
      </w:r>
    </w:p>
    <w:p>
      <w:pPr>
        <w:pStyle w:val="ListParagraph"/>
        <w:numPr>
          <w:ilvl w:val="0"/>
          <w:numId w:val="2"/>
        </w:numPr>
        <w:spacing w:after="60" w:line="276"/>
      </w:pPr>
      <w:r>
        <w:t xml:space="preserve">URL: </w:t>
      </w:r>
      <w:r>
        <w:rPr>
          <w:rFonts w:ascii="Consolas" w:cs="Consolas" w:eastAsia="Consolas" w:hAnsi="Consolas"/>
          <w:color w:val="24292F"/>
          <w:sz w:val="19"/>
          <w:szCs w:val="19"/>
        </w:rPr>
        <w:t xml:space="preserve">ws://localhost:8000/api/sessions/{session_id}/stream</w:t>
      </w:r>
      <w:r>
        <w:t xml:space="preserve"> (the frontend builds it from the backend address by swapping </w:t>
      </w:r>
      <w:r>
        <w:rPr>
          <w:rFonts w:ascii="Consolas" w:cs="Consolas" w:eastAsia="Consolas" w:hAnsi="Consolas"/>
          <w:color w:val="24292F"/>
          <w:sz w:val="19"/>
          <w:szCs w:val="19"/>
        </w:rPr>
        <w:t xml:space="preserve">http</w:t>
      </w:r>
      <w:r>
        <w:t xml:space="preserve"> for </w:t>
      </w:r>
      <w:r>
        <w:rPr>
          <w:rFonts w:ascii="Consolas" w:cs="Consolas" w:eastAsia="Consolas" w:hAnsi="Consolas"/>
          <w:color w:val="24292F"/>
          <w:sz w:val="19"/>
          <w:szCs w:val="19"/>
        </w:rPr>
        <w:t xml:space="preserve">ws</w:t>
      </w:r>
      <w:r>
        <w:t xml:space="preserve">).</w:t>
      </w:r>
    </w:p>
    <w:p>
      <w:pPr>
        <w:pStyle w:val="ListParagraph"/>
        <w:numPr>
          <w:ilvl w:val="0"/>
          <w:numId w:val="2"/>
        </w:numPr>
        <w:spacing w:after="60" w:line="276"/>
      </w:pPr>
      <w:r>
        <w:t xml:space="preserve">Text frames carry JSON messages. Every message has a </w:t>
      </w:r>
      <w:r>
        <w:rPr>
          <w:rFonts w:ascii="Consolas" w:cs="Consolas" w:eastAsia="Consolas" w:hAnsi="Consolas"/>
          <w:color w:val="24292F"/>
          <w:sz w:val="19"/>
          <w:szCs w:val="19"/>
        </w:rPr>
        <w:t xml:space="preserve">type</w:t>
      </w:r>
      <w:r>
        <w:t xml:space="preserve"> field.</w:t>
      </w:r>
    </w:p>
    <w:p>
      <w:pPr>
        <w:pStyle w:val="ListParagraph"/>
        <w:numPr>
          <w:ilvl w:val="0"/>
          <w:numId w:val="2"/>
        </w:numPr>
        <w:spacing w:after="60" w:line="276"/>
      </w:pPr>
      <w:r>
        <w:t xml:space="preserve">Binary frames carry microphone audio (section 8.4).</w:t>
      </w:r>
    </w:p>
    <w:p>
      <w:pPr>
        <w:pStyle w:val="ListParagraph"/>
        <w:numPr>
          <w:ilvl w:val="0"/>
          <w:numId w:val="2"/>
        </w:numPr>
        <w:spacing w:after="60" w:line="276"/>
      </w:pPr>
      <w:r>
        <w:t xml:space="preserve">Every message from the server also has </w:t>
      </w:r>
      <w:r>
        <w:rPr>
          <w:rFonts w:ascii="Consolas" w:cs="Consolas" w:eastAsia="Consolas" w:hAnsi="Consolas"/>
          <w:color w:val="24292F"/>
          <w:sz w:val="19"/>
          <w:szCs w:val="19"/>
        </w:rPr>
        <w:t xml:space="preserve">seq</w:t>
      </w:r>
      <w:r>
        <w:t xml:space="preserve">, a number that goes up by one per message. The frontend uses it to keep order and ignore duplicates.</w:t>
      </w:r>
    </w:p>
    <w:p>
      <w:pPr>
        <w:pStyle w:val="ListParagraph"/>
        <w:numPr>
          <w:ilvl w:val="0"/>
          <w:numId w:val="2"/>
        </w:numPr>
        <w:spacing w:after="60" w:line="276"/>
      </w:pPr>
      <w:r>
        <w:t xml:space="preserve">The first message from the server is always </w:t>
      </w:r>
      <w:r>
        <w:rPr>
          <w:rFonts w:ascii="Consolas" w:cs="Consolas" w:eastAsia="Consolas" w:hAnsi="Consolas"/>
          <w:color w:val="24292F"/>
          <w:sz w:val="19"/>
          <w:szCs w:val="19"/>
        </w:rPr>
        <w:t xml:space="preserve">session.ready</w:t>
      </w:r>
      <w:r>
        <w:t xml:space="preserve">. An unknown session id gets an </w:t>
      </w:r>
      <w:r>
        <w:rPr>
          <w:rFonts w:ascii="Consolas" w:cs="Consolas" w:eastAsia="Consolas" w:hAnsi="Consolas"/>
          <w:color w:val="24292F"/>
          <w:sz w:val="19"/>
          <w:szCs w:val="19"/>
        </w:rPr>
        <w:t xml:space="preserve">unknown_session</w:t>
      </w:r>
      <w:r>
        <w:t xml:space="preserve"> error, then the socket closes with code </w:t>
      </w:r>
      <w:r>
        <w:rPr>
          <w:rFonts w:ascii="Consolas" w:cs="Consolas" w:eastAsia="Consolas" w:hAnsi="Consolas"/>
          <w:color w:val="24292F"/>
          <w:sz w:val="19"/>
          <w:szCs w:val="19"/>
        </w:rPr>
        <w:t xml:space="preserve">4404</w:t>
      </w:r>
      <w:r>
        <w:t xml:space="preserve">.</w:t>
      </w:r>
    </w:p>
    <w:p>
      <w:pPr>
        <w:pStyle w:val="ListParagraph"/>
        <w:numPr>
          <w:ilvl w:val="0"/>
          <w:numId w:val="2"/>
        </w:numPr>
        <w:spacing w:after="60" w:line="276"/>
      </w:pPr>
      <w:r>
        <w:t xml:space="preserve">A page from any address other than the configured frontend is refused with close code </w:t>
      </w:r>
      <w:r>
        <w:rPr>
          <w:rFonts w:ascii="Consolas" w:cs="Consolas" w:eastAsia="Consolas" w:hAnsi="Consolas"/>
          <w:color w:val="24292F"/>
          <w:sz w:val="19"/>
          <w:szCs w:val="19"/>
        </w:rPr>
        <w:t xml:space="preserve">4403</w:t>
      </w:r>
      <w:r>
        <w:t xml:space="preserve">. An unexpected server error sends </w:t>
      </w:r>
      <w:r>
        <w:rPr>
          <w:rFonts w:ascii="Consolas" w:cs="Consolas" w:eastAsia="Consolas" w:hAnsi="Consolas"/>
          <w:color w:val="24292F"/>
          <w:sz w:val="19"/>
          <w:szCs w:val="19"/>
        </w:rPr>
        <w:t xml:space="preserve">internal_error</w:t>
      </w:r>
      <w:r>
        <w:t xml:space="preserve">, then closes with </w:t>
      </w:r>
      <w:r>
        <w:rPr>
          <w:rFonts w:ascii="Consolas" w:cs="Consolas" w:eastAsia="Consolas" w:hAnsi="Consolas"/>
          <w:color w:val="24292F"/>
          <w:sz w:val="19"/>
          <w:szCs w:val="19"/>
        </w:rPr>
        <w:t xml:space="preserve">1011</w:t>
      </w:r>
      <w:r>
        <w:t xml:space="preserve">. </w:t>
      </w:r>
      <w:r>
        <w:rPr>
          <w:rFonts w:ascii="Consolas" w:cs="Consolas" w:eastAsia="Consolas" w:hAnsi="Consolas"/>
          <w:color w:val="24292F"/>
          <w:sz w:val="19"/>
          <w:szCs w:val="19"/>
        </w:rPr>
        <w:t xml:space="preserve">session.stop</w:t>
      </w:r>
      <w:r>
        <w:t xml:space="preserve"> closes with </w:t>
      </w:r>
      <w:r>
        <w:rPr>
          <w:rFonts w:ascii="Consolas" w:cs="Consolas" w:eastAsia="Consolas" w:hAnsi="Consolas"/>
          <w:color w:val="24292F"/>
          <w:sz w:val="19"/>
          <w:szCs w:val="19"/>
        </w:rPr>
        <w:t xml:space="preserve">1000</w:t>
      </w:r>
      <w:r>
        <w:t xml:space="preserve">.</w:t>
      </w:r>
    </w:p>
    <w:p>
      <w:pPr>
        <w:pStyle w:val="ListParagraph"/>
        <w:numPr>
          <w:ilvl w:val="0"/>
          <w:numId w:val="2"/>
        </w:numPr>
        <w:spacing w:after="60" w:line="276"/>
      </w:pPr>
      <w:r>
        <w:t xml:space="preserve">Text messages are limited to 64 KB. The backend is started with </w:t>
      </w:r>
      <w:r>
        <w:rPr>
          <w:rFonts w:ascii="Consolas" w:cs="Consolas" w:eastAsia="Consolas" w:hAnsi="Consolas"/>
          <w:color w:val="24292F"/>
          <w:sz w:val="19"/>
          <w:szCs w:val="19"/>
        </w:rPr>
        <w:t xml:space="preserve">--ws-max-size 65536</w:t>
      </w:r>
      <w:r>
        <w:t xml:space="preserve">, so any larger message closes the connection.</w:t>
      </w:r>
    </w:p>
    <w:p>
      <w:pPr>
        <w:pStyle w:val="Heading2"/>
        <w:spacing w:after="120" w:before="280"/>
      </w:pPr>
      <w:r>
        <w:t xml:space="preserve">8.3 Messages from the browser to the server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578"/>
        <w:gridCol w:w="3855"/>
        <w:gridCol w:w="3085"/>
      </w:tblGrid>
      <w:tr>
        <w:trPr>
          <w:tblHeader/>
        </w:trPr>
        <w:tc>
          <w:tcPr>
            <w:tcW w:type="dxa" w:w="2120"/>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Type</w:t>
            </w:r>
          </w:p>
        </w:tc>
        <w:tc>
          <w:tcPr>
            <w:tcW w:type="dxa" w:w="578"/>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Step</w:t>
            </w:r>
          </w:p>
        </w:tc>
        <w:tc>
          <w:tcPr>
            <w:tcW w:type="dxa" w:w="3855"/>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Fields</w:t>
            </w:r>
          </w:p>
        </w:tc>
        <w:tc>
          <w:tcPr>
            <w:tcW w:type="dxa" w:w="3085"/>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Meaning</w:t>
            </w:r>
          </w:p>
        </w:tc>
      </w:tr>
      <w:tr>
        <w:tc>
          <w:tcPr>
            <w:tcW w:type="dxa" w:w="212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ping</w:t>
            </w:r>
          </w:p>
        </w:tc>
        <w:tc>
          <w:tcPr>
            <w:tcW w:type="dxa" w:w="57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1B</w:t>
            </w:r>
          </w:p>
        </w:tc>
        <w:tc>
          <w:tcPr>
            <w:tcW w:type="dxa" w:w="385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none</w:t>
            </w:r>
          </w:p>
        </w:tc>
        <w:tc>
          <w:tcPr>
            <w:tcW w:type="dxa" w:w="308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Keep-alive check. The server answers </w:t>
            </w:r>
            <w:r>
              <w:rPr>
                <w:rFonts w:ascii="Consolas" w:cs="Consolas" w:eastAsia="Consolas" w:hAnsi="Consolas"/>
                <w:color w:val="24292F"/>
                <w:sz w:val="19"/>
                <w:szCs w:val="19"/>
              </w:rPr>
              <w:t xml:space="preserve">pong</w:t>
            </w:r>
            <w:r>
              <w:rPr>
                <w:sz w:val="19"/>
                <w:szCs w:val="19"/>
              </w:rPr>
              <w:t xml:space="preserve">.</w:t>
            </w:r>
          </w:p>
        </w:tc>
      </w:tr>
      <w:tr>
        <w:tc>
          <w:tcPr>
            <w:tcW w:type="dxa" w:w="212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utterance.start</w:t>
            </w:r>
          </w:p>
        </w:tc>
        <w:tc>
          <w:tcPr>
            <w:tcW w:type="dxa" w:w="57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1C</w:t>
            </w:r>
          </w:p>
        </w:tc>
        <w:tc>
          <w:tcPr>
            <w:tcW w:type="dxa" w:w="385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utterance_id</w:t>
            </w:r>
            <w:r>
              <w:rPr>
                <w:sz w:val="19"/>
                <w:szCs w:val="19"/>
              </w:rPr>
              <w:t xml:space="preserve"> (standard 36-character UUID from </w:t>
            </w:r>
            <w:r>
              <w:rPr>
                <w:rFonts w:ascii="Consolas" w:cs="Consolas" w:eastAsia="Consolas" w:hAnsi="Consolas"/>
                <w:color w:val="24292F"/>
                <w:sz w:val="19"/>
                <w:szCs w:val="19"/>
              </w:rPr>
              <w:t xml:space="preserve">crypto.randomUUID()</w:t>
            </w:r>
            <w:r>
              <w:rPr>
                <w:sz w:val="19"/>
                <w:szCs w:val="19"/>
              </w:rPr>
              <w:t xml:space="preserve">), </w:t>
            </w:r>
            <w:r>
              <w:rPr>
                <w:rFonts w:ascii="Consolas" w:cs="Consolas" w:eastAsia="Consolas" w:hAnsi="Consolas"/>
                <w:color w:val="24292F"/>
                <w:sz w:val="19"/>
                <w:szCs w:val="19"/>
              </w:rPr>
              <w:t xml:space="preserve">speaker_id</w:t>
            </w:r>
            <w:r>
              <w:rPr>
                <w:sz w:val="19"/>
                <w:szCs w:val="19"/>
              </w:rPr>
              <w:t xml:space="preserve"> ("A" or "B"), </w:t>
            </w:r>
            <w:r>
              <w:rPr>
                <w:rFonts w:ascii="Consolas" w:cs="Consolas" w:eastAsia="Consolas" w:hAnsi="Consolas"/>
                <w:color w:val="24292F"/>
                <w:sz w:val="19"/>
                <w:szCs w:val="19"/>
              </w:rPr>
              <w:t xml:space="preserve">spoken_language</w:t>
            </w:r>
            <w:r>
              <w:rPr>
                <w:sz w:val="19"/>
                <w:szCs w:val="19"/>
              </w:rPr>
              <w:t xml:space="preserve"> (optional code, or null for auto-detect)</w:t>
            </w:r>
          </w:p>
        </w:tc>
        <w:tc>
          <w:tcPr>
            <w:tcW w:type="dxa" w:w="308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A person pressed their talk button. Audio frames follow.</w:t>
            </w:r>
          </w:p>
        </w:tc>
      </w:tr>
      <w:tr>
        <w:tc>
          <w:tcPr>
            <w:tcW w:type="dxa" w:w="212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(binary audio frame)</w:t>
            </w:r>
          </w:p>
        </w:tc>
        <w:tc>
          <w:tcPr>
            <w:tcW w:type="dxa" w:w="57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1C</w:t>
            </w:r>
          </w:p>
        </w:tc>
        <w:tc>
          <w:tcPr>
            <w:tcW w:type="dxa" w:w="385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raw audio bytes (8.4)</w:t>
            </w:r>
          </w:p>
        </w:tc>
        <w:tc>
          <w:tcPr>
            <w:tcW w:type="dxa" w:w="308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Audio for the utterance that is currently open.</w:t>
            </w:r>
          </w:p>
        </w:tc>
      </w:tr>
      <w:tr>
        <w:tc>
          <w:tcPr>
            <w:tcW w:type="dxa" w:w="212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utterance.end</w:t>
            </w:r>
          </w:p>
        </w:tc>
        <w:tc>
          <w:tcPr>
            <w:tcW w:type="dxa" w:w="57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1C</w:t>
            </w:r>
          </w:p>
        </w:tc>
        <w:tc>
          <w:tcPr>
            <w:tcW w:type="dxa" w:w="385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utterance_id</w:t>
            </w:r>
          </w:p>
        </w:tc>
        <w:tc>
          <w:tcPr>
            <w:tcW w:type="dxa" w:w="308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The person stopped talking. The server processes the sentence.</w:t>
            </w:r>
          </w:p>
        </w:tc>
      </w:tr>
      <w:tr>
        <w:tc>
          <w:tcPr>
            <w:tcW w:type="dxa" w:w="212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session.stop</w:t>
            </w:r>
          </w:p>
        </w:tc>
        <w:tc>
          <w:tcPr>
            <w:tcW w:type="dxa" w:w="57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1B</w:t>
            </w:r>
          </w:p>
        </w:tc>
        <w:tc>
          <w:tcPr>
            <w:tcW w:type="dxa" w:w="385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none</w:t>
            </w:r>
          </w:p>
        </w:tc>
        <w:tc>
          <w:tcPr>
            <w:tcW w:type="dxa" w:w="308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End the conversation. The server closes the socket.</w:t>
            </w:r>
          </w:p>
        </w:tc>
      </w:tr>
    </w:tbl>
    <w:p>
      <w:pPr>
        <w:spacing w:after="120"/>
      </w:pPr>
    </w:p>
    <w:p>
      <w:pPr>
        <w:pStyle w:val="Heading3"/>
        <w:spacing w:after="80" w:before="200"/>
      </w:pPr>
      <w:r>
        <w:t xml:space="preserve">Rules for utterances</w:t>
      </w:r>
    </w:p>
    <w:p>
      <w:pPr>
        <w:pStyle w:val="ListParagraph"/>
        <w:numPr>
          <w:ilvl w:val="0"/>
          <w:numId w:val="2"/>
        </w:numPr>
        <w:spacing w:after="60" w:line="276"/>
      </w:pPr>
      <w:r>
        <w:t xml:space="preserve">Only one utterance can be open at a time. If a new </w:t>
      </w:r>
      <w:r>
        <w:rPr>
          <w:rFonts w:ascii="Consolas" w:cs="Consolas" w:eastAsia="Consolas" w:hAnsi="Consolas"/>
          <w:color w:val="24292F"/>
          <w:sz w:val="19"/>
          <w:szCs w:val="19"/>
        </w:rPr>
        <w:t xml:space="preserve">utterance.start</w:t>
      </w:r>
      <w:r>
        <w:t xml:space="preserve"> arrives before the previous one ended, the previous one is discarded and reported with an </w:t>
      </w:r>
      <w:r>
        <w:rPr>
          <w:rFonts w:ascii="Consolas" w:cs="Consolas" w:eastAsia="Consolas" w:hAnsi="Consolas"/>
          <w:color w:val="24292F"/>
          <w:sz w:val="19"/>
          <w:szCs w:val="19"/>
        </w:rPr>
        <w:t xml:space="preserve">invalid_message</w:t>
      </w:r>
      <w:r>
        <w:t xml:space="preserve"> error that carries its </w:t>
      </w:r>
      <w:r>
        <w:rPr>
          <w:rFonts w:ascii="Consolas" w:cs="Consolas" w:eastAsia="Consolas" w:hAnsi="Consolas"/>
          <w:color w:val="24292F"/>
          <w:sz w:val="19"/>
          <w:szCs w:val="19"/>
        </w:rPr>
        <w:t xml:space="preserve">utterance_id</w:t>
      </w:r>
      <w:r>
        <w:t xml:space="preserve">. The new one starts normally.</w:t>
      </w:r>
    </w:p>
    <w:p>
      <w:pPr>
        <w:pStyle w:val="ListParagraph"/>
        <w:numPr>
          <w:ilvl w:val="0"/>
          <w:numId w:val="2"/>
        </w:numPr>
        <w:spacing w:after="60" w:line="276"/>
      </w:pPr>
      <w:r>
        <w:t xml:space="preserve">After an utterance is rejected while audio is still arriving (</w:t>
      </w:r>
      <w:r>
        <w:rPr>
          <w:rFonts w:ascii="Consolas" w:cs="Consolas" w:eastAsia="Consolas" w:hAnsi="Consolas"/>
          <w:color w:val="24292F"/>
          <w:sz w:val="19"/>
          <w:szCs w:val="19"/>
        </w:rPr>
        <w:t xml:space="preserve">audio_too_long</w:t>
      </w:r>
      <w:r>
        <w:t xml:space="preserve"> or a malformed frame), stop sending its audio. Any remaining frames and its </w:t>
      </w:r>
      <w:r>
        <w:rPr>
          <w:rFonts w:ascii="Consolas" w:cs="Consolas" w:eastAsia="Consolas" w:hAnsi="Consolas"/>
          <w:color w:val="24292F"/>
          <w:sz w:val="19"/>
          <w:szCs w:val="19"/>
        </w:rPr>
        <w:t xml:space="preserve">utterance.end</w:t>
      </w:r>
      <w:r>
        <w:t xml:space="preserve"> are ignored without further errors.</w:t>
      </w:r>
    </w:p>
    <w:p>
      <w:pPr>
        <w:pStyle w:val="ListParagraph"/>
        <w:numPr>
          <w:ilvl w:val="0"/>
          <w:numId w:val="2"/>
        </w:numPr>
        <w:spacing w:after="60" w:line="276"/>
      </w:pPr>
      <w:r>
        <w:t xml:space="preserve">Unknown extra fields in any message are rejected with </w:t>
      </w:r>
      <w:r>
        <w:rPr>
          <w:rFonts w:ascii="Consolas" w:cs="Consolas" w:eastAsia="Consolas" w:hAnsi="Consolas"/>
          <w:color w:val="24292F"/>
          <w:sz w:val="19"/>
          <w:szCs w:val="19"/>
        </w:rPr>
        <w:t xml:space="preserve">invalid_message</w:t>
      </w:r>
      <w:r>
        <w:t xml:space="preserve">.</w:t>
      </w:r>
    </w:p>
    <w:p>
      <w:pPr>
        <w:pStyle w:val="Heading2"/>
        <w:spacing w:after="120" w:before="280"/>
      </w:pPr>
      <w:r>
        <w:t xml:space="preserve">8.4 Audio format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Property</w:t>
            </w:r>
          </w:p>
        </w:tc>
        <w:tc>
          <w:tcPr>
            <w:tcW w:type="dxa" w:w="7229"/>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Value</w:t>
            </w:r>
          </w:p>
        </w:tc>
      </w:tr>
      <w:tr>
        <w:tc>
          <w:tcPr>
            <w:tcW w:type="dxa" w:w="240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Encoding</w:t>
            </w:r>
          </w:p>
        </w:tc>
        <w:tc>
          <w:tcPr>
            <w:tcW w:type="dxa" w:w="722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PCM, signed 16-bit integers, little-endian</w:t>
            </w:r>
          </w:p>
        </w:tc>
      </w:tr>
      <w:tr>
        <w:tc>
          <w:tcPr>
            <w:tcW w:type="dxa" w:w="240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Channels</w:t>
            </w:r>
          </w:p>
        </w:tc>
        <w:tc>
          <w:tcPr>
            <w:tcW w:type="dxa" w:w="722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 (mono)</w:t>
            </w:r>
          </w:p>
        </w:tc>
      </w:tr>
      <w:tr>
        <w:tc>
          <w:tcPr>
            <w:tcW w:type="dxa" w:w="240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Sample rate</w:t>
            </w:r>
          </w:p>
        </w:tc>
        <w:tc>
          <w:tcPr>
            <w:tcW w:type="dxa" w:w="722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16,000 Hz (the browser captures at 44.1 or 48 kHz and downsamples)</w:t>
            </w:r>
          </w:p>
        </w:tc>
      </w:tr>
      <w:tr>
        <w:tc>
          <w:tcPr>
            <w:tcW w:type="dxa" w:w="240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Frame size</w:t>
            </w:r>
          </w:p>
        </w:tc>
        <w:tc>
          <w:tcPr>
            <w:tcW w:type="dxa" w:w="722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About 100 ms: 1,600 samples = 3,200 bytes per binary message. Must be an even number of bytes and at most 32,000 bytes (1 s); otherwise </w:t>
            </w:r>
            <w:r>
              <w:rPr>
                <w:rFonts w:ascii="Consolas" w:cs="Consolas" w:eastAsia="Consolas" w:hAnsi="Consolas"/>
                <w:color w:val="24292F"/>
                <w:sz w:val="19"/>
                <w:szCs w:val="19"/>
              </w:rPr>
              <w:t xml:space="preserve">invalid_message</w:t>
            </w:r>
            <w:r>
              <w:rPr>
                <w:sz w:val="19"/>
                <w:szCs w:val="19"/>
              </w:rPr>
              <w:t xml:space="preserve"> and the utterance is dropped.</w:t>
            </w:r>
          </w:p>
        </w:tc>
      </w:tr>
      <w:tr>
        <w:tc>
          <w:tcPr>
            <w:tcW w:type="dxa" w:w="240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When</w:t>
            </w:r>
          </w:p>
        </w:tc>
        <w:tc>
          <w:tcPr>
            <w:tcW w:type="dxa" w:w="722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Only between </w:t>
            </w:r>
            <w:r>
              <w:rPr>
                <w:rFonts w:ascii="Consolas" w:cs="Consolas" w:eastAsia="Consolas" w:hAnsi="Consolas"/>
                <w:color w:val="24292F"/>
                <w:sz w:val="19"/>
                <w:szCs w:val="19"/>
              </w:rPr>
              <w:t xml:space="preserve">utterance.start</w:t>
            </w:r>
            <w:r>
              <w:rPr>
                <w:sz w:val="19"/>
                <w:szCs w:val="19"/>
              </w:rPr>
              <w:t xml:space="preserve"> and </w:t>
            </w:r>
            <w:r>
              <w:rPr>
                <w:rFonts w:ascii="Consolas" w:cs="Consolas" w:eastAsia="Consolas" w:hAnsi="Consolas"/>
                <w:color w:val="24292F"/>
                <w:sz w:val="19"/>
                <w:szCs w:val="19"/>
              </w:rPr>
              <w:t xml:space="preserve">utterance.end</w:t>
            </w:r>
            <w:r>
              <w:rPr>
                <w:sz w:val="19"/>
                <w:szCs w:val="19"/>
              </w:rPr>
              <w:t xml:space="preserve">. Frames outside an open utterance get an </w:t>
            </w:r>
            <w:r>
              <w:rPr>
                <w:rFonts w:ascii="Consolas" w:cs="Consolas" w:eastAsia="Consolas" w:hAnsi="Consolas"/>
                <w:color w:val="24292F"/>
                <w:sz w:val="19"/>
                <w:szCs w:val="19"/>
              </w:rPr>
              <w:t xml:space="preserve">no_active_utterance</w:t>
            </w:r>
            <w:r>
              <w:rPr>
                <w:sz w:val="19"/>
                <w:szCs w:val="19"/>
              </w:rPr>
              <w:t xml:space="preserve"> error.</w:t>
            </w:r>
          </w:p>
        </w:tc>
      </w:tr>
      <w:tr>
        <w:tc>
          <w:tcPr>
            <w:tcW w:type="dxa" w:w="240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Limits</w:t>
            </w:r>
          </w:p>
        </w:tc>
        <w:tc>
          <w:tcPr>
            <w:tcW w:type="dxa" w:w="722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Shorter than 0.3 s, or no 100 ms stretch louder than silence: </w:t>
            </w:r>
            <w:r>
              <w:rPr>
                <w:rFonts w:ascii="Consolas" w:cs="Consolas" w:eastAsia="Consolas" w:hAnsi="Consolas"/>
                <w:color w:val="24292F"/>
                <w:sz w:val="19"/>
                <w:szCs w:val="19"/>
              </w:rPr>
              <w:t xml:space="preserve">audio_too_short</w:t>
            </w:r>
            <w:r>
              <w:rPr>
                <w:sz w:val="19"/>
                <w:szCs w:val="19"/>
              </w:rPr>
              <w:t xml:space="preserve">. Longer than 30 s: </w:t>
            </w:r>
            <w:r>
              <w:rPr>
                <w:rFonts w:ascii="Consolas" w:cs="Consolas" w:eastAsia="Consolas" w:hAnsi="Consolas"/>
                <w:color w:val="24292F"/>
                <w:sz w:val="19"/>
                <w:szCs w:val="19"/>
              </w:rPr>
              <w:t xml:space="preserve">audio_too_long</w:t>
            </w:r>
            <w:r>
              <w:rPr>
                <w:sz w:val="19"/>
                <w:szCs w:val="19"/>
              </w:rPr>
              <w:t xml:space="preserve">, sent once. The browser should stop automatically at 30 s.</w:t>
            </w:r>
          </w:p>
        </w:tc>
      </w:tr>
    </w:tbl>
    <w:p>
      <w:pPr>
        <w:spacing w:after="120"/>
      </w:pPr>
    </w:p>
    <w:p>
      <w:pPr>
        <w:pStyle w:val="Heading2"/>
        <w:spacing w:after="120" w:before="280"/>
      </w:pPr>
      <w:r>
        <w:t xml:space="preserve">8.5 Messages from the server to the browser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578"/>
        <w:gridCol w:w="3469"/>
        <w:gridCol w:w="3182"/>
      </w:tblGrid>
      <w:tr>
        <w:trPr>
          <w:tblHeader/>
        </w:trPr>
        <w:tc>
          <w:tcPr>
            <w:tcW w:type="dxa" w:w="2409"/>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Type</w:t>
            </w:r>
          </w:p>
        </w:tc>
        <w:tc>
          <w:tcPr>
            <w:tcW w:type="dxa" w:w="578"/>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Step</w:t>
            </w:r>
          </w:p>
        </w:tc>
        <w:tc>
          <w:tcPr>
            <w:tcW w:type="dxa" w:w="3469"/>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Fields (plus </w:t>
            </w:r>
            <w:r>
              <w:rPr>
                <w:rFonts w:ascii="Consolas" w:cs="Consolas" w:eastAsia="Consolas" w:hAnsi="Consolas"/>
                <w:b/>
                <w:bCs/>
                <w:color w:val="24292F"/>
                <w:sz w:val="19"/>
                <w:szCs w:val="19"/>
              </w:rPr>
              <w:t xml:space="preserve">type</w:t>
            </w:r>
            <w:r>
              <w:rPr>
                <w:b/>
                <w:bCs/>
                <w:sz w:val="19"/>
                <w:szCs w:val="19"/>
              </w:rPr>
              <w:t xml:space="preserve"> and </w:t>
            </w:r>
            <w:r>
              <w:rPr>
                <w:rFonts w:ascii="Consolas" w:cs="Consolas" w:eastAsia="Consolas" w:hAnsi="Consolas"/>
                <w:b/>
                <w:bCs/>
                <w:color w:val="24292F"/>
                <w:sz w:val="19"/>
                <w:szCs w:val="19"/>
              </w:rPr>
              <w:t xml:space="preserve">seq</w:t>
            </w:r>
            <w:r>
              <w:rPr>
                <w:b/>
                <w:bCs/>
                <w:sz w:val="19"/>
                <w:szCs w:val="19"/>
              </w:rPr>
              <w:t xml:space="preserve">)</w:t>
            </w:r>
          </w:p>
        </w:tc>
        <w:tc>
          <w:tcPr>
            <w:tcW w:type="dxa" w:w="3182"/>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Meaning</w:t>
            </w:r>
          </w:p>
        </w:tc>
      </w:tr>
      <w:tr>
        <w:tc>
          <w:tcPr>
            <w:tcW w:type="dxa" w:w="240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session.ready</w:t>
            </w:r>
          </w:p>
        </w:tc>
        <w:tc>
          <w:tcPr>
            <w:tcW w:type="dxa" w:w="57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1B</w:t>
            </w:r>
          </w:p>
        </w:tc>
        <w:tc>
          <w:tcPr>
            <w:tcW w:type="dxa" w:w="346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session_id</w:t>
            </w:r>
            <w:r>
              <w:rPr>
                <w:sz w:val="19"/>
                <w:szCs w:val="19"/>
              </w:rPr>
              <w:t xml:space="preserve">, </w:t>
            </w:r>
            <w:r>
              <w:rPr>
                <w:rFonts w:ascii="Consolas" w:cs="Consolas" w:eastAsia="Consolas" w:hAnsi="Consolas"/>
                <w:color w:val="24292F"/>
                <w:sz w:val="19"/>
                <w:szCs w:val="19"/>
              </w:rPr>
              <w:t xml:space="preserve">participants</w:t>
            </w:r>
          </w:p>
        </w:tc>
        <w:tc>
          <w:tcPr>
            <w:tcW w:type="dxa" w:w="318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The live channel is open.</w:t>
            </w:r>
          </w:p>
        </w:tc>
      </w:tr>
      <w:tr>
        <w:tc>
          <w:tcPr>
            <w:tcW w:type="dxa" w:w="240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pong</w:t>
            </w:r>
          </w:p>
        </w:tc>
        <w:tc>
          <w:tcPr>
            <w:tcW w:type="dxa" w:w="57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1B</w:t>
            </w:r>
          </w:p>
        </w:tc>
        <w:tc>
          <w:tcPr>
            <w:tcW w:type="dxa" w:w="346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none</w:t>
            </w:r>
          </w:p>
        </w:tc>
        <w:tc>
          <w:tcPr>
            <w:tcW w:type="dxa" w:w="318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Answer to </w:t>
            </w:r>
            <w:r>
              <w:rPr>
                <w:rFonts w:ascii="Consolas" w:cs="Consolas" w:eastAsia="Consolas" w:hAnsi="Consolas"/>
                <w:color w:val="24292F"/>
                <w:sz w:val="19"/>
                <w:szCs w:val="19"/>
              </w:rPr>
              <w:t xml:space="preserve">ping</w:t>
            </w:r>
            <w:r>
              <w:rPr>
                <w:sz w:val="19"/>
                <w:szCs w:val="19"/>
              </w:rPr>
              <w:t xml:space="preserve">.</w:t>
            </w:r>
          </w:p>
        </w:tc>
      </w:tr>
      <w:tr>
        <w:tc>
          <w:tcPr>
            <w:tcW w:type="dxa" w:w="240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utterance.received</w:t>
            </w:r>
          </w:p>
        </w:tc>
        <w:tc>
          <w:tcPr>
            <w:tcW w:type="dxa" w:w="57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1C</w:t>
            </w:r>
          </w:p>
        </w:tc>
        <w:tc>
          <w:tcPr>
            <w:tcW w:type="dxa" w:w="346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utterance_id</w:t>
            </w:r>
            <w:r>
              <w:rPr>
                <w:sz w:val="19"/>
                <w:szCs w:val="19"/>
              </w:rPr>
              <w:t xml:space="preserve">, </w:t>
            </w:r>
            <w:r>
              <w:rPr>
                <w:rFonts w:ascii="Consolas" w:cs="Consolas" w:eastAsia="Consolas" w:hAnsi="Consolas"/>
                <w:color w:val="24292F"/>
                <w:sz w:val="19"/>
                <w:szCs w:val="19"/>
              </w:rPr>
              <w:t xml:space="preserve">speaker_id</w:t>
            </w:r>
            <w:r>
              <w:rPr>
                <w:sz w:val="19"/>
                <w:szCs w:val="19"/>
              </w:rPr>
              <w:t xml:space="preserve">, </w:t>
            </w:r>
            <w:r>
              <w:rPr>
                <w:rFonts w:ascii="Consolas" w:cs="Consolas" w:eastAsia="Consolas" w:hAnsi="Consolas"/>
                <w:color w:val="24292F"/>
                <w:sz w:val="19"/>
                <w:szCs w:val="19"/>
              </w:rPr>
              <w:t xml:space="preserve">duration_ms</w:t>
            </w:r>
          </w:p>
        </w:tc>
        <w:tc>
          <w:tcPr>
            <w:tcW w:type="dxa" w:w="318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The server received the whole sentence.</w:t>
            </w:r>
          </w:p>
        </w:tc>
      </w:tr>
      <w:tr>
        <w:tc>
          <w:tcPr>
            <w:tcW w:type="dxa" w:w="240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transcript.partial</w:t>
            </w:r>
          </w:p>
        </w:tc>
        <w:tc>
          <w:tcPr>
            <w:tcW w:type="dxa" w:w="57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2A</w:t>
            </w:r>
          </w:p>
        </w:tc>
        <w:tc>
          <w:tcPr>
            <w:tcW w:type="dxa" w:w="346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utterance_id</w:t>
            </w:r>
            <w:r>
              <w:rPr>
                <w:sz w:val="19"/>
                <w:szCs w:val="19"/>
              </w:rPr>
              <w:t xml:space="preserve">, </w:t>
            </w:r>
            <w:r>
              <w:rPr>
                <w:rFonts w:ascii="Consolas" w:cs="Consolas" w:eastAsia="Consolas" w:hAnsi="Consolas"/>
                <w:color w:val="24292F"/>
                <w:sz w:val="19"/>
                <w:szCs w:val="19"/>
              </w:rPr>
              <w:t xml:space="preserve">speaker_id</w:t>
            </w:r>
            <w:r>
              <w:rPr>
                <w:sz w:val="19"/>
                <w:szCs w:val="19"/>
              </w:rPr>
              <w:t xml:space="preserve">, </w:t>
            </w:r>
            <w:r>
              <w:rPr>
                <w:rFonts w:ascii="Consolas" w:cs="Consolas" w:eastAsia="Consolas" w:hAnsi="Consolas"/>
                <w:color w:val="24292F"/>
                <w:sz w:val="19"/>
                <w:szCs w:val="19"/>
              </w:rPr>
              <w:t xml:space="preserve">text</w:t>
            </w:r>
          </w:p>
        </w:tc>
        <w:tc>
          <w:tcPr>
            <w:tcW w:type="dxa" w:w="318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Text so far while the person is still speaking (Phase 2).</w:t>
            </w:r>
          </w:p>
        </w:tc>
      </w:tr>
      <w:tr>
        <w:tc>
          <w:tcPr>
            <w:tcW w:type="dxa" w:w="240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transcript.final</w:t>
            </w:r>
          </w:p>
        </w:tc>
        <w:tc>
          <w:tcPr>
            <w:tcW w:type="dxa" w:w="57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1D</w:t>
            </w:r>
          </w:p>
        </w:tc>
        <w:tc>
          <w:tcPr>
            <w:tcW w:type="dxa" w:w="346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utterance_id</w:t>
            </w:r>
            <w:r>
              <w:rPr>
                <w:sz w:val="19"/>
                <w:szCs w:val="19"/>
              </w:rPr>
              <w:t xml:space="preserve">, </w:t>
            </w:r>
            <w:r>
              <w:rPr>
                <w:rFonts w:ascii="Consolas" w:cs="Consolas" w:eastAsia="Consolas" w:hAnsi="Consolas"/>
                <w:color w:val="24292F"/>
                <w:sz w:val="19"/>
                <w:szCs w:val="19"/>
              </w:rPr>
              <w:t xml:space="preserve">speaker_id</w:t>
            </w:r>
            <w:r>
              <w:rPr>
                <w:sz w:val="19"/>
                <w:szCs w:val="19"/>
              </w:rPr>
              <w:t xml:space="preserve">, </w:t>
            </w:r>
            <w:r>
              <w:rPr>
                <w:rFonts w:ascii="Consolas" w:cs="Consolas" w:eastAsia="Consolas" w:hAnsi="Consolas"/>
                <w:color w:val="24292F"/>
                <w:sz w:val="19"/>
                <w:szCs w:val="19"/>
              </w:rPr>
              <w:t xml:space="preserve">text</w:t>
            </w:r>
            <w:r>
              <w:rPr>
                <w:sz w:val="19"/>
                <w:szCs w:val="19"/>
              </w:rPr>
              <w:t xml:space="preserve">, </w:t>
            </w:r>
            <w:r>
              <w:rPr>
                <w:rFonts w:ascii="Consolas" w:cs="Consolas" w:eastAsia="Consolas" w:hAnsi="Consolas"/>
                <w:color w:val="24292F"/>
                <w:sz w:val="19"/>
                <w:szCs w:val="19"/>
              </w:rPr>
              <w:t xml:space="preserve">language</w:t>
            </w:r>
            <w:r>
              <w:rPr>
                <w:sz w:val="19"/>
                <w:szCs w:val="19"/>
              </w:rPr>
              <w:t xml:space="preserve">, </w:t>
            </w:r>
            <w:r>
              <w:rPr>
                <w:rFonts w:ascii="Consolas" w:cs="Consolas" w:eastAsia="Consolas" w:hAnsi="Consolas"/>
                <w:color w:val="24292F"/>
                <w:sz w:val="19"/>
                <w:szCs w:val="19"/>
              </w:rPr>
              <w:t xml:space="preserve">language_name</w:t>
            </w:r>
          </w:p>
        </w:tc>
        <w:tc>
          <w:tcPr>
            <w:tcW w:type="dxa" w:w="318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What was said and the detected language.</w:t>
            </w:r>
          </w:p>
        </w:tc>
      </w:tr>
      <w:tr>
        <w:tc>
          <w:tcPr>
            <w:tcW w:type="dxa" w:w="240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translation.final</w:t>
            </w:r>
          </w:p>
        </w:tc>
        <w:tc>
          <w:tcPr>
            <w:tcW w:type="dxa" w:w="57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1D</w:t>
            </w:r>
          </w:p>
        </w:tc>
        <w:tc>
          <w:tcPr>
            <w:tcW w:type="dxa" w:w="346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utterance_id</w:t>
            </w:r>
            <w:r>
              <w:rPr>
                <w:sz w:val="19"/>
                <w:szCs w:val="19"/>
              </w:rPr>
              <w:t xml:space="preserve">, </w:t>
            </w:r>
            <w:r>
              <w:rPr>
                <w:rFonts w:ascii="Consolas" w:cs="Consolas" w:eastAsia="Consolas" w:hAnsi="Consolas"/>
                <w:color w:val="24292F"/>
                <w:sz w:val="19"/>
                <w:szCs w:val="19"/>
              </w:rPr>
              <w:t xml:space="preserve">speaker_id</w:t>
            </w:r>
            <w:r>
              <w:rPr>
                <w:sz w:val="19"/>
                <w:szCs w:val="19"/>
              </w:rPr>
              <w:t xml:space="preserve">, </w:t>
            </w:r>
            <w:r>
              <w:rPr>
                <w:rFonts w:ascii="Consolas" w:cs="Consolas" w:eastAsia="Consolas" w:hAnsi="Consolas"/>
                <w:color w:val="24292F"/>
                <w:sz w:val="19"/>
                <w:szCs w:val="19"/>
              </w:rPr>
              <w:t xml:space="preserve">listener_id</w:t>
            </w:r>
            <w:r>
              <w:rPr>
                <w:sz w:val="19"/>
                <w:szCs w:val="19"/>
              </w:rPr>
              <w:t xml:space="preserve">, </w:t>
            </w:r>
            <w:r>
              <w:rPr>
                <w:rFonts w:ascii="Consolas" w:cs="Consolas" w:eastAsia="Consolas" w:hAnsi="Consolas"/>
                <w:color w:val="24292F"/>
                <w:sz w:val="19"/>
                <w:szCs w:val="19"/>
              </w:rPr>
              <w:t xml:space="preserve">target_language</w:t>
            </w:r>
            <w:r>
              <w:rPr>
                <w:sz w:val="19"/>
                <w:szCs w:val="19"/>
              </w:rPr>
              <w:t xml:space="preserve">, </w:t>
            </w:r>
            <w:r>
              <w:rPr>
                <w:rFonts w:ascii="Consolas" w:cs="Consolas" w:eastAsia="Consolas" w:hAnsi="Consolas"/>
                <w:color w:val="24292F"/>
                <w:sz w:val="19"/>
                <w:szCs w:val="19"/>
              </w:rPr>
              <w:t xml:space="preserve">text</w:t>
            </w:r>
            <w:r>
              <w:rPr>
                <w:sz w:val="19"/>
                <w:szCs w:val="19"/>
              </w:rPr>
              <w:t xml:space="preserve">, </w:t>
            </w:r>
            <w:r>
              <w:rPr>
                <w:rFonts w:ascii="Consolas" w:cs="Consolas" w:eastAsia="Consolas" w:hAnsi="Consolas"/>
                <w:color w:val="24292F"/>
                <w:sz w:val="19"/>
                <w:szCs w:val="19"/>
              </w:rPr>
              <w:t xml:space="preserve">translated</w:t>
            </w:r>
            <w:r>
              <w:rPr>
                <w:sz w:val="19"/>
                <w:szCs w:val="19"/>
              </w:rPr>
              <w:t xml:space="preserve"> (true or false)</w:t>
            </w:r>
          </w:p>
        </w:tc>
        <w:tc>
          <w:tcPr>
            <w:tcW w:type="dxa" w:w="318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The text for the listener. </w:t>
            </w:r>
            <w:r>
              <w:rPr>
                <w:rFonts w:ascii="Consolas" w:cs="Consolas" w:eastAsia="Consolas" w:hAnsi="Consolas"/>
                <w:color w:val="24292F"/>
                <w:sz w:val="19"/>
                <w:szCs w:val="19"/>
              </w:rPr>
              <w:t xml:space="preserve">translated</w:t>
            </w:r>
            <w:r>
              <w:rPr>
                <w:sz w:val="19"/>
                <w:szCs w:val="19"/>
              </w:rPr>
              <w:t xml:space="preserve"> is false when the original was already in the listener's language.</w:t>
            </w:r>
          </w:p>
        </w:tc>
      </w:tr>
      <w:tr>
        <w:tc>
          <w:tcPr>
            <w:tcW w:type="dxa" w:w="240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tts.audio</w:t>
            </w:r>
          </w:p>
        </w:tc>
        <w:tc>
          <w:tcPr>
            <w:tcW w:type="dxa" w:w="57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1E</w:t>
            </w:r>
          </w:p>
        </w:tc>
        <w:tc>
          <w:tcPr>
            <w:tcW w:type="dxa" w:w="346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utterance_id</w:t>
            </w:r>
            <w:r>
              <w:rPr>
                <w:sz w:val="19"/>
                <w:szCs w:val="19"/>
              </w:rPr>
              <w:t xml:space="preserve">, </w:t>
            </w:r>
            <w:r>
              <w:rPr>
                <w:rFonts w:ascii="Consolas" w:cs="Consolas" w:eastAsia="Consolas" w:hAnsi="Consolas"/>
                <w:color w:val="24292F"/>
                <w:sz w:val="19"/>
                <w:szCs w:val="19"/>
              </w:rPr>
              <w:t xml:space="preserve">listener_id</w:t>
            </w:r>
            <w:r>
              <w:rPr>
                <w:sz w:val="19"/>
                <w:szCs w:val="19"/>
              </w:rPr>
              <w:t xml:space="preserve">, </w:t>
            </w:r>
            <w:r>
              <w:rPr>
                <w:rFonts w:ascii="Consolas" w:cs="Consolas" w:eastAsia="Consolas" w:hAnsi="Consolas"/>
                <w:color w:val="24292F"/>
                <w:sz w:val="19"/>
                <w:szCs w:val="19"/>
              </w:rPr>
              <w:t xml:space="preserve">format</w:t>
            </w:r>
            <w:r>
              <w:rPr>
                <w:sz w:val="19"/>
                <w:szCs w:val="19"/>
              </w:rPr>
              <w:t xml:space="preserve"> ("mp3" or "wav"), </w:t>
            </w:r>
            <w:r>
              <w:rPr>
                <w:rFonts w:ascii="Consolas" w:cs="Consolas" w:eastAsia="Consolas" w:hAnsi="Consolas"/>
                <w:color w:val="24292F"/>
                <w:sz w:val="19"/>
                <w:szCs w:val="19"/>
              </w:rPr>
              <w:t xml:space="preserve">audio_base64</w:t>
            </w:r>
          </w:p>
        </w:tc>
        <w:tc>
          <w:tcPr>
            <w:tcW w:type="dxa" w:w="318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Only sent if the server makes the voice (decided in 1E). Otherwise the browser speaks the text itself.</w:t>
            </w:r>
          </w:p>
        </w:tc>
      </w:tr>
      <w:tr>
        <w:tc>
          <w:tcPr>
            <w:tcW w:type="dxa" w:w="240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error</w:t>
            </w:r>
          </w:p>
        </w:tc>
        <w:tc>
          <w:tcPr>
            <w:tcW w:type="dxa" w:w="57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1B</w:t>
            </w:r>
          </w:p>
        </w:tc>
        <w:tc>
          <w:tcPr>
            <w:tcW w:type="dxa" w:w="346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code</w:t>
            </w:r>
            <w:r>
              <w:rPr>
                <w:sz w:val="19"/>
                <w:szCs w:val="19"/>
              </w:rPr>
              <w:t xml:space="preserve">, </w:t>
            </w:r>
            <w:r>
              <w:rPr>
                <w:rFonts w:ascii="Consolas" w:cs="Consolas" w:eastAsia="Consolas" w:hAnsi="Consolas"/>
                <w:color w:val="24292F"/>
                <w:sz w:val="19"/>
                <w:szCs w:val="19"/>
              </w:rPr>
              <w:t xml:space="preserve">message</w:t>
            </w:r>
            <w:r>
              <w:rPr>
                <w:sz w:val="19"/>
                <w:szCs w:val="19"/>
              </w:rPr>
              <w:t xml:space="preserve">, </w:t>
            </w:r>
            <w:r>
              <w:rPr>
                <w:rFonts w:ascii="Consolas" w:cs="Consolas" w:eastAsia="Consolas" w:hAnsi="Consolas"/>
                <w:color w:val="24292F"/>
                <w:sz w:val="19"/>
                <w:szCs w:val="19"/>
              </w:rPr>
              <w:t xml:space="preserve">retryable</w:t>
            </w:r>
            <w:r>
              <w:rPr>
                <w:sz w:val="19"/>
                <w:szCs w:val="19"/>
              </w:rPr>
              <w:t xml:space="preserve">, </w:t>
            </w:r>
            <w:r>
              <w:rPr>
                <w:rFonts w:ascii="Consolas" w:cs="Consolas" w:eastAsia="Consolas" w:hAnsi="Consolas"/>
                <w:color w:val="24292F"/>
                <w:sz w:val="19"/>
                <w:szCs w:val="19"/>
              </w:rPr>
              <w:t xml:space="preserve">utterance_id</w:t>
            </w:r>
            <w:r>
              <w:rPr>
                <w:sz w:val="19"/>
                <w:szCs w:val="19"/>
              </w:rPr>
              <w:t xml:space="preserve"> (or null)</w:t>
            </w:r>
          </w:p>
        </w:tc>
        <w:tc>
          <w:tcPr>
            <w:tcW w:type="dxa" w:w="318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Something went wrong. Show </w:t>
            </w:r>
            <w:r>
              <w:rPr>
                <w:rFonts w:ascii="Consolas" w:cs="Consolas" w:eastAsia="Consolas" w:hAnsi="Consolas"/>
                <w:color w:val="24292F"/>
                <w:sz w:val="19"/>
                <w:szCs w:val="19"/>
              </w:rPr>
              <w:t xml:space="preserve">message</w:t>
            </w:r>
            <w:r>
              <w:rPr>
                <w:sz w:val="19"/>
                <w:szCs w:val="19"/>
              </w:rPr>
              <w:t xml:space="preserve"> to the user.</w:t>
            </w:r>
          </w:p>
        </w:tc>
      </w:tr>
    </w:tbl>
    <w:p>
      <w:pPr>
        <w:spacing w:after="120"/>
      </w:pPr>
    </w:p>
    <w:p>
      <w:pPr>
        <w:pStyle w:val="Heading2"/>
        <w:spacing w:after="120" w:before="280"/>
      </w:pPr>
      <w:r>
        <w:t xml:space="preserve">8.6 Example exchange</w:t>
      </w:r>
    </w:p>
    <w:p>
      <w:pPr>
        <w:pBdr>
          <w:left w:val="single" w:color="0969DA" w:sz="12" w:space="6"/>
        </w:pBdr>
        <w:shd w:fill="F6F8FA" w:color="auto" w:val="clear"/>
        <w:spacing w:after="0" w:before="80" w:line="252"/>
        <w:ind w:left="180"/>
      </w:pPr>
      <w:r>
        <w:rPr>
          <w:rFonts w:ascii="Consolas" w:cs="Consolas" w:eastAsia="Consolas" w:hAnsi="Consolas"/>
          <w:color w:val="24292F"/>
          <w:sz w:val="18"/>
          <w:szCs w:val="18"/>
        </w:rPr>
        <w:t xml:space="preserve">-&gt; {"type":"utterance.start","utterance_id":"7c9e6679-7425-40de-944b-e07fc1f90ae7","speaker_id":"B","spoken_language":null}</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-&gt; (binary audio frames, about 100 ms each)</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-&gt; {"type":"utterance.end","utterance_id":"7c9e6679-7425-40de-944b-e07fc1f90ae7"}</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&lt;- {"type":"utterance.received","seq":4,"utterance_id":"7c9e6679-7425-40de-944b-e07fc1f90ae7","speaker_id":"B","duration_ms":2100}</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&lt;- {"type":"transcript.final","seq":5,"utterance_id":"7c9e6679-7425-40de-944b-e07fc1f90ae7","speaker_id":"B",</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"text":"మీరు ఎలా ఉన్నారు?","language":"te","language_name":"Telugu"}</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&lt;- {"type":"translation.final","seq":6,"utterance_id":"7c9e6679-7425-40de-944b-e07fc1f90ae7","speaker_id":"B",</w:t>
      </w:r>
    </w:p>
    <w:p>
      <w:pPr>
        <w:pBdr>
          <w:left w:val="single" w:color="0969DA" w:sz="12" w:space="6"/>
        </w:pBdr>
        <w:shd w:fill="F6F8FA" w:color="auto" w:val="clear"/>
        <w:spacing w:after="140" w:before="0" w:line="252"/>
        <w:ind w:left="180"/>
      </w:pPr>
      <w:r>
        <w:rPr>
          <w:rFonts w:ascii="Consolas" w:cs="Consolas" w:eastAsia="Consolas" w:hAnsi="Consolas"/>
          <w:color w:val="24292F"/>
          <w:sz w:val="18"/>
          <w:szCs w:val="18"/>
        </w:rPr>
        <w:t xml:space="preserve">    "listener_id":"A","target_language":"en","text":"How are you?","translated":true}</w:t>
      </w:r>
    </w:p>
    <w:p>
      <w:pPr>
        <w:pStyle w:val="Heading2"/>
        <w:spacing w:after="120" w:before="280"/>
      </w:pPr>
      <w:r>
        <w:t xml:space="preserve">8.7 Error codes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1349"/>
        <w:gridCol w:w="5591"/>
      </w:tblGrid>
      <w:tr>
        <w:trPr>
          <w:tblHeader/>
        </w:trPr>
        <w:tc>
          <w:tcPr>
            <w:tcW w:type="dxa" w:w="2698"/>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Code</w:t>
            </w:r>
          </w:p>
        </w:tc>
        <w:tc>
          <w:tcPr>
            <w:tcW w:type="dxa" w:w="1349"/>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Retryable</w:t>
            </w:r>
          </w:p>
        </w:tc>
        <w:tc>
          <w:tcPr>
            <w:tcW w:type="dxa" w:w="5591"/>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When</w:t>
            </w:r>
          </w:p>
        </w:tc>
      </w:tr>
      <w:tr>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invalid_message</w:t>
            </w:r>
          </w:p>
        </w:tc>
        <w:tc>
          <w:tcPr>
            <w:tcW w:type="dxa" w:w="134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no</w:t>
            </w:r>
          </w:p>
        </w:tc>
        <w:tc>
          <w:tcPr>
            <w:tcW w:type="dxa" w:w="55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Not valid JSON, unknown </w:t>
            </w:r>
            <w:r>
              <w:rPr>
                <w:rFonts w:ascii="Consolas" w:cs="Consolas" w:eastAsia="Consolas" w:hAnsi="Consolas"/>
                <w:color w:val="24292F"/>
                <w:sz w:val="19"/>
                <w:szCs w:val="19"/>
              </w:rPr>
              <w:t xml:space="preserve">type</w:t>
            </w:r>
            <w:r>
              <w:rPr>
                <w:sz w:val="19"/>
                <w:szCs w:val="19"/>
              </w:rPr>
              <w:t xml:space="preserve">, missing or extra fields, a second open utterance, or a malformed audio frame.</w:t>
            </w:r>
          </w:p>
        </w:tc>
      </w:tr>
      <w:tr>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unknown_session</w:t>
            </w:r>
          </w:p>
        </w:tc>
        <w:tc>
          <w:tcPr>
            <w:tcW w:type="dxa" w:w="134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no</w:t>
            </w:r>
          </w:p>
        </w:tc>
        <w:tc>
          <w:tcPr>
            <w:tcW w:type="dxa" w:w="55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The session id does not exist (also socket close code 4404).</w:t>
            </w:r>
          </w:p>
        </w:tc>
      </w:tr>
      <w:tr>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no_active_utterance</w:t>
            </w:r>
          </w:p>
        </w:tc>
        <w:tc>
          <w:tcPr>
            <w:tcW w:type="dxa" w:w="134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no</w:t>
            </w:r>
          </w:p>
        </w:tc>
        <w:tc>
          <w:tcPr>
            <w:tcW w:type="dxa" w:w="55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Audio or </w:t>
            </w:r>
            <w:r>
              <w:rPr>
                <w:rFonts w:ascii="Consolas" w:cs="Consolas" w:eastAsia="Consolas" w:hAnsi="Consolas"/>
                <w:color w:val="24292F"/>
                <w:sz w:val="19"/>
                <w:szCs w:val="19"/>
              </w:rPr>
              <w:t xml:space="preserve">utterance.end</w:t>
            </w:r>
            <w:r>
              <w:rPr>
                <w:sz w:val="19"/>
                <w:szCs w:val="19"/>
              </w:rPr>
              <w:t xml:space="preserve"> arrived without an open utterance.</w:t>
            </w:r>
          </w:p>
        </w:tc>
      </w:tr>
      <w:tr>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audio_too_short</w:t>
            </w:r>
          </w:p>
        </w:tc>
        <w:tc>
          <w:tcPr>
            <w:tcW w:type="dxa" w:w="134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no</w:t>
            </w:r>
          </w:p>
        </w:tc>
        <w:tc>
          <w:tcPr>
            <w:tcW w:type="dxa" w:w="55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Less than 0.3 s of audio, or only silence.</w:t>
            </w:r>
          </w:p>
        </w:tc>
      </w:tr>
      <w:tr>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audio_too_long</w:t>
            </w:r>
          </w:p>
        </w:tc>
        <w:tc>
          <w:tcPr>
            <w:tcW w:type="dxa" w:w="134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no</w:t>
            </w:r>
          </w:p>
        </w:tc>
        <w:tc>
          <w:tcPr>
            <w:tcW w:type="dxa" w:w="55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More than 30 s of audio in one utterance.</w:t>
            </w:r>
          </w:p>
        </w:tc>
      </w:tr>
      <w:tr>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unsupported_language</w:t>
            </w:r>
          </w:p>
        </w:tc>
        <w:tc>
          <w:tcPr>
            <w:tcW w:type="dxa" w:w="134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no</w:t>
            </w:r>
          </w:p>
        </w:tc>
        <w:tc>
          <w:tcPr>
            <w:tcW w:type="dxa" w:w="55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The detected or requested language is not in the list.</w:t>
            </w:r>
          </w:p>
        </w:tc>
      </w:tr>
      <w:tr>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provider_unavailable</w:t>
            </w:r>
          </w:p>
        </w:tc>
        <w:tc>
          <w:tcPr>
            <w:tcW w:type="dxa" w:w="134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yes</w:t>
            </w:r>
          </w:p>
        </w:tc>
        <w:tc>
          <w:tcPr>
            <w:tcW w:type="dxa" w:w="55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The speech or translation service could not be reached or timed out.</w:t>
            </w:r>
          </w:p>
        </w:tc>
      </w:tr>
      <w:tr>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quota_exceeded</w:t>
            </w:r>
          </w:p>
        </w:tc>
        <w:tc>
          <w:tcPr>
            <w:tcW w:type="dxa" w:w="134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yes, later</w:t>
            </w:r>
          </w:p>
        </w:tc>
        <w:tc>
          <w:tcPr>
            <w:tcW w:type="dxa" w:w="55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The free-tier limit was reached. Try again later.</w:t>
            </w:r>
          </w:p>
        </w:tc>
      </w:tr>
      <w:tr>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internal_error</w:t>
            </w:r>
          </w:p>
        </w:tc>
        <w:tc>
          <w:tcPr>
            <w:tcW w:type="dxa" w:w="134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yes</w:t>
            </w:r>
          </w:p>
        </w:tc>
        <w:tc>
          <w:tcPr>
            <w:tcW w:type="dxa" w:w="55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Unexpected server error. Details are in the backend log only. The socket then closes with 1011.</w:t>
            </w:r>
          </w:p>
        </w:tc>
      </w:tr>
    </w:tbl>
    <w:p>
      <w:pPr>
        <w:spacing w:after="120"/>
      </w:pPr>
    </w:p>
    <w:p>
      <w:pPr>
        <w:pStyle w:val="Heading1"/>
        <w:spacing w:after="160" w:before="360"/>
      </w:pPr>
      <w:r>
        <w:t xml:space="preserve">9. Phase 1: step-by-step tasks</w:t>
      </w:r>
    </w:p>
    <w:p>
      <w:pPr>
        <w:spacing w:after="120" w:line="276"/>
      </w:pPr>
      <w:r>
        <w:t xml:space="preserve">Each step has frontend tasks for Developer A, backend tasks for Developer B and a joint test. A step is finished only when both branches are merged and the joint test passes. The next step starts after that.</w:t>
      </w:r>
    </w:p>
    <w:p>
      <w:pPr>
        <w:pStyle w:val="Heading2"/>
        <w:spacing w:after="120" w:before="280"/>
      </w:pPr>
      <w:r>
        <w:t xml:space="preserve">Step 1B: Consent and connection</w:t>
      </w:r>
    </w:p>
    <w:p>
      <w:pPr>
        <w:spacing w:after="120" w:line="276"/>
      </w:pPr>
      <w:r>
        <w:rPr>
          <w:b/>
          <w:bCs/>
        </w:rPr>
        <w:t xml:space="preserve">Goal:</w:t>
      </w:r>
      <w:r>
        <w:t xml:space="preserve"> both people agree to the recording, enter their names and preferred languages, a session is created and the live channel opens.</w:t>
      </w:r>
    </w:p>
    <w:p>
      <w:pPr>
        <w:pStyle w:val="Heading3"/>
        <w:spacing w:after="80" w:before="200"/>
      </w:pPr>
      <w:r>
        <w:t xml:space="preserve">Frontend tasks (Developer A, branch 1b-frontend)</w:t>
      </w:r>
    </w:p>
    <w:p>
      <w:pPr>
        <w:pStyle w:val="ListParagraph"/>
        <w:numPr>
          <w:ilvl w:val="0"/>
          <w:numId w:val="6"/>
        </w:numPr>
        <w:spacing w:after="60" w:line="276"/>
      </w:pPr>
      <w:r>
        <w:rPr>
          <w:rFonts w:ascii="Consolas" w:cs="Consolas" w:eastAsia="Consolas" w:hAnsi="Consolas"/>
          <w:color w:val="24292F"/>
          <w:sz w:val="19"/>
          <w:szCs w:val="19"/>
        </w:rPr>
        <w:t xml:space="preserve">src/services/protocol.ts</w:t>
      </w:r>
      <w:r>
        <w:t xml:space="preserve">: TypeScript types for every message in section 8 (a union type for browser messages and one for server messages), plus </w:t>
      </w:r>
      <w:r>
        <w:rPr>
          <w:rFonts w:ascii="Consolas" w:cs="Consolas" w:eastAsia="Consolas" w:hAnsi="Consolas"/>
          <w:color w:val="24292F"/>
          <w:sz w:val="19"/>
          <w:szCs w:val="19"/>
        </w:rPr>
        <w:t xml:space="preserve">parseServerMessage(raw)</w:t>
      </w:r>
      <w:r>
        <w:t xml:space="preserve"> that returns a typed message or null for anything unknown.</w:t>
      </w:r>
    </w:p>
    <w:p>
      <w:pPr>
        <w:pStyle w:val="ListParagraph"/>
        <w:numPr>
          <w:ilvl w:val="0"/>
          <w:numId w:val="6"/>
        </w:numPr>
        <w:spacing w:after="60" w:line="276"/>
      </w:pPr>
      <w:r>
        <w:rPr>
          <w:rFonts w:ascii="Consolas" w:cs="Consolas" w:eastAsia="Consolas" w:hAnsi="Consolas"/>
          <w:color w:val="24292F"/>
          <w:sz w:val="19"/>
          <w:szCs w:val="19"/>
        </w:rPr>
        <w:t xml:space="preserve">src/services/api.ts</w:t>
      </w:r>
      <w:r>
        <w:t xml:space="preserve">: </w:t>
      </w:r>
      <w:r>
        <w:rPr>
          <w:rFonts w:ascii="Consolas" w:cs="Consolas" w:eastAsia="Consolas" w:hAnsi="Consolas"/>
          <w:color w:val="24292F"/>
          <w:sz w:val="19"/>
          <w:szCs w:val="19"/>
        </w:rPr>
        <w:t xml:space="preserve">getHealth()</w:t>
      </w:r>
      <w:r>
        <w:t xml:space="preserve">, </w:t>
      </w:r>
      <w:r>
        <w:rPr>
          <w:rFonts w:ascii="Consolas" w:cs="Consolas" w:eastAsia="Consolas" w:hAnsi="Consolas"/>
          <w:color w:val="24292F"/>
          <w:sz w:val="19"/>
          <w:szCs w:val="19"/>
        </w:rPr>
        <w:t xml:space="preserve">getLanguages()</w:t>
      </w:r>
      <w:r>
        <w:t xml:space="preserve"> and </w:t>
      </w:r>
      <w:r>
        <w:rPr>
          <w:rFonts w:ascii="Consolas" w:cs="Consolas" w:eastAsia="Consolas" w:hAnsi="Consolas"/>
          <w:color w:val="24292F"/>
          <w:sz w:val="19"/>
          <w:szCs w:val="19"/>
        </w:rPr>
        <w:t xml:space="preserve">createSession(participants)</w:t>
      </w:r>
      <w:r>
        <w:t xml:space="preserve">, using </w:t>
      </w:r>
      <w:r>
        <w:rPr>
          <w:rFonts w:ascii="Consolas" w:cs="Consolas" w:eastAsia="Consolas" w:hAnsi="Consolas"/>
          <w:color w:val="24292F"/>
          <w:sz w:val="19"/>
          <w:szCs w:val="19"/>
        </w:rPr>
        <w:t xml:space="preserve">getBackendUrl()</w:t>
      </w:r>
      <w:r>
        <w:t xml:space="preserve"> from </w:t>
      </w:r>
      <w:r>
        <w:rPr>
          <w:rFonts w:ascii="Consolas" w:cs="Consolas" w:eastAsia="Consolas" w:hAnsi="Consolas"/>
          <w:color w:val="24292F"/>
          <w:sz w:val="19"/>
          <w:szCs w:val="19"/>
        </w:rPr>
        <w:t xml:space="preserve">src/config.ts</w:t>
      </w:r>
      <w:r>
        <w:t xml:space="preserve">. Throw an error with the server's </w:t>
      </w:r>
      <w:r>
        <w:rPr>
          <w:rFonts w:ascii="Consolas" w:cs="Consolas" w:eastAsia="Consolas" w:hAnsi="Consolas"/>
          <w:color w:val="24292F"/>
          <w:sz w:val="19"/>
          <w:szCs w:val="19"/>
        </w:rPr>
        <w:t xml:space="preserve">detail</w:t>
      </w:r>
      <w:r>
        <w:t xml:space="preserve"> message on any non-2xx response.</w:t>
      </w:r>
    </w:p>
    <w:p>
      <w:pPr>
        <w:pStyle w:val="ListParagraph"/>
        <w:numPr>
          <w:ilvl w:val="0"/>
          <w:numId w:val="6"/>
        </w:numPr>
        <w:spacing w:after="60" w:line="276"/>
      </w:pPr>
      <w:r>
        <w:rPr>
          <w:rFonts w:ascii="Consolas" w:cs="Consolas" w:eastAsia="Consolas" w:hAnsi="Consolas"/>
          <w:color w:val="24292F"/>
          <w:sz w:val="19"/>
          <w:szCs w:val="19"/>
        </w:rPr>
        <w:t xml:space="preserve">src/services/sessionSocket.ts</w:t>
      </w:r>
      <w:r>
        <w:t xml:space="preserve">: a small class that opens the WebSocket for a session id, exposes a status (</w:t>
      </w:r>
      <w:r>
        <w:rPr>
          <w:rFonts w:ascii="Consolas" w:cs="Consolas" w:eastAsia="Consolas" w:hAnsi="Consolas"/>
          <w:color w:val="24292F"/>
          <w:sz w:val="19"/>
          <w:szCs w:val="19"/>
        </w:rPr>
        <w:t xml:space="preserve">connecting</w:t>
      </w:r>
      <w:r>
        <w:t xml:space="preserve">, </w:t>
      </w:r>
      <w:r>
        <w:rPr>
          <w:rFonts w:ascii="Consolas" w:cs="Consolas" w:eastAsia="Consolas" w:hAnsi="Consolas"/>
          <w:color w:val="24292F"/>
          <w:sz w:val="19"/>
          <w:szCs w:val="19"/>
        </w:rPr>
        <w:t xml:space="preserve">open</w:t>
      </w:r>
      <w:r>
        <w:t xml:space="preserve">, </w:t>
      </w:r>
      <w:r>
        <w:rPr>
          <w:rFonts w:ascii="Consolas" w:cs="Consolas" w:eastAsia="Consolas" w:hAnsi="Consolas"/>
          <w:color w:val="24292F"/>
          <w:sz w:val="19"/>
          <w:szCs w:val="19"/>
        </w:rPr>
        <w:t xml:space="preserve">closed</w:t>
      </w:r>
      <w:r>
        <w:t xml:space="preserve">, </w:t>
      </w:r>
      <w:r>
        <w:rPr>
          <w:rFonts w:ascii="Consolas" w:cs="Consolas" w:eastAsia="Consolas" w:hAnsi="Consolas"/>
          <w:color w:val="24292F"/>
          <w:sz w:val="19"/>
          <w:szCs w:val="19"/>
        </w:rPr>
        <w:t xml:space="preserve">error</w:t>
      </w:r>
      <w:r>
        <w:t xml:space="preserve">), calls a handler for each parsed server message, and has </w:t>
      </w:r>
      <w:r>
        <w:rPr>
          <w:rFonts w:ascii="Consolas" w:cs="Consolas" w:eastAsia="Consolas" w:hAnsi="Consolas"/>
          <w:color w:val="24292F"/>
          <w:sz w:val="19"/>
          <w:szCs w:val="19"/>
        </w:rPr>
        <w:t xml:space="preserve">send(message)</w:t>
      </w:r>
      <w:r>
        <w:t xml:space="preserve">, </w:t>
      </w:r>
      <w:r>
        <w:rPr>
          <w:rFonts w:ascii="Consolas" w:cs="Consolas" w:eastAsia="Consolas" w:hAnsi="Consolas"/>
          <w:color w:val="24292F"/>
          <w:sz w:val="19"/>
          <w:szCs w:val="19"/>
        </w:rPr>
        <w:t xml:space="preserve">sendAudio(bytes)</w:t>
      </w:r>
      <w:r>
        <w:t xml:space="preserve"> and </w:t>
      </w:r>
      <w:r>
        <w:rPr>
          <w:rFonts w:ascii="Consolas" w:cs="Consolas" w:eastAsia="Consolas" w:hAnsi="Consolas"/>
          <w:color w:val="24292F"/>
          <w:sz w:val="19"/>
          <w:szCs w:val="19"/>
        </w:rPr>
        <w:t xml:space="preserve">close()</w:t>
      </w:r>
      <w:r>
        <w:t xml:space="preserve">.</w:t>
      </w:r>
    </w:p>
    <w:p>
      <w:pPr>
        <w:pStyle w:val="ListParagraph"/>
        <w:numPr>
          <w:ilvl w:val="0"/>
          <w:numId w:val="6"/>
        </w:numPr>
        <w:spacing w:after="60" w:line="276"/>
      </w:pPr>
      <w:r>
        <w:rPr>
          <w:rFonts w:ascii="Consolas" w:cs="Consolas" w:eastAsia="Consolas" w:hAnsi="Consolas"/>
          <w:color w:val="24292F"/>
          <w:sz w:val="19"/>
          <w:szCs w:val="19"/>
        </w:rPr>
        <w:t xml:space="preserve">src/features/consent/LanguageSelect.tsx</w:t>
      </w:r>
      <w:r>
        <w:t xml:space="preserve">: a searchable dropdown filled from </w:t>
      </w:r>
      <w:r>
        <w:rPr>
          <w:rFonts w:ascii="Consolas" w:cs="Consolas" w:eastAsia="Consolas" w:hAnsi="Consolas"/>
          <w:color w:val="24292F"/>
          <w:sz w:val="19"/>
          <w:szCs w:val="19"/>
        </w:rPr>
        <w:t xml:space="preserve">/api/languages</w:t>
      </w:r>
      <w:r>
        <w:t xml:space="preserve">, showing "English name: native name". Typing "tel" or "తె" finds Telugu.</w:t>
      </w:r>
    </w:p>
    <w:p>
      <w:pPr>
        <w:pStyle w:val="ListParagraph"/>
        <w:numPr>
          <w:ilvl w:val="0"/>
          <w:numId w:val="6"/>
        </w:numPr>
        <w:spacing w:after="60" w:line="276"/>
      </w:pPr>
      <w:r>
        <w:rPr>
          <w:rFonts w:ascii="Consolas" w:cs="Consolas" w:eastAsia="Consolas" w:hAnsi="Consolas"/>
          <w:color w:val="24292F"/>
          <w:sz w:val="19"/>
          <w:szCs w:val="19"/>
        </w:rPr>
        <w:t xml:space="preserve">src/features/consent/ConsentScreen.tsx</w:t>
      </w:r>
      <w:r>
        <w:t xml:space="preserve">: a short explanation (the microphone is used only while a talk button is on; audio is sent to an online service to be transcribed and translated), two participant cards (name and preferred language, defaults "Person A"/English and "Person B"/Telugu), a checkbox "Both people agree", and a Start button that stays disabled until everything is valid. Start calls </w:t>
      </w:r>
      <w:r>
        <w:rPr>
          <w:rFonts w:ascii="Consolas" w:cs="Consolas" w:eastAsia="Consolas" w:hAnsi="Consolas"/>
          <w:color w:val="24292F"/>
          <w:sz w:val="19"/>
          <w:szCs w:val="19"/>
        </w:rPr>
        <w:t xml:space="preserve">createSession</w:t>
      </w:r>
      <w:r>
        <w:t xml:space="preserve">.</w:t>
      </w:r>
    </w:p>
    <w:p>
      <w:pPr>
        <w:pStyle w:val="ListParagraph"/>
        <w:numPr>
          <w:ilvl w:val="0"/>
          <w:numId w:val="6"/>
        </w:numPr>
        <w:spacing w:after="60" w:line="276"/>
      </w:pPr>
      <w:r>
        <w:rPr>
          <w:rFonts w:ascii="Consolas" w:cs="Consolas" w:eastAsia="Consolas" w:hAnsi="Consolas"/>
          <w:color w:val="24292F"/>
          <w:sz w:val="19"/>
          <w:szCs w:val="19"/>
        </w:rPr>
        <w:t xml:space="preserve">src/features/session/SessionScreen.tsx</w:t>
      </w:r>
      <w:r>
        <w:t xml:space="preserve"> with a status panel: "Backend connected" (from </w:t>
      </w:r>
      <w:r>
        <w:rPr>
          <w:rFonts w:ascii="Consolas" w:cs="Consolas" w:eastAsia="Consolas" w:hAnsi="Consolas"/>
          <w:color w:val="24292F"/>
          <w:sz w:val="19"/>
          <w:szCs w:val="19"/>
        </w:rPr>
        <w:t xml:space="preserve">/health</w:t>
      </w:r>
      <w:r>
        <w:t xml:space="preserve">), "Live channel open" (after </w:t>
      </w:r>
      <w:r>
        <w:rPr>
          <w:rFonts w:ascii="Consolas" w:cs="Consolas" w:eastAsia="Consolas" w:hAnsi="Consolas"/>
          <w:color w:val="24292F"/>
          <w:sz w:val="19"/>
          <w:szCs w:val="19"/>
        </w:rPr>
        <w:t xml:space="preserve">session.ready</w:t>
      </w:r>
      <w:r>
        <w:t xml:space="preserve">), both participants with their languages, and an End button that sends </w:t>
      </w:r>
      <w:r>
        <w:rPr>
          <w:rFonts w:ascii="Consolas" w:cs="Consolas" w:eastAsia="Consolas" w:hAnsi="Consolas"/>
          <w:color w:val="24292F"/>
          <w:sz w:val="19"/>
          <w:szCs w:val="19"/>
        </w:rPr>
        <w:t xml:space="preserve">session.stop</w:t>
      </w:r>
      <w:r>
        <w:t xml:space="preserve"> and returns to the consent screen.</w:t>
      </w:r>
    </w:p>
    <w:p>
      <w:pPr>
        <w:pStyle w:val="ListParagraph"/>
        <w:numPr>
          <w:ilvl w:val="0"/>
          <w:numId w:val="6"/>
        </w:numPr>
        <w:spacing w:after="60" w:line="276"/>
      </w:pPr>
      <w:r>
        <w:rPr>
          <w:rFonts w:ascii="Consolas" w:cs="Consolas" w:eastAsia="Consolas" w:hAnsi="Consolas"/>
          <w:color w:val="24292F"/>
          <w:sz w:val="19"/>
          <w:szCs w:val="19"/>
        </w:rPr>
        <w:t xml:space="preserve">src/App.tsx</w:t>
      </w:r>
      <w:r>
        <w:t xml:space="preserve">: switch between the consent screen and the session screen. No router library needed.</w:t>
      </w:r>
    </w:p>
    <w:p>
      <w:pPr>
        <w:pStyle w:val="ListParagraph"/>
        <w:numPr>
          <w:ilvl w:val="0"/>
          <w:numId w:val="6"/>
        </w:numPr>
        <w:spacing w:after="60" w:line="276"/>
      </w:pPr>
      <w:r>
        <w:t xml:space="preserve">Show clear messages for: backend not running, language list failed to load, session rejected (the 422 message), and live channel closed unexpectedly.</w:t>
      </w:r>
    </w:p>
    <w:p>
      <w:pPr>
        <w:pStyle w:val="ListParagraph"/>
        <w:numPr>
          <w:ilvl w:val="0"/>
          <w:numId w:val="6"/>
        </w:numPr>
        <w:spacing w:after="60" w:line="276"/>
      </w:pPr>
      <w:r>
        <w:t xml:space="preserve">Tests: </w:t>
      </w:r>
      <w:r>
        <w:rPr>
          <w:rFonts w:ascii="Consolas" w:cs="Consolas" w:eastAsia="Consolas" w:hAnsi="Consolas"/>
          <w:color w:val="24292F"/>
          <w:sz w:val="19"/>
          <w:szCs w:val="19"/>
        </w:rPr>
        <w:t xml:space="preserve">parseServerMessage</w:t>
      </w:r>
      <w:r>
        <w:t xml:space="preserve"> (valid, unknown type, broken JSON), </w:t>
      </w:r>
      <w:r>
        <w:rPr>
          <w:rFonts w:ascii="Consolas" w:cs="Consolas" w:eastAsia="Consolas" w:hAnsi="Consolas"/>
          <w:color w:val="24292F"/>
          <w:sz w:val="19"/>
          <w:szCs w:val="19"/>
        </w:rPr>
        <w:t xml:space="preserve">api.ts</w:t>
      </w:r>
      <w:r>
        <w:t xml:space="preserve"> with a mocked </w:t>
      </w:r>
      <w:r>
        <w:rPr>
          <w:rFonts w:ascii="Consolas" w:cs="Consolas" w:eastAsia="Consolas" w:hAnsi="Consolas"/>
          <w:color w:val="24292F"/>
          <w:sz w:val="19"/>
          <w:szCs w:val="19"/>
        </w:rPr>
        <w:t xml:space="preserve">fetch</w:t>
      </w:r>
      <w:r>
        <w:t xml:space="preserve">, and the language search filter. Component tests need </w:t>
      </w:r>
      <w:r>
        <w:rPr>
          <w:rFonts w:ascii="Consolas" w:cs="Consolas" w:eastAsia="Consolas" w:hAnsi="Consolas"/>
          <w:color w:val="24292F"/>
          <w:sz w:val="19"/>
          <w:szCs w:val="19"/>
        </w:rPr>
        <w:t xml:space="preserve">@testing-library/react</w:t>
      </w:r>
      <w:r>
        <w:t xml:space="preserve"> and </w:t>
      </w:r>
      <w:r>
        <w:rPr>
          <w:rFonts w:ascii="Consolas" w:cs="Consolas" w:eastAsia="Consolas" w:hAnsi="Consolas"/>
          <w:color w:val="24292F"/>
          <w:sz w:val="19"/>
          <w:szCs w:val="19"/>
        </w:rPr>
        <w:t xml:space="preserve">jsdom</w:t>
      </w:r>
      <w:r>
        <w:t xml:space="preserve">. Ask the backend developer to approve them in the pull request.</w:t>
      </w:r>
    </w:p>
    <w:p>
      <w:pPr>
        <w:pStyle w:val="Heading3"/>
        <w:spacing w:after="80" w:before="200"/>
      </w:pPr>
      <w:r>
        <w:t xml:space="preserve">Backend tasks (Developer B, branch 1b-backend): done</w:t>
      </w:r>
    </w:p>
    <w:p>
      <w:pPr>
        <w:pStyle w:val="ListParagraph"/>
        <w:numPr>
          <w:ilvl w:val="0"/>
          <w:numId w:val="2"/>
        </w:numPr>
        <w:spacing w:after="60" w:line="276"/>
      </w:pPr>
      <w:r>
        <w:t xml:space="preserve">Copy section 8 into </w:t>
      </w:r>
      <w:r>
        <w:rPr>
          <w:rFonts w:ascii="Consolas" w:cs="Consolas" w:eastAsia="Consolas" w:hAnsi="Consolas"/>
          <w:color w:val="24292F"/>
          <w:sz w:val="19"/>
          <w:szCs w:val="19"/>
        </w:rPr>
        <w:t xml:space="preserve">docs/PROTOCOL.md</w:t>
      </w:r>
      <w:r>
        <w:t xml:space="preserve">. Add </w:t>
      </w:r>
      <w:r>
        <w:rPr>
          <w:rFonts w:ascii="Consolas" w:cs="Consolas" w:eastAsia="Consolas" w:hAnsi="Consolas"/>
          <w:color w:val="24292F"/>
          <w:sz w:val="19"/>
          <w:szCs w:val="19"/>
        </w:rPr>
        <w:t xml:space="preserve">docs/DECISIONS.md</w:t>
      </w:r>
      <w:r>
        <w:t xml:space="preserve"> (any language in, listener's language out; free only; tap-to-talk first).</w:t>
      </w:r>
    </w:p>
    <w:p>
      <w:pPr>
        <w:pStyle w:val="ListParagraph"/>
        <w:numPr>
          <w:ilvl w:val="0"/>
          <w:numId w:val="2"/>
        </w:numPr>
        <w:spacing w:after="60" w:line="276"/>
      </w:pPr>
      <w:r>
        <w:rPr>
          <w:rFonts w:ascii="Consolas" w:cs="Consolas" w:eastAsia="Consolas" w:hAnsi="Consolas"/>
          <w:color w:val="24292F"/>
          <w:sz w:val="19"/>
          <w:szCs w:val="19"/>
        </w:rPr>
        <w:t xml:space="preserve">app/core/languages.py</w:t>
      </w:r>
      <w:r>
        <w:t xml:space="preserve">: the language list (code, English name, native name). </w:t>
      </w:r>
      <w:r>
        <w:rPr>
          <w:rFonts w:ascii="Consolas" w:cs="Consolas" w:eastAsia="Consolas" w:hAnsi="Consolas"/>
          <w:color w:val="24292F"/>
          <w:sz w:val="19"/>
          <w:szCs w:val="19"/>
        </w:rPr>
        <w:t xml:space="preserve">GET /api/languages</w:t>
      </w:r>
      <w:r>
        <w:t xml:space="preserve"> returns it.</w:t>
      </w:r>
    </w:p>
    <w:p>
      <w:pPr>
        <w:pStyle w:val="ListParagraph"/>
        <w:numPr>
          <w:ilvl w:val="0"/>
          <w:numId w:val="2"/>
        </w:numPr>
        <w:spacing w:after="60" w:line="276"/>
      </w:pPr>
      <w:r>
        <w:rPr>
          <w:rFonts w:ascii="Consolas" w:cs="Consolas" w:eastAsia="Consolas" w:hAnsi="Consolas"/>
          <w:color w:val="24292F"/>
          <w:sz w:val="19"/>
          <w:szCs w:val="19"/>
        </w:rPr>
        <w:t xml:space="preserve">POST /api/sessions</w:t>
      </w:r>
      <w:r>
        <w:t xml:space="preserve"> with the validation in 8.1, storing sessions in memory for now.</w:t>
      </w:r>
    </w:p>
    <w:p>
      <w:pPr>
        <w:pStyle w:val="ListParagraph"/>
        <w:numPr>
          <w:ilvl w:val="0"/>
          <w:numId w:val="2"/>
        </w:numPr>
        <w:spacing w:after="60" w:line="276"/>
      </w:pPr>
      <w:r>
        <w:t xml:space="preserve">WebSocket </w:t>
      </w:r>
      <w:r>
        <w:rPr>
          <w:rFonts w:ascii="Consolas" w:cs="Consolas" w:eastAsia="Consolas" w:hAnsi="Consolas"/>
          <w:color w:val="24292F"/>
          <w:sz w:val="19"/>
          <w:szCs w:val="19"/>
        </w:rPr>
        <w:t xml:space="preserve">/api/sessions/{id}/stream</w:t>
      </w:r>
      <w:r>
        <w:t xml:space="preserve">: close with 4404 for unknown sessions, send </w:t>
      </w:r>
      <w:r>
        <w:rPr>
          <w:rFonts w:ascii="Consolas" w:cs="Consolas" w:eastAsia="Consolas" w:hAnsi="Consolas"/>
          <w:color w:val="24292F"/>
          <w:sz w:val="19"/>
          <w:szCs w:val="19"/>
        </w:rPr>
        <w:t xml:space="preserve">session.ready</w:t>
      </w:r>
      <w:r>
        <w:t xml:space="preserve">, answer </w:t>
      </w:r>
      <w:r>
        <w:rPr>
          <w:rFonts w:ascii="Consolas" w:cs="Consolas" w:eastAsia="Consolas" w:hAnsi="Consolas"/>
          <w:color w:val="24292F"/>
          <w:sz w:val="19"/>
          <w:szCs w:val="19"/>
        </w:rPr>
        <w:t xml:space="preserve">ping</w:t>
      </w:r>
      <w:r>
        <w:t xml:space="preserve"> with </w:t>
      </w:r>
      <w:r>
        <w:rPr>
          <w:rFonts w:ascii="Consolas" w:cs="Consolas" w:eastAsia="Consolas" w:hAnsi="Consolas"/>
          <w:color w:val="24292F"/>
          <w:sz w:val="19"/>
          <w:szCs w:val="19"/>
        </w:rPr>
        <w:t xml:space="preserve">pong</w:t>
      </w:r>
      <w:r>
        <w:t xml:space="preserve">, close on </w:t>
      </w:r>
      <w:r>
        <w:rPr>
          <w:rFonts w:ascii="Consolas" w:cs="Consolas" w:eastAsia="Consolas" w:hAnsi="Consolas"/>
          <w:color w:val="24292F"/>
          <w:sz w:val="19"/>
          <w:szCs w:val="19"/>
        </w:rPr>
        <w:t xml:space="preserve">session.stop</w:t>
      </w:r>
      <w:r>
        <w:t xml:space="preserve">, send </w:t>
      </w:r>
      <w:r>
        <w:rPr>
          <w:rFonts w:ascii="Consolas" w:cs="Consolas" w:eastAsia="Consolas" w:hAnsi="Consolas"/>
          <w:color w:val="24292F"/>
          <w:sz w:val="19"/>
          <w:szCs w:val="19"/>
        </w:rPr>
        <w:t xml:space="preserve">invalid_message</w:t>
      </w:r>
      <w:r>
        <w:t xml:space="preserve"> errors for bad input. Number every message with </w:t>
      </w:r>
      <w:r>
        <w:rPr>
          <w:rFonts w:ascii="Consolas" w:cs="Consolas" w:eastAsia="Consolas" w:hAnsi="Consolas"/>
          <w:color w:val="24292F"/>
          <w:sz w:val="19"/>
          <w:szCs w:val="19"/>
        </w:rPr>
        <w:t xml:space="preserve">seq</w:t>
      </w:r>
      <w:r>
        <w:t xml:space="preserve">.</w:t>
      </w:r>
    </w:p>
    <w:p>
      <w:pPr>
        <w:pStyle w:val="ListParagraph"/>
        <w:numPr>
          <w:ilvl w:val="0"/>
          <w:numId w:val="2"/>
        </w:numPr>
        <w:spacing w:after="60" w:line="276"/>
      </w:pPr>
      <w:r>
        <w:t xml:space="preserve">pytest tests for every rule above.</w:t>
      </w:r>
    </w:p>
    <w:p>
      <w:pPr>
        <w:pStyle w:val="Heading3"/>
        <w:spacing w:after="80" w:before="200"/>
      </w:pPr>
      <w:r>
        <w:t xml:space="preserve">Joint test</w:t>
      </w:r>
    </w:p>
    <w:p>
      <w:pPr>
        <w:pStyle w:val="ListParagraph"/>
        <w:numPr>
          <w:ilvl w:val="0"/>
          <w:numId w:val="7"/>
        </w:numPr>
        <w:spacing w:after="60" w:line="276"/>
      </w:pPr>
      <w:r>
        <w:t xml:space="preserve">Start both apps. Fill in the consent screen with English for one person and Telugu for the other, tick the checkbox and press Start.</w:t>
      </w:r>
    </w:p>
    <w:p>
      <w:pPr>
        <w:pStyle w:val="ListParagraph"/>
        <w:numPr>
          <w:ilvl w:val="0"/>
          <w:numId w:val="7"/>
        </w:numPr>
        <w:spacing w:after="60" w:line="276"/>
      </w:pPr>
      <w:r>
        <w:t xml:space="preserve">The session screen shows "Backend connected" and "Live channel open" with both participants.</w:t>
      </w:r>
    </w:p>
    <w:p>
      <w:pPr>
        <w:pStyle w:val="ListParagraph"/>
        <w:numPr>
          <w:ilvl w:val="0"/>
          <w:numId w:val="7"/>
        </w:numPr>
        <w:spacing w:after="60" w:line="276"/>
      </w:pPr>
      <w:r>
        <w:t xml:space="preserve">Stop the backend. The frontend shows that the connection was lost. Start it again and begin a new session.</w:t>
      </w:r>
    </w:p>
    <w:p>
      <w:pPr>
        <w:pStyle w:val="ListParagraph"/>
        <w:numPr>
          <w:ilvl w:val="0"/>
          <w:numId w:val="7"/>
        </w:numPr>
        <w:spacing w:after="60" w:line="276"/>
      </w:pPr>
      <w:r>
        <w:t xml:space="preserve">Try to start without ticking the checkbox. The Start button stays disabled.</w:t>
      </w:r>
    </w:p>
    <w:p>
      <w:pPr>
        <w:pStyle w:val="Heading2"/>
        <w:spacing w:after="120" w:before="280"/>
      </w:pPr>
      <w:r>
        <w:t xml:space="preserve">Step 1C: Microphone and audio streaming</w:t>
      </w:r>
    </w:p>
    <w:p>
      <w:pPr>
        <w:spacing w:after="120" w:line="276"/>
      </w:pPr>
      <w:r>
        <w:rPr>
          <w:b/>
          <w:bCs/>
        </w:rPr>
        <w:t xml:space="preserve">Goal:</w:t>
      </w:r>
      <w:r>
        <w:t xml:space="preserve"> a person presses their talk button, speaks, and the backend receives clean 16 kHz audio for that sentence.</w:t>
      </w:r>
    </w:p>
    <w:p>
      <w:pPr>
        <w:pStyle w:val="Heading3"/>
        <w:spacing w:after="80" w:before="200"/>
      </w:pPr>
      <w:r>
        <w:t xml:space="preserve">Frontend tasks (Developer A, branch 1c-frontend)</w:t>
      </w:r>
    </w:p>
    <w:p>
      <w:pPr>
        <w:pStyle w:val="ListParagraph"/>
        <w:numPr>
          <w:ilvl w:val="0"/>
          <w:numId w:val="8"/>
        </w:numPr>
        <w:spacing w:after="60" w:line="276"/>
      </w:pPr>
      <w:r>
        <w:rPr>
          <w:rFonts w:ascii="Consolas" w:cs="Consolas" w:eastAsia="Consolas" w:hAnsi="Consolas"/>
          <w:color w:val="24292F"/>
          <w:sz w:val="19"/>
          <w:szCs w:val="19"/>
        </w:rPr>
        <w:t xml:space="preserve">src/features/live-session/audio/pcm.ts</w:t>
      </w:r>
      <w:r>
        <w:t xml:space="preserve">: pure functions </w:t>
      </w:r>
      <w:r>
        <w:rPr>
          <w:rFonts w:ascii="Consolas" w:cs="Consolas" w:eastAsia="Consolas" w:hAnsi="Consolas"/>
          <w:color w:val="24292F"/>
          <w:sz w:val="19"/>
          <w:szCs w:val="19"/>
        </w:rPr>
        <w:t xml:space="preserve">downsampleTo16k(samples, inputRate)</w:t>
      </w:r>
      <w:r>
        <w:t xml:space="preserve">, </w:t>
      </w:r>
      <w:r>
        <w:rPr>
          <w:rFonts w:ascii="Consolas" w:cs="Consolas" w:eastAsia="Consolas" w:hAnsi="Consolas"/>
          <w:color w:val="24292F"/>
          <w:sz w:val="19"/>
          <w:szCs w:val="19"/>
        </w:rPr>
        <w:t xml:space="preserve">floatTo16BitPCM(samples)</w:t>
      </w:r>
      <w:r>
        <w:t xml:space="preserve"> (little-endian </w:t>
      </w:r>
      <w:r>
        <w:rPr>
          <w:rFonts w:ascii="Consolas" w:cs="Consolas" w:eastAsia="Consolas" w:hAnsi="Consolas"/>
          <w:color w:val="24292F"/>
          <w:sz w:val="19"/>
          <w:szCs w:val="19"/>
        </w:rPr>
        <w:t xml:space="preserve">Int16Array</w:t>
      </w:r>
      <w:r>
        <w:t xml:space="preserve">) and </w:t>
      </w:r>
      <w:r>
        <w:rPr>
          <w:rFonts w:ascii="Consolas" w:cs="Consolas" w:eastAsia="Consolas" w:hAnsi="Consolas"/>
          <w:color w:val="24292F"/>
          <w:sz w:val="19"/>
          <w:szCs w:val="19"/>
        </w:rPr>
        <w:t xml:space="preserve">rmsLevel(samples)</w:t>
      </w:r>
      <w:r>
        <w:t xml:space="preserve">. Unit-test all three.</w:t>
      </w:r>
    </w:p>
    <w:p>
      <w:pPr>
        <w:pStyle w:val="ListParagraph"/>
        <w:numPr>
          <w:ilvl w:val="0"/>
          <w:numId w:val="8"/>
        </w:numPr>
        <w:spacing w:after="60" w:line="276"/>
      </w:pPr>
      <w:r>
        <w:rPr>
          <w:rFonts w:ascii="Consolas" w:cs="Consolas" w:eastAsia="Consolas" w:hAnsi="Consolas"/>
          <w:color w:val="24292F"/>
          <w:sz w:val="19"/>
          <w:szCs w:val="19"/>
        </w:rPr>
        <w:t xml:space="preserve">public/pcm-worklet.js</w:t>
      </w:r>
      <w:r>
        <w:t xml:space="preserve">: an AudioWorklet processor that passes the microphone samples to the main thread.</w:t>
      </w:r>
    </w:p>
    <w:p>
      <w:pPr>
        <w:pStyle w:val="ListParagraph"/>
        <w:numPr>
          <w:ilvl w:val="0"/>
          <w:numId w:val="8"/>
        </w:numPr>
        <w:spacing w:after="60" w:line="276"/>
      </w:pPr>
      <w:r>
        <w:rPr>
          <w:rFonts w:ascii="Consolas" w:cs="Consolas" w:eastAsia="Consolas" w:hAnsi="Consolas"/>
          <w:color w:val="24292F"/>
          <w:sz w:val="19"/>
          <w:szCs w:val="19"/>
        </w:rPr>
        <w:t xml:space="preserve">src/features/live-session/audio/useMicrophone.ts</w:t>
      </w:r>
      <w:r>
        <w:t xml:space="preserve">: asks for the microphone with </w:t>
      </w:r>
      <w:r>
        <w:rPr>
          <w:rFonts w:ascii="Consolas" w:cs="Consolas" w:eastAsia="Consolas" w:hAnsi="Consolas"/>
          <w:color w:val="24292F"/>
          <w:sz w:val="19"/>
          <w:szCs w:val="19"/>
        </w:rPr>
        <w:t xml:space="preserve">getUserMedia({ audio: { channelCount: 1, echoCancellation: true, noiseSuppression: true, autoGainControl: true } })</w:t>
      </w:r>
      <w:r>
        <w:t xml:space="preserve">, starts and stops capture, and exposes a level from 0 to 1.</w:t>
      </w:r>
    </w:p>
    <w:p>
      <w:pPr>
        <w:pStyle w:val="ListParagraph"/>
        <w:numPr>
          <w:ilvl w:val="0"/>
          <w:numId w:val="8"/>
        </w:numPr>
        <w:spacing w:after="60" w:line="276"/>
      </w:pPr>
      <w:r>
        <w:t xml:space="preserve">Group the 16 kHz samples into frames of 1,600 samples (3,200 bytes, never more than 32,000 bytes or an odd number of bytes) and send each with </w:t>
      </w:r>
      <w:r>
        <w:rPr>
          <w:rFonts w:ascii="Consolas" w:cs="Consolas" w:eastAsia="Consolas" w:hAnsi="Consolas"/>
          <w:color w:val="24292F"/>
          <w:sz w:val="19"/>
          <w:szCs w:val="19"/>
        </w:rPr>
        <w:t xml:space="preserve">sendAudio</w:t>
      </w:r>
      <w:r>
        <w:t xml:space="preserve">.</w:t>
      </w:r>
    </w:p>
    <w:p>
      <w:pPr>
        <w:pStyle w:val="ListParagraph"/>
        <w:numPr>
          <w:ilvl w:val="0"/>
          <w:numId w:val="8"/>
        </w:numPr>
        <w:spacing w:after="60" w:line="276"/>
      </w:pPr>
      <w:r>
        <w:rPr>
          <w:rFonts w:ascii="Consolas" w:cs="Consolas" w:eastAsia="Consolas" w:hAnsi="Consolas"/>
          <w:color w:val="24292F"/>
          <w:sz w:val="19"/>
          <w:szCs w:val="19"/>
        </w:rPr>
        <w:t xml:space="preserve">TalkButton</w:t>
      </w:r>
      <w:r>
        <w:t xml:space="preserve">, one per person: click to start (send </w:t>
      </w:r>
      <w:r>
        <w:rPr>
          <w:rFonts w:ascii="Consolas" w:cs="Consolas" w:eastAsia="Consolas" w:hAnsi="Consolas"/>
          <w:color w:val="24292F"/>
          <w:sz w:val="19"/>
          <w:szCs w:val="19"/>
        </w:rPr>
        <w:t xml:space="preserve">utterance.start</w:t>
      </w:r>
      <w:r>
        <w:t xml:space="preserve"> with a new </w:t>
      </w:r>
      <w:r>
        <w:rPr>
          <w:rFonts w:ascii="Consolas" w:cs="Consolas" w:eastAsia="Consolas" w:hAnsi="Consolas"/>
          <w:color w:val="24292F"/>
          <w:sz w:val="19"/>
          <w:szCs w:val="19"/>
        </w:rPr>
        <w:t xml:space="preserve">crypto.randomUUID()</w:t>
      </w:r>
      <w:r>
        <w:t xml:space="preserve">), click again to stop (send </w:t>
      </w:r>
      <w:r>
        <w:rPr>
          <w:rFonts w:ascii="Consolas" w:cs="Consolas" w:eastAsia="Consolas" w:hAnsi="Consolas"/>
          <w:color w:val="24292F"/>
          <w:sz w:val="19"/>
          <w:szCs w:val="19"/>
        </w:rPr>
        <w:t xml:space="preserve">utterance.end</w:t>
      </w:r>
      <w:r>
        <w:t xml:space="preserve">). Only one button can be active. Stop automatically after 30 s. If an </w:t>
      </w:r>
      <w:r>
        <w:rPr>
          <w:rFonts w:ascii="Consolas" w:cs="Consolas" w:eastAsia="Consolas" w:hAnsi="Consolas"/>
          <w:color w:val="24292F"/>
          <w:sz w:val="19"/>
          <w:szCs w:val="19"/>
        </w:rPr>
        <w:t xml:space="preserve">error</w:t>
      </w:r>
      <w:r>
        <w:t xml:space="preserve"> arrives for the current </w:t>
      </w:r>
      <w:r>
        <w:rPr>
          <w:rFonts w:ascii="Consolas" w:cs="Consolas" w:eastAsia="Consolas" w:hAnsi="Consolas"/>
          <w:color w:val="24292F"/>
          <w:sz w:val="19"/>
          <w:szCs w:val="19"/>
        </w:rPr>
        <w:t xml:space="preserve">utterance_id</w:t>
      </w:r>
      <w:r>
        <w:t xml:space="preserve">, stop sending its audio and reset the button.</w:t>
      </w:r>
    </w:p>
    <w:p>
      <w:pPr>
        <w:pStyle w:val="ListParagraph"/>
        <w:numPr>
          <w:ilvl w:val="0"/>
          <w:numId w:val="8"/>
        </w:numPr>
        <w:spacing w:after="60" w:line="276"/>
      </w:pPr>
      <w:r>
        <w:t xml:space="preserve">A small level meter next to the active button, so people can see the mic is hearing them.</w:t>
      </w:r>
    </w:p>
    <w:p>
      <w:pPr>
        <w:pStyle w:val="ListParagraph"/>
        <w:numPr>
          <w:ilvl w:val="0"/>
          <w:numId w:val="8"/>
        </w:numPr>
        <w:spacing w:after="60" w:line="276"/>
      </w:pPr>
      <w:r>
        <w:t xml:space="preserve">Friendly messages: microphone blocked ("Allow the microphone using the lock icon in the address bar"), no microphone found, and microphone in use by another app.</w:t>
      </w:r>
    </w:p>
    <w:p>
      <w:pPr>
        <w:pStyle w:val="ListParagraph"/>
        <w:numPr>
          <w:ilvl w:val="0"/>
          <w:numId w:val="8"/>
        </w:numPr>
        <w:spacing w:after="60" w:line="276"/>
      </w:pPr>
      <w:r>
        <w:t xml:space="preserve">Show "Received 2.1 s of audio" when </w:t>
      </w:r>
      <w:r>
        <w:rPr>
          <w:rFonts w:ascii="Consolas" w:cs="Consolas" w:eastAsia="Consolas" w:hAnsi="Consolas"/>
          <w:color w:val="24292F"/>
          <w:sz w:val="19"/>
          <w:szCs w:val="19"/>
        </w:rPr>
        <w:t xml:space="preserve">utterance.received</w:t>
      </w:r>
      <w:r>
        <w:t xml:space="preserve"> arrives, and the error message for </w:t>
      </w:r>
      <w:r>
        <w:rPr>
          <w:rFonts w:ascii="Consolas" w:cs="Consolas" w:eastAsia="Consolas" w:hAnsi="Consolas"/>
          <w:color w:val="24292F"/>
          <w:sz w:val="19"/>
          <w:szCs w:val="19"/>
        </w:rPr>
        <w:t xml:space="preserve">audio_too_short</w:t>
      </w:r>
      <w:r>
        <w:t xml:space="preserve"> ("No speech was heard"). The received line is a temporary debug aid for the joint test.</w:t>
      </w:r>
    </w:p>
    <w:p>
      <w:pPr>
        <w:pStyle w:val="Heading3"/>
        <w:spacing w:after="80" w:before="200"/>
      </w:pPr>
      <w:r>
        <w:t xml:space="preserve">Backend tasks (Developer B, branch 1c-backend): done</w:t>
      </w:r>
    </w:p>
    <w:p>
      <w:pPr>
        <w:pStyle w:val="ListParagraph"/>
        <w:numPr>
          <w:ilvl w:val="0"/>
          <w:numId w:val="2"/>
        </w:numPr>
        <w:spacing w:after="60" w:line="276"/>
      </w:pPr>
      <w:r>
        <w:rPr>
          <w:rFonts w:ascii="Consolas" w:cs="Consolas" w:eastAsia="Consolas" w:hAnsi="Consolas"/>
          <w:color w:val="24292F"/>
          <w:sz w:val="19"/>
          <w:szCs w:val="19"/>
        </w:rPr>
        <w:t xml:space="preserve">app/services/audio_ingestion/base.py</w:t>
      </w:r>
      <w:r>
        <w:t xml:space="preserve"> (adapter interface) and </w:t>
      </w:r>
      <w:r>
        <w:rPr>
          <w:rFonts w:ascii="Consolas" w:cs="Consolas" w:eastAsia="Consolas" w:hAnsi="Consolas"/>
          <w:color w:val="24292F"/>
          <w:sz w:val="19"/>
          <w:szCs w:val="19"/>
        </w:rPr>
        <w:t xml:space="preserve">microphone.py</w:t>
      </w:r>
      <w:r>
        <w:t xml:space="preserve"> (browser microphone adapter).</w:t>
      </w:r>
    </w:p>
    <w:p>
      <w:pPr>
        <w:pStyle w:val="ListParagraph"/>
        <w:numPr>
          <w:ilvl w:val="0"/>
          <w:numId w:val="2"/>
        </w:numPr>
        <w:spacing w:after="60" w:line="276"/>
      </w:pPr>
      <w:r>
        <w:t xml:space="preserve">Collect frames per open utterance, enforce the format and the 0.3 s and 30 s limits, and send </w:t>
      </w:r>
      <w:r>
        <w:rPr>
          <w:rFonts w:ascii="Consolas" w:cs="Consolas" w:eastAsia="Consolas" w:hAnsi="Consolas"/>
          <w:color w:val="24292F"/>
          <w:sz w:val="19"/>
          <w:szCs w:val="19"/>
        </w:rPr>
        <w:t xml:space="preserve">utterance.received</w:t>
      </w:r>
      <w:r>
        <w:t xml:space="preserve">.</w:t>
      </w:r>
    </w:p>
    <w:p>
      <w:pPr>
        <w:pStyle w:val="ListParagraph"/>
        <w:numPr>
          <w:ilvl w:val="0"/>
          <w:numId w:val="2"/>
        </w:numPr>
        <w:spacing w:after="60" w:line="276"/>
      </w:pPr>
      <w:r>
        <w:t xml:space="preserve">In development mode, save each utterance as </w:t>
      </w:r>
      <w:r>
        <w:rPr>
          <w:rFonts w:ascii="Consolas" w:cs="Consolas" w:eastAsia="Consolas" w:hAnsi="Consolas"/>
          <w:color w:val="24292F"/>
          <w:sz w:val="19"/>
          <w:szCs w:val="19"/>
        </w:rPr>
        <w:t xml:space="preserve">backend/data/debug/{utterance_id}.wav</w:t>
      </w:r>
      <w:r>
        <w:t xml:space="preserve"> (Git ignores this folder).</w:t>
      </w:r>
    </w:p>
    <w:p>
      <w:pPr>
        <w:pStyle w:val="ListParagraph"/>
        <w:numPr>
          <w:ilvl w:val="0"/>
          <w:numId w:val="2"/>
        </w:numPr>
        <w:spacing w:after="60" w:line="276"/>
      </w:pPr>
      <w:r>
        <w:t xml:space="preserve">Tests with recorded audio fixtures instead of a live microphone.</w:t>
      </w:r>
    </w:p>
    <w:p>
      <w:pPr>
        <w:pStyle w:val="Heading3"/>
        <w:spacing w:after="80" w:before="200"/>
      </w:pPr>
      <w:r>
        <w:t xml:space="preserve">Joint test</w:t>
      </w:r>
    </w:p>
    <w:p>
      <w:pPr>
        <w:pStyle w:val="ListParagraph"/>
        <w:numPr>
          <w:ilvl w:val="0"/>
          <w:numId w:val="9"/>
        </w:numPr>
        <w:spacing w:after="60" w:line="276"/>
      </w:pPr>
      <w:r>
        <w:t xml:space="preserve">Each person presses their button and says one sentence.</w:t>
      </w:r>
    </w:p>
    <w:p>
      <w:pPr>
        <w:pStyle w:val="ListParagraph"/>
        <w:numPr>
          <w:ilvl w:val="0"/>
          <w:numId w:val="9"/>
        </w:numPr>
        <w:spacing w:after="60" w:line="276"/>
      </w:pPr>
      <w:r>
        <w:t xml:space="preserve">Open the saved WAV files. The voice should sound normal. If it sounds too fast, too slow or high-pitched, the sample rate conversion is wrong.</w:t>
      </w:r>
    </w:p>
    <w:p>
      <w:pPr>
        <w:pStyle w:val="ListParagraph"/>
        <w:numPr>
          <w:ilvl w:val="0"/>
          <w:numId w:val="9"/>
        </w:numPr>
        <w:spacing w:after="60" w:line="276"/>
      </w:pPr>
      <w:r>
        <w:t xml:space="preserve">Block the microphone in the browser and check the message. Allow it again and check that recording works.</w:t>
      </w:r>
    </w:p>
    <w:p>
      <w:pPr>
        <w:pStyle w:val="Heading2"/>
        <w:spacing w:after="120" w:before="280"/>
      </w:pPr>
      <w:r>
        <w:t xml:space="preserve">Step 1D: Recognition, language detection and translation</w:t>
      </w:r>
    </w:p>
    <w:p>
      <w:pPr>
        <w:spacing w:after="120" w:line="276"/>
      </w:pPr>
      <w:r>
        <w:rPr>
          <w:b/>
          <w:bCs/>
        </w:rPr>
        <w:t xml:space="preserve">Goal:</w:t>
      </w:r>
      <w:r>
        <w:t xml:space="preserve"> whatever language a person speaks, the other person reads it in their preferred language.</w:t>
      </w:r>
    </w:p>
    <w:p>
      <w:pPr>
        <w:pStyle w:val="Heading3"/>
        <w:spacing w:after="80" w:before="200"/>
      </w:pPr>
      <w:r>
        <w:t xml:space="preserve">Frontend tasks (Developer A, branch 1d-frontend)</w:t>
      </w:r>
    </w:p>
    <w:p>
      <w:pPr>
        <w:pStyle w:val="ListParagraph"/>
        <w:numPr>
          <w:ilvl w:val="0"/>
          <w:numId w:val="10"/>
        </w:numPr>
        <w:spacing w:after="60" w:line="276"/>
      </w:pPr>
      <w:r>
        <w:rPr>
          <w:rFonts w:ascii="Consolas" w:cs="Consolas" w:eastAsia="Consolas" w:hAnsi="Consolas"/>
          <w:color w:val="24292F"/>
          <w:sz w:val="19"/>
          <w:szCs w:val="19"/>
        </w:rPr>
        <w:t xml:space="preserve">src/features/live-session/conversationStore.ts</w:t>
      </w:r>
      <w:r>
        <w:t xml:space="preserve">: a reducer that builds the list of turns from server messages, keyed by </w:t>
      </w:r>
      <w:r>
        <w:rPr>
          <w:rFonts w:ascii="Consolas" w:cs="Consolas" w:eastAsia="Consolas" w:hAnsi="Consolas"/>
          <w:color w:val="24292F"/>
          <w:sz w:val="19"/>
          <w:szCs w:val="19"/>
        </w:rPr>
        <w:t xml:space="preserve">utterance_id</w:t>
      </w:r>
      <w:r>
        <w:t xml:space="preserve">, in </w:t>
      </w:r>
      <w:r>
        <w:rPr>
          <w:rFonts w:ascii="Consolas" w:cs="Consolas" w:eastAsia="Consolas" w:hAnsi="Consolas"/>
          <w:color w:val="24292F"/>
          <w:sz w:val="19"/>
          <w:szCs w:val="19"/>
        </w:rPr>
        <w:t xml:space="preserve">seq</w:t>
      </w:r>
      <w:r>
        <w:t xml:space="preserve"> order, ignoring duplicates.</w:t>
      </w:r>
    </w:p>
    <w:p>
      <w:pPr>
        <w:pStyle w:val="ListParagraph"/>
        <w:numPr>
          <w:ilvl w:val="0"/>
          <w:numId w:val="10"/>
        </w:numPr>
        <w:spacing w:after="60" w:line="276"/>
      </w:pPr>
      <w:r>
        <w:rPr>
          <w:rFonts w:ascii="Consolas" w:cs="Consolas" w:eastAsia="Consolas" w:hAnsi="Consolas"/>
          <w:color w:val="24292F"/>
          <w:sz w:val="19"/>
          <w:szCs w:val="19"/>
        </w:rPr>
        <w:t xml:space="preserve">SplitView</w:t>
      </w:r>
      <w:r>
        <w:t xml:space="preserve">: two panels, one per person. Each panel shows every turn in that person's preferred language as the main text, with the original underneath in smaller text when it differs.</w:t>
      </w:r>
    </w:p>
    <w:p>
      <w:pPr>
        <w:pStyle w:val="ListParagraph"/>
        <w:numPr>
          <w:ilvl w:val="0"/>
          <w:numId w:val="10"/>
        </w:numPr>
        <w:spacing w:after="60" w:line="276"/>
      </w:pPr>
      <w:r>
        <w:t xml:space="preserve">Each turn shows the speaker's name, a language badge such as "Telugu (detected)", and a status: processing (between </w:t>
      </w:r>
      <w:r>
        <w:rPr>
          <w:rFonts w:ascii="Consolas" w:cs="Consolas" w:eastAsia="Consolas" w:hAnsi="Consolas"/>
          <w:color w:val="24292F"/>
          <w:sz w:val="19"/>
          <w:szCs w:val="19"/>
        </w:rPr>
        <w:t xml:space="preserve">utterance.end</w:t>
      </w:r>
      <w:r>
        <w:t xml:space="preserve"> and the result), done, or failed with the error message.</w:t>
      </w:r>
    </w:p>
    <w:p>
      <w:pPr>
        <w:pStyle w:val="ListParagraph"/>
        <w:numPr>
          <w:ilvl w:val="0"/>
          <w:numId w:val="10"/>
        </w:numPr>
        <w:spacing w:after="60" w:line="276"/>
      </w:pPr>
      <w:r>
        <w:t xml:space="preserve">When </w:t>
      </w:r>
      <w:r>
        <w:rPr>
          <w:rFonts w:ascii="Consolas" w:cs="Consolas" w:eastAsia="Consolas" w:hAnsi="Consolas"/>
          <w:color w:val="24292F"/>
          <w:sz w:val="19"/>
          <w:szCs w:val="19"/>
        </w:rPr>
        <w:t xml:space="preserve">translated</w:t>
      </w:r>
      <w:r>
        <w:t xml:space="preserve"> is false, show the original once with a small note "already in your language".</w:t>
      </w:r>
    </w:p>
    <w:p>
      <w:pPr>
        <w:pStyle w:val="ListParagraph"/>
        <w:numPr>
          <w:ilvl w:val="0"/>
          <w:numId w:val="10"/>
        </w:numPr>
        <w:spacing w:after="60" w:line="276"/>
      </w:pPr>
      <w:r>
        <w:t xml:space="preserve">Fonts: include </w:t>
      </w:r>
      <w:r>
        <w:rPr>
          <w:rFonts w:ascii="Consolas" w:cs="Consolas" w:eastAsia="Consolas" w:hAnsi="Consolas"/>
          <w:color w:val="24292F"/>
          <w:sz w:val="19"/>
          <w:szCs w:val="19"/>
        </w:rPr>
        <w:t xml:space="preserve">"Nirmala UI"</w:t>
      </w:r>
      <w:r>
        <w:t xml:space="preserve"> (Windows) and </w:t>
      </w:r>
      <w:r>
        <w:rPr>
          <w:rFonts w:ascii="Consolas" w:cs="Consolas" w:eastAsia="Consolas" w:hAnsi="Consolas"/>
          <w:color w:val="24292F"/>
          <w:sz w:val="19"/>
          <w:szCs w:val="19"/>
        </w:rPr>
        <w:t xml:space="preserve">"Noto Sans"</w:t>
      </w:r>
      <w:r>
        <w:t xml:space="preserve"> in the font list so Indian scripts display correctly.</w:t>
      </w:r>
    </w:p>
    <w:p>
      <w:pPr>
        <w:pStyle w:val="ListParagraph"/>
        <w:numPr>
          <w:ilvl w:val="0"/>
          <w:numId w:val="10"/>
        </w:numPr>
        <w:spacing w:after="60" w:line="276"/>
      </w:pPr>
      <w:r>
        <w:t xml:space="preserve">Before the backend is ready, build against mock events: </w:t>
      </w:r>
      <w:r>
        <w:rPr>
          <w:rFonts w:ascii="Consolas" w:cs="Consolas" w:eastAsia="Consolas" w:hAnsi="Consolas"/>
          <w:color w:val="24292F"/>
          <w:sz w:val="19"/>
          <w:szCs w:val="19"/>
        </w:rPr>
        <w:t xml:space="preserve">src/dev/mockEvents.ts</w:t>
      </w:r>
      <w:r>
        <w:t xml:space="preserve"> with the example exchange from section 8.6, enabled with </w:t>
      </w:r>
      <w:r>
        <w:rPr>
          <w:rFonts w:ascii="Consolas" w:cs="Consolas" w:eastAsia="Consolas" w:hAnsi="Consolas"/>
          <w:color w:val="24292F"/>
          <w:sz w:val="19"/>
          <w:szCs w:val="19"/>
        </w:rPr>
        <w:t xml:space="preserve">?mock=1</w:t>
      </w:r>
      <w:r>
        <w:t xml:space="preserve"> in the address.</w:t>
      </w:r>
    </w:p>
    <w:p>
      <w:pPr>
        <w:pStyle w:val="ListParagraph"/>
        <w:numPr>
          <w:ilvl w:val="0"/>
          <w:numId w:val="10"/>
        </w:numPr>
        <w:spacing w:after="60" w:line="276"/>
      </w:pPr>
      <w:r>
        <w:t xml:space="preserve">Tests for the reducer: ordering, duplicates, errors, and the </w:t>
      </w:r>
      <w:r>
        <w:rPr>
          <w:rFonts w:ascii="Consolas" w:cs="Consolas" w:eastAsia="Consolas" w:hAnsi="Consolas"/>
          <w:color w:val="24292F"/>
          <w:sz w:val="19"/>
          <w:szCs w:val="19"/>
        </w:rPr>
        <w:t xml:space="preserve">translated: false</w:t>
      </w:r>
      <w:r>
        <w:t xml:space="preserve"> case.</w:t>
      </w:r>
    </w:p>
    <w:p>
      <w:pPr>
        <w:pStyle w:val="Heading3"/>
        <w:spacing w:after="80" w:before="200"/>
      </w:pPr>
      <w:r>
        <w:t xml:space="preserve">Backend tasks (Developer B, branch 1d-backend)</w:t>
      </w:r>
    </w:p>
    <w:p>
      <w:pPr>
        <w:pStyle w:val="ListParagraph"/>
        <w:numPr>
          <w:ilvl w:val="0"/>
          <w:numId w:val="2"/>
        </w:numPr>
        <w:spacing w:after="60" w:line="276"/>
      </w:pPr>
      <w:r>
        <w:t xml:space="preserve">Benchmark the free options (Gemini API free tier and local Whisper) with about 20 recorded sentences each in Telugu, English and Hindi. Record accuracy and time per sentence, check current free-tier limits, then choose.</w:t>
      </w:r>
    </w:p>
    <w:p>
      <w:pPr>
        <w:pStyle w:val="ListParagraph"/>
        <w:numPr>
          <w:ilvl w:val="0"/>
          <w:numId w:val="2"/>
        </w:numPr>
        <w:spacing w:after="60" w:line="276"/>
      </w:pPr>
      <w:r>
        <w:rPr>
          <w:rFonts w:ascii="Consolas" w:cs="Consolas" w:eastAsia="Consolas" w:hAnsi="Consolas"/>
          <w:color w:val="24292F"/>
          <w:sz w:val="19"/>
          <w:szCs w:val="19"/>
        </w:rPr>
        <w:t xml:space="preserve">SpeechToText</w:t>
      </w:r>
      <w:r>
        <w:t xml:space="preserve"> and </w:t>
      </w:r>
      <w:r>
        <w:rPr>
          <w:rFonts w:ascii="Consolas" w:cs="Consolas" w:eastAsia="Consolas" w:hAnsi="Consolas"/>
          <w:color w:val="24292F"/>
          <w:sz w:val="19"/>
          <w:szCs w:val="19"/>
        </w:rPr>
        <w:t xml:space="preserve">Translator</w:t>
      </w:r>
      <w:r>
        <w:t xml:space="preserve"> interfaces and the chosen free provider. Prefer one request per sentence (audio in; text, language and translation out) to save free quota.</w:t>
      </w:r>
    </w:p>
    <w:p>
      <w:pPr>
        <w:pStyle w:val="ListParagraph"/>
        <w:numPr>
          <w:ilvl w:val="0"/>
          <w:numId w:val="2"/>
        </w:numPr>
        <w:spacing w:after="60" w:line="276"/>
      </w:pPr>
      <w:r>
        <w:t xml:space="preserve">Target language = the other participant's preferred language. Skip translation when it already matches. Respect </w:t>
      </w:r>
      <w:r>
        <w:rPr>
          <w:rFonts w:ascii="Consolas" w:cs="Consolas" w:eastAsia="Consolas" w:hAnsi="Consolas"/>
          <w:color w:val="24292F"/>
          <w:sz w:val="19"/>
          <w:szCs w:val="19"/>
        </w:rPr>
        <w:t xml:space="preserve">spoken_language</w:t>
      </w:r>
      <w:r>
        <w:t xml:space="preserve"> when it is set.</w:t>
      </w:r>
    </w:p>
    <w:p>
      <w:pPr>
        <w:pStyle w:val="ListParagraph"/>
        <w:numPr>
          <w:ilvl w:val="0"/>
          <w:numId w:val="2"/>
        </w:numPr>
        <w:spacing w:after="60" w:line="276"/>
      </w:pPr>
      <w:r>
        <w:t xml:space="preserve">Send </w:t>
      </w:r>
      <w:r>
        <w:rPr>
          <w:rFonts w:ascii="Consolas" w:cs="Consolas" w:eastAsia="Consolas" w:hAnsi="Consolas"/>
          <w:color w:val="24292F"/>
          <w:sz w:val="19"/>
          <w:szCs w:val="19"/>
        </w:rPr>
        <w:t xml:space="preserve">transcript.final</w:t>
      </w:r>
      <w:r>
        <w:t xml:space="preserve"> and </w:t>
      </w:r>
      <w:r>
        <w:rPr>
          <w:rFonts w:ascii="Consolas" w:cs="Consolas" w:eastAsia="Consolas" w:hAnsi="Consolas"/>
          <w:color w:val="24292F"/>
          <w:sz w:val="19"/>
          <w:szCs w:val="19"/>
        </w:rPr>
        <w:t xml:space="preserve">translation.final</w:t>
      </w:r>
      <w:r>
        <w:t xml:space="preserve">, or errors such as </w:t>
      </w:r>
      <w:r>
        <w:rPr>
          <w:rFonts w:ascii="Consolas" w:cs="Consolas" w:eastAsia="Consolas" w:hAnsi="Consolas"/>
          <w:color w:val="24292F"/>
          <w:sz w:val="19"/>
          <w:szCs w:val="19"/>
        </w:rPr>
        <w:t xml:space="preserve">provider_unavailable</w:t>
      </w:r>
      <w:r>
        <w:t xml:space="preserve"> and </w:t>
      </w:r>
      <w:r>
        <w:rPr>
          <w:rFonts w:ascii="Consolas" w:cs="Consolas" w:eastAsia="Consolas" w:hAnsi="Consolas"/>
          <w:color w:val="24292F"/>
          <w:sz w:val="19"/>
          <w:szCs w:val="19"/>
        </w:rPr>
        <w:t xml:space="preserve">quota_exceeded</w:t>
      </w:r>
      <w:r>
        <w:t xml:space="preserve">.</w:t>
      </w:r>
    </w:p>
    <w:p>
      <w:pPr>
        <w:pStyle w:val="ListParagraph"/>
        <w:numPr>
          <w:ilvl w:val="0"/>
          <w:numId w:val="2"/>
        </w:numPr>
        <w:spacing w:after="60" w:line="276"/>
      </w:pPr>
      <w:r>
        <w:t xml:space="preserve">Tests with a fake provider, so tests never call the real service or use the quota.</w:t>
      </w:r>
    </w:p>
    <w:p>
      <w:pPr>
        <w:pStyle w:val="Heading3"/>
        <w:spacing w:after="80" w:before="200"/>
      </w:pPr>
      <w:r>
        <w:t xml:space="preserve">Joint test</w:t>
      </w:r>
    </w:p>
    <w:p>
      <w:pPr>
        <w:pStyle w:val="ListParagraph"/>
        <w:numPr>
          <w:ilvl w:val="0"/>
          <w:numId w:val="11"/>
        </w:numPr>
        <w:spacing w:after="60" w:line="276"/>
      </w:pPr>
      <w:r>
        <w:t xml:space="preserve">Telugu speaker to English listener: the English panel shows the correct translation.</w:t>
      </w:r>
    </w:p>
    <w:p>
      <w:pPr>
        <w:pStyle w:val="ListParagraph"/>
        <w:numPr>
          <w:ilvl w:val="0"/>
          <w:numId w:val="11"/>
        </w:numPr>
        <w:spacing w:after="60" w:line="276"/>
      </w:pPr>
      <w:r>
        <w:t xml:space="preserve">English speaker to Telugu listener: the Telugu panel shows the correct translation.</w:t>
      </w:r>
    </w:p>
    <w:p>
      <w:pPr>
        <w:pStyle w:val="ListParagraph"/>
        <w:numPr>
          <w:ilvl w:val="0"/>
          <w:numId w:val="11"/>
        </w:numPr>
        <w:spacing w:after="60" w:line="276"/>
      </w:pPr>
      <w:r>
        <w:t xml:space="preserve">A third language, such as Hindi, is detected and translated.</w:t>
      </w:r>
    </w:p>
    <w:p>
      <w:pPr>
        <w:pStyle w:val="ListParagraph"/>
        <w:numPr>
          <w:ilvl w:val="0"/>
          <w:numId w:val="11"/>
        </w:numPr>
        <w:spacing w:after="60" w:line="276"/>
      </w:pPr>
      <w:r>
        <w:t xml:space="preserve">Speaking the listener's own language shows the original with "already in your language".</w:t>
      </w:r>
    </w:p>
    <w:p>
      <w:pPr>
        <w:pStyle w:val="Heading2"/>
        <w:spacing w:after="120" w:before="280"/>
      </w:pPr>
      <w:r>
        <w:t xml:space="preserve">Step 1E: Voice playback</w:t>
      </w:r>
    </w:p>
    <w:p>
      <w:pPr>
        <w:spacing w:after="120" w:line="276"/>
      </w:pPr>
      <w:r>
        <w:rPr>
          <w:b/>
          <w:bCs/>
        </w:rPr>
        <w:t xml:space="preserve">Goal:</w:t>
      </w:r>
      <w:r>
        <w:t xml:space="preserve"> each translation is spoken aloud in the listener's language, one at a time, without the app hearing itself.</w:t>
      </w:r>
    </w:p>
    <w:p>
      <w:pPr>
        <w:pStyle w:val="Heading3"/>
        <w:spacing w:after="80" w:before="200"/>
      </w:pPr>
      <w:r>
        <w:t xml:space="preserve">Frontend tasks (Developer A, branch 1e-frontend)</w:t>
      </w:r>
    </w:p>
    <w:p>
      <w:pPr>
        <w:pStyle w:val="ListParagraph"/>
        <w:numPr>
          <w:ilvl w:val="0"/>
          <w:numId w:val="12"/>
        </w:numPr>
        <w:spacing w:after="60" w:line="276"/>
      </w:pPr>
      <w:r>
        <w:rPr>
          <w:rFonts w:ascii="Consolas" w:cs="Consolas" w:eastAsia="Consolas" w:hAnsi="Consolas"/>
          <w:color w:val="24292F"/>
          <w:sz w:val="19"/>
          <w:szCs w:val="19"/>
        </w:rPr>
        <w:t xml:space="preserve">src/features/live-session/audio/PlaybackQueue.ts</w:t>
      </w:r>
      <w:r>
        <w:t xml:space="preserve">: plays items one after another, never overlapping, and can cancel everything when the session ends.</w:t>
      </w:r>
    </w:p>
    <w:p>
      <w:pPr>
        <w:pStyle w:val="ListParagraph"/>
        <w:numPr>
          <w:ilvl w:val="0"/>
          <w:numId w:val="12"/>
        </w:numPr>
        <w:spacing w:after="60" w:line="276"/>
      </w:pPr>
      <w:r>
        <w:t xml:space="preserve">Browser voices: load </w:t>
      </w:r>
      <w:r>
        <w:rPr>
          <w:rFonts w:ascii="Consolas" w:cs="Consolas" w:eastAsia="Consolas" w:hAnsi="Consolas"/>
          <w:color w:val="24292F"/>
          <w:sz w:val="19"/>
          <w:szCs w:val="19"/>
        </w:rPr>
        <w:t xml:space="preserve">speechSynthesis.getVoices()</w:t>
      </w:r>
      <w:r>
        <w:t xml:space="preserve"> (wait for the </w:t>
      </w:r>
      <w:r>
        <w:rPr>
          <w:rFonts w:ascii="Consolas" w:cs="Consolas" w:eastAsia="Consolas" w:hAnsi="Consolas"/>
          <w:color w:val="24292F"/>
          <w:sz w:val="19"/>
          <w:szCs w:val="19"/>
        </w:rPr>
        <w:t xml:space="preserve">voiceschanged</w:t>
      </w:r>
      <w:r>
        <w:t xml:space="preserve"> event), pick a voice whose language starts with the target code, and speak the translation text.</w:t>
      </w:r>
    </w:p>
    <w:p>
      <w:pPr>
        <w:pStyle w:val="ListParagraph"/>
        <w:numPr>
          <w:ilvl w:val="0"/>
          <w:numId w:val="12"/>
        </w:numPr>
        <w:spacing w:after="60" w:line="276"/>
      </w:pPr>
      <w:r>
        <w:t xml:space="preserve">If the server sends </w:t>
      </w:r>
      <w:r>
        <w:rPr>
          <w:rFonts w:ascii="Consolas" w:cs="Consolas" w:eastAsia="Consolas" w:hAnsi="Consolas"/>
          <w:color w:val="24292F"/>
          <w:sz w:val="19"/>
          <w:szCs w:val="19"/>
        </w:rPr>
        <w:t xml:space="preserve">tts.audio</w:t>
      </w:r>
      <w:r>
        <w:t xml:space="preserve">, play that audio instead of the browser voice.</w:t>
      </w:r>
    </w:p>
    <w:p>
      <w:pPr>
        <w:pStyle w:val="ListParagraph"/>
        <w:numPr>
          <w:ilvl w:val="0"/>
          <w:numId w:val="12"/>
        </w:numPr>
        <w:spacing w:after="60" w:line="276"/>
      </w:pPr>
      <w:r>
        <w:t xml:space="preserve">While a voice is playing, disable both talk buttons and send no audio frames, so the translation is not recorded again.</w:t>
      </w:r>
    </w:p>
    <w:p>
      <w:pPr>
        <w:pStyle w:val="ListParagraph"/>
        <w:numPr>
          <w:ilvl w:val="0"/>
          <w:numId w:val="12"/>
        </w:numPr>
        <w:spacing w:after="60" w:line="276"/>
      </w:pPr>
      <w:r>
        <w:t xml:space="preserve">If there is no voice for a language on this computer, show "No voice for Telugu on this device, captions only" instead of failing silently.</w:t>
      </w:r>
    </w:p>
    <w:p>
      <w:pPr>
        <w:pStyle w:val="ListParagraph"/>
        <w:numPr>
          <w:ilvl w:val="0"/>
          <w:numId w:val="12"/>
        </w:numPr>
        <w:spacing w:after="60" w:line="276"/>
      </w:pPr>
      <w:r>
        <w:t xml:space="preserve">A voice on/off switch.</w:t>
      </w:r>
    </w:p>
    <w:p>
      <w:pPr>
        <w:pStyle w:val="ListParagraph"/>
        <w:numPr>
          <w:ilvl w:val="0"/>
          <w:numId w:val="12"/>
        </w:numPr>
        <w:spacing w:after="60" w:line="276"/>
      </w:pPr>
      <w:r>
        <w:t xml:space="preserve">Tests for the queue: order, no overlap, cancel.</w:t>
      </w:r>
    </w:p>
    <w:p>
      <w:pPr>
        <w:pStyle w:val="Heading3"/>
        <w:spacing w:after="80" w:before="200"/>
      </w:pPr>
      <w:r>
        <w:t xml:space="preserve">Backend tasks (Developer B, branch 1e-backend)</w:t>
      </w:r>
    </w:p>
    <w:p>
      <w:pPr>
        <w:pStyle w:val="ListParagraph"/>
        <w:numPr>
          <w:ilvl w:val="0"/>
          <w:numId w:val="2"/>
        </w:numPr>
        <w:spacing w:after="60" w:line="276"/>
      </w:pPr>
      <w:r>
        <w:t xml:space="preserve">Decide per language: browser voice (default, free) or a free server voice when it is better or the browser has none. Make it a setting (</w:t>
      </w:r>
      <w:r>
        <w:rPr>
          <w:rFonts w:ascii="Consolas" w:cs="Consolas" w:eastAsia="Consolas" w:hAnsi="Consolas"/>
          <w:color w:val="24292F"/>
          <w:sz w:val="19"/>
          <w:szCs w:val="19"/>
        </w:rPr>
        <w:t xml:space="preserve">VOICE_MODE=browser</w:t>
      </w:r>
      <w:r>
        <w:t xml:space="preserve"> or </w:t>
      </w:r>
      <w:r>
        <w:rPr>
          <w:rFonts w:ascii="Consolas" w:cs="Consolas" w:eastAsia="Consolas" w:hAnsi="Consolas"/>
          <w:color w:val="24292F"/>
          <w:sz w:val="19"/>
          <w:szCs w:val="19"/>
        </w:rPr>
        <w:t xml:space="preserve">server</w:t>
      </w:r>
      <w:r>
        <w:t xml:space="preserve">).</w:t>
      </w:r>
    </w:p>
    <w:p>
      <w:pPr>
        <w:pStyle w:val="ListParagraph"/>
        <w:numPr>
          <w:ilvl w:val="0"/>
          <w:numId w:val="2"/>
        </w:numPr>
        <w:spacing w:after="60" w:line="276"/>
      </w:pPr>
      <w:r>
        <w:t xml:space="preserve">If server voice is used: a </w:t>
      </w:r>
      <w:r>
        <w:rPr>
          <w:rFonts w:ascii="Consolas" w:cs="Consolas" w:eastAsia="Consolas" w:hAnsi="Consolas"/>
          <w:color w:val="24292F"/>
          <w:sz w:val="19"/>
          <w:szCs w:val="19"/>
        </w:rPr>
        <w:t xml:space="preserve">TextToSpeech</w:t>
      </w:r>
      <w:r>
        <w:t xml:space="preserve"> interface, the provider, and </w:t>
      </w:r>
      <w:r>
        <w:rPr>
          <w:rFonts w:ascii="Consolas" w:cs="Consolas" w:eastAsia="Consolas" w:hAnsi="Consolas"/>
          <w:color w:val="24292F"/>
          <w:sz w:val="19"/>
          <w:szCs w:val="19"/>
        </w:rPr>
        <w:t xml:space="preserve">tts.audio</w:t>
      </w:r>
      <w:r>
        <w:t xml:space="preserve"> messages.</w:t>
      </w:r>
    </w:p>
    <w:p>
      <w:pPr>
        <w:pStyle w:val="Heading3"/>
        <w:spacing w:after="80" w:before="200"/>
      </w:pPr>
      <w:r>
        <w:t xml:space="preserve">Joint test</w:t>
      </w:r>
    </w:p>
    <w:p>
      <w:pPr>
        <w:pStyle w:val="ListParagraph"/>
        <w:numPr>
          <w:ilvl w:val="0"/>
          <w:numId w:val="13"/>
        </w:numPr>
        <w:spacing w:after="60" w:line="276"/>
      </w:pPr>
      <w:r>
        <w:t xml:space="preserve">Five quick turns in both directions: every translation is spoken, in order, with no overlap.</w:t>
      </w:r>
    </w:p>
    <w:p>
      <w:pPr>
        <w:pStyle w:val="ListParagraph"/>
        <w:numPr>
          <w:ilvl w:val="0"/>
          <w:numId w:val="13"/>
        </w:numPr>
        <w:spacing w:after="60" w:line="276"/>
      </w:pPr>
      <w:r>
        <w:t xml:space="preserve">The spoken translation never appears as a new turn (no echo loop).</w:t>
      </w:r>
    </w:p>
    <w:p>
      <w:pPr>
        <w:pStyle w:val="ListParagraph"/>
        <w:numPr>
          <w:ilvl w:val="0"/>
          <w:numId w:val="13"/>
        </w:numPr>
        <w:spacing w:after="60" w:line="276"/>
      </w:pPr>
      <w:r>
        <w:t xml:space="preserve">A language without a voice shows the captions-only message.</w:t>
      </w:r>
    </w:p>
    <w:p>
      <w:pPr>
        <w:pStyle w:val="Heading2"/>
        <w:spacing w:after="120" w:before="280"/>
      </w:pPr>
      <w:r>
        <w:t xml:space="preserve">Step 1F: Transcript, history and downloads</w:t>
      </w:r>
    </w:p>
    <w:p>
      <w:pPr>
        <w:spacing w:after="120" w:line="276"/>
      </w:pPr>
      <w:r>
        <w:rPr>
          <w:b/>
          <w:bCs/>
        </w:rPr>
        <w:t xml:space="preserve">Goal:</w:t>
      </w:r>
      <w:r>
        <w:t xml:space="preserve"> every conversation is saved and can be reopened, downloaded and deleted.</w:t>
      </w:r>
    </w:p>
    <w:p>
      <w:pPr>
        <w:pStyle w:val="Heading3"/>
        <w:spacing w:after="80" w:before="200"/>
      </w:pPr>
      <w:r>
        <w:t xml:space="preserve">Frontend tasks (Developer A, branch 1f-frontend)</w:t>
      </w:r>
    </w:p>
    <w:p>
      <w:pPr>
        <w:pStyle w:val="ListParagraph"/>
        <w:numPr>
          <w:ilvl w:val="0"/>
          <w:numId w:val="14"/>
        </w:numPr>
        <w:spacing w:after="60" w:line="276"/>
      </w:pPr>
      <w:r>
        <w:rPr>
          <w:rFonts w:ascii="Consolas" w:cs="Consolas" w:eastAsia="Consolas" w:hAnsi="Consolas"/>
          <w:color w:val="24292F"/>
          <w:sz w:val="19"/>
          <w:szCs w:val="19"/>
        </w:rPr>
        <w:t xml:space="preserve">src/features/transcript/HistoryScreen.tsx</w:t>
      </w:r>
      <w:r>
        <w:t xml:space="preserve">: list of past conversations from </w:t>
      </w:r>
      <w:r>
        <w:rPr>
          <w:rFonts w:ascii="Consolas" w:cs="Consolas" w:eastAsia="Consolas" w:hAnsi="Consolas"/>
          <w:color w:val="24292F"/>
          <w:sz w:val="19"/>
          <w:szCs w:val="19"/>
        </w:rPr>
        <w:t xml:space="preserve">GET /api/sessions</w:t>
      </w:r>
      <w:r>
        <w:t xml:space="preserve"> (date, names, languages, number of turns), opened from a History button.</w:t>
      </w:r>
    </w:p>
    <w:p>
      <w:pPr>
        <w:pStyle w:val="ListParagraph"/>
        <w:numPr>
          <w:ilvl w:val="0"/>
          <w:numId w:val="14"/>
        </w:numPr>
        <w:spacing w:after="60" w:line="276"/>
      </w:pPr>
      <w:r>
        <w:rPr>
          <w:rFonts w:ascii="Consolas" w:cs="Consolas" w:eastAsia="Consolas" w:hAnsi="Consolas"/>
          <w:color w:val="24292F"/>
          <w:sz w:val="19"/>
          <w:szCs w:val="19"/>
        </w:rPr>
        <w:t xml:space="preserve">TranscriptView.tsx</w:t>
      </w:r>
      <w:r>
        <w:t xml:space="preserve">: all turns of one conversation from </w:t>
      </w:r>
      <w:r>
        <w:rPr>
          <w:rFonts w:ascii="Consolas" w:cs="Consolas" w:eastAsia="Consolas" w:hAnsi="Consolas"/>
          <w:color w:val="24292F"/>
          <w:sz w:val="19"/>
          <w:szCs w:val="19"/>
        </w:rPr>
        <w:t xml:space="preserve">GET /api/sessions/{id}/transcript</w:t>
      </w:r>
      <w:r>
        <w:t xml:space="preserve">, with times, original and translation.</w:t>
      </w:r>
    </w:p>
    <w:p>
      <w:pPr>
        <w:pStyle w:val="ListParagraph"/>
        <w:numPr>
          <w:ilvl w:val="0"/>
          <w:numId w:val="14"/>
        </w:numPr>
        <w:spacing w:after="60" w:line="276"/>
      </w:pPr>
      <w:r>
        <w:rPr>
          <w:rFonts w:ascii="Consolas" w:cs="Consolas" w:eastAsia="Consolas" w:hAnsi="Consolas"/>
          <w:color w:val="24292F"/>
          <w:sz w:val="19"/>
          <w:szCs w:val="19"/>
        </w:rPr>
        <w:t xml:space="preserve">DownloadMenu.tsx</w:t>
      </w:r>
      <w:r>
        <w:t xml:space="preserve">: TXT, SRT, VTT and JSON downloads using the export endpoint.</w:t>
      </w:r>
    </w:p>
    <w:p>
      <w:pPr>
        <w:pStyle w:val="ListParagraph"/>
        <w:numPr>
          <w:ilvl w:val="0"/>
          <w:numId w:val="14"/>
        </w:numPr>
        <w:spacing w:after="60" w:line="276"/>
      </w:pPr>
      <w:r>
        <w:t xml:space="preserve">Delete with a confirmation dialog, then remove the item from the list.</w:t>
      </w:r>
    </w:p>
    <w:p>
      <w:pPr>
        <w:pStyle w:val="ListParagraph"/>
        <w:numPr>
          <w:ilvl w:val="0"/>
          <w:numId w:val="14"/>
        </w:numPr>
        <w:spacing w:after="60" w:line="276"/>
      </w:pPr>
      <w:r>
        <w:t xml:space="preserve">The End button on the session screen calls </w:t>
      </w:r>
      <w:r>
        <w:rPr>
          <w:rFonts w:ascii="Consolas" w:cs="Consolas" w:eastAsia="Consolas" w:hAnsi="Consolas"/>
          <w:color w:val="24292F"/>
          <w:sz w:val="19"/>
          <w:szCs w:val="19"/>
        </w:rPr>
        <w:t xml:space="preserve">POST /api/sessions/{id}/stop</w:t>
      </w:r>
      <w:r>
        <w:t xml:space="preserve"> before returning to the start.</w:t>
      </w:r>
    </w:p>
    <w:p>
      <w:pPr>
        <w:pStyle w:val="Heading3"/>
        <w:spacing w:after="80" w:before="200"/>
      </w:pPr>
      <w:r>
        <w:t xml:space="preserve">Backend tasks (Developer B, branch 1f-backend)</w:t>
      </w:r>
    </w:p>
    <w:p>
      <w:pPr>
        <w:pStyle w:val="ListParagraph"/>
        <w:numPr>
          <w:ilvl w:val="0"/>
          <w:numId w:val="2"/>
        </w:numPr>
        <w:spacing w:after="60" w:line="276"/>
      </w:pPr>
      <w:r>
        <w:t xml:space="preserve">SQLite storage for sessions and utterances (the database file lives in the Git-ignored </w:t>
      </w:r>
      <w:r>
        <w:rPr>
          <w:rFonts w:ascii="Consolas" w:cs="Consolas" w:eastAsia="Consolas" w:hAnsi="Consolas"/>
          <w:color w:val="24292F"/>
          <w:sz w:val="19"/>
          <w:szCs w:val="19"/>
        </w:rPr>
        <w:t xml:space="preserve">backend/data/</w:t>
      </w:r>
      <w:r>
        <w:t xml:space="preserve">).</w:t>
      </w:r>
    </w:p>
    <w:p>
      <w:pPr>
        <w:pStyle w:val="ListParagraph"/>
        <w:numPr>
          <w:ilvl w:val="0"/>
          <w:numId w:val="2"/>
        </w:numPr>
        <w:spacing w:after="60" w:line="276"/>
      </w:pPr>
      <w:r>
        <w:t xml:space="preserve">Conversation manager: one ordered timeline for both directions, final turns stored once.</w:t>
      </w:r>
    </w:p>
    <w:p>
      <w:pPr>
        <w:pStyle w:val="ListParagraph"/>
        <w:numPr>
          <w:ilvl w:val="0"/>
          <w:numId w:val="2"/>
        </w:numPr>
        <w:spacing w:after="60" w:line="276"/>
      </w:pPr>
      <w:r>
        <w:t xml:space="preserve">Transcript, list, stop, export (TXT, SRT, VTT, JSON) and delete endpoints, with tests for each export format.</w:t>
      </w:r>
    </w:p>
    <w:p>
      <w:pPr>
        <w:pStyle w:val="Heading3"/>
        <w:spacing w:after="80" w:before="200"/>
      </w:pPr>
      <w:r>
        <w:t xml:space="preserve">Joint test</w:t>
      </w:r>
    </w:p>
    <w:p>
      <w:pPr>
        <w:pStyle w:val="ListParagraph"/>
        <w:numPr>
          <w:ilvl w:val="0"/>
          <w:numId w:val="15"/>
        </w:numPr>
        <w:spacing w:after="60" w:line="276"/>
      </w:pPr>
      <w:r>
        <w:t xml:space="preserve">Hold a conversation of at least six turns, then end it.</w:t>
      </w:r>
    </w:p>
    <w:p>
      <w:pPr>
        <w:pStyle w:val="ListParagraph"/>
        <w:numPr>
          <w:ilvl w:val="0"/>
          <w:numId w:val="15"/>
        </w:numPr>
        <w:spacing w:after="60" w:line="276"/>
      </w:pPr>
      <w:r>
        <w:t xml:space="preserve">Reopen it from History. All turns appear in order.</w:t>
      </w:r>
    </w:p>
    <w:p>
      <w:pPr>
        <w:pStyle w:val="ListParagraph"/>
        <w:numPr>
          <w:ilvl w:val="0"/>
          <w:numId w:val="15"/>
        </w:numPr>
        <w:spacing w:after="60" w:line="276"/>
      </w:pPr>
      <w:r>
        <w:t xml:space="preserve">Download all four formats and open each. SRT and VTT timings must match the order of the turns.</w:t>
      </w:r>
    </w:p>
    <w:p>
      <w:pPr>
        <w:pStyle w:val="ListParagraph"/>
        <w:numPr>
          <w:ilvl w:val="0"/>
          <w:numId w:val="15"/>
        </w:numPr>
        <w:spacing w:after="60" w:line="276"/>
      </w:pPr>
      <w:r>
        <w:t xml:space="preserve">Delete it. It disappears from History and its transcript address returns 404.</w:t>
      </w:r>
    </w:p>
    <w:p>
      <w:pPr>
        <w:pStyle w:val="Heading1"/>
        <w:pageBreakBefore/>
        <w:spacing w:after="160" w:before="0"/>
      </w:pPr>
      <w:r>
        <w:t xml:space="preserve">10. Phase 2: real-time, robust and mobile-ready</w:t>
      </w:r>
    </w:p>
    <w:p>
      <w:pPr>
        <w:spacing w:after="120" w:line="276"/>
      </w:pPr>
      <w:r>
        <w:t xml:space="preserve">Phase 2 starts only after the Phase 1 acceptance checklist (section 12) passes. The same split and workflow apply. Detailed tasks will be added to this handbook when Phase 2 begins.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2891"/>
        <w:gridCol w:w="3084"/>
        <w:gridCol w:w="2314"/>
      </w:tblGrid>
      <w:tr>
        <w:trPr>
          <w:tblHeader/>
        </w:trPr>
        <w:tc>
          <w:tcPr>
            <w:tcW w:type="dxa" w:w="1349"/>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Step</w:t>
            </w:r>
          </w:p>
        </w:tc>
        <w:tc>
          <w:tcPr>
            <w:tcW w:type="dxa" w:w="2891"/>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Frontend (Developer A)</w:t>
            </w:r>
          </w:p>
        </w:tc>
        <w:tc>
          <w:tcPr>
            <w:tcW w:type="dxa" w:w="3084"/>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Backend (Developer B)</w:t>
            </w:r>
          </w:p>
        </w:tc>
        <w:tc>
          <w:tcPr>
            <w:tcW w:type="dxa" w:w="2314"/>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Done when</w:t>
            </w:r>
          </w:p>
        </w:tc>
      </w:tr>
      <w:tr>
        <w:tc>
          <w:tcPr>
            <w:tcW w:type="dxa" w:w="134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2A Streaming</w:t>
            </w:r>
          </w:p>
        </w:tc>
        <w:tc>
          <w:tcPr>
            <w:tcW w:type="dxa" w:w="28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Live partial captions that update while someone speaks</w:t>
            </w:r>
          </w:p>
        </w:tc>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Streaming recognition; faster end-of-speech detection</w:t>
            </w:r>
          </w:p>
        </w:tc>
        <w:tc>
          <w:tcPr>
            <w:tcW w:type="dxa" w:w="231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Captions move as the person talks</w:t>
            </w:r>
          </w:p>
        </w:tc>
      </w:tr>
      <w:tr>
        <w:tc>
          <w:tcPr>
            <w:tcW w:type="dxa" w:w="134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2B Hands-free</w:t>
            </w:r>
          </w:p>
        </w:tc>
        <w:tc>
          <w:tcPr>
            <w:tcW w:type="dxa" w:w="28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Hands-free toggle; who-is-speaking indicator</w:t>
            </w:r>
          </w:p>
        </w:tc>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Detected language decides the direction when the two languages differ</w:t>
            </w:r>
          </w:p>
        </w:tc>
        <w:tc>
          <w:tcPr>
            <w:tcW w:type="dxa" w:w="231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A conversation works without tapping</w:t>
            </w:r>
          </w:p>
        </w:tc>
      </w:tr>
      <w:tr>
        <w:tc>
          <w:tcPr>
            <w:tcW w:type="dxa" w:w="134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2C Reliability</w:t>
            </w:r>
          </w:p>
        </w:tc>
        <w:tc>
          <w:tcPr>
            <w:tcW w:type="dxa" w:w="28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Automatic reconnect; offline and quota messages</w:t>
            </w:r>
          </w:p>
        </w:tc>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Retries; latency per stage; free-quota tracking</w:t>
            </w:r>
          </w:p>
        </w:tc>
        <w:tc>
          <w:tcPr>
            <w:tcW w:type="dxa" w:w="231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Latency is measured and Wi-Fi drops recover</w:t>
            </w:r>
          </w:p>
        </w:tc>
      </w:tr>
      <w:tr>
        <w:tc>
          <w:tcPr>
            <w:tcW w:type="dxa" w:w="134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2D Recordings</w:t>
            </w:r>
          </w:p>
        </w:tc>
        <w:tc>
          <w:tcPr>
            <w:tcW w:type="dxa" w:w="28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Upload screen with progress; transcript editor</w:t>
            </w:r>
          </w:p>
        </w:tc>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File-upload adapter; background jobs; DOCX and PDF export</w:t>
            </w:r>
          </w:p>
        </w:tc>
        <w:tc>
          <w:tcPr>
            <w:tcW w:type="dxa" w:w="231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A saved recording becomes an edited, translated transcript</w:t>
            </w:r>
          </w:p>
        </w:tc>
      </w:tr>
      <w:tr>
        <w:tc>
          <w:tcPr>
            <w:tcW w:type="dxa" w:w="134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2E Free fallback</w:t>
            </w:r>
          </w:p>
        </w:tc>
        <w:tc>
          <w:tcPr>
            <w:tcW w:type="dxa" w:w="28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Indicator for cloud or local mode</w:t>
            </w:r>
          </w:p>
        </w:tc>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Local Whisper (and local translation if good enough) after the quota runs out</w:t>
            </w:r>
          </w:p>
        </w:tc>
        <w:tc>
          <w:tcPr>
            <w:tcW w:type="dxa" w:w="231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The app keeps working without the cloud provider</w:t>
            </w:r>
          </w:p>
        </w:tc>
      </w:tr>
      <w:tr>
        <w:tc>
          <w:tcPr>
            <w:tcW w:type="dxa" w:w="134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2F Mobile</w:t>
            </w:r>
          </w:p>
        </w:tc>
        <w:tc>
          <w:tcPr>
            <w:tcW w:type="dxa" w:w="28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Responsive layout; Safari on iPhone</w:t>
            </w:r>
          </w:p>
        </w:tc>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Free HTTPS hosting; phone-call integration report</w:t>
            </w:r>
          </w:p>
        </w:tc>
        <w:tc>
          <w:tcPr>
            <w:tcW w:type="dxa" w:w="231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Works in iPhone Safari; iPhone route decided</w:t>
            </w:r>
          </w:p>
        </w:tc>
      </w:tr>
    </w:tbl>
    <w:p>
      <w:pPr>
        <w:spacing w:after="120"/>
      </w:pPr>
    </w:p>
    <w:p>
      <w:pPr>
        <w:pBdr>
          <w:left w:val="single" w:color="BF8700" w:sz="18" w:space="6"/>
        </w:pBdr>
        <w:shd w:fill="FFF8E6" w:color="auto" w:val="clear"/>
        <w:spacing w:after="160" w:before="80" w:line="264"/>
        <w:ind w:left="180"/>
      </w:pPr>
      <w:r>
        <w:rPr>
          <w:sz w:val="20"/>
          <w:szCs w:val="20"/>
        </w:rPr>
        <w:t xml:space="preserve">Ordinary iPhone cellular calls cannot be captured by a web app. Live call translation needs a different design (for example a provider-managed call), which step 2F evaluates.</w:t>
      </w:r>
    </w:p>
    <w:p>
      <w:pPr>
        <w:pStyle w:val="Heading1"/>
        <w:pageBreakBefore/>
        <w:spacing w:after="160" w:before="0"/>
      </w:pPr>
      <w:r>
        <w:t xml:space="preserve">11. Target folder structure (end of Phase 1)</w:t>
      </w:r>
    </w:p>
    <w:p>
      <w:pPr>
        <w:pBdr>
          <w:left w:val="single" w:color="0969DA" w:sz="12" w:space="6"/>
        </w:pBdr>
        <w:shd w:fill="F6F8FA" w:color="auto" w:val="clear"/>
        <w:spacing w:after="0" w:before="80" w:line="252"/>
        <w:ind w:left="180"/>
      </w:pPr>
      <w:r>
        <w:rPr>
          <w:rFonts w:ascii="Consolas" w:cs="Consolas" w:eastAsia="Consolas" w:hAnsi="Consolas"/>
          <w:color w:val="24292F"/>
          <w:sz w:val="18"/>
          <w:szCs w:val="18"/>
        </w:rPr>
        <w:t xml:space="preserve">Ai-translator/</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frontend/                          Developer A</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public/pcm-worklet.js</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src/</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App.tsx, main.tsx, config.ts</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services/                  api.ts, protocol.ts, sessionSocket.ts</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features/</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consent/               ConsentScreen, LanguageSelect</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session/               SessionScreen, StatusPanel</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live-session/          SplitView, TalkButton, conversationStore</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 audio/             pcm.ts, useMicrophone, PlaybackQueue</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transcript/            HistoryScreen, TranscriptView, DownloadMenu</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dev/mockEvents.ts</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backend/                           Developer B</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app/</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main.py</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core/                      config.py, languages.py</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api/                       sessions.py, exports.py</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services/</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 audio_ingestion/       base.py, microphone.py</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 speech_recognition.py, translation.py, tts.py</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 providers/             the chosen free provider(s)</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 conversation_manager.py</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 export_service.py</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models/                    session, utterance</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tests/</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data/                          database and debug audio (Git-ignored)</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docs/                              PROTOCOL.md, DECISIONS.md, blueprint</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.github/workflows/checks.yml       automatic checks</w:t>
      </w:r>
    </w:p>
    <w:p>
      <w:pPr>
        <w:pBdr>
          <w:left w:val="single" w:color="0969DA" w:sz="12" w:space="6"/>
        </w:pBdr>
        <w:shd w:fill="F6F8FA" w:color="auto" w:val="clear"/>
        <w:spacing w:after="140" w:before="0" w:line="252"/>
        <w:ind w:left="180"/>
      </w:pPr>
      <w:r>
        <w:rPr>
          <w:rFonts w:ascii="Consolas" w:cs="Consolas" w:eastAsia="Consolas" w:hAnsi="Consolas"/>
          <w:color w:val="24292F"/>
          <w:sz w:val="18"/>
          <w:szCs w:val="18"/>
        </w:rPr>
        <w:t xml:space="preserve">└── README.md</w:t>
      </w:r>
    </w:p>
    <w:p>
      <w:pPr>
        <w:pStyle w:val="Heading1"/>
        <w:pageBreakBefore/>
        <w:spacing w:after="160" w:before="0"/>
      </w:pPr>
      <w:r>
        <w:t xml:space="preserve">12. Phase 1 acceptance checklist and commands</w:t>
      </w:r>
    </w:p>
    <w:p>
      <w:pPr>
        <w:pStyle w:val="Heading2"/>
        <w:spacing w:after="120" w:before="280"/>
      </w:pPr>
      <w:r>
        <w:t xml:space="preserve">Phase 1 is complete when</w:t>
      </w:r>
    </w:p>
    <w:p>
      <w:pPr>
        <w:pStyle w:val="ListParagraph"/>
        <w:numPr>
          <w:ilvl w:val="0"/>
          <w:numId w:val="2"/>
        </w:numPr>
        <w:spacing w:after="60" w:line="276"/>
      </w:pPr>
      <w:r>
        <w:t xml:space="preserve">Both people can give consent, choose any supported language and start and stop a session.</w:t>
      </w:r>
    </w:p>
    <w:p>
      <w:pPr>
        <w:pStyle w:val="ListParagraph"/>
        <w:numPr>
          <w:ilvl w:val="0"/>
          <w:numId w:val="2"/>
        </w:numPr>
        <w:spacing w:after="60" w:line="276"/>
      </w:pPr>
      <w:r>
        <w:t xml:space="preserve">Speech in any supported language is detected and translated into the listener's chosen language.</w:t>
      </w:r>
    </w:p>
    <w:p>
      <w:pPr>
        <w:pStyle w:val="ListParagraph"/>
        <w:numPr>
          <w:ilvl w:val="0"/>
          <w:numId w:val="2"/>
        </w:numPr>
        <w:spacing w:after="60" w:line="276"/>
      </w:pPr>
      <w:r>
        <w:t xml:space="preserve">Each caption appears once, in order, with the speaker's name and detected language.</w:t>
      </w:r>
    </w:p>
    <w:p>
      <w:pPr>
        <w:pStyle w:val="ListParagraph"/>
        <w:numPr>
          <w:ilvl w:val="0"/>
          <w:numId w:val="2"/>
        </w:numPr>
        <w:spacing w:after="60" w:line="276"/>
      </w:pPr>
      <w:r>
        <w:t xml:space="preserve">Translations are spoken in the listener's language where a voice exists, with no echo loop, and the voice can be turned off.</w:t>
      </w:r>
    </w:p>
    <w:p>
      <w:pPr>
        <w:pStyle w:val="ListParagraph"/>
        <w:numPr>
          <w:ilvl w:val="0"/>
          <w:numId w:val="2"/>
        </w:numPr>
        <w:spacing w:after="60" w:line="276"/>
      </w:pPr>
      <w:r>
        <w:t xml:space="preserve">Conversations are saved, reopen correctly, and download as TXT, SRT, VTT and JSON.</w:t>
      </w:r>
    </w:p>
    <w:p>
      <w:pPr>
        <w:pStyle w:val="ListParagraph"/>
        <w:numPr>
          <w:ilvl w:val="0"/>
          <w:numId w:val="2"/>
        </w:numPr>
        <w:spacing w:after="60" w:line="276"/>
      </w:pPr>
      <w:r>
        <w:t xml:space="preserve">A missing API key, network errors, an exhausted free quota, unsupported audio and a blocked microphone all show clear messages.</w:t>
      </w:r>
    </w:p>
    <w:p>
      <w:pPr>
        <w:pStyle w:val="ListParagraph"/>
        <w:numPr>
          <w:ilvl w:val="0"/>
          <w:numId w:val="2"/>
        </w:numPr>
        <w:spacing w:after="60" w:line="276"/>
      </w:pPr>
      <w:r>
        <w:t xml:space="preserve">All tests pass on </w:t>
      </w:r>
      <w:r>
        <w:rPr>
          <w:rFonts w:ascii="Consolas" w:cs="Consolas" w:eastAsia="Consolas" w:hAnsi="Consolas"/>
          <w:color w:val="24292F"/>
          <w:sz w:val="19"/>
          <w:szCs w:val="19"/>
        </w:rPr>
        <w:t xml:space="preserve">main</w:t>
      </w:r>
      <w:r>
        <w:t xml:space="preserve">.</w:t>
      </w:r>
    </w:p>
    <w:p>
      <w:pPr>
        <w:pStyle w:val="Heading2"/>
        <w:spacing w:after="120" w:before="280"/>
      </w:pPr>
      <w:r>
        <w:t xml:space="preserve">Command cheat 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Task</w:t>
            </w:r>
          </w:p>
        </w:tc>
        <w:tc>
          <w:tcPr>
            <w:tcW w:type="dxa" w:w="6554"/>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Command (PowerShell)</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Start the backend</w:t>
            </w:r>
          </w:p>
        </w:tc>
        <w:tc>
          <w:tcPr>
            <w:tcW w:type="dxa" w:w="655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cd backend; .\.venv\Scripts\Activate.ps1; uvicorn app.main:app --reload --port 8000 --ws-max-size 65536</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Backend tests and lint</w:t>
            </w:r>
          </w:p>
        </w:tc>
        <w:tc>
          <w:tcPr>
            <w:tcW w:type="dxa" w:w="655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pytest</w:t>
            </w:r>
            <w:r>
              <w:rPr>
                <w:sz w:val="19"/>
                <w:szCs w:val="19"/>
              </w:rPr>
              <w:t xml:space="preserve"> and </w:t>
            </w:r>
            <w:r>
              <w:rPr>
                <w:rFonts w:ascii="Consolas" w:cs="Consolas" w:eastAsia="Consolas" w:hAnsi="Consolas"/>
                <w:color w:val="24292F"/>
                <w:sz w:val="19"/>
                <w:szCs w:val="19"/>
              </w:rPr>
              <w:t xml:space="preserve">ruff check .</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Start the frontend</w:t>
            </w:r>
          </w:p>
        </w:tc>
        <w:tc>
          <w:tcPr>
            <w:tcW w:type="dxa" w:w="655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cd frontend; npm run dev</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Frontend checks</w:t>
            </w:r>
          </w:p>
        </w:tc>
        <w:tc>
          <w:tcPr>
            <w:tcW w:type="dxa" w:w="655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npm test</w:t>
            </w:r>
            <w:r>
              <w:rPr>
                <w:sz w:val="19"/>
                <w:szCs w:val="19"/>
              </w:rPr>
              <w:t xml:space="preserve">, </w:t>
            </w:r>
            <w:r>
              <w:rPr>
                <w:rFonts w:ascii="Consolas" w:cs="Consolas" w:eastAsia="Consolas" w:hAnsi="Consolas"/>
                <w:color w:val="24292F"/>
                <w:sz w:val="19"/>
                <w:szCs w:val="19"/>
              </w:rPr>
              <w:t xml:space="preserve">npm run typecheck</w:t>
            </w:r>
            <w:r>
              <w:rPr>
                <w:sz w:val="19"/>
                <w:szCs w:val="19"/>
              </w:rPr>
              <w:t xml:space="preserve">, </w:t>
            </w:r>
            <w:r>
              <w:rPr>
                <w:rFonts w:ascii="Consolas" w:cs="Consolas" w:eastAsia="Consolas" w:hAnsi="Consolas"/>
                <w:color w:val="24292F"/>
                <w:sz w:val="19"/>
                <w:szCs w:val="19"/>
              </w:rPr>
              <w:t xml:space="preserve">npm run build</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New branch from latest main</w:t>
            </w:r>
          </w:p>
        </w:tc>
        <w:tc>
          <w:tcPr>
            <w:tcW w:type="dxa" w:w="655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git switch main; git pull; git switch -c 1c-frontend</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Bring main into your branch</w:t>
            </w:r>
          </w:p>
        </w:tc>
        <w:tc>
          <w:tcPr>
            <w:tcW w:type="dxa" w:w="655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git fetch origin; git merge origin/main</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See what a branch changes</w:t>
            </w:r>
          </w:p>
        </w:tc>
        <w:tc>
          <w:tcPr>
            <w:tcW w:type="dxa" w:w="655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git diff --stat origin/main...origin/1c-frontend</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Push your branch</w:t>
            </w:r>
          </w:p>
        </w:tc>
        <w:tc>
          <w:tcPr>
            <w:tcW w:type="dxa" w:w="655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git push -u origin 1c-frontend</w:t>
            </w:r>
          </w:p>
        </w:tc>
      </w:tr>
    </w:tbl>
    <w:p>
      <w:pPr>
        <w:spacing w:after="12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7606A"/>
        <w:sz w:val="17"/>
        <w:szCs w:val="17"/>
      </w:rPr>
      <w:t xml:space="preserve">Voice Translator: Developer Handbook  ·  page </w:t>
    </w:r>
    <w:r>
      <w:rPr>
        <w:color w:val="57606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b/>
      <w:bCs/>
      <w:color w:val="1F2328"/>
      <w:sz w:val="34"/>
      <w:szCs w:val="34"/>
    </w:rPr>
  </w:style>
  <w:style w:type="paragraph" w:styleId="Heading2">
    <w:name w:val="Heading 2"/>
    <w:basedOn w:val="Normal"/>
    <w:next w:val="Normal"/>
    <w:qFormat/>
    <w:pPr>
      <w:spacing w:after="120" w:before="280"/>
      <w:outlineLvl w:val="1"/>
    </w:pPr>
    <w:rPr>
      <w:b/>
      <w:bCs/>
      <w:color w:val="0969DA"/>
      <w:sz w:val="27"/>
      <w:szCs w:val="27"/>
    </w:rPr>
  </w:style>
  <w:style w:type="paragraph" w:styleId="Heading3">
    <w:name w:val="Heading 3"/>
    <w:basedOn w:val="Normal"/>
    <w:next w:val="Normal"/>
    <w:qFormat/>
    <w:pPr>
      <w:spacing w:after="80" w:before="200"/>
      <w:outlineLvl w:val="2"/>
    </w:pPr>
    <w:rPr>
      <w:b/>
      <w:bCs/>
      <w:color w:val="1F232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c4e84051ee76b5c355c1be2e5cc32d327c11258.png"/><Relationship Id="rId9" Type="http://schemas.openxmlformats.org/officeDocument/2006/relationships/image" Target="media/ed6d524b9505ba26f7f2c5ab0939db21dd61ca0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 Translator: Developer Handbook</dc:title>
  <dc:creator>Voice Translator team</dc:creator>
  <cp:lastModifiedBy>Un-named</cp:lastModifiedBy>
  <cp:revision>1</cp:revision>
  <dcterms:created xsi:type="dcterms:W3CDTF">2026-10-18T03:27:51.773Z</dcterms:created>
  <dcterms:modified xsi:type="dcterms:W3CDTF">2026-10-18T03:27:51.773Z</dcterms:modified>
</cp:coreProperties>
</file>

<file path=docProps/custom.xml><?xml version="1.0" encoding="utf-8"?>
<Properties xmlns="http://schemas.openxmlformats.org/officeDocument/2006/custom-properties" xmlns:vt="http://schemas.openxmlformats.org/officeDocument/2006/docPropsVTypes"/>
</file>