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90"/>
        <w:jc w:val="both"/>
        <w:rPr>
          <w:rFonts w:ascii="Times New Roman" w:hAnsi="Times New Roman"/>
          <w:b/>
          <w:sz w:val="40"/>
          <w:lang w:val="en-US"/>
        </w:rPr>
      </w:pPr>
      <w:r>
        <w:rPr>
          <w:rFonts w:ascii="Times New Roman" w:hAnsi="Times New Roman"/>
          <w:b/>
          <w:sz w:val="40"/>
          <w:lang w:val="en-US"/>
        </w:rPr>
        <w:t>Achyut</w:t>
      </w:r>
      <w:r>
        <w:rPr>
          <w:rFonts w:ascii="Times New Roman" w:hAnsi="Times New Roman"/>
          <w:b/>
          <w:sz w:val="40"/>
          <w:lang w:val="en-US"/>
        </w:rPr>
        <w:t xml:space="preserve"> </w:t>
      </w:r>
      <w:r>
        <w:rPr>
          <w:rFonts w:ascii="Times New Roman" w:hAnsi="Times New Roman"/>
          <w:b/>
          <w:sz w:val="40"/>
          <w:lang w:val="en-US"/>
        </w:rPr>
        <w:t>Patil</w:t>
      </w:r>
      <w:r>
        <w:rPr>
          <w:rFonts w:ascii="Times New Roman" w:hAnsi="Times New Roman"/>
          <w:b/>
          <w:sz w:val="40"/>
          <w:lang w:val="en-US"/>
        </w:rPr>
        <w:t xml:space="preserve">                                  </w:t>
      </w:r>
    </w:p>
    <w:p>
      <w:pPr>
        <w:pStyle w:val="style90"/>
        <w:jc w:val="both"/>
        <w:rPr>
          <w:rFonts w:ascii="Verdana" w:hAnsi="Verdana"/>
          <w:b/>
          <w:sz w:val="44"/>
          <w:szCs w:val="32"/>
        </w:rPr>
      </w:pPr>
      <w:r>
        <w:rPr>
          <w:rFonts w:ascii="Calibri" w:cs="Calibri" w:hAnsi="Calibri"/>
          <w:b/>
          <w:sz w:val="28"/>
        </w:rPr>
        <w:t>achyutpatil19993@gmail.com</w:t>
      </w:r>
      <w:r>
        <w:rPr>
          <w:rFonts w:ascii="Calibri" w:cs="Calibri" w:hAnsi="Calibri"/>
          <w:b/>
          <w:sz w:val="28"/>
        </w:rPr>
        <w:tab/>
      </w:r>
      <w:r>
        <w:rPr>
          <w:rFonts w:ascii="Verdana" w:hAnsi="Verdana"/>
          <w:b/>
          <w:sz w:val="44"/>
          <w:szCs w:val="32"/>
        </w:rPr>
        <w:tab/>
      </w:r>
    </w:p>
    <w:p>
      <w:pPr>
        <w:pStyle w:val="style90"/>
        <w:jc w:val="both"/>
        <w:rPr>
          <w:rFonts w:ascii="Verdana" w:hAnsi="Verdana"/>
          <w:b/>
          <w:sz w:val="28"/>
        </w:rPr>
      </w:pPr>
      <w:r>
        <w:rPr>
          <w:rFonts w:ascii="Wingdings" w:hAnsi="Wingdings"/>
          <w:color w:val="000000"/>
          <w:sz w:val="28"/>
        </w:rPr>
        <w:t></w:t>
      </w:r>
      <w:r>
        <w:rPr>
          <w:color w:val="000000"/>
          <w:sz w:val="32"/>
        </w:rPr>
        <w:t>:</w:t>
      </w:r>
      <w:r>
        <w:rPr>
          <w:rFonts w:ascii="Verdana" w:hAnsi="Verdana"/>
          <w:b/>
          <w:bCs/>
          <w:sz w:val="28"/>
        </w:rPr>
        <w:t>+91</w:t>
      </w:r>
      <w:r>
        <w:rPr>
          <w:rStyle w:val="style260"/>
          <w:rFonts w:ascii="Calibri" w:cs="Calibri" w:hAnsi="Calibri"/>
          <w:b/>
          <w:sz w:val="32"/>
          <w:szCs w:val="22"/>
        </w:rPr>
        <w:t>9380889602</w:t>
      </w:r>
    </w:p>
    <w:p>
      <w:pPr>
        <w:pStyle w:val="style0"/>
        <w:rPr>
          <w:rFonts w:ascii="Times New Roman" w:cs="Times New Roman" w:hAnsi="Times New Roman"/>
          <w:b/>
          <w:sz w:val="28"/>
          <w:szCs w:val="24"/>
          <w:u w:val="single"/>
        </w:rPr>
      </w:pPr>
    </w:p>
    <w:p>
      <w:pPr>
        <w:pStyle w:val="style0"/>
        <w:rPr>
          <w:rFonts w:ascii="Times New Roman" w:cs="Times New Roman" w:hAnsi="Times New Roman"/>
          <w:sz w:val="40"/>
          <w:lang w:val="en-US"/>
        </w:rPr>
      </w:pPr>
      <w:r>
        <w:rPr>
          <w:rFonts w:ascii="Times New Roman" w:cs="Times New Roman" w:hAnsi="Times New Roman"/>
          <w:b/>
          <w:sz w:val="28"/>
          <w:szCs w:val="24"/>
          <w:u w:val="single"/>
        </w:rPr>
        <w:t>CAREER OBJECTIVE:</w:t>
      </w:r>
    </w:p>
    <w:tbl>
      <w:tblPr>
        <w:tblpPr w:leftFromText="180" w:rightFromText="180" w:topFromText="0" w:bottomFromText="0" w:vertAnchor="page" w:horzAnchor="page" w:tblpX="892" w:tblpY="5626"/>
        <w:tblW w:w="10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2"/>
        <w:gridCol w:w="2918"/>
        <w:gridCol w:w="2051"/>
        <w:gridCol w:w="1432"/>
        <w:gridCol w:w="1541"/>
      </w:tblGrid>
      <w:tr>
        <w:trPr>
          <w:trHeight w:val="1149" w:hRule="atLeast"/>
        </w:trPr>
        <w:tc>
          <w:tcPr>
            <w:tcW w:w="2282" w:type="dxa"/>
            <w:tcBorders>
              <w:bottom w:val="single" w:sz="4" w:space="0" w:color="auto"/>
            </w:tcBorders>
            <w:shd w:val="clear" w:color="auto" w:fill="999999"/>
            <w:vAlign w:val="center"/>
          </w:tcPr>
          <w:p>
            <w:pPr>
              <w:pStyle w:val="style0"/>
              <w:jc w:val="center"/>
              <w:rPr>
                <w:rFonts w:ascii="Times New Roman" w:cs="Times New Roman" w:hAnsi="Times New Roman"/>
                <w:b/>
                <w:sz w:val="28"/>
                <w:szCs w:val="28"/>
              </w:rPr>
            </w:pPr>
            <w:r>
              <w:rPr>
                <w:rFonts w:ascii="Times New Roman" w:cs="Times New Roman" w:hAnsi="Times New Roman"/>
                <w:b/>
                <w:sz w:val="28"/>
                <w:szCs w:val="28"/>
              </w:rPr>
              <w:t>Course</w:t>
            </w:r>
          </w:p>
        </w:tc>
        <w:tc>
          <w:tcPr>
            <w:tcW w:w="2918" w:type="dxa"/>
            <w:tcBorders>
              <w:bottom w:val="single" w:sz="4" w:space="0" w:color="auto"/>
            </w:tcBorders>
            <w:shd w:val="clear" w:color="auto" w:fill="999999"/>
            <w:vAlign w:val="center"/>
          </w:tcPr>
          <w:p>
            <w:pPr>
              <w:pStyle w:val="style0"/>
              <w:jc w:val="center"/>
              <w:rPr>
                <w:rFonts w:ascii="Times New Roman" w:cs="Times New Roman" w:hAnsi="Times New Roman"/>
                <w:b/>
                <w:sz w:val="28"/>
                <w:szCs w:val="28"/>
              </w:rPr>
            </w:pPr>
            <w:r>
              <w:rPr>
                <w:rFonts w:ascii="Times New Roman" w:cs="Times New Roman" w:hAnsi="Times New Roman"/>
                <w:b/>
                <w:sz w:val="28"/>
                <w:szCs w:val="28"/>
              </w:rPr>
              <w:t>Institution</w:t>
            </w:r>
          </w:p>
        </w:tc>
        <w:tc>
          <w:tcPr>
            <w:tcW w:w="2051" w:type="dxa"/>
            <w:tcBorders>
              <w:bottom w:val="single" w:sz="4" w:space="0" w:color="auto"/>
            </w:tcBorders>
            <w:shd w:val="clear" w:color="auto" w:fill="999999"/>
            <w:vAlign w:val="center"/>
          </w:tcPr>
          <w:p>
            <w:pPr>
              <w:pStyle w:val="style0"/>
              <w:jc w:val="center"/>
              <w:rPr>
                <w:rFonts w:ascii="Times New Roman" w:cs="Times New Roman" w:hAnsi="Times New Roman"/>
                <w:b/>
                <w:sz w:val="28"/>
                <w:szCs w:val="28"/>
              </w:rPr>
            </w:pPr>
            <w:r>
              <w:rPr>
                <w:rFonts w:ascii="Times New Roman" w:cs="Times New Roman" w:hAnsi="Times New Roman"/>
                <w:b/>
                <w:sz w:val="28"/>
                <w:szCs w:val="28"/>
              </w:rPr>
              <w:t>Board/University</w:t>
            </w:r>
          </w:p>
        </w:tc>
        <w:tc>
          <w:tcPr>
            <w:tcW w:w="1432" w:type="dxa"/>
            <w:tcBorders>
              <w:bottom w:val="single" w:sz="4" w:space="0" w:color="auto"/>
            </w:tcBorders>
            <w:shd w:val="clear" w:color="auto" w:fill="999999"/>
            <w:vAlign w:val="center"/>
          </w:tcPr>
          <w:p>
            <w:pPr>
              <w:pStyle w:val="style0"/>
              <w:jc w:val="center"/>
              <w:rPr>
                <w:rFonts w:ascii="Times New Roman" w:cs="Times New Roman" w:hAnsi="Times New Roman"/>
                <w:b/>
                <w:sz w:val="28"/>
                <w:szCs w:val="28"/>
              </w:rPr>
            </w:pPr>
            <w:r>
              <w:rPr>
                <w:rFonts w:ascii="Times New Roman" w:cs="Times New Roman" w:hAnsi="Times New Roman"/>
                <w:b/>
                <w:sz w:val="28"/>
                <w:szCs w:val="28"/>
              </w:rPr>
              <w:t>Year of Passing</w:t>
            </w:r>
          </w:p>
        </w:tc>
        <w:tc>
          <w:tcPr>
            <w:tcW w:w="1541" w:type="dxa"/>
            <w:tcBorders>
              <w:bottom w:val="single" w:sz="4" w:space="0" w:color="auto"/>
            </w:tcBorders>
            <w:shd w:val="clear" w:color="auto" w:fill="999999"/>
            <w:vAlign w:val="center"/>
          </w:tcPr>
          <w:p>
            <w:pPr>
              <w:pStyle w:val="style0"/>
              <w:jc w:val="center"/>
              <w:rPr>
                <w:rFonts w:ascii="Times New Roman" w:cs="Times New Roman" w:hAnsi="Times New Roman"/>
                <w:b/>
                <w:sz w:val="28"/>
                <w:szCs w:val="28"/>
              </w:rPr>
            </w:pPr>
            <w:r>
              <w:rPr>
                <w:rFonts w:ascii="Times New Roman" w:cs="Times New Roman" w:hAnsi="Times New Roman"/>
                <w:b/>
                <w:sz w:val="28"/>
                <w:szCs w:val="28"/>
              </w:rPr>
              <w:t>Percentage Obtained</w:t>
            </w:r>
          </w:p>
        </w:tc>
      </w:tr>
      <w:tr>
        <w:tblPrEx/>
        <w:trPr>
          <w:trHeight w:val="542" w:hRule="atLeast"/>
        </w:trPr>
        <w:tc>
          <w:tcPr>
            <w:tcW w:w="2282" w:type="dxa"/>
            <w:tcBorders>
              <w:bottom w:val="nil"/>
            </w:tcBorders>
            <w:vAlign w:val="center"/>
          </w:tcPr>
          <w:p>
            <w:pPr>
              <w:pStyle w:val="style0"/>
              <w:jc w:val="center"/>
              <w:rPr>
                <w:rFonts w:ascii="Times New Roman" w:cs="Times New Roman" w:hAnsi="Times New Roman"/>
                <w:bCs/>
                <w:sz w:val="28"/>
                <w:szCs w:val="28"/>
              </w:rPr>
            </w:pPr>
          </w:p>
        </w:tc>
        <w:tc>
          <w:tcPr>
            <w:tcW w:w="2918" w:type="dxa"/>
            <w:tcBorders>
              <w:bottom w:val="nil"/>
            </w:tcBorders>
            <w:vAlign w:val="center"/>
          </w:tcPr>
          <w:p>
            <w:pPr>
              <w:pStyle w:val="style0"/>
              <w:jc w:val="center"/>
              <w:rPr>
                <w:rFonts w:ascii="Times New Roman" w:cs="Times New Roman" w:hAnsi="Times New Roman"/>
                <w:bCs/>
                <w:sz w:val="28"/>
                <w:szCs w:val="28"/>
              </w:rPr>
            </w:pPr>
            <w:r>
              <w:rPr>
                <w:rFonts w:ascii="Times New Roman" w:cs="Times New Roman" w:hAnsi="Times New Roman"/>
                <w:bCs/>
                <w:sz w:val="28"/>
                <w:szCs w:val="28"/>
              </w:rPr>
              <w:t xml:space="preserve">Rural Engineering College </w:t>
            </w:r>
            <w:r>
              <w:rPr>
                <w:rFonts w:ascii="Times New Roman" w:cs="Times New Roman" w:hAnsi="Times New Roman"/>
                <w:bCs/>
                <w:sz w:val="28"/>
                <w:szCs w:val="28"/>
              </w:rPr>
              <w:t>Hulkoti</w:t>
            </w:r>
            <w:r>
              <w:rPr>
                <w:rFonts w:ascii="Times New Roman" w:cs="Times New Roman" w:hAnsi="Times New Roman"/>
                <w:bCs/>
                <w:sz w:val="28"/>
                <w:szCs w:val="28"/>
              </w:rPr>
              <w:t xml:space="preserve"> </w:t>
            </w:r>
          </w:p>
        </w:tc>
        <w:tc>
          <w:tcPr>
            <w:tcW w:w="2051" w:type="dxa"/>
            <w:tcBorders>
              <w:bottom w:val="nil"/>
            </w:tcBorders>
            <w:vAlign w:val="center"/>
          </w:tcPr>
          <w:p>
            <w:pPr>
              <w:pStyle w:val="style0"/>
              <w:jc w:val="center"/>
              <w:rPr>
                <w:rFonts w:ascii="Times New Roman" w:cs="Times New Roman" w:hAnsi="Times New Roman"/>
                <w:bCs/>
                <w:sz w:val="28"/>
                <w:szCs w:val="28"/>
              </w:rPr>
            </w:pPr>
            <w:r>
              <w:rPr>
                <w:rFonts w:ascii="Times New Roman" w:cs="Times New Roman" w:hAnsi="Times New Roman"/>
                <w:bCs/>
                <w:sz w:val="28"/>
                <w:szCs w:val="28"/>
              </w:rPr>
              <w:t>VTU</w:t>
            </w:r>
          </w:p>
        </w:tc>
        <w:tc>
          <w:tcPr>
            <w:tcW w:w="1432" w:type="dxa"/>
            <w:tcBorders>
              <w:bottom w:val="nil"/>
            </w:tcBorders>
            <w:vAlign w:val="center"/>
          </w:tcPr>
          <w:p>
            <w:pPr>
              <w:pStyle w:val="style0"/>
              <w:jc w:val="center"/>
              <w:rPr>
                <w:rFonts w:ascii="Times New Roman" w:cs="Times New Roman" w:hAnsi="Times New Roman"/>
                <w:bCs/>
                <w:sz w:val="28"/>
                <w:szCs w:val="28"/>
              </w:rPr>
            </w:pPr>
            <w:r>
              <w:rPr>
                <w:rFonts w:ascii="Times New Roman" w:cs="Times New Roman" w:hAnsi="Times New Roman"/>
                <w:bCs/>
                <w:sz w:val="28"/>
                <w:szCs w:val="28"/>
              </w:rPr>
              <w:t xml:space="preserve">Perusing (till </w:t>
            </w:r>
            <w:r>
              <w:rPr>
                <w:rFonts w:ascii="Times New Roman" w:cs="Times New Roman" w:hAnsi="Times New Roman"/>
                <w:bCs/>
                <w:sz w:val="28"/>
                <w:szCs w:val="28"/>
                <w:lang w:val="en-US"/>
              </w:rPr>
              <w:t>7</w:t>
            </w:r>
            <w:r>
              <w:rPr>
                <w:rFonts w:ascii="Times New Roman" w:cs="Times New Roman" w:hAnsi="Times New Roman"/>
                <w:bCs/>
                <w:sz w:val="28"/>
                <w:szCs w:val="28"/>
                <w:vertAlign w:val="superscript"/>
              </w:rPr>
              <w:t>th</w:t>
            </w:r>
            <w:r>
              <w:rPr>
                <w:rFonts w:ascii="Times New Roman" w:cs="Times New Roman" w:hAnsi="Times New Roman"/>
                <w:bCs/>
                <w:sz w:val="28"/>
                <w:szCs w:val="28"/>
              </w:rPr>
              <w:t xml:space="preserve"> </w:t>
            </w:r>
            <w:r>
              <w:rPr>
                <w:rFonts w:ascii="Times New Roman" w:cs="Times New Roman" w:hAnsi="Times New Roman"/>
                <w:bCs/>
                <w:sz w:val="28"/>
                <w:szCs w:val="28"/>
              </w:rPr>
              <w:t>sem)</w:t>
            </w:r>
          </w:p>
        </w:tc>
        <w:tc>
          <w:tcPr>
            <w:tcW w:w="1541" w:type="dxa"/>
            <w:tcBorders>
              <w:bottom w:val="nil"/>
            </w:tcBorders>
            <w:vAlign w:val="center"/>
          </w:tcPr>
          <w:p>
            <w:pPr>
              <w:pStyle w:val="style0"/>
              <w:jc w:val="left"/>
              <w:rPr>
                <w:rFonts w:ascii="Times New Roman" w:cs="Times New Roman" w:hAnsi="Times New Roman"/>
                <w:bCs/>
                <w:sz w:val="28"/>
                <w:szCs w:val="28"/>
              </w:rPr>
            </w:pPr>
            <w:r>
              <w:rPr>
                <w:rFonts w:ascii="Times New Roman" w:cs="Times New Roman" w:hAnsi="Times New Roman"/>
                <w:bCs/>
                <w:sz w:val="28"/>
                <w:szCs w:val="28"/>
                <w:lang w:val="en-US"/>
              </w:rPr>
              <w:t>65%</w:t>
            </w:r>
          </w:p>
        </w:tc>
      </w:tr>
      <w:tr>
        <w:tblPrEx/>
        <w:trPr>
          <w:trHeight w:val="82" w:hRule="atLeast"/>
        </w:trPr>
        <w:tc>
          <w:tcPr>
            <w:tcW w:w="2282" w:type="dxa"/>
            <w:tcBorders>
              <w:top w:val="nil"/>
            </w:tcBorders>
            <w:vAlign w:val="center"/>
          </w:tcPr>
          <w:p>
            <w:pPr>
              <w:pStyle w:val="style0"/>
              <w:jc w:val="center"/>
              <w:rPr>
                <w:rFonts w:ascii="Times New Roman" w:cs="Times New Roman" w:hAnsi="Times New Roman"/>
                <w:bCs/>
                <w:sz w:val="28"/>
                <w:szCs w:val="28"/>
              </w:rPr>
            </w:pPr>
            <w:r>
              <w:rPr>
                <w:rFonts w:ascii="Times New Roman" w:cs="Times New Roman" w:hAnsi="Times New Roman"/>
                <w:bCs/>
                <w:sz w:val="28"/>
                <w:szCs w:val="28"/>
              </w:rPr>
              <w:t xml:space="preserve">BE </w:t>
            </w:r>
          </w:p>
        </w:tc>
        <w:tc>
          <w:tcPr>
            <w:tcW w:w="2918" w:type="dxa"/>
            <w:tcBorders>
              <w:top w:val="nil"/>
            </w:tcBorders>
            <w:vAlign w:val="center"/>
          </w:tcPr>
          <w:p>
            <w:pPr>
              <w:pStyle w:val="style0"/>
              <w:widowControl w:val="false"/>
              <w:spacing w:lineRule="auto" w:line="276"/>
              <w:rPr>
                <w:rFonts w:ascii="Times New Roman" w:cs="Times New Roman" w:hAnsi="Times New Roman"/>
                <w:bCs/>
                <w:sz w:val="28"/>
                <w:szCs w:val="28"/>
                <w:lang w:val="nl-NL"/>
              </w:rPr>
            </w:pPr>
          </w:p>
        </w:tc>
        <w:tc>
          <w:tcPr>
            <w:tcW w:w="2051" w:type="dxa"/>
            <w:tcBorders>
              <w:top w:val="nil"/>
            </w:tcBorders>
            <w:vAlign w:val="center"/>
          </w:tcPr>
          <w:p>
            <w:pPr>
              <w:pStyle w:val="style0"/>
              <w:jc w:val="center"/>
              <w:rPr>
                <w:rFonts w:ascii="Times New Roman" w:cs="Times New Roman" w:hAnsi="Times New Roman"/>
                <w:bCs/>
                <w:sz w:val="28"/>
                <w:szCs w:val="28"/>
              </w:rPr>
            </w:pPr>
          </w:p>
        </w:tc>
        <w:tc>
          <w:tcPr>
            <w:tcW w:w="1432" w:type="dxa"/>
            <w:tcBorders>
              <w:top w:val="nil"/>
            </w:tcBorders>
          </w:tcPr>
          <w:p>
            <w:pPr>
              <w:pStyle w:val="style0"/>
              <w:ind w:left="180" w:hanging="180"/>
              <w:jc w:val="center"/>
              <w:rPr>
                <w:rFonts w:ascii="Times New Roman" w:cs="Times New Roman" w:hAnsi="Times New Roman"/>
                <w:bCs/>
                <w:sz w:val="28"/>
                <w:szCs w:val="28"/>
              </w:rPr>
            </w:pPr>
          </w:p>
        </w:tc>
        <w:tc>
          <w:tcPr>
            <w:tcW w:w="1541" w:type="dxa"/>
            <w:tcBorders>
              <w:top w:val="nil"/>
            </w:tcBorders>
            <w:vAlign w:val="center"/>
          </w:tcPr>
          <w:p>
            <w:pPr>
              <w:pStyle w:val="style0"/>
              <w:jc w:val="center"/>
              <w:rPr>
                <w:rFonts w:ascii="Times New Roman" w:cs="Times New Roman" w:hAnsi="Times New Roman"/>
                <w:bCs/>
                <w:sz w:val="28"/>
                <w:szCs w:val="28"/>
              </w:rPr>
            </w:pPr>
          </w:p>
        </w:tc>
      </w:tr>
      <w:tr>
        <w:tblPrEx/>
        <w:trPr>
          <w:trHeight w:val="932" w:hRule="atLeast"/>
        </w:trPr>
        <w:tc>
          <w:tcPr>
            <w:tcW w:w="2282" w:type="dxa"/>
            <w:tcBorders>
              <w:top w:val="nil"/>
            </w:tcBorders>
            <w:vAlign w:val="center"/>
          </w:tcPr>
          <w:p>
            <w:pPr>
              <w:pStyle w:val="style0"/>
              <w:jc w:val="center"/>
              <w:rPr>
                <w:rFonts w:ascii="Times New Roman" w:cs="Times New Roman" w:hAnsi="Times New Roman"/>
                <w:bCs/>
                <w:sz w:val="28"/>
                <w:szCs w:val="28"/>
              </w:rPr>
            </w:pPr>
            <w:r>
              <w:rPr>
                <w:rFonts w:ascii="Times New Roman" w:cs="Times New Roman" w:hAnsi="Times New Roman"/>
                <w:bCs/>
                <w:sz w:val="28"/>
                <w:szCs w:val="28"/>
              </w:rPr>
              <w:t>Diploma</w:t>
            </w:r>
          </w:p>
        </w:tc>
        <w:tc>
          <w:tcPr>
            <w:tcW w:w="2918" w:type="dxa"/>
            <w:tcBorders>
              <w:top w:val="nil"/>
            </w:tcBorders>
            <w:vAlign w:val="center"/>
          </w:tcPr>
          <w:p>
            <w:pPr>
              <w:pStyle w:val="style0"/>
              <w:widowControl w:val="false"/>
              <w:spacing w:lineRule="auto" w:line="276"/>
              <w:jc w:val="center"/>
              <w:rPr>
                <w:rFonts w:ascii="Times New Roman" w:cs="Times New Roman" w:hAnsi="Times New Roman"/>
                <w:bCs/>
                <w:sz w:val="28"/>
                <w:szCs w:val="28"/>
              </w:rPr>
            </w:pPr>
            <w:r>
              <w:rPr>
                <w:rFonts w:ascii="Times New Roman" w:cs="Times New Roman" w:hAnsi="Times New Roman"/>
                <w:bCs/>
                <w:sz w:val="28"/>
                <w:szCs w:val="28"/>
                <w:lang w:val="nl-NL"/>
              </w:rPr>
              <w:t>Anjuman- I-Islam Gadag</w:t>
            </w:r>
          </w:p>
        </w:tc>
        <w:tc>
          <w:tcPr>
            <w:tcW w:w="2051" w:type="dxa"/>
            <w:tcBorders>
              <w:top w:val="nil"/>
            </w:tcBorders>
            <w:vAlign w:val="center"/>
          </w:tcPr>
          <w:p>
            <w:pPr>
              <w:pStyle w:val="style0"/>
              <w:jc w:val="center"/>
              <w:rPr>
                <w:rFonts w:ascii="Times New Roman" w:cs="Times New Roman" w:hAnsi="Times New Roman"/>
                <w:bCs/>
                <w:sz w:val="28"/>
                <w:szCs w:val="28"/>
              </w:rPr>
            </w:pPr>
            <w:r>
              <w:rPr>
                <w:rFonts w:ascii="Times New Roman" w:cs="Times New Roman" w:hAnsi="Times New Roman"/>
                <w:bCs/>
                <w:sz w:val="28"/>
                <w:szCs w:val="28"/>
              </w:rPr>
              <w:t>DTE</w:t>
            </w:r>
          </w:p>
        </w:tc>
        <w:tc>
          <w:tcPr>
            <w:tcW w:w="1432" w:type="dxa"/>
            <w:tcBorders>
              <w:top w:val="nil"/>
            </w:tcBorders>
          </w:tcPr>
          <w:p>
            <w:pPr>
              <w:pStyle w:val="style0"/>
              <w:ind w:left="180" w:hanging="180"/>
              <w:jc w:val="center"/>
              <w:rPr>
                <w:rFonts w:ascii="Times New Roman" w:cs="Times New Roman" w:hAnsi="Times New Roman"/>
                <w:bCs/>
                <w:sz w:val="28"/>
                <w:szCs w:val="28"/>
              </w:rPr>
            </w:pPr>
            <w:r>
              <w:rPr>
                <w:rFonts w:ascii="Times New Roman" w:cs="Times New Roman" w:hAnsi="Times New Roman"/>
                <w:bCs/>
                <w:sz w:val="28"/>
                <w:szCs w:val="28"/>
              </w:rPr>
              <w:t>2018</w:t>
            </w:r>
          </w:p>
        </w:tc>
        <w:tc>
          <w:tcPr>
            <w:tcW w:w="1541" w:type="dxa"/>
            <w:tcBorders>
              <w:top w:val="nil"/>
            </w:tcBorders>
            <w:vAlign w:val="center"/>
          </w:tcPr>
          <w:tbl>
            <w:tblPr>
              <w:tblW w:w="0" w:type="auto"/>
              <w:tblInd w:w="7" w:type="dxa"/>
              <w:tblBorders>
                <w:top w:val="nil"/>
                <w:left w:val="nil"/>
                <w:bottom w:val="nil"/>
                <w:right w:val="nil"/>
              </w:tblBorders>
              <w:tblLayout w:type="fixed"/>
              <w:tblLook w:val="0000" w:firstRow="0" w:lastRow="0" w:firstColumn="0" w:lastColumn="0" w:noHBand="0" w:noVBand="0"/>
            </w:tblPr>
            <w:tblGrid>
              <w:gridCol w:w="606"/>
            </w:tblGrid>
            <w:tr>
              <w:trPr>
                <w:trHeight w:val="106" w:hRule="atLeast"/>
              </w:trPr>
              <w:tc>
                <w:tcPr>
                  <w:tcW w:w="606" w:type="dxa"/>
                  <w:tcBorders/>
                </w:tcPr>
                <w:p>
                  <w:pPr>
                    <w:pStyle w:val="style0"/>
                    <w:framePr w:hSpace="180" w:wrap="around" w:hAnchor="page" w:vAnchor="page" w:x="892" w:y="5626"/>
                    <w:jc w:val="center"/>
                    <w:rPr>
                      <w:rFonts w:ascii="Times New Roman" w:cs="Times New Roman" w:hAnsi="Times New Roman"/>
                      <w:bCs/>
                      <w:color w:val="000000"/>
                      <w:sz w:val="28"/>
                      <w:szCs w:val="28"/>
                    </w:rPr>
                  </w:pPr>
                  <w:r>
                    <w:rPr>
                      <w:rFonts w:ascii="Times New Roman" w:cs="Times New Roman" w:hAnsi="Times New Roman"/>
                      <w:bCs/>
                      <w:sz w:val="28"/>
                      <w:szCs w:val="28"/>
                    </w:rPr>
                    <w:t>67%</w:t>
                  </w:r>
                </w:p>
              </w:tc>
            </w:tr>
          </w:tbl>
          <w:p>
            <w:pPr>
              <w:pStyle w:val="style0"/>
              <w:jc w:val="center"/>
              <w:rPr>
                <w:rFonts w:ascii="Times New Roman" w:cs="Times New Roman" w:hAnsi="Times New Roman"/>
                <w:bCs/>
                <w:sz w:val="28"/>
                <w:szCs w:val="28"/>
              </w:rPr>
            </w:pPr>
          </w:p>
        </w:tc>
      </w:tr>
      <w:tr>
        <w:tblPrEx/>
        <w:trPr>
          <w:trHeight w:val="648" w:hRule="atLeast"/>
        </w:trPr>
        <w:tc>
          <w:tcPr>
            <w:tcW w:w="2282" w:type="dxa"/>
            <w:tcBorders/>
            <w:vAlign w:val="center"/>
          </w:tcPr>
          <w:p>
            <w:pPr>
              <w:pStyle w:val="style0"/>
              <w:jc w:val="center"/>
              <w:rPr>
                <w:rFonts w:ascii="Times New Roman" w:cs="Times New Roman" w:hAnsi="Times New Roman"/>
                <w:bCs/>
                <w:sz w:val="28"/>
                <w:szCs w:val="28"/>
              </w:rPr>
            </w:pPr>
            <w:r>
              <w:rPr>
                <w:rFonts w:ascii="Times New Roman" w:cs="Times New Roman" w:hAnsi="Times New Roman"/>
                <w:bCs/>
                <w:sz w:val="28"/>
                <w:szCs w:val="28"/>
              </w:rPr>
              <w:t xml:space="preserve">SSLC </w:t>
            </w:r>
          </w:p>
        </w:tc>
        <w:tc>
          <w:tcPr>
            <w:tcW w:w="2918" w:type="dxa"/>
            <w:tcBorders/>
            <w:vAlign w:val="center"/>
          </w:tcPr>
          <w:p>
            <w:pPr>
              <w:pStyle w:val="style0"/>
              <w:widowControl w:val="false"/>
              <w:spacing w:lineRule="auto" w:line="276"/>
              <w:rPr>
                <w:rFonts w:ascii="Times New Roman" w:cs="Times New Roman" w:hAnsi="Times New Roman"/>
                <w:bCs/>
                <w:sz w:val="28"/>
                <w:szCs w:val="28"/>
              </w:rPr>
            </w:pPr>
            <w:r>
              <w:rPr>
                <w:rFonts w:ascii="Times New Roman" w:cs="Times New Roman" w:hAnsi="Times New Roman"/>
                <w:bCs/>
                <w:sz w:val="28"/>
                <w:szCs w:val="28"/>
              </w:rPr>
              <w:t xml:space="preserve">   </w:t>
            </w:r>
            <w:r>
              <w:rPr>
                <w:rFonts w:ascii="Times New Roman" w:cs="Times New Roman" w:hAnsi="Times New Roman"/>
                <w:bCs/>
                <w:sz w:val="28"/>
                <w:szCs w:val="28"/>
              </w:rPr>
              <w:t>St.Jhons</w:t>
            </w:r>
            <w:r>
              <w:rPr>
                <w:rFonts w:ascii="Times New Roman" w:cs="Times New Roman" w:hAnsi="Times New Roman"/>
                <w:bCs/>
                <w:sz w:val="28"/>
                <w:szCs w:val="28"/>
              </w:rPr>
              <w:t xml:space="preserve"> High school </w:t>
            </w:r>
            <w:r>
              <w:rPr>
                <w:rFonts w:ascii="Times New Roman" w:cs="Times New Roman" w:hAnsi="Times New Roman"/>
                <w:bCs/>
                <w:sz w:val="28"/>
                <w:szCs w:val="28"/>
              </w:rPr>
              <w:t>Gadag-Betageri</w:t>
            </w:r>
          </w:p>
        </w:tc>
        <w:tc>
          <w:tcPr>
            <w:tcW w:w="2051" w:type="dxa"/>
            <w:tcBorders/>
            <w:vAlign w:val="center"/>
          </w:tcPr>
          <w:p>
            <w:pPr>
              <w:pStyle w:val="style0"/>
              <w:jc w:val="center"/>
              <w:rPr>
                <w:rFonts w:ascii="Times New Roman" w:cs="Times New Roman" w:hAnsi="Times New Roman"/>
                <w:bCs/>
                <w:sz w:val="28"/>
                <w:szCs w:val="28"/>
              </w:rPr>
            </w:pPr>
            <w:r>
              <w:rPr>
                <w:rFonts w:ascii="Times New Roman" w:cs="Times New Roman" w:hAnsi="Times New Roman"/>
                <w:bCs/>
                <w:sz w:val="28"/>
                <w:szCs w:val="28"/>
              </w:rPr>
              <w:t>SSLC Board, Karnataka</w:t>
            </w:r>
          </w:p>
        </w:tc>
        <w:tc>
          <w:tcPr>
            <w:tcW w:w="1432" w:type="dxa"/>
            <w:tcBorders/>
            <w:vAlign w:val="center"/>
          </w:tcPr>
          <w:p>
            <w:pPr>
              <w:pStyle w:val="style0"/>
              <w:jc w:val="center"/>
              <w:rPr>
                <w:rFonts w:ascii="Times New Roman" w:cs="Times New Roman" w:hAnsi="Times New Roman"/>
                <w:bCs/>
                <w:sz w:val="28"/>
                <w:szCs w:val="28"/>
              </w:rPr>
            </w:pPr>
            <w:r>
              <w:rPr>
                <w:rFonts w:ascii="Times New Roman" w:cs="Times New Roman" w:hAnsi="Times New Roman"/>
                <w:bCs/>
                <w:sz w:val="28"/>
                <w:szCs w:val="28"/>
              </w:rPr>
              <w:t>2015</w:t>
            </w:r>
          </w:p>
        </w:tc>
        <w:tc>
          <w:tcPr>
            <w:tcW w:w="1541" w:type="dxa"/>
            <w:tcBorders/>
            <w:vAlign w:val="center"/>
          </w:tcPr>
          <w:p>
            <w:pPr>
              <w:pStyle w:val="style0"/>
              <w:jc w:val="center"/>
              <w:rPr>
                <w:rFonts w:ascii="Times New Roman" w:cs="Times New Roman" w:hAnsi="Times New Roman"/>
                <w:bCs/>
                <w:sz w:val="28"/>
                <w:szCs w:val="28"/>
              </w:rPr>
            </w:pPr>
            <w:r>
              <w:rPr>
                <w:rFonts w:ascii="Times New Roman" w:cs="Times New Roman" w:hAnsi="Times New Roman"/>
                <w:bCs/>
                <w:sz w:val="28"/>
                <w:szCs w:val="28"/>
              </w:rPr>
              <w:t>81.12%%</w:t>
            </w:r>
          </w:p>
        </w:tc>
      </w:tr>
    </w:tbl>
    <w:p>
      <w:pPr>
        <w:pStyle w:val="style0"/>
        <w:spacing w:lineRule="auto" w:line="276"/>
        <w:jc w:val="both"/>
        <w:rPr>
          <w:rFonts w:ascii="Times New Roman" w:cs="Times New Roman" w:hAnsi="Times New Roman"/>
          <w:w w:val="125"/>
          <w:sz w:val="28"/>
        </w:rPr>
      </w:pPr>
      <w:r>
        <w:rPr>
          <w:rFonts w:ascii="Times New Roman" w:cs="Times New Roman" w:hAnsi="Times New Roman"/>
          <w:w w:val="125"/>
          <w:sz w:val="28"/>
        </w:rPr>
        <w:t>Being motivated with good attitude, analytical skills want to become the part of leading</w:t>
      </w:r>
      <w:r>
        <w:rPr>
          <w:rFonts w:ascii="Times New Roman" w:cs="Times New Roman" w:hAnsi="Times New Roman"/>
          <w:spacing w:val="-47"/>
          <w:w w:val="125"/>
          <w:sz w:val="28"/>
        </w:rPr>
        <w:t xml:space="preserve"> </w:t>
      </w:r>
      <w:r>
        <w:rPr>
          <w:rFonts w:ascii="Times New Roman" w:cs="Times New Roman" w:hAnsi="Times New Roman"/>
          <w:w w:val="125"/>
          <w:sz w:val="28"/>
        </w:rPr>
        <w:t>organization,</w:t>
      </w:r>
      <w:r>
        <w:rPr>
          <w:rFonts w:ascii="Times New Roman" w:cs="Times New Roman" w:hAnsi="Times New Roman"/>
          <w:spacing w:val="-46"/>
          <w:w w:val="125"/>
          <w:sz w:val="28"/>
        </w:rPr>
        <w:t xml:space="preserve"> </w:t>
      </w:r>
      <w:r>
        <w:rPr>
          <w:rFonts w:ascii="Times New Roman" w:cs="Times New Roman" w:hAnsi="Times New Roman"/>
          <w:w w:val="125"/>
          <w:sz w:val="28"/>
        </w:rPr>
        <w:t>seek</w:t>
      </w:r>
      <w:r>
        <w:rPr>
          <w:rFonts w:ascii="Times New Roman" w:cs="Times New Roman" w:hAnsi="Times New Roman"/>
          <w:spacing w:val="-46"/>
          <w:w w:val="125"/>
          <w:sz w:val="28"/>
        </w:rPr>
        <w:t xml:space="preserve"> </w:t>
      </w:r>
      <w:r>
        <w:rPr>
          <w:rFonts w:ascii="Times New Roman" w:cs="Times New Roman" w:hAnsi="Times New Roman"/>
          <w:w w:val="125"/>
          <w:sz w:val="28"/>
        </w:rPr>
        <w:t>the</w:t>
      </w:r>
      <w:r>
        <w:rPr>
          <w:rFonts w:ascii="Times New Roman" w:cs="Times New Roman" w:hAnsi="Times New Roman"/>
          <w:spacing w:val="-46"/>
          <w:w w:val="125"/>
          <w:sz w:val="28"/>
        </w:rPr>
        <w:t xml:space="preserve"> </w:t>
      </w:r>
      <w:r>
        <w:rPr>
          <w:rFonts w:ascii="Times New Roman" w:cs="Times New Roman" w:hAnsi="Times New Roman"/>
          <w:w w:val="125"/>
          <w:sz w:val="28"/>
        </w:rPr>
        <w:t>opportunity</w:t>
      </w:r>
      <w:r>
        <w:rPr>
          <w:rFonts w:ascii="Times New Roman" w:cs="Times New Roman" w:hAnsi="Times New Roman"/>
          <w:w w:val="125"/>
          <w:sz w:val="28"/>
        </w:rPr>
        <w:t xml:space="preserve"> </w:t>
      </w:r>
    </w:p>
    <w:p>
      <w:pPr>
        <w:pStyle w:val="style0"/>
        <w:spacing w:lineRule="auto" w:line="276"/>
        <w:jc w:val="both"/>
        <w:rPr>
          <w:rFonts w:ascii="Times New Roman" w:cs="Times New Roman" w:hAnsi="Times New Roman"/>
          <w:sz w:val="32"/>
          <w:szCs w:val="24"/>
        </w:rPr>
      </w:pPr>
      <w:r>
        <w:rPr>
          <w:rFonts w:ascii="Times New Roman" w:cs="Times New Roman" w:hAnsi="Times New Roman"/>
          <w:w w:val="125"/>
          <w:sz w:val="28"/>
        </w:rPr>
        <w:t>which</w:t>
      </w:r>
      <w:r>
        <w:rPr>
          <w:rFonts w:ascii="Times New Roman" w:cs="Times New Roman" w:hAnsi="Times New Roman"/>
          <w:spacing w:val="-46"/>
          <w:w w:val="125"/>
          <w:sz w:val="28"/>
        </w:rPr>
        <w:t xml:space="preserve"> </w:t>
      </w:r>
      <w:r>
        <w:rPr>
          <w:rFonts w:ascii="Times New Roman" w:cs="Times New Roman" w:hAnsi="Times New Roman"/>
          <w:w w:val="125"/>
          <w:sz w:val="28"/>
        </w:rPr>
        <w:t>gives</w:t>
      </w:r>
      <w:r>
        <w:rPr>
          <w:rFonts w:ascii="Times New Roman" w:cs="Times New Roman" w:hAnsi="Times New Roman"/>
          <w:spacing w:val="-45"/>
          <w:w w:val="125"/>
          <w:sz w:val="28"/>
        </w:rPr>
        <w:t xml:space="preserve"> </w:t>
      </w:r>
      <w:r>
        <w:rPr>
          <w:rFonts w:ascii="Times New Roman" w:cs="Times New Roman" w:hAnsi="Times New Roman"/>
          <w:w w:val="125"/>
          <w:sz w:val="28"/>
        </w:rPr>
        <w:t>ladder</w:t>
      </w:r>
      <w:r>
        <w:rPr>
          <w:rFonts w:ascii="Times New Roman" w:cs="Times New Roman" w:hAnsi="Times New Roman"/>
          <w:spacing w:val="-46"/>
          <w:w w:val="125"/>
          <w:sz w:val="28"/>
        </w:rPr>
        <w:t xml:space="preserve"> </w:t>
      </w:r>
      <w:r>
        <w:rPr>
          <w:rFonts w:ascii="Times New Roman" w:cs="Times New Roman" w:hAnsi="Times New Roman"/>
          <w:w w:val="125"/>
          <w:sz w:val="28"/>
        </w:rPr>
        <w:t>to</w:t>
      </w:r>
      <w:r>
        <w:rPr>
          <w:rFonts w:ascii="Times New Roman" w:cs="Times New Roman" w:hAnsi="Times New Roman"/>
          <w:spacing w:val="-46"/>
          <w:w w:val="125"/>
          <w:sz w:val="28"/>
        </w:rPr>
        <w:t xml:space="preserve"> </w:t>
      </w:r>
      <w:r>
        <w:rPr>
          <w:rFonts w:ascii="Times New Roman" w:cs="Times New Roman" w:hAnsi="Times New Roman"/>
          <w:w w:val="125"/>
          <w:sz w:val="28"/>
        </w:rPr>
        <w:t>my</w:t>
      </w:r>
      <w:r>
        <w:rPr>
          <w:rFonts w:ascii="Times New Roman" w:cs="Times New Roman" w:hAnsi="Times New Roman"/>
          <w:spacing w:val="-47"/>
          <w:w w:val="125"/>
          <w:sz w:val="28"/>
        </w:rPr>
        <w:t xml:space="preserve"> </w:t>
      </w:r>
      <w:r>
        <w:rPr>
          <w:rFonts w:ascii="Times New Roman" w:cs="Times New Roman" w:hAnsi="Times New Roman"/>
          <w:w w:val="125"/>
          <w:sz w:val="28"/>
        </w:rPr>
        <w:t>career</w:t>
      </w:r>
      <w:r>
        <w:rPr>
          <w:rFonts w:ascii="Times New Roman" w:cs="Times New Roman" w:hAnsi="Times New Roman"/>
          <w:w w:val="125"/>
          <w:sz w:val="28"/>
        </w:rPr>
        <w:t>.</w:t>
      </w:r>
    </w:p>
    <w:p>
      <w:pPr>
        <w:pStyle w:val="style0"/>
        <w:shd w:val="clear" w:color="auto" w:fill="ffffff"/>
        <w:jc w:val="both"/>
        <w:rPr>
          <w:rFonts w:ascii="Times New Roman" w:cs="Times New Roman" w:eastAsia="Times New Roman" w:hAnsi="Times New Roman"/>
          <w:b/>
          <w:sz w:val="28"/>
          <w:szCs w:val="24"/>
          <w:u w:val="single"/>
        </w:rPr>
      </w:pPr>
      <w:r>
        <w:rPr>
          <w:rFonts w:ascii="Times New Roman" w:cs="Times New Roman" w:eastAsia="Times New Roman" w:hAnsi="Times New Roman"/>
          <w:b/>
          <w:sz w:val="28"/>
          <w:szCs w:val="24"/>
          <w:u w:val="single"/>
        </w:rPr>
        <w:t>ACADEMIC PROFILE:</w:t>
      </w:r>
    </w:p>
    <w:p>
      <w:pPr>
        <w:pStyle w:val="style0"/>
        <w:shd w:val="clear" w:color="auto" w:fill="ffffff"/>
        <w:jc w:val="both"/>
        <w:rPr>
          <w:rFonts w:ascii="Times New Roman" w:cs="Times New Roman" w:eastAsia="Times New Roman" w:hAnsi="Times New Roman"/>
          <w:b/>
          <w:sz w:val="28"/>
          <w:szCs w:val="24"/>
          <w:u w:val="single"/>
        </w:rPr>
      </w:pPr>
    </w:p>
    <w:p>
      <w:pPr>
        <w:pStyle w:val="style0"/>
        <w:shd w:val="clear" w:color="auto" w:fill="ffffff"/>
        <w:jc w:val="both"/>
        <w:rPr>
          <w:rFonts w:ascii="Times New Roman" w:cs="Times New Roman" w:hAnsi="Times New Roman"/>
          <w:color w:val="000000"/>
          <w:sz w:val="28"/>
          <w:szCs w:val="24"/>
        </w:rPr>
      </w:pPr>
    </w:p>
    <w:p>
      <w:pPr>
        <w:pStyle w:val="style0"/>
        <w:spacing w:lineRule="auto" w:line="276"/>
        <w:rPr>
          <w:rFonts w:ascii="Times New Roman" w:cs="Times New Roman" w:hAnsi="Times New Roman"/>
          <w:sz w:val="28"/>
          <w:szCs w:val="28"/>
        </w:rPr>
      </w:pPr>
      <w:r>
        <w:rPr>
          <w:rFonts w:ascii="Times New Roman" w:cs="Times New Roman" w:hAnsi="Times New Roman"/>
          <w:b/>
          <w:bCs/>
          <w:sz w:val="28"/>
          <w:szCs w:val="28"/>
          <w:u w:val="single"/>
        </w:rPr>
        <w:t>AREAS OF STRENGTH</w:t>
      </w:r>
      <w:r>
        <w:rPr>
          <w:rFonts w:ascii="Times New Roman" w:cs="Times New Roman" w:hAnsi="Times New Roman"/>
          <w:b/>
          <w:bCs/>
          <w:sz w:val="28"/>
          <w:szCs w:val="28"/>
        </w:rPr>
        <w:t xml:space="preserve">: </w:t>
      </w:r>
      <w:r>
        <w:rPr>
          <w:rFonts w:ascii="Times New Roman" w:cs="Times New Roman" w:hAnsi="Times New Roman"/>
          <w:bCs/>
          <w:sz w:val="28"/>
          <w:szCs w:val="28"/>
        </w:rPr>
        <w:t>Punctual</w:t>
      </w:r>
      <w:r>
        <w:rPr>
          <w:rFonts w:ascii="Times New Roman" w:cs="Times New Roman" w:hAnsi="Times New Roman"/>
          <w:bCs/>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 xml:space="preserve"> Positive thinker, Self-starter, Team Player, Creative and Innovat</w:t>
      </w:r>
      <w:r>
        <w:rPr>
          <w:rFonts w:ascii="Times New Roman" w:cs="Times New Roman" w:hAnsi="Times New Roman"/>
          <w:sz w:val="28"/>
          <w:szCs w:val="28"/>
        </w:rPr>
        <w:t>ive thinking.</w:t>
      </w:r>
    </w:p>
    <w:p>
      <w:pPr>
        <w:pStyle w:val="style0"/>
        <w:jc w:val="both"/>
        <w:rPr>
          <w:rFonts w:ascii="Times New Roman" w:cs="Times New Roman" w:hAnsi="Times New Roman"/>
          <w:b/>
          <w:sz w:val="28"/>
          <w:szCs w:val="24"/>
          <w:u w:val="single"/>
        </w:rPr>
      </w:pPr>
      <w:r>
        <w:rPr>
          <w:rFonts w:ascii="Times New Roman" w:cs="Times New Roman" w:hAnsi="Times New Roman"/>
          <w:b/>
          <w:sz w:val="28"/>
          <w:szCs w:val="24"/>
          <w:u w:val="single"/>
        </w:rPr>
        <w:t>PERSONAL SKILLS:</w:t>
      </w:r>
    </w:p>
    <w:p>
      <w:pPr>
        <w:pStyle w:val="style179"/>
        <w:numPr>
          <w:ilvl w:val="0"/>
          <w:numId w:val="1"/>
        </w:numPr>
        <w:jc w:val="both"/>
        <w:rPr>
          <w:rFonts w:ascii="Times New Roman" w:cs="Times New Roman" w:hAnsi="Times New Roman"/>
          <w:sz w:val="28"/>
          <w:szCs w:val="24"/>
        </w:rPr>
      </w:pPr>
      <w:r>
        <w:rPr>
          <w:rFonts w:ascii="Times New Roman" w:cs="Times New Roman" w:hAnsi="Times New Roman"/>
          <w:sz w:val="28"/>
          <w:szCs w:val="24"/>
        </w:rPr>
        <w:t xml:space="preserve">Commitment </w:t>
      </w:r>
      <w:r>
        <w:rPr>
          <w:rFonts w:ascii="Times New Roman" w:cs="Times New Roman" w:hAnsi="Times New Roman"/>
          <w:sz w:val="28"/>
          <w:szCs w:val="24"/>
        </w:rPr>
        <w:t>towards work</w:t>
      </w:r>
    </w:p>
    <w:p>
      <w:pPr>
        <w:pStyle w:val="style0"/>
        <w:numPr>
          <w:ilvl w:val="0"/>
          <w:numId w:val="1"/>
        </w:numPr>
        <w:overflowPunct w:val="false"/>
        <w:autoSpaceDE w:val="false"/>
        <w:autoSpaceDN w:val="false"/>
        <w:adjustRightInd w:val="false"/>
        <w:spacing w:after="0" w:lineRule="auto" w:line="276"/>
        <w:textAlignment w:val="baseline"/>
        <w:rPr>
          <w:rFonts w:ascii="Times New Roman" w:cs="Times New Roman" w:hAnsi="Times New Roman"/>
          <w:sz w:val="28"/>
          <w:szCs w:val="24"/>
        </w:rPr>
      </w:pPr>
      <w:r>
        <w:rPr>
          <w:rFonts w:ascii="Times New Roman" w:cs="Times New Roman" w:hAnsi="Times New Roman"/>
          <w:sz w:val="28"/>
          <w:szCs w:val="24"/>
        </w:rPr>
        <w:t>Flexible and versatile to adapt to any new environment and work on any project.</w:t>
      </w:r>
    </w:p>
    <w:p>
      <w:pPr>
        <w:pStyle w:val="style0"/>
        <w:numPr>
          <w:ilvl w:val="0"/>
          <w:numId w:val="1"/>
        </w:numPr>
        <w:overflowPunct w:val="false"/>
        <w:autoSpaceDE w:val="false"/>
        <w:autoSpaceDN w:val="false"/>
        <w:adjustRightInd w:val="false"/>
        <w:spacing w:after="0" w:lineRule="auto" w:line="276"/>
        <w:jc w:val="both"/>
        <w:textAlignment w:val="baseline"/>
        <w:rPr>
          <w:rFonts w:ascii="Times New Roman" w:cs="Times New Roman" w:hAnsi="Times New Roman"/>
          <w:sz w:val="28"/>
          <w:szCs w:val="24"/>
        </w:rPr>
      </w:pPr>
      <w:r>
        <w:rPr>
          <w:rFonts w:ascii="Times New Roman" w:cs="Times New Roman" w:hAnsi="Times New Roman"/>
          <w:sz w:val="28"/>
          <w:szCs w:val="24"/>
        </w:rPr>
        <w:t>P</w:t>
      </w:r>
      <w:r>
        <w:rPr>
          <w:rFonts w:ascii="Times New Roman" w:cs="Times New Roman" w:hAnsi="Times New Roman"/>
          <w:sz w:val="28"/>
          <w:szCs w:val="24"/>
        </w:rPr>
        <w:t xml:space="preserve">ositive attitude. </w:t>
      </w:r>
    </w:p>
    <w:p>
      <w:pPr>
        <w:pStyle w:val="style0"/>
        <w:numPr>
          <w:ilvl w:val="0"/>
          <w:numId w:val="1"/>
        </w:numPr>
        <w:overflowPunct w:val="false"/>
        <w:autoSpaceDE w:val="false"/>
        <w:autoSpaceDN w:val="false"/>
        <w:adjustRightInd w:val="false"/>
        <w:spacing w:after="0" w:lineRule="auto" w:line="276"/>
        <w:jc w:val="both"/>
        <w:textAlignment w:val="baseline"/>
        <w:rPr>
          <w:rFonts w:ascii="Times New Roman" w:cs="Times New Roman" w:hAnsi="Times New Roman"/>
          <w:sz w:val="28"/>
          <w:szCs w:val="24"/>
        </w:rPr>
      </w:pPr>
      <w:r>
        <w:rPr>
          <w:rFonts w:ascii="Times New Roman" w:cs="Times New Roman" w:hAnsi="Times New Roman"/>
          <w:sz w:val="28"/>
          <w:szCs w:val="24"/>
        </w:rPr>
        <w:t>Time management.</w:t>
      </w:r>
    </w:p>
    <w:p>
      <w:pPr>
        <w:pStyle w:val="style0"/>
        <w:numPr>
          <w:ilvl w:val="0"/>
          <w:numId w:val="1"/>
        </w:numPr>
        <w:overflowPunct w:val="false"/>
        <w:autoSpaceDE w:val="false"/>
        <w:autoSpaceDN w:val="false"/>
        <w:adjustRightInd w:val="false"/>
        <w:spacing w:after="0" w:lineRule="auto" w:line="276"/>
        <w:jc w:val="both"/>
        <w:textAlignment w:val="baseline"/>
        <w:rPr>
          <w:sz w:val="24"/>
          <w:szCs w:val="24"/>
        </w:rPr>
      </w:pPr>
      <w:r>
        <w:rPr>
          <w:rFonts w:ascii="Times New Roman" w:cs="Times New Roman" w:hAnsi="Times New Roman"/>
          <w:sz w:val="28"/>
          <w:szCs w:val="24"/>
        </w:rPr>
        <w:t>Teamwork</w:t>
      </w:r>
      <w:r>
        <w:rPr>
          <w:sz w:val="24"/>
          <w:szCs w:val="24"/>
        </w:rPr>
        <w:t>.</w:t>
      </w:r>
    </w:p>
    <w:p>
      <w:pPr>
        <w:pStyle w:val="style0"/>
        <w:spacing w:lineRule="auto" w:line="276"/>
        <w:jc w:val="both"/>
        <w:rPr>
          <w:rFonts w:ascii="Times New Roman" w:cs="Times New Roman" w:hAnsi="Times New Roman"/>
          <w:b/>
          <w:sz w:val="28"/>
          <w:szCs w:val="24"/>
          <w:u w:val="single"/>
        </w:rPr>
      </w:pPr>
      <w:r>
        <w:rPr>
          <w:rFonts w:ascii="Times New Roman" w:cs="Times New Roman" w:hAnsi="Times New Roman"/>
          <w:b/>
          <w:sz w:val="28"/>
          <w:szCs w:val="24"/>
          <w:u w:val="single"/>
        </w:rPr>
        <w:t>BASIC KNOWLEDGE:</w:t>
      </w:r>
    </w:p>
    <w:p>
      <w:pPr>
        <w:pStyle w:val="style0"/>
        <w:numPr>
          <w:ilvl w:val="0"/>
          <w:numId w:val="3"/>
        </w:numPr>
        <w:overflowPunct w:val="false"/>
        <w:autoSpaceDE w:val="false"/>
        <w:autoSpaceDN w:val="false"/>
        <w:adjustRightInd w:val="false"/>
        <w:spacing w:after="0" w:lineRule="auto" w:line="276"/>
        <w:jc w:val="both"/>
        <w:textAlignment w:val="baseline"/>
        <w:rPr>
          <w:rFonts w:ascii="Times New Roman" w:cs="Times New Roman" w:hAnsi="Times New Roman"/>
          <w:b/>
          <w:sz w:val="28"/>
          <w:szCs w:val="28"/>
          <w:u w:val="single"/>
        </w:rPr>
      </w:pPr>
      <w:r>
        <w:rPr>
          <w:rFonts w:ascii="Times New Roman" w:cs="Times New Roman" w:hAnsi="Times New Roman"/>
          <w:sz w:val="28"/>
          <w:szCs w:val="28"/>
        </w:rPr>
        <w:t xml:space="preserve">DSP Basic </w:t>
      </w:r>
    </w:p>
    <w:p>
      <w:pPr>
        <w:pStyle w:val="style0"/>
        <w:numPr>
          <w:ilvl w:val="0"/>
          <w:numId w:val="3"/>
        </w:numPr>
        <w:overflowPunct w:val="false"/>
        <w:autoSpaceDE w:val="false"/>
        <w:autoSpaceDN w:val="false"/>
        <w:adjustRightInd w:val="false"/>
        <w:spacing w:after="0" w:lineRule="auto" w:line="276"/>
        <w:jc w:val="both"/>
        <w:textAlignment w:val="baseline"/>
        <w:rPr>
          <w:rFonts w:ascii="Times New Roman" w:cs="Times New Roman" w:hAnsi="Times New Roman"/>
          <w:b/>
          <w:sz w:val="28"/>
          <w:szCs w:val="28"/>
          <w:u w:val="single"/>
        </w:rPr>
      </w:pPr>
      <w:r>
        <w:rPr>
          <w:rFonts w:ascii="Times New Roman" w:cs="Times New Roman" w:hAnsi="Times New Roman"/>
          <w:sz w:val="28"/>
          <w:szCs w:val="28"/>
        </w:rPr>
        <w:t xml:space="preserve">HDL expert </w:t>
      </w:r>
    </w:p>
    <w:p>
      <w:pPr>
        <w:pStyle w:val="style0"/>
        <w:overflowPunct w:val="false"/>
        <w:autoSpaceDE w:val="false"/>
        <w:autoSpaceDN w:val="false"/>
        <w:adjustRightInd w:val="false"/>
        <w:spacing w:after="0" w:lineRule="auto" w:line="276"/>
        <w:jc w:val="both"/>
        <w:textAlignment w:val="baseline"/>
        <w:rPr>
          <w:b/>
          <w:sz w:val="24"/>
          <w:szCs w:val="24"/>
          <w:u w:val="single"/>
        </w:rPr>
      </w:pPr>
    </w:p>
    <w:p>
      <w:pPr>
        <w:pStyle w:val="style0"/>
        <w:spacing w:lineRule="auto" w:line="276"/>
        <w:rPr>
          <w:rFonts w:ascii="Times New Roman" w:cs="Times New Roman" w:hAnsi="Times New Roman"/>
          <w:b/>
          <w:bCs/>
          <w:sz w:val="28"/>
          <w:szCs w:val="24"/>
        </w:rPr>
      </w:pPr>
      <w:r>
        <w:rPr>
          <w:rFonts w:ascii="Times New Roman" w:cs="Times New Roman" w:hAnsi="Times New Roman"/>
          <w:b/>
          <w:bCs/>
          <w:sz w:val="28"/>
          <w:szCs w:val="24"/>
          <w:u w:val="single"/>
        </w:rPr>
        <w:t>HOBBIES</w:t>
      </w:r>
      <w:r>
        <w:rPr>
          <w:rFonts w:ascii="Times New Roman" w:cs="Times New Roman" w:hAnsi="Times New Roman"/>
          <w:b/>
          <w:bCs/>
          <w:sz w:val="28"/>
          <w:szCs w:val="24"/>
        </w:rPr>
        <w:t>:</w:t>
      </w:r>
    </w:p>
    <w:p>
      <w:pPr>
        <w:pStyle w:val="style0"/>
        <w:spacing w:lineRule="auto" w:line="276"/>
        <w:rPr>
          <w:rFonts w:ascii="Times New Roman" w:cs="Times New Roman" w:hAnsi="Times New Roman"/>
          <w:b/>
          <w:bCs/>
          <w:sz w:val="28"/>
          <w:szCs w:val="24"/>
        </w:rPr>
      </w:pPr>
      <w:r>
        <w:rPr>
          <w:rFonts w:ascii="Times New Roman" w:cs="Times New Roman" w:hAnsi="Times New Roman"/>
          <w:b/>
          <w:bCs/>
          <w:sz w:val="28"/>
          <w:szCs w:val="24"/>
        </w:rPr>
        <w:t xml:space="preserve"> </w:t>
      </w:r>
      <w:r>
        <w:rPr>
          <w:rFonts w:ascii="Times New Roman" w:cs="Times New Roman" w:hAnsi="Times New Roman"/>
          <w:sz w:val="28"/>
          <w:szCs w:val="24"/>
        </w:rPr>
        <w:t>Reading Newspaper,</w:t>
      </w:r>
      <w:r>
        <w:rPr>
          <w:rFonts w:ascii="Times New Roman" w:cs="Times New Roman" w:hAnsi="Times New Roman"/>
          <w:sz w:val="28"/>
          <w:szCs w:val="24"/>
        </w:rPr>
        <w:t xml:space="preserve"> Travelling</w:t>
      </w:r>
      <w:r>
        <w:rPr>
          <w:rFonts w:ascii="Times New Roman" w:cs="Times New Roman" w:hAnsi="Times New Roman"/>
          <w:bCs/>
          <w:sz w:val="28"/>
          <w:szCs w:val="24"/>
        </w:rPr>
        <w:t>,</w:t>
      </w:r>
    </w:p>
    <w:p>
      <w:pPr>
        <w:pStyle w:val="style0"/>
        <w:jc w:val="both"/>
        <w:rPr>
          <w:rFonts w:ascii="Times New Roman" w:cs="Times New Roman" w:hAnsi="Times New Roman"/>
          <w:b/>
          <w:bCs/>
          <w:sz w:val="28"/>
          <w:szCs w:val="28"/>
          <w:u w:val="single"/>
        </w:rPr>
      </w:pPr>
      <w:r>
        <w:rPr>
          <w:rFonts w:ascii="Times New Roman" w:cs="Times New Roman" w:hAnsi="Times New Roman"/>
          <w:b/>
          <w:bCs/>
          <w:sz w:val="28"/>
          <w:szCs w:val="28"/>
          <w:u w:val="single"/>
        </w:rPr>
        <w:t>PERSONAL DETAILS:</w:t>
      </w:r>
    </w:p>
    <w:p>
      <w:pPr>
        <w:pStyle w:val="style0"/>
        <w:rPr>
          <w:rFonts w:ascii="Times New Roman" w:cs="Times New Roman" w:hAnsi="Times New Roman"/>
          <w:sz w:val="28"/>
          <w:szCs w:val="28"/>
        </w:rPr>
      </w:pPr>
      <w:r>
        <w:rPr>
          <w:rFonts w:ascii="Times New Roman" w:cs="Times New Roman" w:hAnsi="Times New Roman"/>
          <w:b/>
          <w:sz w:val="28"/>
          <w:szCs w:val="28"/>
        </w:rPr>
        <w:t>Father’s Name</w:t>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 xml:space="preserve">: </w:t>
      </w:r>
      <w:r>
        <w:rPr>
          <w:rFonts w:ascii="Times New Roman" w:cs="Times New Roman" w:hAnsi="Times New Roman"/>
          <w:sz w:val="28"/>
          <w:szCs w:val="28"/>
        </w:rPr>
        <w:t>Gururaj</w:t>
      </w:r>
      <w:r>
        <w:rPr>
          <w:rFonts w:ascii="Times New Roman" w:cs="Times New Roman" w:hAnsi="Times New Roman"/>
          <w:sz w:val="28"/>
          <w:szCs w:val="28"/>
        </w:rPr>
        <w:t xml:space="preserve"> </w:t>
      </w:r>
      <w:r>
        <w:rPr>
          <w:rFonts w:ascii="Times New Roman" w:cs="Times New Roman" w:hAnsi="Times New Roman"/>
          <w:sz w:val="28"/>
          <w:szCs w:val="28"/>
        </w:rPr>
        <w:t>Patil</w:t>
      </w:r>
    </w:p>
    <w:p>
      <w:pPr>
        <w:pStyle w:val="style67"/>
        <w:ind w:left="0"/>
        <w:jc w:val="both"/>
        <w:rPr>
          <w:sz w:val="28"/>
          <w:szCs w:val="28"/>
        </w:rPr>
      </w:pPr>
      <w:r>
        <w:rPr>
          <w:b/>
          <w:sz w:val="28"/>
          <w:szCs w:val="28"/>
        </w:rPr>
        <w:t>Date of Birth</w:t>
      </w:r>
      <w:r>
        <w:rPr>
          <w:sz w:val="28"/>
          <w:szCs w:val="28"/>
        </w:rPr>
        <w:tab/>
      </w:r>
      <w:r>
        <w:rPr>
          <w:sz w:val="28"/>
          <w:szCs w:val="28"/>
        </w:rPr>
        <w:tab/>
      </w:r>
      <w:r>
        <w:rPr>
          <w:sz w:val="28"/>
          <w:szCs w:val="28"/>
        </w:rPr>
        <w:tab/>
      </w:r>
      <w:r>
        <w:rPr>
          <w:b/>
          <w:sz w:val="28"/>
          <w:szCs w:val="28"/>
        </w:rPr>
        <w:t xml:space="preserve">:   </w:t>
      </w:r>
      <w:r>
        <w:rPr>
          <w:sz w:val="28"/>
          <w:szCs w:val="28"/>
        </w:rPr>
        <w:t>31-07-1999</w:t>
      </w:r>
    </w:p>
    <w:p>
      <w:pPr>
        <w:pStyle w:val="style157"/>
        <w:rPr>
          <w:rStyle w:val="style260"/>
          <w:rFonts w:ascii="Times New Roman" w:cs="Times New Roman" w:hAnsi="Times New Roman"/>
          <w:i w:val="false"/>
          <w:iCs w:val="false"/>
          <w:sz w:val="28"/>
          <w:szCs w:val="28"/>
        </w:rPr>
      </w:pPr>
      <w:r>
        <w:rPr>
          <w:rFonts w:ascii="Times New Roman" w:cs="Times New Roman" w:hAnsi="Times New Roman"/>
          <w:b/>
          <w:sz w:val="28"/>
          <w:szCs w:val="28"/>
        </w:rPr>
        <w:t>Permanent Address</w:t>
      </w:r>
      <w:r>
        <w:rPr>
          <w:rFonts w:ascii="Times New Roman" w:cs="Times New Roman" w:hAnsi="Times New Roman"/>
          <w:b/>
          <w:sz w:val="28"/>
          <w:szCs w:val="28"/>
        </w:rPr>
        <w:tab/>
      </w:r>
      <w:r>
        <w:rPr>
          <w:rFonts w:ascii="Times New Roman" w:cs="Times New Roman" w:hAnsi="Times New Roman"/>
          <w:b/>
          <w:sz w:val="28"/>
          <w:szCs w:val="28"/>
        </w:rPr>
        <w:tab/>
      </w:r>
      <w:r>
        <w:rPr>
          <w:rFonts w:ascii="Times New Roman" w:cs="Times New Roman" w:hAnsi="Times New Roman"/>
          <w:b/>
          <w:sz w:val="28"/>
          <w:szCs w:val="28"/>
        </w:rPr>
        <w:t xml:space="preserve">:   </w:t>
      </w:r>
      <w:r>
        <w:rPr>
          <w:rStyle w:val="style260"/>
          <w:rFonts w:ascii="Times New Roman" w:cs="Times New Roman" w:hAnsi="Times New Roman"/>
          <w:sz w:val="28"/>
          <w:szCs w:val="28"/>
        </w:rPr>
        <w:t>S</w:t>
      </w:r>
      <w:r>
        <w:rPr>
          <w:rStyle w:val="style260"/>
          <w:rFonts w:ascii="Times New Roman" w:cs="Times New Roman" w:hAnsi="Times New Roman"/>
          <w:sz w:val="28"/>
          <w:szCs w:val="28"/>
        </w:rPr>
        <w:t xml:space="preserve">/O </w:t>
      </w:r>
      <w:r>
        <w:rPr>
          <w:rStyle w:val="style260"/>
          <w:rFonts w:ascii="Times New Roman" w:cs="Times New Roman" w:hAnsi="Times New Roman"/>
          <w:sz w:val="28"/>
          <w:szCs w:val="28"/>
        </w:rPr>
        <w:t>Gururaj</w:t>
      </w:r>
      <w:r>
        <w:rPr>
          <w:rStyle w:val="style260"/>
          <w:rFonts w:ascii="Times New Roman" w:cs="Times New Roman" w:hAnsi="Times New Roman"/>
          <w:sz w:val="28"/>
          <w:szCs w:val="28"/>
        </w:rPr>
        <w:t xml:space="preserve"> </w:t>
      </w:r>
      <w:r>
        <w:rPr>
          <w:rStyle w:val="style260"/>
          <w:rFonts w:ascii="Times New Roman" w:cs="Times New Roman" w:hAnsi="Times New Roman"/>
          <w:sz w:val="28"/>
          <w:szCs w:val="28"/>
        </w:rPr>
        <w:t>Patil</w:t>
      </w:r>
      <w:r>
        <w:rPr>
          <w:rStyle w:val="style260"/>
          <w:rFonts w:ascii="Times New Roman" w:cs="Times New Roman" w:hAnsi="Times New Roman"/>
          <w:sz w:val="28"/>
          <w:szCs w:val="28"/>
        </w:rPr>
        <w:t xml:space="preserve"> </w:t>
      </w:r>
      <w:r>
        <w:rPr>
          <w:rStyle w:val="style260"/>
          <w:rFonts w:ascii="Times New Roman" w:cs="Times New Roman" w:hAnsi="Times New Roman"/>
          <w:sz w:val="28"/>
          <w:szCs w:val="28"/>
        </w:rPr>
        <w:t>Mahishi</w:t>
      </w:r>
      <w:r>
        <w:rPr>
          <w:rStyle w:val="style260"/>
          <w:rFonts w:ascii="Times New Roman" w:cs="Times New Roman" w:hAnsi="Times New Roman"/>
          <w:sz w:val="28"/>
          <w:szCs w:val="28"/>
        </w:rPr>
        <w:t xml:space="preserve">                </w:t>
      </w:r>
      <w:r>
        <w:rPr>
          <w:rStyle w:val="style260"/>
          <w:rFonts w:ascii="Times New Roman" w:cs="Times New Roman" w:hAnsi="Times New Roman"/>
          <w:sz w:val="28"/>
          <w:szCs w:val="28"/>
        </w:rPr>
        <w:t xml:space="preserve">     </w:t>
      </w:r>
      <w:r>
        <w:rPr>
          <w:rStyle w:val="style260"/>
          <w:rFonts w:ascii="Times New Roman" w:cs="Times New Roman" w:hAnsi="Times New Roman"/>
          <w:sz w:val="28"/>
          <w:szCs w:val="28"/>
        </w:rPr>
        <w:t xml:space="preserve">Street </w:t>
      </w:r>
      <w:r>
        <w:rPr>
          <w:rStyle w:val="style260"/>
          <w:rFonts w:ascii="Times New Roman" w:cs="Times New Roman" w:hAnsi="Times New Roman"/>
          <w:sz w:val="28"/>
          <w:szCs w:val="28"/>
        </w:rPr>
        <w:t>Geeta</w:t>
      </w:r>
      <w:r>
        <w:rPr>
          <w:rStyle w:val="style260"/>
          <w:rFonts w:ascii="Times New Roman" w:cs="Times New Roman" w:hAnsi="Times New Roman"/>
          <w:sz w:val="28"/>
          <w:szCs w:val="28"/>
        </w:rPr>
        <w:t xml:space="preserve"> </w:t>
      </w:r>
      <w:r>
        <w:rPr>
          <w:rStyle w:val="style260"/>
          <w:rFonts w:ascii="Times New Roman" w:cs="Times New Roman" w:hAnsi="Times New Roman"/>
          <w:sz w:val="28"/>
          <w:szCs w:val="28"/>
        </w:rPr>
        <w:t>Nivas</w:t>
      </w:r>
      <w:r>
        <w:rPr>
          <w:rStyle w:val="style260"/>
          <w:rFonts w:ascii="Times New Roman" w:cs="Times New Roman" w:hAnsi="Times New Roman"/>
          <w:sz w:val="28"/>
          <w:szCs w:val="28"/>
        </w:rPr>
        <w:t xml:space="preserve"> </w:t>
      </w:r>
      <w:r>
        <w:rPr>
          <w:rStyle w:val="style260"/>
          <w:rFonts w:ascii="Times New Roman" w:cs="Times New Roman" w:hAnsi="Times New Roman"/>
          <w:sz w:val="28"/>
          <w:szCs w:val="28"/>
        </w:rPr>
        <w:t>Shirahatti</w:t>
      </w:r>
      <w:r>
        <w:rPr>
          <w:rStyle w:val="style260"/>
          <w:rFonts w:ascii="Times New Roman" w:cs="Times New Roman" w:hAnsi="Times New Roman"/>
          <w:sz w:val="28"/>
          <w:szCs w:val="28"/>
        </w:rPr>
        <w:t xml:space="preserve"> </w:t>
      </w:r>
      <w:r>
        <w:rPr>
          <w:rStyle w:val="style260"/>
          <w:rFonts w:ascii="Times New Roman" w:cs="Times New Roman" w:hAnsi="Times New Roman"/>
          <w:sz w:val="28"/>
          <w:szCs w:val="28"/>
        </w:rPr>
        <w:t>Dis</w:t>
      </w:r>
      <w:r>
        <w:rPr>
          <w:rStyle w:val="style260"/>
          <w:rFonts w:ascii="Times New Roman" w:cs="Times New Roman" w:hAnsi="Times New Roman"/>
          <w:sz w:val="28"/>
          <w:szCs w:val="28"/>
        </w:rPr>
        <w:t xml:space="preserve">: </w:t>
      </w:r>
      <w:r>
        <w:rPr>
          <w:rStyle w:val="style260"/>
          <w:rFonts w:ascii="Times New Roman" w:cs="Times New Roman" w:hAnsi="Times New Roman"/>
          <w:sz w:val="28"/>
          <w:szCs w:val="28"/>
        </w:rPr>
        <w:t>Gadag</w:t>
      </w:r>
    </w:p>
    <w:p>
      <w:pPr>
        <w:pStyle w:val="style157"/>
        <w:rPr>
          <w:rStyle w:val="style260"/>
          <w:rFonts w:ascii="Times New Roman" w:cs="Times New Roman" w:hAnsi="Times New Roman"/>
          <w:i w:val="false"/>
          <w:iCs w:val="false"/>
          <w:sz w:val="28"/>
          <w:szCs w:val="28"/>
        </w:rPr>
      </w:pPr>
      <w:r>
        <w:rPr>
          <w:rStyle w:val="style260"/>
          <w:rFonts w:ascii="Times New Roman" w:cs="Times New Roman" w:hAnsi="Times New Roman"/>
          <w:sz w:val="28"/>
          <w:szCs w:val="28"/>
        </w:rPr>
        <w:t xml:space="preserve">                                                          </w:t>
      </w:r>
      <w:r>
        <w:rPr>
          <w:rStyle w:val="style260"/>
          <w:rFonts w:ascii="Times New Roman" w:cs="Times New Roman" w:hAnsi="Times New Roman"/>
          <w:sz w:val="28"/>
          <w:szCs w:val="28"/>
        </w:rPr>
        <w:t xml:space="preserve">        </w:t>
      </w:r>
    </w:p>
    <w:p>
      <w:pPr>
        <w:pStyle w:val="style67"/>
        <w:tabs>
          <w:tab w:val="left" w:leader="none" w:pos="0"/>
        </w:tabs>
        <w:ind w:left="0"/>
        <w:jc w:val="both"/>
        <w:rPr>
          <w:sz w:val="28"/>
          <w:szCs w:val="28"/>
        </w:rPr>
      </w:pPr>
      <w:r>
        <w:rPr>
          <w:b/>
          <w:sz w:val="28"/>
          <w:szCs w:val="28"/>
        </w:rPr>
        <w:t>Languages Known</w:t>
      </w:r>
      <w:r>
        <w:rPr>
          <w:b/>
          <w:bCs/>
          <w:sz w:val="28"/>
          <w:szCs w:val="28"/>
        </w:rPr>
        <w:tab/>
      </w:r>
      <w:r>
        <w:rPr>
          <w:b/>
          <w:bCs/>
          <w:sz w:val="28"/>
          <w:szCs w:val="28"/>
        </w:rPr>
        <w:tab/>
      </w:r>
      <w:r>
        <w:rPr>
          <w:b/>
          <w:bCs/>
          <w:sz w:val="28"/>
          <w:szCs w:val="28"/>
        </w:rPr>
        <w:t xml:space="preserve">:   </w:t>
      </w:r>
      <w:r>
        <w:rPr>
          <w:sz w:val="28"/>
          <w:szCs w:val="28"/>
        </w:rPr>
        <w:t xml:space="preserve">English, Kannada, </w:t>
      </w:r>
      <w:r>
        <w:rPr>
          <w:sz w:val="28"/>
          <w:szCs w:val="28"/>
        </w:rPr>
        <w:t>Hindi</w:t>
      </w:r>
      <w:r>
        <w:rPr>
          <w:sz w:val="28"/>
          <w:szCs w:val="28"/>
        </w:rPr>
        <w:t>.</w:t>
      </w:r>
    </w:p>
    <w:p>
      <w:pPr>
        <w:pStyle w:val="style0"/>
        <w:rPr>
          <w:rFonts w:ascii="Times New Roman" w:cs="Times New Roman" w:hAnsi="Times New Roman"/>
          <w:b/>
          <w:bCs/>
          <w:sz w:val="28"/>
          <w:szCs w:val="28"/>
          <w:u w:val="single"/>
        </w:rPr>
      </w:pPr>
      <w:r>
        <w:rPr>
          <w:rFonts w:ascii="Times New Roman" w:cs="Times New Roman" w:hAnsi="Times New Roman"/>
          <w:b/>
          <w:bCs/>
          <w:sz w:val="28"/>
          <w:szCs w:val="28"/>
          <w:u w:val="single"/>
        </w:rPr>
        <w:t>DECLARATION:</w:t>
      </w:r>
    </w:p>
    <w:p>
      <w:pPr>
        <w:pStyle w:val="style0"/>
        <w:rPr>
          <w:rFonts w:ascii="Times New Roman" w:cs="Times New Roman" w:hAnsi="Times New Roman"/>
          <w:bCs/>
          <w:sz w:val="28"/>
          <w:szCs w:val="28"/>
        </w:rPr>
      </w:pPr>
      <w:r>
        <w:rPr>
          <w:rFonts w:ascii="Times New Roman" w:cs="Times New Roman" w:hAnsi="Times New Roman"/>
          <w:bCs/>
          <w:sz w:val="28"/>
          <w:szCs w:val="28"/>
        </w:rPr>
        <w:t>I declare that the information and the facts stated here in above are true to best of my knowledge and belief reaffirm you in confidence that given an opportunity will learn more a put the best of my knowledge and ability for the growth of the organization.</w:t>
      </w:r>
    </w:p>
    <w:p>
      <w:pPr>
        <w:pStyle w:val="style0"/>
        <w:rPr>
          <w:rFonts w:ascii="Times New Roman" w:cs="Times New Roman" w:hAnsi="Times New Roman"/>
          <w:b/>
          <w:bCs/>
          <w:sz w:val="28"/>
          <w:szCs w:val="28"/>
        </w:rPr>
      </w:pPr>
      <w:r>
        <w:rPr>
          <w:rFonts w:ascii="Times New Roman" w:cs="Times New Roman" w:hAnsi="Times New Roman"/>
          <w:b/>
          <w:bCs/>
          <w:sz w:val="28"/>
          <w:szCs w:val="28"/>
        </w:rPr>
        <w:t xml:space="preserve">DATE:      </w:t>
      </w:r>
      <w:r>
        <w:rPr>
          <w:rFonts w:ascii="Times New Roman" w:cs="Times New Roman" w:hAnsi="Times New Roman"/>
          <w:b/>
          <w:bCs/>
          <w:sz w:val="28"/>
          <w:szCs w:val="28"/>
        </w:rPr>
        <w:t xml:space="preserve">                                                                      SIGNATURE</w:t>
      </w:r>
      <w:r>
        <w:rPr>
          <w:rFonts w:ascii="Times New Roman" w:cs="Times New Roman" w:hAnsi="Times New Roman"/>
          <w:b/>
          <w:bCs/>
          <w:sz w:val="28"/>
          <w:szCs w:val="28"/>
        </w:rPr>
        <w:t xml:space="preserve"> </w:t>
      </w:r>
    </w:p>
    <w:p>
      <w:pPr>
        <w:pStyle w:val="style0"/>
        <w:rPr>
          <w:rFonts w:ascii="Times New Roman" w:cs="Times New Roman" w:hAnsi="Times New Roman"/>
          <w:b/>
          <w:bCs/>
          <w:sz w:val="28"/>
          <w:szCs w:val="28"/>
        </w:rPr>
      </w:pPr>
      <w:r>
        <w:rPr>
          <w:rFonts w:ascii="Times New Roman" w:cs="Times New Roman" w:hAnsi="Times New Roman"/>
          <w:b/>
          <w:bCs/>
          <w:sz w:val="28"/>
          <w:szCs w:val="28"/>
        </w:rPr>
        <w:t xml:space="preserve">PLACE: Bangalore                                  </w:t>
      </w:r>
      <w:r>
        <w:rPr>
          <w:rFonts w:ascii="Times New Roman" w:cs="Times New Roman" w:hAnsi="Times New Roman"/>
          <w:b/>
          <w:bCs/>
          <w:sz w:val="28"/>
          <w:szCs w:val="28"/>
        </w:rPr>
        <w:t xml:space="preserve">   </w:t>
      </w:r>
      <w:r>
        <w:rPr>
          <w:rFonts w:ascii="Times New Roman" w:cs="Times New Roman" w:hAnsi="Times New Roman"/>
          <w:b/>
          <w:bCs/>
          <w:sz w:val="28"/>
          <w:szCs w:val="28"/>
        </w:rPr>
        <w:t xml:space="preserve">                   (</w:t>
      </w:r>
      <w:r>
        <w:rPr>
          <w:rFonts w:ascii="Times New Roman" w:cs="Times New Roman" w:hAnsi="Times New Roman"/>
          <w:b/>
          <w:bCs/>
          <w:sz w:val="28"/>
          <w:szCs w:val="28"/>
        </w:rPr>
        <w:t>Achyut</w:t>
      </w:r>
      <w:r>
        <w:rPr>
          <w:rFonts w:ascii="Times New Roman" w:cs="Times New Roman" w:hAnsi="Times New Roman"/>
          <w:b/>
          <w:bCs/>
          <w:sz w:val="28"/>
          <w:szCs w:val="28"/>
        </w:rPr>
        <w:t xml:space="preserve"> </w:t>
      </w:r>
      <w:r>
        <w:rPr>
          <w:rFonts w:ascii="Times New Roman" w:cs="Times New Roman" w:hAnsi="Times New Roman"/>
          <w:b/>
          <w:bCs/>
          <w:sz w:val="28"/>
          <w:szCs w:val="28"/>
        </w:rPr>
        <w:t>Patil</w:t>
      </w:r>
      <w:r>
        <w:rPr>
          <w:rFonts w:ascii="Times New Roman" w:cs="Times New Roman" w:hAnsi="Times New Roman"/>
          <w:b/>
          <w:bCs/>
          <w:sz w:val="28"/>
          <w:szCs w:val="28"/>
        </w:rPr>
        <w:t>)</w:t>
      </w:r>
      <w:r>
        <w:rPr>
          <w:rFonts w:ascii="Times New Roman" w:cs="Times New Roman" w:hAnsi="Times New Roman"/>
          <w:b/>
          <w:bCs/>
          <w:sz w:val="28"/>
          <w:szCs w:val="28"/>
        </w:rPr>
        <w:t xml:space="preserve">                                                                                                           </w:t>
      </w:r>
      <w:r>
        <w:rPr>
          <w:rFonts w:ascii="Times New Roman" w:cs="Times New Roman" w:hAnsi="Times New Roman"/>
          <w:b/>
          <w:bCs/>
          <w:sz w:val="28"/>
          <w:szCs w:val="28"/>
        </w:rPr>
        <w:t xml:space="preserve">        </w:t>
      </w:r>
    </w:p>
    <w:p>
      <w:pPr>
        <w:pStyle w:val="style0"/>
        <w:jc w:val="both"/>
        <w:rPr>
          <w:b/>
          <w:bCs/>
          <w:sz w:val="24"/>
          <w:szCs w:val="24"/>
        </w:rPr>
      </w:pPr>
      <w:r>
        <w:rPr>
          <w:b/>
          <w:bCs/>
          <w:sz w:val="24"/>
          <w:szCs w:val="24"/>
        </w:rPr>
        <w:tab/>
      </w:r>
    </w:p>
    <w:p>
      <w:pPr>
        <w:pStyle w:val="style0"/>
        <w:shd w:val="clear" w:color="auto" w:fill="ffffff"/>
        <w:jc w:val="both"/>
        <w:rPr>
          <w:rFonts w:ascii="Times New Roman" w:cs="Times New Roman" w:hAnsi="Times New Roman"/>
          <w:color w:val="000000"/>
          <w:sz w:val="28"/>
          <w:szCs w:val="24"/>
        </w:rPr>
      </w:pPr>
    </w:p>
    <w:sectPr>
      <w:pgSz w:w="11906" w:h="16838" w:orient="portrait"/>
      <w:pgMar w:top="1440" w:right="1440" w:bottom="1440" w:left="1440" w:header="708" w:footer="708" w:gutter="0"/>
      <w:pgBorders w:zOrder="front" w:display="allPage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Latha">
    <w:altName w:val="Courier"/>
    <w:panose1 w:val="02000400000000000000"/>
    <w:charset w:val="01"/>
    <w:family w:val="roman"/>
    <w:pitch w:val="variable"/>
    <w:sig w:usb0="00040000" w:usb1="00000000" w:usb2="00000000" w:usb3="00000000" w:csb0="00000000" w:csb1="00000000"/>
  </w:font>
  <w:font w:name="Verdana">
    <w:altName w:val="Verdana"/>
    <w:panose1 w:val="020b0604030005040204"/>
    <w:charset w:val="00"/>
    <w:family w:val="swiss"/>
    <w:pitch w:val="variable"/>
    <w:sig w:usb0="A00006FF" w:usb1="4000205B" w:usb2="00000010" w:usb3="00000000" w:csb0="000001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BA01BB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1"/>
    <w:multiLevelType w:val="hybridMultilevel"/>
    <w:tmpl w:val="96D291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C1E4C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3009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90">
    <w:name w:val="Plain Text"/>
    <w:basedOn w:val="style0"/>
    <w:next w:val="style90"/>
    <w:link w:val="style4098"/>
    <w:pPr>
      <w:spacing w:after="0" w:lineRule="auto" w:line="240"/>
    </w:pPr>
    <w:rPr>
      <w:rFonts w:ascii="Courier New" w:cs="Times New Roman" w:eastAsia="Times New Roman" w:hAnsi="Courier New"/>
      <w:sz w:val="20"/>
      <w:szCs w:val="20"/>
      <w:lang w:val="en-GB" w:eastAsia="en-GB"/>
    </w:rPr>
  </w:style>
  <w:style w:type="character" w:customStyle="1" w:styleId="style4098">
    <w:name w:val="Plain Text Char"/>
    <w:basedOn w:val="style65"/>
    <w:next w:val="style4098"/>
    <w:link w:val="style90"/>
    <w:rPr>
      <w:rFonts w:ascii="Courier New" w:cs="Times New Roman" w:eastAsia="Times New Roman" w:hAnsi="Courier New"/>
      <w:sz w:val="20"/>
      <w:szCs w:val="20"/>
      <w:lang w:val="en-GB" w:eastAsia="en-GB"/>
    </w:rPr>
  </w:style>
  <w:style w:type="character" w:styleId="style260">
    <w:name w:val="Subtle Emphasis"/>
    <w:basedOn w:val="style65"/>
    <w:next w:val="style260"/>
    <w:qFormat/>
    <w:uiPriority w:val="19"/>
    <w:rPr>
      <w:i/>
      <w:iCs/>
      <w:color w:val="808080"/>
    </w:rPr>
  </w:style>
  <w:style w:type="paragraph" w:styleId="style179">
    <w:name w:val="List Paragraph"/>
    <w:basedOn w:val="style0"/>
    <w:next w:val="style179"/>
    <w:qFormat/>
    <w:pPr>
      <w:ind w:left="720"/>
      <w:contextualSpacing/>
    </w:pPr>
    <w:rPr/>
  </w:style>
  <w:style w:type="paragraph" w:styleId="style157">
    <w:name w:val="No Spacing"/>
    <w:next w:val="style157"/>
    <w:qFormat/>
    <w:uiPriority w:val="1"/>
    <w:pPr>
      <w:spacing w:after="0" w:lineRule="auto" w:line="240"/>
    </w:pPr>
    <w:rPr>
      <w:rFonts w:ascii="Calibri" w:cs="Latha" w:eastAsia="Calibri" w:hAnsi="Calibri"/>
      <w:lang w:val="en-US" w:bidi="ta-IN"/>
    </w:rPr>
  </w:style>
  <w:style w:type="paragraph" w:styleId="style67">
    <w:name w:val="Body Text Indent"/>
    <w:basedOn w:val="style0"/>
    <w:next w:val="style67"/>
    <w:link w:val="style4099"/>
    <w:pPr>
      <w:overflowPunct w:val="false"/>
      <w:autoSpaceDE w:val="false"/>
      <w:autoSpaceDN w:val="false"/>
      <w:adjustRightInd w:val="false"/>
      <w:spacing w:after="120" w:lineRule="auto" w:line="240"/>
      <w:ind w:left="360"/>
      <w:textAlignment w:val="baseline"/>
    </w:pPr>
    <w:rPr>
      <w:rFonts w:ascii="Times New Roman" w:cs="Times New Roman" w:eastAsia="Times New Roman" w:hAnsi="Times New Roman"/>
      <w:sz w:val="20"/>
      <w:szCs w:val="20"/>
      <w:lang w:val="en-GB" w:eastAsia="en-GB"/>
    </w:rPr>
  </w:style>
  <w:style w:type="character" w:customStyle="1" w:styleId="style4099">
    <w:name w:val="Body Text Indent Char"/>
    <w:basedOn w:val="style65"/>
    <w:next w:val="style4099"/>
    <w:link w:val="style67"/>
    <w:rPr>
      <w:rFonts w:ascii="Times New Roman" w:cs="Times New Roman" w:eastAsia="Times New Roman" w:hAnsi="Times New Roman"/>
      <w:sz w:val="20"/>
      <w:szCs w:val="20"/>
      <w:lang w:val="en-GB" w:eastAsia="en-GB"/>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201</Words>
  <Pages>2</Pages>
  <Characters>1188</Characters>
  <Application>WPS Office</Application>
  <DocSecurity>0</DocSecurity>
  <Paragraphs>67</Paragraphs>
  <ScaleCrop>false</ScaleCrop>
  <LinksUpToDate>false</LinksUpToDate>
  <CharactersWithSpaces>1732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2021-07-31T15:23:48Z</dcterms:created>
  <dc:creator>Anusha</dc:creator>
  <lastModifiedBy>Redmi 5</lastModifiedBy>
  <dcterms:modified xsi:type="dcterms:W3CDTF">2021-07-31T15:23:49Z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ef636c25557d4e73a5ed6406a69aed8a</vt:lpwstr>
  </property>
</Properties>
</file>