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2AB" w:rsidRPr="000601F8" w:rsidRDefault="006642AB" w:rsidP="002F54E6">
      <w:pPr>
        <w:jc w:val="center"/>
        <w:rPr>
          <w:rFonts w:ascii="Palatino Linotype" w:hAnsi="Palatino Linotype" w:cs="Arial"/>
          <w:i/>
          <w:sz w:val="28"/>
          <w:szCs w:val="28"/>
          <w:lang w:val="it-IT"/>
        </w:rPr>
      </w:pPr>
      <w:r w:rsidRPr="000601F8">
        <w:rPr>
          <w:rFonts w:ascii="Palatino Linotype" w:hAnsi="Palatino Linotype" w:cs="Arial"/>
          <w:i/>
          <w:sz w:val="28"/>
          <w:szCs w:val="28"/>
          <w:lang w:val="it-IT"/>
        </w:rPr>
        <w:t>CHANDAN SINGH</w:t>
      </w:r>
    </w:p>
    <w:p w:rsidR="006642AB" w:rsidRPr="004F5458" w:rsidRDefault="006642AB" w:rsidP="004F5458">
      <w:pPr>
        <w:jc w:val="center"/>
        <w:rPr>
          <w:bCs/>
          <w:sz w:val="20"/>
          <w:szCs w:val="20"/>
          <w:lang w:val="it-IT"/>
        </w:rPr>
      </w:pPr>
      <w:r w:rsidRPr="003559AD">
        <w:rPr>
          <w:rStyle w:val="Strong"/>
          <w:b w:val="0"/>
          <w:sz w:val="20"/>
          <w:szCs w:val="20"/>
          <w:lang w:val="it-IT"/>
        </w:rPr>
        <w:t>P 4/3 Ravindra Puri Colony</w:t>
      </w:r>
      <w:r w:rsidR="00853990" w:rsidRPr="003559AD">
        <w:rPr>
          <w:rStyle w:val="Strong"/>
          <w:b w:val="0"/>
          <w:sz w:val="20"/>
          <w:szCs w:val="20"/>
          <w:lang w:val="it-IT"/>
        </w:rPr>
        <w:t>, Lane</w:t>
      </w:r>
      <w:r w:rsidRPr="003559AD">
        <w:rPr>
          <w:rStyle w:val="Strong"/>
          <w:b w:val="0"/>
          <w:sz w:val="20"/>
          <w:szCs w:val="20"/>
          <w:lang w:val="it-IT"/>
        </w:rPr>
        <w:t xml:space="preserve"> No-15</w:t>
      </w:r>
      <w:r w:rsidR="004F5458">
        <w:rPr>
          <w:rStyle w:val="Strong"/>
          <w:b w:val="0"/>
          <w:sz w:val="20"/>
          <w:szCs w:val="20"/>
          <w:lang w:val="it-IT"/>
        </w:rPr>
        <w:t xml:space="preserve"> Durgakund</w:t>
      </w:r>
      <w:r>
        <w:rPr>
          <w:rStyle w:val="Strong"/>
          <w:b w:val="0"/>
          <w:sz w:val="20"/>
          <w:szCs w:val="20"/>
        </w:rPr>
        <w:t>, Varanasi, UP</w:t>
      </w:r>
    </w:p>
    <w:p w:rsidR="006642AB" w:rsidRPr="00226FCE" w:rsidRDefault="006642AB" w:rsidP="00CB0BBD">
      <w:pPr>
        <w:jc w:val="center"/>
        <w:rPr>
          <w:rFonts w:ascii="Palatino Linotype" w:hAnsi="Palatino Linotype"/>
          <w:sz w:val="20"/>
          <w:szCs w:val="20"/>
        </w:rPr>
      </w:pPr>
      <w:r w:rsidRPr="007A6DAF">
        <w:rPr>
          <w:rFonts w:ascii="Palatino Linotype" w:hAnsi="Palatino Linotype"/>
          <w:b/>
          <w:sz w:val="20"/>
          <w:szCs w:val="20"/>
        </w:rPr>
        <w:t>PH:</w:t>
      </w:r>
      <w:r w:rsidR="003C1AE9">
        <w:rPr>
          <w:rFonts w:ascii="Palatino Linotype" w:hAnsi="Palatino Linotype"/>
          <w:b/>
          <w:sz w:val="20"/>
          <w:szCs w:val="20"/>
        </w:rPr>
        <w:t xml:space="preserve"> India</w:t>
      </w:r>
      <w:r w:rsidR="0022335F">
        <w:rPr>
          <w:rFonts w:ascii="Palatino Linotype" w:hAnsi="Palatino Linotype"/>
          <w:sz w:val="20"/>
          <w:szCs w:val="20"/>
        </w:rPr>
        <w:t xml:space="preserve"> +</w:t>
      </w:r>
      <w:r w:rsidR="00836BB3">
        <w:rPr>
          <w:rFonts w:ascii="Palatino Linotype" w:hAnsi="Palatino Linotype"/>
          <w:sz w:val="20"/>
          <w:szCs w:val="20"/>
        </w:rPr>
        <w:t>91-9838164164</w:t>
      </w:r>
      <w:r w:rsidR="003C1AE9">
        <w:rPr>
          <w:rFonts w:ascii="Palatino Linotype" w:hAnsi="Palatino Linotype"/>
          <w:sz w:val="20"/>
          <w:szCs w:val="20"/>
        </w:rPr>
        <w:t xml:space="preserve">, </w:t>
      </w:r>
      <w:r w:rsidRPr="007A6DAF">
        <w:rPr>
          <w:rFonts w:ascii="Palatino Linotype" w:hAnsi="Palatino Linotype"/>
          <w:sz w:val="20"/>
          <w:szCs w:val="20"/>
        </w:rPr>
        <w:t xml:space="preserve"> </w:t>
      </w:r>
      <w:r w:rsidRPr="007A6DAF">
        <w:rPr>
          <w:rFonts w:ascii="Palatino Linotype" w:hAnsi="Palatino Linotype"/>
          <w:b/>
          <w:sz w:val="20"/>
          <w:szCs w:val="20"/>
        </w:rPr>
        <w:t>Email:</w:t>
      </w:r>
      <w:r w:rsidR="00082450">
        <w:rPr>
          <w:rFonts w:ascii="Palatino Linotype" w:hAnsi="Palatino Linotype"/>
          <w:b/>
          <w:sz w:val="20"/>
          <w:szCs w:val="20"/>
        </w:rPr>
        <w:t xml:space="preserve"> </w:t>
      </w:r>
      <w:hyperlink r:id="rId8" w:history="1">
        <w:r w:rsidR="00CB0BBD" w:rsidRPr="000E4AA7">
          <w:rPr>
            <w:rStyle w:val="Hyperlink"/>
            <w:rFonts w:ascii="Palatino Linotype" w:hAnsi="Palatino Linotype"/>
            <w:sz w:val="20"/>
            <w:szCs w:val="20"/>
          </w:rPr>
          <w:t>singthe1st@hotmail.com</w:t>
        </w:r>
      </w:hyperlink>
      <w:r w:rsidRPr="007A6DAF">
        <w:rPr>
          <w:rFonts w:ascii="Palatino Linotype" w:hAnsi="Palatino Linotype"/>
          <w:sz w:val="20"/>
          <w:szCs w:val="20"/>
        </w:rPr>
        <w:t xml:space="preserve">, </w:t>
      </w:r>
      <w:r w:rsidRPr="007A6DAF">
        <w:rPr>
          <w:rFonts w:ascii="Palatino Linotype" w:hAnsi="Palatino Linotype"/>
          <w:b/>
          <w:sz w:val="20"/>
          <w:szCs w:val="20"/>
        </w:rPr>
        <w:t>DOB:</w:t>
      </w:r>
      <w:r w:rsidR="00400A7D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10 October</w:t>
      </w:r>
      <w:r w:rsidRPr="007A6DAF">
        <w:rPr>
          <w:rFonts w:ascii="Palatino Linotype" w:hAnsi="Palatino Linotype"/>
          <w:sz w:val="20"/>
          <w:szCs w:val="20"/>
        </w:rPr>
        <w:t>, 198</w:t>
      </w:r>
      <w:r>
        <w:rPr>
          <w:rFonts w:ascii="Palatino Linotype" w:hAnsi="Palatino Linotype"/>
          <w:sz w:val="20"/>
          <w:szCs w:val="20"/>
        </w:rPr>
        <w:t>5</w:t>
      </w:r>
      <w:r w:rsidR="00EC5BC6" w:rsidRPr="00EC5BC6">
        <w:rPr>
          <w:rFonts w:ascii="Palatino Linotype" w:hAnsi="Palatino Linotype" w:cs="Arial"/>
        </w:rPr>
        <w:pict>
          <v:rect id="_x0000_i1025" style="width:511.2pt;height:1.5pt" o:hralign="center" o:hrstd="t" o:hrnoshade="t" o:hr="t" fillcolor="maroon" stroked="f"/>
        </w:pict>
      </w:r>
    </w:p>
    <w:p w:rsidR="00FD6F51" w:rsidRDefault="006642AB" w:rsidP="00BB5151">
      <w:pPr>
        <w:jc w:val="center"/>
        <w:rPr>
          <w:rFonts w:ascii="Palatino Linotype" w:hAnsi="Palatino Linotype"/>
          <w:b/>
          <w:u w:val="single"/>
        </w:rPr>
      </w:pPr>
      <w:r w:rsidRPr="00DE25F8">
        <w:rPr>
          <w:rFonts w:ascii="Palatino Linotype" w:hAnsi="Palatino Linotype" w:cs="Arial"/>
          <w:b/>
          <w:caps/>
          <w:sz w:val="20"/>
          <w:szCs w:val="20"/>
          <w:u w:val="single"/>
        </w:rPr>
        <w:t>Professional Experience</w:t>
      </w:r>
      <w:r w:rsidR="00EC1833" w:rsidRPr="00EC1833">
        <w:rPr>
          <w:rFonts w:ascii="Palatino Linotype" w:hAnsi="Palatino Linotype"/>
          <w:b/>
          <w:u w:val="single"/>
        </w:rPr>
        <w:t xml:space="preserve"> </w:t>
      </w:r>
    </w:p>
    <w:p w:rsidR="00087466" w:rsidRDefault="00087466" w:rsidP="00087466">
      <w:pPr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Team Lead</w:t>
      </w:r>
    </w:p>
    <w:p w:rsidR="00087466" w:rsidRDefault="00087466" w:rsidP="00087466">
      <w:pPr>
        <w:pStyle w:val="normal0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 xml:space="preserve">Super geospace Pvt Ltd                                                                                                        </w:t>
      </w:r>
    </w:p>
    <w:p w:rsidR="00087466" w:rsidRDefault="00087466" w:rsidP="00087466">
      <w:pPr>
        <w:pStyle w:val="normal0"/>
        <w:jc w:val="right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From: Jun, 2018 – till now</w:t>
      </w:r>
    </w:p>
    <w:p w:rsidR="00087466" w:rsidRDefault="00087466" w:rsidP="00087466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Collecting address point data of Varanasi and Allahabad district, QC of data and Finalization of APT data.</w:t>
      </w:r>
    </w:p>
    <w:p w:rsidR="00087466" w:rsidRDefault="00087466" w:rsidP="00087466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POI data collection , Data approval, and disbursement of Ta/Da to field staff, Recruitment of manpower, coordinating the field survey, managing day to day operation</w:t>
      </w:r>
      <w:r w:rsidR="005D4482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of project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 &amp; GIS backend.</w:t>
      </w:r>
    </w:p>
    <w:p w:rsidR="00087466" w:rsidRDefault="00087466" w:rsidP="00087466">
      <w:pPr>
        <w:rPr>
          <w:rFonts w:ascii="Palatino Linotype" w:hAnsi="Palatino Linotype"/>
          <w:b/>
          <w:u w:val="single"/>
        </w:rPr>
      </w:pPr>
    </w:p>
    <w:p w:rsidR="00EC1833" w:rsidRDefault="00EC1833" w:rsidP="00EC1833">
      <w:pPr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Team Lead</w:t>
      </w:r>
    </w:p>
    <w:p w:rsidR="00EC1833" w:rsidRDefault="00EC1833" w:rsidP="00EC1833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Ridings Consulting Engineers Pvt</w:t>
      </w:r>
      <w:r w:rsidRPr="00283277">
        <w:rPr>
          <w:rFonts w:ascii="Palatino Linotype" w:hAnsi="Palatino Linotype"/>
          <w:b/>
          <w:sz w:val="20"/>
          <w:szCs w:val="20"/>
        </w:rPr>
        <w:t xml:space="preserve"> Ltd</w:t>
      </w:r>
      <w:r>
        <w:rPr>
          <w:rFonts w:ascii="Palatino Linotype" w:hAnsi="Palatino Linotype"/>
          <w:b/>
          <w:sz w:val="20"/>
          <w:szCs w:val="20"/>
        </w:rPr>
        <w:t xml:space="preserve">                                                                         </w:t>
      </w:r>
      <w:r w:rsidR="00087466">
        <w:rPr>
          <w:rFonts w:ascii="Palatino Linotype" w:hAnsi="Palatino Linotype"/>
          <w:b/>
          <w:sz w:val="20"/>
          <w:szCs w:val="20"/>
        </w:rPr>
        <w:t xml:space="preserve"> </w:t>
      </w:r>
      <w:r w:rsidR="00493CD6">
        <w:rPr>
          <w:rFonts w:ascii="Palatino Linotype" w:hAnsi="Palatino Linotype"/>
          <w:b/>
          <w:sz w:val="20"/>
          <w:szCs w:val="20"/>
        </w:rPr>
        <w:t xml:space="preserve">   From: Nov, 2016 – </w:t>
      </w:r>
      <w:r w:rsidR="00087466">
        <w:rPr>
          <w:rFonts w:ascii="Palatino Linotype" w:hAnsi="Palatino Linotype"/>
          <w:b/>
          <w:sz w:val="20"/>
          <w:szCs w:val="20"/>
        </w:rPr>
        <w:t>May, 2018</w:t>
      </w:r>
    </w:p>
    <w:p w:rsidR="00EC1833" w:rsidRDefault="00EC1833" w:rsidP="00EC1833">
      <w:pPr>
        <w:jc w:val="both"/>
        <w:rPr>
          <w:rFonts w:ascii="Palatino Linotype" w:eastAsia="Microsoft Yi Baiti" w:hAnsi="Palatino Linotype" w:cs="Arial"/>
          <w:sz w:val="20"/>
          <w:szCs w:val="20"/>
        </w:rPr>
      </w:pPr>
      <w:r>
        <w:rPr>
          <w:rFonts w:ascii="Palatino Linotype" w:eastAsia="Microsoft Yi Baiti" w:hAnsi="Palatino Linotype" w:cs="Arial"/>
          <w:sz w:val="20"/>
          <w:szCs w:val="20"/>
        </w:rPr>
        <w:t>Handling different project of TOM TOM such as ICNW, BFP, POI and APT. Managing the team of 50</w:t>
      </w:r>
      <w:r w:rsidR="00BB5151">
        <w:rPr>
          <w:rFonts w:ascii="Palatino Linotype" w:eastAsia="Microsoft Yi Baiti" w:hAnsi="Palatino Linotype" w:cs="Arial"/>
          <w:sz w:val="20"/>
          <w:szCs w:val="20"/>
        </w:rPr>
        <w:t xml:space="preserve"> </w:t>
      </w:r>
      <w:r w:rsidR="00050947">
        <w:rPr>
          <w:rFonts w:ascii="Palatino Linotype" w:eastAsia="Microsoft Yi Baiti" w:hAnsi="Palatino Linotype" w:cs="Arial"/>
          <w:sz w:val="20"/>
          <w:szCs w:val="20"/>
        </w:rPr>
        <w:t>plus</w:t>
      </w:r>
      <w:r>
        <w:rPr>
          <w:rFonts w:ascii="Palatino Linotype" w:eastAsia="Microsoft Yi Baiti" w:hAnsi="Palatino Linotype" w:cs="Arial"/>
          <w:sz w:val="20"/>
          <w:szCs w:val="20"/>
        </w:rPr>
        <w:t xml:space="preserve"> resource and coordinating with Vendor and client.</w:t>
      </w:r>
      <w:r w:rsidR="00087466">
        <w:rPr>
          <w:rFonts w:ascii="Palatino Linotype" w:eastAsia="Microsoft Yi Baiti" w:hAnsi="Palatino Linotype" w:cs="Arial"/>
          <w:sz w:val="20"/>
          <w:szCs w:val="20"/>
        </w:rPr>
        <w:t xml:space="preserve"> </w:t>
      </w:r>
    </w:p>
    <w:p w:rsidR="00C43A17" w:rsidRDefault="00C43A17" w:rsidP="00EC1833">
      <w:pPr>
        <w:jc w:val="both"/>
        <w:rPr>
          <w:rFonts w:ascii="Palatino Linotype" w:eastAsia="Microsoft Yi Baiti" w:hAnsi="Palatino Linotype" w:cs="Arial"/>
          <w:sz w:val="20"/>
          <w:szCs w:val="20"/>
        </w:rPr>
      </w:pPr>
      <w:r>
        <w:rPr>
          <w:rFonts w:ascii="Palatino Linotype" w:eastAsia="Microsoft Yi Baiti" w:hAnsi="Palatino Linotype" w:cs="Arial"/>
          <w:sz w:val="20"/>
          <w:szCs w:val="20"/>
        </w:rPr>
        <w:t>Managing vendor providing them with the input dataset for survey, provi</w:t>
      </w:r>
      <w:r w:rsidR="00087466">
        <w:rPr>
          <w:rFonts w:ascii="Palatino Linotype" w:eastAsia="Microsoft Yi Baiti" w:hAnsi="Palatino Linotype" w:cs="Arial"/>
          <w:sz w:val="20"/>
          <w:szCs w:val="20"/>
        </w:rPr>
        <w:t>ding feedback on data submitted.</w:t>
      </w:r>
    </w:p>
    <w:p w:rsidR="00BB5151" w:rsidRPr="00493CD6" w:rsidRDefault="00BB5151" w:rsidP="00BB5151">
      <w:pPr>
        <w:rPr>
          <w:rFonts w:ascii="Palatino Linotype" w:hAnsi="Palatino Linotype"/>
          <w:b/>
          <w:sz w:val="20"/>
          <w:szCs w:val="20"/>
        </w:rPr>
      </w:pPr>
      <w:r w:rsidRPr="00493CD6">
        <w:rPr>
          <w:rFonts w:ascii="Palatino Linotype" w:hAnsi="Palatino Linotype"/>
          <w:b/>
          <w:sz w:val="20"/>
          <w:szCs w:val="20"/>
        </w:rPr>
        <w:t xml:space="preserve">Client: </w:t>
      </w:r>
      <w:r>
        <w:rPr>
          <w:rFonts w:ascii="Palatino Linotype" w:hAnsi="Palatino Linotype"/>
          <w:b/>
          <w:sz w:val="20"/>
          <w:szCs w:val="20"/>
        </w:rPr>
        <w:t xml:space="preserve">Khatib &amp; Alami   (Abu Dhabi)                                                                                                                     </w:t>
      </w:r>
    </w:p>
    <w:p w:rsidR="00BB5151" w:rsidRDefault="00BB5151" w:rsidP="00EC1833">
      <w:pPr>
        <w:jc w:val="both"/>
        <w:rPr>
          <w:rFonts w:ascii="Palatino Linotype" w:eastAsia="Microsoft Yi Baiti" w:hAnsi="Palatino Linotype" w:cs="Arial"/>
          <w:sz w:val="20"/>
          <w:szCs w:val="20"/>
        </w:rPr>
      </w:pPr>
      <w:r>
        <w:rPr>
          <w:rFonts w:ascii="Palatino Linotype" w:eastAsia="Microsoft Yi Baiti" w:hAnsi="Palatino Linotype" w:cs="Arial"/>
          <w:sz w:val="20"/>
          <w:szCs w:val="20"/>
        </w:rPr>
        <w:t>Managing the team of 20 plus resource and coordinating with client and with different</w:t>
      </w:r>
      <w:r w:rsidR="00493CD6">
        <w:rPr>
          <w:rFonts w:ascii="Palatino Linotype" w:eastAsia="Microsoft Yi Baiti" w:hAnsi="Palatino Linotype" w:cs="Arial"/>
          <w:sz w:val="20"/>
          <w:szCs w:val="20"/>
        </w:rPr>
        <w:t xml:space="preserve"> power distribution company such as</w:t>
      </w:r>
      <w:r>
        <w:rPr>
          <w:rFonts w:ascii="Palatino Linotype" w:eastAsia="Microsoft Yi Baiti" w:hAnsi="Palatino Linotype" w:cs="Arial"/>
          <w:sz w:val="20"/>
          <w:szCs w:val="20"/>
        </w:rPr>
        <w:t xml:space="preserve"> AADC (Al Ain) &amp;  ADDC (Abu Dhabi) for approval and permit for conducting EPL and GPR survey.</w:t>
      </w:r>
    </w:p>
    <w:p w:rsidR="00FD6F51" w:rsidRDefault="00FD6F51" w:rsidP="00EC1833">
      <w:pPr>
        <w:jc w:val="both"/>
        <w:rPr>
          <w:rFonts w:ascii="Palatino Linotype" w:eastAsia="Microsoft Yi Baiti" w:hAnsi="Palatino Linotype" w:cs="Arial"/>
          <w:sz w:val="20"/>
          <w:szCs w:val="20"/>
        </w:rPr>
      </w:pPr>
    </w:p>
    <w:p w:rsidR="00A67DFE" w:rsidRDefault="00EC355D" w:rsidP="00E21FCF">
      <w:pPr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Team Lead</w:t>
      </w:r>
    </w:p>
    <w:p w:rsidR="00A67DFE" w:rsidRDefault="00A67DFE" w:rsidP="00A67DFE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Super</w:t>
      </w:r>
      <w:r w:rsidR="001C4DD4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>geospace</w:t>
      </w:r>
      <w:r w:rsidR="00561FF5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>Pvt</w:t>
      </w:r>
      <w:r w:rsidRPr="00283277">
        <w:rPr>
          <w:rFonts w:ascii="Palatino Linotype" w:hAnsi="Palatino Linotype"/>
          <w:b/>
          <w:sz w:val="20"/>
          <w:szCs w:val="20"/>
        </w:rPr>
        <w:t xml:space="preserve"> Ltd</w:t>
      </w:r>
      <w:r w:rsidR="00561FF5">
        <w:rPr>
          <w:rFonts w:ascii="Palatino Linotype" w:hAnsi="Palatino Linotype"/>
          <w:b/>
          <w:sz w:val="20"/>
          <w:szCs w:val="20"/>
        </w:rPr>
        <w:t xml:space="preserve">                                                               </w:t>
      </w:r>
      <w:r w:rsidR="001C4DD4">
        <w:rPr>
          <w:rFonts w:ascii="Palatino Linotype" w:hAnsi="Palatino Linotype"/>
          <w:b/>
          <w:sz w:val="20"/>
          <w:szCs w:val="20"/>
        </w:rPr>
        <w:t xml:space="preserve">                               </w:t>
      </w:r>
      <w:r w:rsidR="00561FF5">
        <w:rPr>
          <w:rFonts w:ascii="Palatino Linotype" w:hAnsi="Palatino Linotype"/>
          <w:b/>
          <w:sz w:val="20"/>
          <w:szCs w:val="20"/>
        </w:rPr>
        <w:t xml:space="preserve">          </w:t>
      </w:r>
      <w:r w:rsidR="00257D68">
        <w:rPr>
          <w:rFonts w:ascii="Palatino Linotype" w:hAnsi="Palatino Linotype"/>
          <w:b/>
          <w:sz w:val="20"/>
          <w:szCs w:val="20"/>
        </w:rPr>
        <w:t>From:</w:t>
      </w:r>
      <w:bookmarkStart w:id="1" w:name="_GoBack"/>
      <w:bookmarkEnd w:id="1"/>
      <w:r w:rsidR="00561FF5">
        <w:rPr>
          <w:rFonts w:ascii="Palatino Linotype" w:hAnsi="Palatino Linotype"/>
          <w:b/>
          <w:sz w:val="20"/>
          <w:szCs w:val="20"/>
        </w:rPr>
        <w:t xml:space="preserve"> </w:t>
      </w:r>
      <w:r w:rsidR="00966CA4">
        <w:rPr>
          <w:rFonts w:ascii="Palatino Linotype" w:hAnsi="Palatino Linotype"/>
          <w:b/>
          <w:sz w:val="20"/>
          <w:szCs w:val="20"/>
        </w:rPr>
        <w:t>Aug</w:t>
      </w:r>
      <w:r>
        <w:rPr>
          <w:rFonts w:ascii="Palatino Linotype" w:hAnsi="Palatino Linotype"/>
          <w:b/>
          <w:sz w:val="20"/>
          <w:szCs w:val="20"/>
        </w:rPr>
        <w:t>, 201</w:t>
      </w:r>
      <w:r w:rsidR="001A400F">
        <w:rPr>
          <w:rFonts w:ascii="Palatino Linotype" w:hAnsi="Palatino Linotype"/>
          <w:b/>
          <w:sz w:val="20"/>
          <w:szCs w:val="20"/>
        </w:rPr>
        <w:t>5</w:t>
      </w:r>
      <w:r>
        <w:rPr>
          <w:rFonts w:ascii="Palatino Linotype" w:hAnsi="Palatino Linotype"/>
          <w:b/>
          <w:sz w:val="20"/>
          <w:szCs w:val="20"/>
        </w:rPr>
        <w:t xml:space="preserve"> – </w:t>
      </w:r>
      <w:r w:rsidR="00EC1833">
        <w:rPr>
          <w:rFonts w:ascii="Palatino Linotype" w:hAnsi="Palatino Linotype"/>
          <w:b/>
          <w:sz w:val="20"/>
          <w:szCs w:val="20"/>
        </w:rPr>
        <w:t>Nov, 2016</w:t>
      </w:r>
    </w:p>
    <w:p w:rsidR="00A67DFE" w:rsidRPr="00BB3981" w:rsidRDefault="00975C0C" w:rsidP="00BB3981">
      <w:pPr>
        <w:rPr>
          <w:rFonts w:ascii="Palatino Linotype" w:eastAsia="Microsoft Yi Baiti" w:hAnsi="Palatino Linotype" w:cs="Arial"/>
          <w:sz w:val="20"/>
          <w:szCs w:val="20"/>
        </w:rPr>
      </w:pPr>
      <w:r>
        <w:rPr>
          <w:rFonts w:ascii="Palatino Linotype" w:eastAsia="Microsoft Yi Baiti" w:hAnsi="Palatino Linotype" w:cs="Arial"/>
          <w:sz w:val="20"/>
          <w:szCs w:val="20"/>
        </w:rPr>
        <w:t>RAPDRP second phase Change management,</w:t>
      </w:r>
      <w:r w:rsidR="008F095D">
        <w:rPr>
          <w:rFonts w:ascii="Palatino Linotype" w:eastAsia="Microsoft Yi Baiti" w:hAnsi="Palatino Linotype" w:cs="Arial"/>
          <w:sz w:val="20"/>
          <w:szCs w:val="20"/>
        </w:rPr>
        <w:t xml:space="preserve"> Data approval,</w:t>
      </w:r>
      <w:r>
        <w:rPr>
          <w:rFonts w:ascii="Palatino Linotype" w:eastAsia="Microsoft Yi Baiti" w:hAnsi="Palatino Linotype" w:cs="Arial"/>
          <w:sz w:val="20"/>
          <w:szCs w:val="20"/>
        </w:rPr>
        <w:t xml:space="preserve"> </w:t>
      </w:r>
      <w:r w:rsidR="00BB3981">
        <w:rPr>
          <w:rFonts w:ascii="Palatino Linotype" w:eastAsia="Microsoft Yi Baiti" w:hAnsi="Palatino Linotype" w:cs="Arial"/>
          <w:sz w:val="20"/>
          <w:szCs w:val="20"/>
        </w:rPr>
        <w:t xml:space="preserve">Recruitment of manpower, </w:t>
      </w:r>
      <w:r w:rsidR="00BB3981" w:rsidRPr="00BB3981">
        <w:rPr>
          <w:rFonts w:ascii="Palatino Linotype" w:eastAsia="Microsoft Yi Baiti" w:hAnsi="Palatino Linotype" w:cs="Arial"/>
          <w:sz w:val="20"/>
          <w:szCs w:val="20"/>
        </w:rPr>
        <w:t>coordinating the field survey, meeting with client and govt official</w:t>
      </w:r>
      <w:r w:rsidR="00561FF5">
        <w:rPr>
          <w:rFonts w:ascii="Palatino Linotype" w:eastAsia="Microsoft Yi Baiti" w:hAnsi="Palatino Linotype" w:cs="Arial"/>
          <w:sz w:val="20"/>
          <w:szCs w:val="20"/>
        </w:rPr>
        <w:t>.</w:t>
      </w:r>
    </w:p>
    <w:p w:rsidR="00E21FCF" w:rsidRPr="00785CB3" w:rsidRDefault="00E21FCF" w:rsidP="00E21FCF">
      <w:pPr>
        <w:jc w:val="center"/>
        <w:rPr>
          <w:rFonts w:ascii="Palatino Linotype" w:hAnsi="Palatino Linotype"/>
          <w:b/>
          <w:u w:val="single"/>
        </w:rPr>
      </w:pPr>
      <w:r w:rsidRPr="00785CB3">
        <w:rPr>
          <w:rFonts w:ascii="Palatino Linotype" w:hAnsi="Palatino Linotype"/>
          <w:b/>
          <w:u w:val="single"/>
        </w:rPr>
        <w:t xml:space="preserve">GIS </w:t>
      </w:r>
      <w:r>
        <w:rPr>
          <w:rFonts w:ascii="Palatino Linotype" w:hAnsi="Palatino Linotype"/>
          <w:b/>
          <w:u w:val="single"/>
        </w:rPr>
        <w:t>Executive</w:t>
      </w:r>
    </w:p>
    <w:p w:rsidR="00E21FCF" w:rsidRDefault="00E21FCF" w:rsidP="00E21FCF">
      <w:pPr>
        <w:rPr>
          <w:rFonts w:ascii="Palatino Linotype" w:hAnsi="Palatino Linotype"/>
          <w:b/>
          <w:sz w:val="20"/>
          <w:szCs w:val="20"/>
        </w:rPr>
      </w:pPr>
      <w:r w:rsidRPr="00283277">
        <w:rPr>
          <w:rFonts w:ascii="Palatino Linotype" w:hAnsi="Palatino Linotype"/>
          <w:b/>
          <w:sz w:val="20"/>
          <w:szCs w:val="20"/>
        </w:rPr>
        <w:t>Genesys International Corporation Ltd</w:t>
      </w:r>
      <w:r w:rsidR="00561FF5">
        <w:rPr>
          <w:rFonts w:ascii="Palatino Linotype" w:hAnsi="Palatino Linotype"/>
          <w:b/>
          <w:sz w:val="20"/>
          <w:szCs w:val="20"/>
        </w:rPr>
        <w:t xml:space="preserve">                                                                   </w:t>
      </w:r>
      <w:r w:rsidR="00DD17BD">
        <w:rPr>
          <w:rFonts w:ascii="Palatino Linotype" w:hAnsi="Palatino Linotype"/>
          <w:b/>
          <w:sz w:val="20"/>
          <w:szCs w:val="20"/>
        </w:rPr>
        <w:t>From: Aug, 2012 - Jul, 2013</w:t>
      </w:r>
    </w:p>
    <w:p w:rsidR="00B63F0D" w:rsidRDefault="0084318E" w:rsidP="00B63F0D">
      <w:pPr>
        <w:jc w:val="right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                                                                         </w:t>
      </w:r>
      <w:r w:rsidR="00B63F0D">
        <w:rPr>
          <w:rFonts w:ascii="Palatino Linotype" w:hAnsi="Palatino Linotype"/>
          <w:b/>
          <w:sz w:val="20"/>
          <w:szCs w:val="20"/>
        </w:rPr>
        <w:t>From: October, 2010 to Nov, 2011</w:t>
      </w:r>
    </w:p>
    <w:p w:rsidR="005A38CD" w:rsidRPr="00DD17BD" w:rsidRDefault="00B63F0D" w:rsidP="005A38CD">
      <w:pPr>
        <w:pStyle w:val="NoSpacing"/>
        <w:rPr>
          <w:rFonts w:ascii="Palatino Linotype" w:hAnsi="Palatino Linotype" w:cs="Arial"/>
          <w:b/>
          <w:bCs/>
          <w:color w:val="000000"/>
        </w:rPr>
      </w:pPr>
      <w:r>
        <w:rPr>
          <w:rFonts w:ascii="Palatino Linotype" w:hAnsi="Palatino Linotype" w:cs="Arial"/>
          <w:b/>
          <w:bCs/>
          <w:color w:val="000000"/>
        </w:rPr>
        <w:t xml:space="preserve">Project: </w:t>
      </w:r>
      <w:r w:rsidRPr="00B63F0D">
        <w:rPr>
          <w:rFonts w:ascii="Palatino Linotype" w:hAnsi="Palatino Linotype" w:cs="Arial"/>
          <w:bCs/>
          <w:color w:val="000000"/>
        </w:rPr>
        <w:t>Reliance</w:t>
      </w:r>
      <w:r w:rsidR="001C4DD4">
        <w:rPr>
          <w:rFonts w:ascii="Palatino Linotype" w:hAnsi="Palatino Linotype" w:cs="Arial"/>
          <w:bCs/>
          <w:color w:val="000000"/>
        </w:rPr>
        <w:t xml:space="preserve"> </w:t>
      </w:r>
      <w:r w:rsidRPr="00B63F0D">
        <w:rPr>
          <w:rFonts w:ascii="Palatino Linotype" w:hAnsi="Palatino Linotype" w:cs="Arial"/>
          <w:bCs/>
          <w:color w:val="000000"/>
        </w:rPr>
        <w:t>(4G)</w:t>
      </w:r>
      <w:r>
        <w:rPr>
          <w:rFonts w:ascii="Palatino Linotype" w:hAnsi="Palatino Linotype" w:cs="Arial"/>
          <w:bCs/>
          <w:color w:val="000000"/>
        </w:rPr>
        <w:t>, WONOBO, R-APDRP.</w:t>
      </w:r>
    </w:p>
    <w:p w:rsidR="003559AD" w:rsidRDefault="003559AD" w:rsidP="003559AD">
      <w:pPr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Senior Research Fellow</w:t>
      </w:r>
    </w:p>
    <w:p w:rsidR="00C21369" w:rsidRDefault="00C21369" w:rsidP="00C21369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National </w:t>
      </w:r>
      <w:r w:rsidR="00DC2942">
        <w:rPr>
          <w:rFonts w:ascii="Palatino Linotype" w:hAnsi="Palatino Linotype"/>
          <w:b/>
          <w:sz w:val="20"/>
          <w:szCs w:val="20"/>
        </w:rPr>
        <w:t>Institute</w:t>
      </w:r>
      <w:r>
        <w:rPr>
          <w:rFonts w:ascii="Palatino Linotype" w:hAnsi="Palatino Linotype"/>
          <w:b/>
          <w:sz w:val="20"/>
          <w:szCs w:val="20"/>
        </w:rPr>
        <w:t xml:space="preserve"> of Malaria Research                   </w:t>
      </w:r>
      <w:r w:rsidR="00E267B8">
        <w:rPr>
          <w:rFonts w:ascii="Palatino Linotype" w:hAnsi="Palatino Linotype"/>
          <w:b/>
          <w:sz w:val="20"/>
          <w:szCs w:val="20"/>
        </w:rPr>
        <w:t xml:space="preserve">                                                       </w:t>
      </w:r>
      <w:r w:rsidR="00F34E8F">
        <w:rPr>
          <w:rFonts w:ascii="Palatino Linotype" w:hAnsi="Palatino Linotype"/>
          <w:b/>
          <w:sz w:val="20"/>
          <w:szCs w:val="20"/>
        </w:rPr>
        <w:t xml:space="preserve">From: </w:t>
      </w:r>
      <w:r>
        <w:rPr>
          <w:rFonts w:ascii="Palatino Linotype" w:hAnsi="Palatino Linotype"/>
          <w:b/>
          <w:sz w:val="20"/>
          <w:szCs w:val="20"/>
        </w:rPr>
        <w:t>Feb, 201</w:t>
      </w:r>
      <w:r w:rsidR="00465361">
        <w:rPr>
          <w:rFonts w:ascii="Palatino Linotype" w:hAnsi="Palatino Linotype"/>
          <w:b/>
          <w:sz w:val="20"/>
          <w:szCs w:val="20"/>
        </w:rPr>
        <w:t>2</w:t>
      </w:r>
      <w:r>
        <w:rPr>
          <w:rFonts w:ascii="Palatino Linotype" w:hAnsi="Palatino Linotype"/>
          <w:b/>
          <w:sz w:val="20"/>
          <w:szCs w:val="20"/>
        </w:rPr>
        <w:t xml:space="preserve"> till </w:t>
      </w:r>
      <w:r w:rsidR="0022335F">
        <w:rPr>
          <w:rFonts w:ascii="Palatino Linotype" w:hAnsi="Palatino Linotype"/>
          <w:b/>
          <w:sz w:val="20"/>
          <w:szCs w:val="20"/>
        </w:rPr>
        <w:t>Aug, 2012</w:t>
      </w:r>
    </w:p>
    <w:p w:rsidR="00465361" w:rsidRDefault="0006004D" w:rsidP="008110D6">
      <w:pPr>
        <w:rPr>
          <w:rFonts w:ascii="Palatino Linotype" w:eastAsia="Microsoft Yi Baiti" w:hAnsi="Palatino Linotype" w:cs="Arial"/>
          <w:sz w:val="20"/>
          <w:szCs w:val="20"/>
        </w:rPr>
      </w:pPr>
      <w:r w:rsidRPr="0092751D">
        <w:rPr>
          <w:rFonts w:ascii="Palatino Linotype" w:hAnsi="Palatino Linotype"/>
          <w:b/>
          <w:sz w:val="20"/>
          <w:szCs w:val="20"/>
        </w:rPr>
        <w:t>Project:</w:t>
      </w:r>
      <w:r w:rsidR="001C4DD4">
        <w:rPr>
          <w:rFonts w:ascii="Palatino Linotype" w:hAnsi="Palatino Linotype"/>
          <w:b/>
          <w:sz w:val="20"/>
          <w:szCs w:val="20"/>
        </w:rPr>
        <w:t xml:space="preserve"> </w:t>
      </w:r>
      <w:r w:rsidR="00465361" w:rsidRPr="00DC2942">
        <w:rPr>
          <w:rFonts w:ascii="Palatino Linotype" w:eastAsia="Microsoft Yi Baiti" w:hAnsi="Palatino Linotype" w:cs="Arial"/>
          <w:sz w:val="20"/>
          <w:szCs w:val="20"/>
        </w:rPr>
        <w:t>Micro Stratification of Malaria in problematic districts of Rajasthan for development of strategic action plan for contro</w:t>
      </w:r>
      <w:r w:rsidR="00DC2942">
        <w:rPr>
          <w:rFonts w:ascii="Palatino Linotype" w:eastAsia="Microsoft Yi Baiti" w:hAnsi="Palatino Linotype" w:cs="Arial"/>
          <w:sz w:val="20"/>
          <w:szCs w:val="20"/>
        </w:rPr>
        <w:t>l</w:t>
      </w:r>
      <w:r w:rsidR="00082450">
        <w:rPr>
          <w:rFonts w:ascii="Palatino Linotype" w:eastAsia="Microsoft Yi Baiti" w:hAnsi="Palatino Linotype" w:cs="Arial"/>
          <w:sz w:val="20"/>
          <w:szCs w:val="20"/>
        </w:rPr>
        <w:t>.</w:t>
      </w:r>
    </w:p>
    <w:p w:rsidR="00C0153B" w:rsidRPr="00C0153B" w:rsidRDefault="00C0153B" w:rsidP="00C0153B">
      <w:pPr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 xml:space="preserve">Junior </w:t>
      </w:r>
      <w:r w:rsidRPr="00C0153B">
        <w:rPr>
          <w:rFonts w:ascii="Palatino Linotype" w:hAnsi="Palatino Linotype"/>
          <w:b/>
          <w:u w:val="single"/>
        </w:rPr>
        <w:t>Executive</w:t>
      </w:r>
      <w:r>
        <w:rPr>
          <w:rFonts w:ascii="Palatino Linotype" w:hAnsi="Palatino Linotype"/>
          <w:b/>
          <w:u w:val="single"/>
        </w:rPr>
        <w:t xml:space="preserve"> Engineer GIS &amp; Survey</w:t>
      </w:r>
    </w:p>
    <w:p w:rsidR="002F54E6" w:rsidRPr="00DE25F8" w:rsidRDefault="002F54E6" w:rsidP="002F54E6">
      <w:pPr>
        <w:pStyle w:val="NoSpacing"/>
        <w:rPr>
          <w:rFonts w:ascii="Palatino Linotype" w:hAnsi="Palatino Linotype" w:cs="Arial"/>
          <w:b/>
          <w:color w:val="000000"/>
        </w:rPr>
      </w:pPr>
      <w:r w:rsidRPr="00DE25F8">
        <w:rPr>
          <w:rFonts w:ascii="Palatino Linotype" w:hAnsi="Palatino Linotype" w:cs="Arial"/>
          <w:b/>
          <w:color w:val="000000"/>
        </w:rPr>
        <w:t xml:space="preserve">Geokno India Pvt Ltd                                                         </w:t>
      </w:r>
      <w:r w:rsidR="00E267B8">
        <w:rPr>
          <w:rFonts w:ascii="Palatino Linotype" w:hAnsi="Palatino Linotype" w:cs="Arial"/>
          <w:b/>
          <w:color w:val="000000"/>
        </w:rPr>
        <w:t xml:space="preserve">                                                  </w:t>
      </w:r>
      <w:r w:rsidRPr="00DE25F8">
        <w:rPr>
          <w:rFonts w:ascii="Palatino Linotype" w:hAnsi="Palatino Linotype" w:cs="Arial"/>
          <w:b/>
          <w:color w:val="000000"/>
        </w:rPr>
        <w:t>From</w:t>
      </w:r>
      <w:r w:rsidR="00F34E8F">
        <w:rPr>
          <w:rFonts w:ascii="Palatino Linotype" w:hAnsi="Palatino Linotype" w:cs="Arial"/>
          <w:b/>
          <w:color w:val="000000"/>
        </w:rPr>
        <w:t>:</w:t>
      </w:r>
      <w:r w:rsidR="00550F2C">
        <w:rPr>
          <w:rFonts w:ascii="Palatino Linotype" w:hAnsi="Palatino Linotype" w:cs="Arial"/>
          <w:b/>
          <w:color w:val="000000"/>
        </w:rPr>
        <w:t xml:space="preserve"> June 2010 to Oct 2010</w:t>
      </w:r>
    </w:p>
    <w:p w:rsidR="002F54E6" w:rsidRPr="009971A9" w:rsidRDefault="00CB0BBD" w:rsidP="002F54E6">
      <w:pPr>
        <w:pStyle w:val="NoSpacing"/>
        <w:rPr>
          <w:rFonts w:ascii="Palatino Linotype" w:hAnsi="Palatino Linotype" w:cs="Arial"/>
          <w:color w:val="000000"/>
          <w:sz w:val="18"/>
          <w:szCs w:val="18"/>
        </w:rPr>
      </w:pPr>
      <w:r w:rsidRPr="009971A9">
        <w:rPr>
          <w:rFonts w:ascii="Palatino Linotype" w:hAnsi="Palatino Linotype" w:cs="Arial"/>
          <w:color w:val="000000"/>
        </w:rPr>
        <w:t>1</w:t>
      </w:r>
      <w:r w:rsidR="002F54E6" w:rsidRPr="009971A9">
        <w:rPr>
          <w:rFonts w:ascii="Palatino Linotype" w:hAnsi="Palatino Linotype" w:cs="Arial"/>
          <w:color w:val="000000"/>
        </w:rPr>
        <w:t>) Topographic mapping and campus information system development on WebGIS for Dr. Hari Singh Gaur Vishwvidhyalaya, Sagar.</w:t>
      </w:r>
    </w:p>
    <w:p w:rsidR="002F54E6" w:rsidRPr="009971A9" w:rsidRDefault="002F54E6" w:rsidP="002F54E6">
      <w:pPr>
        <w:pStyle w:val="NoSpacing"/>
        <w:rPr>
          <w:rFonts w:ascii="Palatino Linotype" w:hAnsi="Palatino Linotype" w:cs="Arial"/>
          <w:color w:val="000000"/>
        </w:rPr>
      </w:pPr>
      <w:r w:rsidRPr="009971A9">
        <w:rPr>
          <w:rFonts w:ascii="Palatino Linotype" w:hAnsi="Palatino Linotype" w:cs="Arial"/>
          <w:color w:val="000000"/>
        </w:rPr>
        <w:t>2) Corridor mapping in NCR for unsewered localities</w:t>
      </w:r>
      <w:r w:rsidR="00082450">
        <w:rPr>
          <w:rFonts w:ascii="Palatino Linotype" w:hAnsi="Palatino Linotype" w:cs="Arial"/>
          <w:color w:val="000000"/>
        </w:rPr>
        <w:t>.</w:t>
      </w:r>
    </w:p>
    <w:p w:rsidR="002F54E6" w:rsidRPr="009971A9" w:rsidRDefault="002F54E6" w:rsidP="009971A9">
      <w:pPr>
        <w:pStyle w:val="NoSpacing"/>
        <w:rPr>
          <w:rFonts w:ascii="Palatino Linotype" w:hAnsi="Palatino Linotype" w:cs="Arial"/>
          <w:color w:val="000000"/>
        </w:rPr>
      </w:pPr>
      <w:r w:rsidRPr="009971A9">
        <w:rPr>
          <w:rFonts w:ascii="Palatino Linotype" w:hAnsi="Palatino Linotype" w:cs="Arial"/>
          <w:color w:val="000000"/>
        </w:rPr>
        <w:t xml:space="preserve">3) Academic </w:t>
      </w:r>
      <w:r w:rsidR="005D2F78" w:rsidRPr="009971A9">
        <w:rPr>
          <w:rFonts w:ascii="Palatino Linotype" w:hAnsi="Palatino Linotype" w:cs="Arial"/>
          <w:color w:val="000000"/>
        </w:rPr>
        <w:t>areamapping</w:t>
      </w:r>
      <w:r w:rsidR="00082450">
        <w:rPr>
          <w:rFonts w:ascii="Palatino Linotype" w:hAnsi="Palatino Linotype" w:cs="Arial"/>
          <w:color w:val="000000"/>
        </w:rPr>
        <w:t xml:space="preserve"> of IIT KANPUR.</w:t>
      </w:r>
    </w:p>
    <w:p w:rsidR="006642AB" w:rsidRPr="00DE25F8" w:rsidRDefault="00EC5BC6" w:rsidP="006642AB">
      <w:pPr>
        <w:jc w:val="center"/>
        <w:rPr>
          <w:rFonts w:ascii="Palatino Linotype" w:hAnsi="Palatino Linotype" w:cs="Arial"/>
          <w:b/>
          <w:caps/>
          <w:sz w:val="20"/>
          <w:szCs w:val="20"/>
        </w:rPr>
      </w:pPr>
      <w:r w:rsidRPr="00EC5BC6">
        <w:rPr>
          <w:rFonts w:ascii="Palatino Linotype" w:hAnsi="Palatino Linotype" w:cs="Arial"/>
        </w:rPr>
        <w:pict>
          <v:rect id="_x0000_i1026" style="width:511.2pt;height:1.5pt" o:hralign="center" o:hrstd="t" o:hrnoshade="t" o:hr="t" fillcolor="maroon" stroked="f"/>
        </w:pict>
      </w:r>
    </w:p>
    <w:p w:rsidR="006642AB" w:rsidRPr="00DE25F8" w:rsidRDefault="006642AB" w:rsidP="006642AB">
      <w:pPr>
        <w:jc w:val="center"/>
        <w:rPr>
          <w:rFonts w:ascii="Palatino Linotype" w:hAnsi="Palatino Linotype" w:cs="Arial"/>
          <w:b/>
          <w:caps/>
          <w:sz w:val="20"/>
          <w:szCs w:val="20"/>
          <w:u w:val="single"/>
        </w:rPr>
      </w:pPr>
      <w:r w:rsidRPr="00DE25F8">
        <w:rPr>
          <w:rFonts w:ascii="Palatino Linotype" w:hAnsi="Palatino Linotype" w:cs="Arial"/>
          <w:b/>
          <w:caps/>
          <w:sz w:val="20"/>
          <w:szCs w:val="20"/>
          <w:u w:val="single"/>
        </w:rPr>
        <w:t>PROFESSIONAL QUALIFICATION</w:t>
      </w:r>
    </w:p>
    <w:p w:rsidR="006642AB" w:rsidRPr="005D53EF" w:rsidRDefault="006642AB" w:rsidP="006642AB">
      <w:pPr>
        <w:rPr>
          <w:rFonts w:ascii="Palatino Linotype" w:hAnsi="Palatino Linotype"/>
          <w:sz w:val="8"/>
          <w:szCs w:val="8"/>
        </w:rPr>
      </w:pPr>
    </w:p>
    <w:p w:rsidR="006642AB" w:rsidRDefault="004337FB" w:rsidP="006642AB">
      <w:pPr>
        <w:jc w:val="center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b/>
          <w:color w:val="000000"/>
          <w:sz w:val="20"/>
          <w:szCs w:val="20"/>
        </w:rPr>
        <w:t>MBA (HR &amp; Marketing)</w:t>
      </w:r>
      <w:r w:rsidR="00122492">
        <w:rPr>
          <w:rFonts w:ascii="Palatino Linotype" w:hAnsi="Palatino Linotype" w:cs="Arial"/>
          <w:b/>
          <w:bCs/>
          <w:color w:val="000000"/>
          <w:sz w:val="20"/>
          <w:szCs w:val="20"/>
        </w:rPr>
        <w:t>(</w:t>
      </w:r>
      <w:r w:rsidR="00F46FD7">
        <w:rPr>
          <w:rFonts w:ascii="Palatino Linotype" w:hAnsi="Palatino Linotype" w:cs="Arial"/>
          <w:b/>
          <w:bCs/>
          <w:color w:val="000000"/>
          <w:sz w:val="20"/>
          <w:szCs w:val="20"/>
        </w:rPr>
        <w:t>62</w:t>
      </w:r>
      <w:r>
        <w:rPr>
          <w:rFonts w:ascii="Palatino Linotype" w:hAnsi="Palatino Linotype" w:cs="Arial"/>
          <w:b/>
          <w:bCs/>
          <w:color w:val="000000"/>
          <w:sz w:val="20"/>
          <w:szCs w:val="20"/>
        </w:rPr>
        <w:t>%</w:t>
      </w:r>
      <w:r w:rsidR="00122492">
        <w:rPr>
          <w:rFonts w:ascii="Palatino Linotype" w:hAnsi="Palatino Linotype" w:cs="Arial"/>
          <w:b/>
          <w:bCs/>
          <w:color w:val="000000"/>
          <w:sz w:val="20"/>
          <w:szCs w:val="20"/>
        </w:rPr>
        <w:t>)</w:t>
      </w:r>
      <w:r w:rsidR="005D2F78" w:rsidRPr="00DE25F8">
        <w:rPr>
          <w:rFonts w:ascii="Palatino Linotype" w:hAnsi="Palatino Linotype" w:cs="Arial"/>
          <w:color w:val="000000"/>
          <w:sz w:val="20"/>
          <w:szCs w:val="20"/>
        </w:rPr>
        <w:t xml:space="preserve">from </w:t>
      </w:r>
      <w:r>
        <w:rPr>
          <w:rFonts w:ascii="Palatino Linotype" w:hAnsi="Palatino Linotype" w:cs="Arial"/>
          <w:color w:val="000000"/>
          <w:sz w:val="20"/>
          <w:szCs w:val="20"/>
        </w:rPr>
        <w:t>School of Management Sciences</w:t>
      </w:r>
      <w:r w:rsidR="001C4DD4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>
        <w:rPr>
          <w:rFonts w:ascii="Palatino Linotype" w:hAnsi="Palatino Linotype" w:cs="Arial"/>
          <w:b/>
          <w:bCs/>
          <w:color w:val="000000"/>
          <w:sz w:val="20"/>
          <w:szCs w:val="20"/>
        </w:rPr>
        <w:t>UPTU</w:t>
      </w:r>
      <w:r w:rsidR="00F8208B">
        <w:rPr>
          <w:rFonts w:ascii="Palatino Linotype" w:hAnsi="Palatino Linotype" w:cs="Arial"/>
          <w:color w:val="000000"/>
          <w:sz w:val="20"/>
          <w:szCs w:val="20"/>
        </w:rPr>
        <w:t xml:space="preserve"> (2013</w:t>
      </w:r>
      <w:r w:rsidR="005D2F78" w:rsidRPr="00DE25F8">
        <w:rPr>
          <w:rFonts w:ascii="Palatino Linotype" w:hAnsi="Palatino Linotype" w:cs="Arial"/>
          <w:color w:val="000000"/>
          <w:sz w:val="20"/>
          <w:szCs w:val="20"/>
        </w:rPr>
        <w:t>-1</w:t>
      </w:r>
      <w:r w:rsidR="00F8208B">
        <w:rPr>
          <w:rFonts w:ascii="Palatino Linotype" w:hAnsi="Palatino Linotype" w:cs="Arial"/>
          <w:color w:val="000000"/>
          <w:sz w:val="20"/>
          <w:szCs w:val="20"/>
        </w:rPr>
        <w:t>5</w:t>
      </w:r>
      <w:r w:rsidR="005D2F78" w:rsidRPr="00DE25F8">
        <w:rPr>
          <w:rFonts w:ascii="Palatino Linotype" w:hAnsi="Palatino Linotype" w:cs="Arial"/>
          <w:color w:val="000000"/>
          <w:sz w:val="20"/>
          <w:szCs w:val="20"/>
        </w:rPr>
        <w:t>)</w:t>
      </w:r>
    </w:p>
    <w:p w:rsidR="00F8208B" w:rsidRPr="00DE25F8" w:rsidRDefault="00F8208B" w:rsidP="006642AB">
      <w:pPr>
        <w:jc w:val="center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t xml:space="preserve">PG Diploma in Remote sensing &amp; G.I.S (8.2 CGPA) </w:t>
      </w:r>
      <w:r>
        <w:rPr>
          <w:sz w:val="20"/>
          <w:szCs w:val="20"/>
        </w:rPr>
        <w:t xml:space="preserve">from Dept of Geography </w:t>
      </w:r>
      <w:r>
        <w:rPr>
          <w:b/>
          <w:bCs/>
          <w:sz w:val="20"/>
          <w:szCs w:val="20"/>
        </w:rPr>
        <w:t xml:space="preserve">Banaras Hindu University </w:t>
      </w:r>
      <w:r w:rsidR="00DD17BD">
        <w:rPr>
          <w:sz w:val="20"/>
          <w:szCs w:val="20"/>
        </w:rPr>
        <w:t>(2009-</w:t>
      </w:r>
      <w:r>
        <w:rPr>
          <w:sz w:val="20"/>
          <w:szCs w:val="20"/>
        </w:rPr>
        <w:t>10)</w:t>
      </w:r>
    </w:p>
    <w:p w:rsidR="005D2F78" w:rsidRPr="00DE25F8" w:rsidRDefault="005D2F78" w:rsidP="006642AB">
      <w:pPr>
        <w:jc w:val="center"/>
        <w:rPr>
          <w:rFonts w:ascii="Palatino Linotype" w:hAnsi="Palatino Linotype"/>
          <w:b/>
          <w:color w:val="000000"/>
          <w:sz w:val="20"/>
          <w:szCs w:val="20"/>
        </w:rPr>
      </w:pPr>
    </w:p>
    <w:p w:rsidR="006642AB" w:rsidRPr="005D53EF" w:rsidRDefault="006642AB" w:rsidP="006642AB">
      <w:pPr>
        <w:jc w:val="center"/>
        <w:rPr>
          <w:rFonts w:ascii="Palatino Linotype" w:hAnsi="Palatino Linotype" w:cs="Arial"/>
          <w:sz w:val="20"/>
          <w:szCs w:val="20"/>
          <w:u w:val="single"/>
        </w:rPr>
      </w:pPr>
      <w:r w:rsidRPr="00DE25F8">
        <w:rPr>
          <w:rFonts w:ascii="Palatino Linotype" w:hAnsi="Palatino Linotype" w:cs="Arial"/>
          <w:b/>
          <w:caps/>
          <w:sz w:val="20"/>
          <w:szCs w:val="20"/>
          <w:u w:val="single"/>
        </w:rPr>
        <w:t>EducationAL CREDENTIALS</w:t>
      </w:r>
    </w:p>
    <w:p w:rsidR="006642AB" w:rsidRPr="005B2B3D" w:rsidRDefault="00C77C25" w:rsidP="006642AB">
      <w:pPr>
        <w:jc w:val="center"/>
        <w:rPr>
          <w:rFonts w:ascii="Palatino Linotype" w:hAnsi="Palatino Linotype"/>
          <w:sz w:val="20"/>
          <w:szCs w:val="20"/>
        </w:rPr>
      </w:pPr>
      <w:r w:rsidRPr="00BF73D1">
        <w:rPr>
          <w:rFonts w:ascii="Palatino Linotype" w:hAnsi="Palatino Linotype"/>
          <w:b/>
          <w:sz w:val="20"/>
          <w:szCs w:val="20"/>
        </w:rPr>
        <w:t>M.Sc</w:t>
      </w:r>
      <w:r w:rsidR="00A87806" w:rsidRPr="00BF73D1">
        <w:rPr>
          <w:rFonts w:ascii="Palatino Linotype" w:hAnsi="Palatino Linotype"/>
          <w:b/>
          <w:sz w:val="20"/>
          <w:szCs w:val="20"/>
        </w:rPr>
        <w:t xml:space="preserve"> Botany</w:t>
      </w:r>
      <w:r w:rsidR="0006004D">
        <w:rPr>
          <w:rFonts w:ascii="Palatino Linotype" w:hAnsi="Palatino Linotype"/>
          <w:b/>
          <w:sz w:val="20"/>
          <w:szCs w:val="20"/>
        </w:rPr>
        <w:t xml:space="preserve"> (60%)</w:t>
      </w:r>
      <w:r w:rsidR="00A87806">
        <w:rPr>
          <w:rFonts w:ascii="Palatino Linotype" w:hAnsi="Palatino Linotype"/>
          <w:sz w:val="20"/>
          <w:szCs w:val="20"/>
        </w:rPr>
        <w:t xml:space="preserve"> in 2008 from Kumaun</w:t>
      </w:r>
      <w:r w:rsidR="001C4DD4">
        <w:rPr>
          <w:rFonts w:ascii="Palatino Linotype" w:hAnsi="Palatino Linotype"/>
          <w:sz w:val="20"/>
          <w:szCs w:val="20"/>
        </w:rPr>
        <w:t xml:space="preserve"> </w:t>
      </w:r>
      <w:r w:rsidR="00A87806">
        <w:rPr>
          <w:rFonts w:ascii="Palatino Linotype" w:hAnsi="Palatino Linotype"/>
          <w:sz w:val="20"/>
          <w:szCs w:val="20"/>
        </w:rPr>
        <w:t>University</w:t>
      </w:r>
      <w:r w:rsidR="001C4DD4">
        <w:rPr>
          <w:rFonts w:ascii="Palatino Linotype" w:hAnsi="Palatino Linotype"/>
          <w:sz w:val="20"/>
          <w:szCs w:val="20"/>
        </w:rPr>
        <w:t xml:space="preserve"> </w:t>
      </w:r>
      <w:r w:rsidR="00A87806">
        <w:rPr>
          <w:rFonts w:ascii="Palatino Linotype" w:hAnsi="Palatino Linotype"/>
          <w:sz w:val="20"/>
          <w:szCs w:val="20"/>
        </w:rPr>
        <w:t>Nainital</w:t>
      </w:r>
      <w:r w:rsidR="006642AB" w:rsidRPr="005B2B3D">
        <w:rPr>
          <w:rFonts w:ascii="Palatino Linotype" w:hAnsi="Palatino Linotype"/>
          <w:sz w:val="20"/>
          <w:szCs w:val="20"/>
        </w:rPr>
        <w:t xml:space="preserve"> (U.</w:t>
      </w:r>
      <w:r w:rsidR="00A87806">
        <w:rPr>
          <w:rFonts w:ascii="Palatino Linotype" w:hAnsi="Palatino Linotype"/>
          <w:sz w:val="20"/>
          <w:szCs w:val="20"/>
        </w:rPr>
        <w:t>K</w:t>
      </w:r>
      <w:r w:rsidR="006642AB" w:rsidRPr="005B2B3D">
        <w:rPr>
          <w:rFonts w:ascii="Palatino Linotype" w:hAnsi="Palatino Linotype"/>
          <w:sz w:val="20"/>
          <w:szCs w:val="20"/>
        </w:rPr>
        <w:t xml:space="preserve">.) </w:t>
      </w:r>
    </w:p>
    <w:p w:rsidR="006642AB" w:rsidRPr="005B2B3D" w:rsidRDefault="00C77C25" w:rsidP="006642AB">
      <w:pPr>
        <w:jc w:val="center"/>
        <w:rPr>
          <w:rFonts w:ascii="Palatino Linotype" w:hAnsi="Palatino Linotype"/>
          <w:sz w:val="20"/>
          <w:szCs w:val="20"/>
        </w:rPr>
      </w:pPr>
      <w:r w:rsidRPr="00BF73D1">
        <w:rPr>
          <w:rFonts w:ascii="Palatino Linotype" w:hAnsi="Palatino Linotype"/>
          <w:b/>
          <w:sz w:val="20"/>
          <w:szCs w:val="20"/>
        </w:rPr>
        <w:t>B.Sc</w:t>
      </w:r>
      <w:r w:rsidR="006642AB" w:rsidRPr="00BF73D1">
        <w:rPr>
          <w:rFonts w:ascii="Palatino Linotype" w:hAnsi="Palatino Linotype"/>
          <w:b/>
          <w:sz w:val="20"/>
          <w:szCs w:val="20"/>
        </w:rPr>
        <w:t>.</w:t>
      </w:r>
      <w:r w:rsidR="00561FF5">
        <w:rPr>
          <w:rFonts w:ascii="Palatino Linotype" w:hAnsi="Palatino Linotype"/>
          <w:b/>
          <w:sz w:val="20"/>
          <w:szCs w:val="20"/>
        </w:rPr>
        <w:t xml:space="preserve"> </w:t>
      </w:r>
      <w:r w:rsidR="00A87806" w:rsidRPr="00122492">
        <w:rPr>
          <w:rFonts w:ascii="Palatino Linotype" w:hAnsi="Palatino Linotype"/>
          <w:sz w:val="20"/>
          <w:szCs w:val="20"/>
        </w:rPr>
        <w:t>with</w:t>
      </w:r>
      <w:r w:rsidR="00A87806" w:rsidRPr="00BF73D1">
        <w:rPr>
          <w:rFonts w:ascii="Palatino Linotype" w:hAnsi="Palatino Linotype"/>
          <w:b/>
          <w:sz w:val="20"/>
          <w:szCs w:val="20"/>
        </w:rPr>
        <w:t xml:space="preserve"> Botany, Forestry </w:t>
      </w:r>
      <w:r w:rsidR="00A87806" w:rsidRPr="00FF40F3">
        <w:rPr>
          <w:rFonts w:ascii="Palatino Linotype" w:hAnsi="Palatino Linotype"/>
          <w:sz w:val="20"/>
          <w:szCs w:val="20"/>
        </w:rPr>
        <w:t>and</w:t>
      </w:r>
      <w:r w:rsidR="00A87806" w:rsidRPr="00BF73D1">
        <w:rPr>
          <w:rFonts w:ascii="Palatino Linotype" w:hAnsi="Palatino Linotype"/>
          <w:b/>
          <w:sz w:val="20"/>
          <w:szCs w:val="20"/>
        </w:rPr>
        <w:t xml:space="preserve"> Chemistry</w:t>
      </w:r>
      <w:r w:rsidR="0006004D">
        <w:rPr>
          <w:rFonts w:ascii="Palatino Linotype" w:hAnsi="Palatino Linotype"/>
          <w:b/>
          <w:sz w:val="20"/>
          <w:szCs w:val="20"/>
        </w:rPr>
        <w:t xml:space="preserve"> (62%)</w:t>
      </w:r>
      <w:r w:rsidR="001C4DD4">
        <w:rPr>
          <w:rFonts w:ascii="Palatino Linotype" w:hAnsi="Palatino Linotype"/>
          <w:b/>
          <w:sz w:val="20"/>
          <w:szCs w:val="20"/>
        </w:rPr>
        <w:t xml:space="preserve"> </w:t>
      </w:r>
      <w:r w:rsidR="00974CA1">
        <w:rPr>
          <w:rFonts w:ascii="Palatino Linotype" w:hAnsi="Palatino Linotype"/>
          <w:sz w:val="20"/>
          <w:szCs w:val="20"/>
        </w:rPr>
        <w:t xml:space="preserve">in </w:t>
      </w:r>
      <w:r w:rsidR="006642AB" w:rsidRPr="005B2B3D">
        <w:rPr>
          <w:rFonts w:ascii="Palatino Linotype" w:hAnsi="Palatino Linotype"/>
          <w:sz w:val="20"/>
          <w:szCs w:val="20"/>
        </w:rPr>
        <w:t>200</w:t>
      </w:r>
      <w:r>
        <w:rPr>
          <w:rFonts w:ascii="Palatino Linotype" w:hAnsi="Palatino Linotype"/>
          <w:sz w:val="20"/>
          <w:szCs w:val="20"/>
        </w:rPr>
        <w:t>6</w:t>
      </w:r>
      <w:r w:rsidR="006642AB" w:rsidRPr="005B2B3D">
        <w:rPr>
          <w:rFonts w:ascii="Palatino Linotype" w:hAnsi="Palatino Linotype"/>
          <w:sz w:val="20"/>
          <w:szCs w:val="20"/>
        </w:rPr>
        <w:t xml:space="preserve"> from </w:t>
      </w:r>
      <w:r w:rsidR="00A87806">
        <w:rPr>
          <w:rFonts w:ascii="Palatino Linotype" w:hAnsi="Palatino Linotype"/>
          <w:sz w:val="20"/>
          <w:szCs w:val="20"/>
        </w:rPr>
        <w:t>Kumaun</w:t>
      </w:r>
      <w:r w:rsidR="001C4DD4">
        <w:rPr>
          <w:rFonts w:ascii="Palatino Linotype" w:hAnsi="Palatino Linotype"/>
          <w:sz w:val="20"/>
          <w:szCs w:val="20"/>
        </w:rPr>
        <w:t xml:space="preserve"> </w:t>
      </w:r>
      <w:r w:rsidR="00A87806">
        <w:rPr>
          <w:rFonts w:ascii="Palatino Linotype" w:hAnsi="Palatino Linotype"/>
          <w:sz w:val="20"/>
          <w:szCs w:val="20"/>
        </w:rPr>
        <w:t>University</w:t>
      </w:r>
      <w:r w:rsidR="001C4DD4">
        <w:rPr>
          <w:rFonts w:ascii="Palatino Linotype" w:hAnsi="Palatino Linotype"/>
          <w:sz w:val="20"/>
          <w:szCs w:val="20"/>
        </w:rPr>
        <w:t xml:space="preserve"> </w:t>
      </w:r>
      <w:r w:rsidR="00A87806">
        <w:rPr>
          <w:rFonts w:ascii="Palatino Linotype" w:hAnsi="Palatino Linotype"/>
          <w:sz w:val="20"/>
          <w:szCs w:val="20"/>
        </w:rPr>
        <w:t>Nainital</w:t>
      </w:r>
      <w:r w:rsidR="00A87806" w:rsidRPr="005B2B3D">
        <w:rPr>
          <w:rFonts w:ascii="Palatino Linotype" w:hAnsi="Palatino Linotype"/>
          <w:sz w:val="20"/>
          <w:szCs w:val="20"/>
        </w:rPr>
        <w:t xml:space="preserve"> (U.</w:t>
      </w:r>
      <w:r w:rsidR="00A87806">
        <w:rPr>
          <w:rFonts w:ascii="Palatino Linotype" w:hAnsi="Palatino Linotype"/>
          <w:sz w:val="20"/>
          <w:szCs w:val="20"/>
        </w:rPr>
        <w:t>K</w:t>
      </w:r>
      <w:r w:rsidR="00A87806" w:rsidRPr="005B2B3D">
        <w:rPr>
          <w:rFonts w:ascii="Palatino Linotype" w:hAnsi="Palatino Linotype"/>
          <w:sz w:val="20"/>
          <w:szCs w:val="20"/>
        </w:rPr>
        <w:t>.)</w:t>
      </w:r>
    </w:p>
    <w:p w:rsidR="006642AB" w:rsidRPr="005B2B3D" w:rsidRDefault="006642AB" w:rsidP="006642AB">
      <w:pPr>
        <w:jc w:val="center"/>
        <w:rPr>
          <w:rFonts w:ascii="Palatino Linotype" w:hAnsi="Palatino Linotype"/>
          <w:sz w:val="20"/>
          <w:szCs w:val="20"/>
        </w:rPr>
      </w:pPr>
      <w:r w:rsidRPr="005B2B3D">
        <w:rPr>
          <w:rFonts w:ascii="Palatino Linotype" w:hAnsi="Palatino Linotype"/>
          <w:sz w:val="20"/>
          <w:szCs w:val="20"/>
        </w:rPr>
        <w:t>Intermediate (10+2) in the year of 200</w:t>
      </w:r>
      <w:r w:rsidR="00C77C25">
        <w:rPr>
          <w:rFonts w:ascii="Palatino Linotype" w:hAnsi="Palatino Linotype"/>
          <w:sz w:val="20"/>
          <w:szCs w:val="20"/>
        </w:rPr>
        <w:t xml:space="preserve">3 from CBSE </w:t>
      </w:r>
      <w:r w:rsidRPr="005B2B3D">
        <w:rPr>
          <w:rFonts w:ascii="Palatino Linotype" w:hAnsi="Palatino Linotype"/>
          <w:sz w:val="20"/>
          <w:szCs w:val="20"/>
        </w:rPr>
        <w:t>Board.</w:t>
      </w:r>
    </w:p>
    <w:p w:rsidR="006642AB" w:rsidRPr="005B2B3D" w:rsidRDefault="00C77C25" w:rsidP="006642AB">
      <w:pPr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High School in the year 2001</w:t>
      </w:r>
      <w:r w:rsidR="006642AB" w:rsidRPr="005B2B3D">
        <w:rPr>
          <w:rFonts w:ascii="Palatino Linotype" w:hAnsi="Palatino Linotype"/>
          <w:sz w:val="20"/>
          <w:szCs w:val="20"/>
        </w:rPr>
        <w:t xml:space="preserve"> from </w:t>
      </w:r>
      <w:r>
        <w:rPr>
          <w:rFonts w:ascii="Palatino Linotype" w:hAnsi="Palatino Linotype"/>
          <w:sz w:val="20"/>
          <w:szCs w:val="20"/>
        </w:rPr>
        <w:t>CBSE</w:t>
      </w:r>
      <w:r w:rsidR="006642AB" w:rsidRPr="005B2B3D">
        <w:rPr>
          <w:rFonts w:ascii="Palatino Linotype" w:hAnsi="Palatino Linotype"/>
          <w:sz w:val="20"/>
          <w:szCs w:val="20"/>
        </w:rPr>
        <w:t xml:space="preserve"> Board.</w:t>
      </w:r>
    </w:p>
    <w:p w:rsidR="006642AB" w:rsidRPr="00364F8F" w:rsidRDefault="00EC5BC6" w:rsidP="006642AB">
      <w:pPr>
        <w:rPr>
          <w:rFonts w:ascii="Palatino Linotype" w:hAnsi="Palatino Linotype"/>
          <w:sz w:val="20"/>
          <w:szCs w:val="20"/>
        </w:rPr>
      </w:pPr>
      <w:r w:rsidRPr="00EC5BC6">
        <w:rPr>
          <w:rFonts w:ascii="Palatino Linotype" w:hAnsi="Palatino Linotype" w:cs="Arial"/>
        </w:rPr>
        <w:pict>
          <v:rect id="_x0000_i1027" style="width:511.2pt;height:1.5pt" o:hralign="center" o:hrstd="t" o:hrnoshade="t" o:hr="t" fillcolor="maroon" stroked="f"/>
        </w:pict>
      </w:r>
    </w:p>
    <w:p w:rsidR="00DD17BD" w:rsidRPr="00DE25F8" w:rsidRDefault="00DD17BD" w:rsidP="00DD17BD">
      <w:pPr>
        <w:jc w:val="center"/>
        <w:rPr>
          <w:rFonts w:ascii="Palatino Linotype" w:hAnsi="Palatino Linotype"/>
          <w:b/>
          <w:bCs/>
          <w:caps/>
          <w:sz w:val="20"/>
          <w:szCs w:val="20"/>
          <w:u w:val="single"/>
        </w:rPr>
      </w:pPr>
      <w:r w:rsidRPr="00DE25F8">
        <w:rPr>
          <w:rFonts w:ascii="Palatino Linotype" w:hAnsi="Palatino Linotype"/>
          <w:b/>
          <w:bCs/>
          <w:caps/>
          <w:sz w:val="20"/>
          <w:szCs w:val="20"/>
          <w:u w:val="single"/>
        </w:rPr>
        <w:t>TECHNICAL SKILL SET</w:t>
      </w:r>
    </w:p>
    <w:p w:rsidR="00DD17BD" w:rsidRPr="00DD17BD" w:rsidRDefault="00DD17BD" w:rsidP="00DD17BD">
      <w:pPr>
        <w:pStyle w:val="ListParagraph"/>
        <w:jc w:val="center"/>
        <w:rPr>
          <w:rFonts w:ascii="Palatino Linotype" w:hAnsi="Palatino Linotype" w:cs="Arial"/>
          <w:color w:val="000000"/>
          <w:sz w:val="20"/>
          <w:szCs w:val="20"/>
        </w:rPr>
      </w:pPr>
      <w:r w:rsidRPr="00DD17BD">
        <w:rPr>
          <w:rFonts w:ascii="Palatino Linotype" w:hAnsi="Palatino Linotype" w:cs="Arial"/>
          <w:b/>
          <w:color w:val="000000"/>
          <w:sz w:val="20"/>
          <w:szCs w:val="20"/>
        </w:rPr>
        <w:t>Major Field of Specialization:</w:t>
      </w:r>
      <w:r w:rsidR="001C4DD4">
        <w:rPr>
          <w:rFonts w:ascii="Palatino Linotype" w:hAnsi="Palatino Linotype" w:cs="Arial"/>
          <w:b/>
          <w:color w:val="000000"/>
          <w:sz w:val="20"/>
          <w:szCs w:val="20"/>
        </w:rPr>
        <w:t xml:space="preserve"> </w:t>
      </w:r>
      <w:r w:rsidRPr="00DD17BD">
        <w:rPr>
          <w:rFonts w:ascii="Palatino Linotype" w:hAnsi="Palatino Linotype" w:cs="Arial"/>
          <w:color w:val="000000"/>
          <w:sz w:val="20"/>
          <w:szCs w:val="20"/>
        </w:rPr>
        <w:t>Lidar, Land Use &amp; land Cover Mapping, Health GIS, Electrical Asset Mapping and Surveying,</w:t>
      </w:r>
    </w:p>
    <w:p w:rsidR="00DD17BD" w:rsidRDefault="00DD17BD" w:rsidP="00DD17BD">
      <w:pPr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>Tools/Software</w:t>
      </w:r>
      <w:r w:rsidRPr="0092751D">
        <w:rPr>
          <w:rFonts w:ascii="Palatino Linotype" w:hAnsi="Palatino Linotype"/>
          <w:b/>
          <w:sz w:val="20"/>
          <w:szCs w:val="20"/>
        </w:rPr>
        <w:t>:</w:t>
      </w:r>
      <w:r w:rsidR="005C4CE6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sz w:val="20"/>
          <w:szCs w:val="20"/>
        </w:rPr>
        <w:t>ArcGIS 9.3, AutoCAD</w:t>
      </w:r>
      <w:r>
        <w:rPr>
          <w:rFonts w:ascii="Palatino Linotype" w:hAnsi="Palatino Linotype"/>
          <w:sz w:val="20"/>
          <w:szCs w:val="20"/>
        </w:rPr>
        <w:t>, Erdas Imagine 9.1, Spatial Factory, DGPS, Total Station</w:t>
      </w:r>
    </w:p>
    <w:p w:rsidR="00DD17BD" w:rsidRDefault="00DD17BD" w:rsidP="00DD17BD">
      <w:pPr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Office Applications:</w:t>
      </w:r>
      <w:r w:rsidR="00815B6E">
        <w:rPr>
          <w:rFonts w:ascii="Palatino Linotype" w:hAnsi="Palatino Linotype"/>
          <w:sz w:val="20"/>
          <w:szCs w:val="20"/>
        </w:rPr>
        <w:t xml:space="preserve"> MS Office 2010</w:t>
      </w:r>
    </w:p>
    <w:p w:rsidR="00DD17BD" w:rsidRPr="00226FCE" w:rsidRDefault="00EC5BC6" w:rsidP="00DD17BD">
      <w:pPr>
        <w:jc w:val="center"/>
        <w:rPr>
          <w:rFonts w:ascii="Palatino Linotype" w:hAnsi="Palatino Linotype"/>
          <w:sz w:val="20"/>
          <w:szCs w:val="20"/>
        </w:rPr>
      </w:pPr>
      <w:r w:rsidRPr="00EC5BC6">
        <w:rPr>
          <w:rFonts w:ascii="Palatino Linotype" w:hAnsi="Palatino Linotype" w:cs="Arial"/>
        </w:rPr>
        <w:pict>
          <v:rect id="_x0000_i1028" style="width:511.2pt;height:1.5pt" o:hralign="center" o:hrstd="t" o:hrnoshade="t" o:hr="t" fillcolor="maroon" stroked="f"/>
        </w:pict>
      </w:r>
    </w:p>
    <w:p w:rsidR="00E74A89" w:rsidRPr="00E74A89" w:rsidRDefault="00900865" w:rsidP="00E74A89">
      <w:pPr>
        <w:jc w:val="center"/>
        <w:rPr>
          <w:rFonts w:ascii="Palatino Linotype" w:hAnsi="Palatino Linotype" w:cs="Arial"/>
          <w:b/>
          <w:caps/>
          <w:sz w:val="20"/>
          <w:szCs w:val="20"/>
          <w:u w:val="single"/>
        </w:rPr>
      </w:pPr>
      <w:r w:rsidRPr="00DE25F8">
        <w:rPr>
          <w:rFonts w:ascii="Palatino Linotype" w:hAnsi="Palatino Linotype" w:cs="Arial"/>
          <w:b/>
          <w:caps/>
          <w:sz w:val="20"/>
          <w:szCs w:val="20"/>
          <w:u w:val="single"/>
        </w:rPr>
        <w:t>DISSERTATION WORK</w:t>
      </w:r>
      <w:r w:rsidR="00E74A89">
        <w:rPr>
          <w:rFonts w:ascii="Palatino Linotype" w:hAnsi="Palatino Linotype" w:cs="Arial"/>
          <w:b/>
          <w:caps/>
          <w:sz w:val="20"/>
          <w:szCs w:val="20"/>
          <w:u w:val="single"/>
        </w:rPr>
        <w:t>/ Summer Training</w:t>
      </w:r>
    </w:p>
    <w:p w:rsidR="009971A9" w:rsidRDefault="007B430A" w:rsidP="00E74A89">
      <w:pPr>
        <w:pStyle w:val="ListParagraph"/>
        <w:numPr>
          <w:ilvl w:val="0"/>
          <w:numId w:val="19"/>
        </w:numPr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“</w:t>
      </w:r>
      <w:r w:rsidR="00E74A89" w:rsidRPr="008110D6">
        <w:rPr>
          <w:rFonts w:ascii="Palatino Linotype" w:hAnsi="Palatino Linotype" w:cs="Arial"/>
          <w:color w:val="000000"/>
          <w:sz w:val="20"/>
          <w:szCs w:val="20"/>
        </w:rPr>
        <w:t>Customer perception toward stock market</w:t>
      </w:r>
      <w:r>
        <w:rPr>
          <w:rFonts w:ascii="Palatino Linotype" w:hAnsi="Palatino Linotype" w:cs="Arial"/>
          <w:color w:val="000000"/>
          <w:sz w:val="20"/>
          <w:szCs w:val="20"/>
        </w:rPr>
        <w:t>” from Karvy stock broking ltd</w:t>
      </w:r>
      <w:r w:rsidR="00E74A89" w:rsidRPr="008110D6">
        <w:rPr>
          <w:rFonts w:ascii="Palatino Linotype" w:hAnsi="Palatino Linotype" w:cs="Arial"/>
          <w:color w:val="000000"/>
          <w:sz w:val="20"/>
          <w:szCs w:val="20"/>
        </w:rPr>
        <w:t>.</w:t>
      </w:r>
    </w:p>
    <w:p w:rsidR="00E74A89" w:rsidRPr="008110D6" w:rsidRDefault="009971A9" w:rsidP="00E74A89">
      <w:pPr>
        <w:pStyle w:val="ListParagraph"/>
        <w:numPr>
          <w:ilvl w:val="0"/>
          <w:numId w:val="19"/>
        </w:numPr>
        <w:rPr>
          <w:rFonts w:ascii="Palatino Linotype" w:hAnsi="Palatino Linotype" w:cs="Arial"/>
          <w:color w:val="000000"/>
          <w:sz w:val="20"/>
          <w:szCs w:val="20"/>
        </w:rPr>
      </w:pPr>
      <w:r w:rsidRPr="009971A9">
        <w:rPr>
          <w:rFonts w:ascii="Palatino Linotype" w:hAnsi="Palatino Linotype" w:cs="Arial"/>
          <w:color w:val="000000"/>
          <w:sz w:val="20"/>
          <w:szCs w:val="20"/>
        </w:rPr>
        <w:t>P</w:t>
      </w:r>
      <w:r>
        <w:rPr>
          <w:rFonts w:ascii="Palatino Linotype" w:hAnsi="Palatino Linotype" w:cs="Arial"/>
          <w:color w:val="000000"/>
          <w:sz w:val="20"/>
          <w:szCs w:val="20"/>
        </w:rPr>
        <w:t>erformance</w:t>
      </w:r>
      <w:r w:rsidR="0084318E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>
        <w:rPr>
          <w:rFonts w:ascii="Palatino Linotype" w:hAnsi="Palatino Linotype" w:cs="Arial"/>
          <w:color w:val="000000"/>
          <w:sz w:val="20"/>
          <w:szCs w:val="20"/>
        </w:rPr>
        <w:t>analysis of different type of reliance mutual fund.</w:t>
      </w:r>
    </w:p>
    <w:p w:rsidR="00DD17BD" w:rsidRDefault="00E74A89" w:rsidP="00DD17BD">
      <w:pPr>
        <w:pStyle w:val="ListParagraph"/>
        <w:numPr>
          <w:ilvl w:val="0"/>
          <w:numId w:val="19"/>
        </w:numPr>
        <w:rPr>
          <w:iCs/>
          <w:color w:val="000000"/>
        </w:rPr>
      </w:pPr>
      <w:r w:rsidRPr="00DE25F8">
        <w:rPr>
          <w:rFonts w:ascii="Palatino Linotype" w:hAnsi="Palatino Linotype" w:cs="Arial"/>
          <w:color w:val="000000"/>
          <w:sz w:val="20"/>
          <w:szCs w:val="20"/>
        </w:rPr>
        <w:t xml:space="preserve">Project entitled </w:t>
      </w:r>
      <w:r w:rsidRPr="00DE25F8">
        <w:rPr>
          <w:rFonts w:ascii="Palatino Linotype" w:hAnsi="Palatino Linotype" w:cs="Arial"/>
          <w:b/>
          <w:color w:val="000000"/>
          <w:sz w:val="20"/>
          <w:szCs w:val="20"/>
        </w:rPr>
        <w:t>Land use and land cover mapping</w:t>
      </w:r>
      <w:r w:rsidRPr="00DE25F8">
        <w:rPr>
          <w:rFonts w:ascii="Palatino Linotype" w:hAnsi="Palatino Linotype" w:cs="Arial"/>
          <w:color w:val="000000"/>
          <w:sz w:val="20"/>
          <w:szCs w:val="20"/>
        </w:rPr>
        <w:t xml:space="preserve"> in the part of Varanasi District.</w:t>
      </w:r>
    </w:p>
    <w:p w:rsidR="004C75AB" w:rsidRPr="00DD17BD" w:rsidRDefault="00900865" w:rsidP="00DD17BD">
      <w:pPr>
        <w:pStyle w:val="ListParagraph"/>
        <w:numPr>
          <w:ilvl w:val="0"/>
          <w:numId w:val="19"/>
        </w:numPr>
        <w:rPr>
          <w:iCs/>
          <w:color w:val="000000"/>
        </w:rPr>
      </w:pPr>
      <w:r w:rsidRPr="00DD17BD">
        <w:rPr>
          <w:rFonts w:ascii="Palatino Linotype" w:hAnsi="Palatino Linotype" w:cs="Arial"/>
          <w:b/>
          <w:bCs/>
          <w:color w:val="000000"/>
          <w:sz w:val="20"/>
          <w:szCs w:val="20"/>
        </w:rPr>
        <w:t>Carbon stock</w:t>
      </w:r>
      <w:r w:rsidR="0084318E">
        <w:rPr>
          <w:rFonts w:ascii="Palatino Linotype" w:hAnsi="Palatino Linotype" w:cs="Arial"/>
          <w:b/>
          <w:bCs/>
          <w:color w:val="000000"/>
          <w:sz w:val="20"/>
          <w:szCs w:val="20"/>
        </w:rPr>
        <w:t xml:space="preserve"> </w:t>
      </w:r>
      <w:r w:rsidRPr="00DD17BD">
        <w:rPr>
          <w:rFonts w:ascii="Palatino Linotype" w:hAnsi="Palatino Linotype" w:cs="Arial"/>
          <w:color w:val="000000"/>
          <w:sz w:val="20"/>
          <w:szCs w:val="20"/>
        </w:rPr>
        <w:t>and</w:t>
      </w:r>
      <w:r w:rsidR="0084318E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Pr="00DD17BD">
        <w:rPr>
          <w:rFonts w:ascii="Palatino Linotype" w:hAnsi="Palatino Linotype" w:cs="Arial"/>
          <w:b/>
          <w:bCs/>
          <w:color w:val="000000"/>
          <w:sz w:val="20"/>
          <w:szCs w:val="20"/>
        </w:rPr>
        <w:t>Sequestration</w:t>
      </w:r>
      <w:r w:rsidRPr="00DD17BD">
        <w:rPr>
          <w:rFonts w:ascii="Palatino Linotype" w:hAnsi="Palatino Linotype" w:cs="Arial"/>
          <w:b/>
          <w:color w:val="000000"/>
          <w:sz w:val="20"/>
          <w:szCs w:val="20"/>
        </w:rPr>
        <w:t xml:space="preserve"> rate</w:t>
      </w:r>
      <w:r w:rsidRPr="00DD17BD">
        <w:rPr>
          <w:rFonts w:ascii="Palatino Linotype" w:hAnsi="Palatino Linotype" w:cs="Arial"/>
          <w:color w:val="000000"/>
          <w:sz w:val="20"/>
          <w:szCs w:val="20"/>
        </w:rPr>
        <w:t xml:space="preserve"> in an old growth forest dominated by </w:t>
      </w:r>
      <w:r w:rsidRPr="00DD17BD">
        <w:rPr>
          <w:rFonts w:ascii="Palatino Linotype" w:hAnsi="Palatino Linotype" w:cs="Arial"/>
          <w:b/>
          <w:i/>
          <w:iCs/>
          <w:color w:val="000000"/>
          <w:sz w:val="20"/>
          <w:szCs w:val="20"/>
        </w:rPr>
        <w:t>Cedrus</w:t>
      </w:r>
      <w:r w:rsidR="0084318E">
        <w:rPr>
          <w:rFonts w:ascii="Palatino Linotype" w:hAnsi="Palatino Linotype" w:cs="Arial"/>
          <w:b/>
          <w:i/>
          <w:iCs/>
          <w:color w:val="000000"/>
          <w:sz w:val="20"/>
          <w:szCs w:val="20"/>
        </w:rPr>
        <w:t xml:space="preserve"> </w:t>
      </w:r>
      <w:r w:rsidRPr="00DD17BD">
        <w:rPr>
          <w:rFonts w:ascii="Palatino Linotype" w:hAnsi="Palatino Linotype" w:cs="Arial"/>
          <w:b/>
          <w:i/>
          <w:iCs/>
          <w:color w:val="000000"/>
          <w:sz w:val="20"/>
          <w:szCs w:val="20"/>
        </w:rPr>
        <w:t>deodara</w:t>
      </w:r>
      <w:r w:rsidR="0084318E">
        <w:rPr>
          <w:rFonts w:ascii="Palatino Linotype" w:hAnsi="Palatino Linotype" w:cs="Arial"/>
          <w:b/>
          <w:i/>
          <w:iCs/>
          <w:color w:val="000000"/>
          <w:sz w:val="20"/>
          <w:szCs w:val="20"/>
        </w:rPr>
        <w:t xml:space="preserve"> </w:t>
      </w:r>
      <w:r w:rsidRPr="00DD17BD">
        <w:rPr>
          <w:rFonts w:ascii="Palatino Linotype" w:hAnsi="Palatino Linotype" w:cs="Arial"/>
          <w:color w:val="000000"/>
          <w:sz w:val="20"/>
          <w:szCs w:val="20"/>
        </w:rPr>
        <w:t>in Uttarakhand Himalayas.</w:t>
      </w:r>
    </w:p>
    <w:p w:rsidR="00900865" w:rsidRPr="00DE25F8" w:rsidRDefault="00EC5BC6" w:rsidP="00900865">
      <w:pPr>
        <w:rPr>
          <w:rFonts w:ascii="Palatino Linotype" w:hAnsi="Palatino Linotype" w:cs="Arial"/>
          <w:b/>
          <w:caps/>
          <w:sz w:val="20"/>
          <w:szCs w:val="20"/>
          <w:u w:val="single"/>
        </w:rPr>
      </w:pPr>
      <w:r w:rsidRPr="00EC5BC6">
        <w:rPr>
          <w:rFonts w:ascii="Palatino Linotype" w:hAnsi="Palatino Linotype" w:cs="Arial"/>
        </w:rPr>
        <w:pict>
          <v:rect id="_x0000_i1029" style="width:511.2pt;height:1.5pt" o:hralign="center" o:hrstd="t" o:hrnoshade="t" o:hr="t" fillcolor="maroon" stroked="f"/>
        </w:pict>
      </w:r>
    </w:p>
    <w:p w:rsidR="00E7026F" w:rsidRDefault="00E7026F" w:rsidP="00E7026F">
      <w:pPr>
        <w:jc w:val="center"/>
        <w:rPr>
          <w:rFonts w:ascii="Palatino Linotype" w:hAnsi="Palatino Linotype" w:cs="Arial"/>
          <w:b/>
          <w:caps/>
          <w:sz w:val="20"/>
          <w:szCs w:val="20"/>
          <w:u w:val="single"/>
        </w:rPr>
      </w:pPr>
      <w:r w:rsidRPr="00DE25F8">
        <w:rPr>
          <w:rFonts w:ascii="Palatino Linotype" w:hAnsi="Palatino Linotype" w:cs="Arial"/>
          <w:b/>
          <w:caps/>
          <w:sz w:val="20"/>
          <w:szCs w:val="20"/>
          <w:u w:val="single"/>
        </w:rPr>
        <w:t>PUBLICATIONS</w:t>
      </w:r>
    </w:p>
    <w:p w:rsidR="00E7026F" w:rsidRDefault="001738E4" w:rsidP="00E7026F">
      <w:pPr>
        <w:pStyle w:val="ListParagraph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Singh V., Tewari A., Ram J., and </w:t>
      </w:r>
      <w:r w:rsidRPr="001738E4">
        <w:rPr>
          <w:rFonts w:ascii="Palatino Linotype" w:hAnsi="Palatino Linotype"/>
          <w:b/>
          <w:sz w:val="20"/>
          <w:szCs w:val="20"/>
        </w:rPr>
        <w:t>Singh C</w:t>
      </w:r>
      <w:r>
        <w:rPr>
          <w:rFonts w:ascii="Palatino Linotype" w:hAnsi="Palatino Linotype"/>
          <w:sz w:val="20"/>
          <w:szCs w:val="20"/>
        </w:rPr>
        <w:t xml:space="preserve">. 2009. Aspect related changes in biomass stocks and carbon sequestration rates of </w:t>
      </w:r>
      <w:r>
        <w:rPr>
          <w:rFonts w:ascii="Palatino Linotype" w:hAnsi="Palatino Linotype"/>
          <w:i/>
          <w:sz w:val="20"/>
          <w:szCs w:val="20"/>
        </w:rPr>
        <w:t>Shorea</w:t>
      </w:r>
      <w:r w:rsidR="00FA570F">
        <w:rPr>
          <w:rFonts w:ascii="Palatino Linotype" w:hAnsi="Palatino Linotype"/>
          <w:i/>
          <w:sz w:val="20"/>
          <w:szCs w:val="20"/>
        </w:rPr>
        <w:t xml:space="preserve"> </w:t>
      </w:r>
      <w:r>
        <w:rPr>
          <w:rFonts w:ascii="Palatino Linotype" w:hAnsi="Palatino Linotype"/>
          <w:i/>
          <w:sz w:val="20"/>
          <w:szCs w:val="20"/>
        </w:rPr>
        <w:t>robusta</w:t>
      </w:r>
      <w:r>
        <w:rPr>
          <w:rFonts w:ascii="Palatino Linotype" w:hAnsi="Palatino Linotype"/>
          <w:sz w:val="20"/>
          <w:szCs w:val="20"/>
        </w:rPr>
        <w:t xml:space="preserve">(Sal) forest of Central Himalaya. </w:t>
      </w:r>
      <w:smartTag w:uri="urn:schemas-microsoft-com:office:smarttags" w:element="State">
        <w:smartTag w:uri="urn:schemas-microsoft-com:office:smarttags" w:element="place">
          <w:r>
            <w:rPr>
              <w:rFonts w:ascii="Palatino Linotype" w:hAnsi="Palatino Linotype"/>
              <w:sz w:val="20"/>
              <w:szCs w:val="20"/>
            </w:rPr>
            <w:t>New York</w:t>
          </w:r>
        </w:smartTag>
      </w:smartTag>
      <w:r>
        <w:rPr>
          <w:rFonts w:ascii="Palatino Linotype" w:hAnsi="Palatino Linotype"/>
          <w:sz w:val="20"/>
          <w:szCs w:val="20"/>
        </w:rPr>
        <w:t xml:space="preserve"> Science Journal. </w:t>
      </w:r>
      <w:r w:rsidRPr="001738E4">
        <w:rPr>
          <w:rFonts w:ascii="Palatino Linotype" w:hAnsi="Palatino Linotype"/>
          <w:b/>
          <w:i/>
          <w:sz w:val="20"/>
          <w:szCs w:val="20"/>
        </w:rPr>
        <w:t>Report and Opinion Volume 1</w:t>
      </w:r>
      <w:r>
        <w:rPr>
          <w:rFonts w:ascii="Palatino Linotype" w:hAnsi="Palatino Linotype"/>
          <w:sz w:val="20"/>
          <w:szCs w:val="20"/>
        </w:rPr>
        <w:t xml:space="preserve"> – </w:t>
      </w:r>
      <w:r>
        <w:rPr>
          <w:rFonts w:ascii="Palatino Linotype" w:hAnsi="Palatino Linotype"/>
          <w:i/>
          <w:sz w:val="20"/>
          <w:szCs w:val="20"/>
        </w:rPr>
        <w:t xml:space="preserve">Issue 2, April 1, 2009, pp 56-60 ISSN 1553-9873 </w:t>
      </w:r>
      <w:r>
        <w:rPr>
          <w:rFonts w:ascii="Palatino Linotype" w:hAnsi="Palatino Linotype"/>
          <w:sz w:val="20"/>
          <w:szCs w:val="20"/>
        </w:rPr>
        <w:t>Marsland Press,  New York</w:t>
      </w:r>
      <w:r w:rsidR="009971A9">
        <w:rPr>
          <w:rFonts w:ascii="Palatino Linotype" w:hAnsi="Palatino Linotype"/>
          <w:sz w:val="20"/>
          <w:szCs w:val="20"/>
        </w:rPr>
        <w:t>.</w:t>
      </w:r>
    </w:p>
    <w:p w:rsidR="006065D9" w:rsidRPr="006065D9" w:rsidRDefault="00836BB3" w:rsidP="006065D9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Rai</w:t>
      </w:r>
      <w:r w:rsidR="006065D9" w:rsidRPr="006065D9">
        <w:rPr>
          <w:rFonts w:ascii="Palatino Linotype" w:hAnsi="Palatino Linotype"/>
          <w:sz w:val="20"/>
          <w:szCs w:val="20"/>
        </w:rPr>
        <w:t xml:space="preserve"> Praveen Kumar</w:t>
      </w:r>
      <w:r w:rsidR="006065D9">
        <w:rPr>
          <w:rFonts w:ascii="Palatino Linotype" w:hAnsi="Palatino Linotype"/>
          <w:sz w:val="20"/>
          <w:szCs w:val="20"/>
        </w:rPr>
        <w:t xml:space="preserve"> and </w:t>
      </w:r>
      <w:r w:rsidR="006065D9" w:rsidRPr="001738E4">
        <w:rPr>
          <w:rFonts w:ascii="Palatino Linotype" w:hAnsi="Palatino Linotype"/>
          <w:b/>
          <w:sz w:val="20"/>
          <w:szCs w:val="20"/>
        </w:rPr>
        <w:t>Singh C</w:t>
      </w:r>
      <w:r w:rsidR="006065D9">
        <w:rPr>
          <w:rFonts w:ascii="Palatino Linotype" w:hAnsi="Palatino Linotype"/>
          <w:b/>
          <w:sz w:val="20"/>
          <w:szCs w:val="20"/>
        </w:rPr>
        <w:t xml:space="preserve">. </w:t>
      </w:r>
      <w:r w:rsidR="006065D9">
        <w:rPr>
          <w:rFonts w:ascii="Palatino Linotype" w:hAnsi="Palatino Linotype"/>
          <w:sz w:val="20"/>
          <w:szCs w:val="20"/>
        </w:rPr>
        <w:t xml:space="preserve">2016. </w:t>
      </w:r>
      <w:r w:rsidR="006065D9" w:rsidRPr="006065D9">
        <w:rPr>
          <w:rFonts w:ascii="Palatino Linotype" w:hAnsi="Palatino Linotype"/>
          <w:sz w:val="20"/>
          <w:szCs w:val="20"/>
        </w:rPr>
        <w:t>GIS in Electrical Asset mapping: The case of Bhadohi India</w:t>
      </w:r>
      <w:r w:rsidR="006065D9">
        <w:rPr>
          <w:rFonts w:ascii="Palatino Linotype" w:hAnsi="Palatino Linotype"/>
          <w:sz w:val="20"/>
          <w:szCs w:val="20"/>
        </w:rPr>
        <w:t>.</w:t>
      </w:r>
      <w:r w:rsidR="006065D9" w:rsidRPr="006065D9">
        <w:rPr>
          <w:rFonts w:ascii="Arial" w:hAnsi="Arial" w:cs="Arial"/>
          <w:sz w:val="20"/>
          <w:szCs w:val="20"/>
        </w:rPr>
        <w:t xml:space="preserve"> </w:t>
      </w:r>
      <w:r w:rsidR="006065D9">
        <w:rPr>
          <w:rFonts w:ascii="Arial" w:hAnsi="Arial" w:cs="Arial"/>
          <w:sz w:val="20"/>
          <w:szCs w:val="20"/>
        </w:rPr>
        <w:t xml:space="preserve">European </w:t>
      </w:r>
      <w:r w:rsidR="006065D9" w:rsidRPr="006065D9">
        <w:rPr>
          <w:rFonts w:ascii="Arial" w:hAnsi="Arial" w:cs="Arial"/>
          <w:sz w:val="20"/>
          <w:szCs w:val="20"/>
        </w:rPr>
        <w:t>Journal of Geography Volume 7, Number 4:19-33, December 2016.</w:t>
      </w:r>
    </w:p>
    <w:p w:rsidR="006065D9" w:rsidRPr="006065D9" w:rsidRDefault="006065D9" w:rsidP="006065D9">
      <w:pPr>
        <w:ind w:left="720"/>
        <w:rPr>
          <w:rFonts w:ascii="Arial" w:hAnsi="Arial" w:cs="Arial"/>
          <w:sz w:val="29"/>
          <w:szCs w:val="29"/>
        </w:rPr>
      </w:pPr>
    </w:p>
    <w:p w:rsidR="00900865" w:rsidRPr="00DE25F8" w:rsidRDefault="00EC5BC6" w:rsidP="00E7026F">
      <w:pPr>
        <w:jc w:val="center"/>
        <w:rPr>
          <w:rFonts w:ascii="Palatino Linotype" w:hAnsi="Palatino Linotype" w:cs="Arial"/>
          <w:b/>
          <w:caps/>
          <w:sz w:val="20"/>
          <w:szCs w:val="20"/>
          <w:u w:val="single"/>
        </w:rPr>
      </w:pPr>
      <w:r w:rsidRPr="00EC5BC6">
        <w:rPr>
          <w:rFonts w:ascii="Palatino Linotype" w:hAnsi="Palatino Linotype" w:cs="Arial"/>
        </w:rPr>
        <w:pict>
          <v:rect id="_x0000_i1030" style="width:511.2pt;height:1.5pt" o:hralign="center" o:hrstd="t" o:hrnoshade="t" o:hr="t" fillcolor="maroon" stroked="f"/>
        </w:pict>
      </w:r>
    </w:p>
    <w:p w:rsidR="00BF73D1" w:rsidRPr="00DE25F8" w:rsidRDefault="00BF73D1" w:rsidP="00BF73D1">
      <w:pPr>
        <w:jc w:val="center"/>
        <w:rPr>
          <w:rFonts w:ascii="Palatino Linotype" w:hAnsi="Palatino Linotype" w:cs="Arial"/>
          <w:b/>
          <w:caps/>
          <w:sz w:val="20"/>
          <w:szCs w:val="20"/>
          <w:u w:val="single"/>
        </w:rPr>
      </w:pPr>
      <w:r w:rsidRPr="00DE25F8">
        <w:rPr>
          <w:rFonts w:ascii="Palatino Linotype" w:hAnsi="Palatino Linotype" w:cs="Arial"/>
          <w:b/>
          <w:caps/>
          <w:sz w:val="20"/>
          <w:szCs w:val="20"/>
          <w:u w:val="single"/>
        </w:rPr>
        <w:t>workshop &amp; training</w:t>
      </w:r>
    </w:p>
    <w:p w:rsidR="00727D09" w:rsidRPr="00727D09" w:rsidRDefault="00727D09" w:rsidP="00727D09">
      <w:pPr>
        <w:pStyle w:val="ListParagraph"/>
        <w:numPr>
          <w:ilvl w:val="0"/>
          <w:numId w:val="10"/>
        </w:numPr>
        <w:spacing w:after="200" w:line="252" w:lineRule="auto"/>
        <w:ind w:left="284" w:firstLine="0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727D09"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  <w:t>Certified with the certification of “</w:t>
      </w:r>
      <w:r w:rsidRPr="003772AD">
        <w:rPr>
          <w:rFonts w:ascii="Palatino Linotype" w:eastAsia="Calibri" w:hAnsi="Palatino Linotype" w:cs="Palatino Linotype"/>
          <w:b/>
          <w:color w:val="000000"/>
          <w:sz w:val="20"/>
          <w:szCs w:val="20"/>
          <w:lang w:val="en-IN" w:eastAsia="en-IN"/>
        </w:rPr>
        <w:t>Health Safety &amp; Workplace- Level-2 (HSW)</w:t>
      </w:r>
      <w:r w:rsidRPr="00727D09"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  <w:t xml:space="preserve">” from </w:t>
      </w:r>
      <w:r w:rsidRPr="003772AD">
        <w:rPr>
          <w:rFonts w:ascii="Palatino Linotype" w:eastAsia="Calibri" w:hAnsi="Palatino Linotype" w:cs="Palatino Linotype"/>
          <w:b/>
          <w:color w:val="000000"/>
          <w:sz w:val="20"/>
          <w:szCs w:val="20"/>
          <w:lang w:val="en-IN" w:eastAsia="en-IN"/>
        </w:rPr>
        <w:t>NEBOSH</w:t>
      </w:r>
      <w:r w:rsidRPr="00727D09"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  <w:t xml:space="preserve"> </w:t>
      </w:r>
    </w:p>
    <w:p w:rsidR="00727D09" w:rsidRDefault="00727D09" w:rsidP="00727D09">
      <w:pPr>
        <w:pStyle w:val="ListParagraph"/>
        <w:spacing w:after="200" w:line="252" w:lineRule="auto"/>
        <w:ind w:left="284"/>
        <w:jc w:val="both"/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</w:pPr>
      <w:r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  <w:t xml:space="preserve">          </w:t>
      </w:r>
      <w:r w:rsidRPr="00727D09"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  <w:t>International United Kingdom</w:t>
      </w:r>
      <w:r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  <w:t>.</w:t>
      </w:r>
    </w:p>
    <w:p w:rsidR="003772AD" w:rsidRDefault="00727D09" w:rsidP="003772AD">
      <w:pPr>
        <w:pStyle w:val="ListParagraph"/>
        <w:numPr>
          <w:ilvl w:val="0"/>
          <w:numId w:val="10"/>
        </w:numPr>
        <w:spacing w:after="200" w:line="252" w:lineRule="auto"/>
        <w:jc w:val="both"/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</w:pPr>
      <w:r w:rsidRPr="00727D09"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  <w:t>Certified with the certification of</w:t>
      </w:r>
      <w:r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  <w:t xml:space="preserve"> “</w:t>
      </w:r>
      <w:r w:rsidRPr="003772AD">
        <w:rPr>
          <w:rFonts w:ascii="Palatino Linotype" w:eastAsia="Calibri" w:hAnsi="Palatino Linotype" w:cs="Palatino Linotype"/>
          <w:b/>
          <w:color w:val="000000"/>
          <w:sz w:val="20"/>
          <w:szCs w:val="20"/>
          <w:lang w:val="en-IN" w:eastAsia="en-IN"/>
        </w:rPr>
        <w:t>Basic First Aid, CPR, and AED</w:t>
      </w:r>
      <w:r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  <w:t>” from</w:t>
      </w:r>
      <w:r w:rsidR="00F45AF0"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  <w:t xml:space="preserve"> </w:t>
      </w:r>
      <w:r w:rsidR="00F45AF0" w:rsidRPr="00F45AF0">
        <w:rPr>
          <w:rFonts w:ascii="Palatino Linotype" w:eastAsia="Calibri" w:hAnsi="Palatino Linotype" w:cs="Palatino Linotype"/>
          <w:b/>
          <w:color w:val="000000"/>
          <w:sz w:val="20"/>
          <w:szCs w:val="20"/>
          <w:lang w:val="en-IN" w:eastAsia="en-IN"/>
        </w:rPr>
        <w:t>HSE Pro</w:t>
      </w:r>
      <w:r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  <w:t xml:space="preserve"> </w:t>
      </w:r>
      <w:r w:rsidR="00F45AF0"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  <w:t>(</w:t>
      </w:r>
      <w:r w:rsidRPr="003772AD">
        <w:rPr>
          <w:rFonts w:ascii="Palatino Linotype" w:eastAsia="Calibri" w:hAnsi="Palatino Linotype" w:cs="Palatino Linotype"/>
          <w:b/>
          <w:color w:val="000000"/>
          <w:sz w:val="20"/>
          <w:szCs w:val="20"/>
          <w:lang w:val="en-IN" w:eastAsia="en-IN"/>
        </w:rPr>
        <w:t>A</w:t>
      </w:r>
      <w:r w:rsidR="005608E1">
        <w:rPr>
          <w:rFonts w:ascii="Palatino Linotype" w:eastAsia="Calibri" w:hAnsi="Palatino Linotype" w:cs="Palatino Linotype"/>
          <w:b/>
          <w:color w:val="000000"/>
          <w:sz w:val="20"/>
          <w:szCs w:val="20"/>
          <w:lang w:val="en-IN" w:eastAsia="en-IN"/>
        </w:rPr>
        <w:t>merican</w:t>
      </w:r>
      <w:r w:rsidR="003772AD" w:rsidRPr="003772AD">
        <w:rPr>
          <w:rFonts w:ascii="Palatino Linotype" w:eastAsia="Calibri" w:hAnsi="Palatino Linotype" w:cs="Palatino Linotype"/>
          <w:b/>
          <w:color w:val="000000"/>
          <w:sz w:val="20"/>
          <w:szCs w:val="20"/>
          <w:lang w:val="en-IN" w:eastAsia="en-IN"/>
        </w:rPr>
        <w:t xml:space="preserve"> </w:t>
      </w:r>
      <w:r w:rsidR="005608E1" w:rsidRPr="003772AD">
        <w:rPr>
          <w:rFonts w:ascii="Palatino Linotype" w:eastAsia="Calibri" w:hAnsi="Palatino Linotype" w:cs="Palatino Linotype"/>
          <w:b/>
          <w:color w:val="000000"/>
          <w:sz w:val="20"/>
          <w:szCs w:val="20"/>
          <w:lang w:val="en-IN" w:eastAsia="en-IN"/>
        </w:rPr>
        <w:t>S</w:t>
      </w:r>
      <w:r w:rsidR="005608E1">
        <w:rPr>
          <w:rFonts w:ascii="Palatino Linotype" w:eastAsia="Calibri" w:hAnsi="Palatino Linotype" w:cs="Palatino Linotype"/>
          <w:b/>
          <w:color w:val="000000"/>
          <w:sz w:val="20"/>
          <w:szCs w:val="20"/>
          <w:lang w:val="en-IN" w:eastAsia="en-IN"/>
        </w:rPr>
        <w:t>afety</w:t>
      </w:r>
      <w:r w:rsidR="003772AD" w:rsidRPr="003772AD">
        <w:rPr>
          <w:rFonts w:ascii="Palatino Linotype" w:eastAsia="Calibri" w:hAnsi="Palatino Linotype" w:cs="Palatino Linotype"/>
          <w:b/>
          <w:color w:val="000000"/>
          <w:sz w:val="20"/>
          <w:szCs w:val="20"/>
          <w:lang w:val="en-IN" w:eastAsia="en-IN"/>
        </w:rPr>
        <w:t xml:space="preserve"> &amp; H</w:t>
      </w:r>
      <w:r w:rsidR="005608E1">
        <w:rPr>
          <w:rFonts w:ascii="Palatino Linotype" w:eastAsia="Calibri" w:hAnsi="Palatino Linotype" w:cs="Palatino Linotype"/>
          <w:b/>
          <w:color w:val="000000"/>
          <w:sz w:val="20"/>
          <w:szCs w:val="20"/>
          <w:lang w:val="en-IN" w:eastAsia="en-IN"/>
        </w:rPr>
        <w:t>ealth Institute</w:t>
      </w:r>
      <w:r w:rsidR="00F45AF0">
        <w:rPr>
          <w:rFonts w:ascii="Palatino Linotype" w:eastAsia="Calibri" w:hAnsi="Palatino Linotype" w:cs="Palatino Linotype"/>
          <w:b/>
          <w:color w:val="000000"/>
          <w:sz w:val="20"/>
          <w:szCs w:val="20"/>
          <w:lang w:val="en-IN" w:eastAsia="en-IN"/>
        </w:rPr>
        <w:t>)</w:t>
      </w:r>
      <w:r w:rsidR="003772AD"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  <w:t>.</w:t>
      </w:r>
    </w:p>
    <w:p w:rsidR="00727D09" w:rsidRPr="003772AD" w:rsidRDefault="003772AD" w:rsidP="003772AD">
      <w:pPr>
        <w:pStyle w:val="ListParagraph"/>
        <w:numPr>
          <w:ilvl w:val="0"/>
          <w:numId w:val="10"/>
        </w:numPr>
        <w:spacing w:after="200" w:line="252" w:lineRule="auto"/>
        <w:jc w:val="both"/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</w:pPr>
      <w:r w:rsidRPr="003772AD"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  <w:t xml:space="preserve">Certificate in </w:t>
      </w:r>
      <w:r w:rsidRPr="00EC66CD">
        <w:rPr>
          <w:rFonts w:ascii="Palatino Linotype" w:eastAsia="Calibri" w:hAnsi="Palatino Linotype" w:cs="Palatino Linotype"/>
          <w:b/>
          <w:color w:val="000000"/>
          <w:sz w:val="20"/>
          <w:szCs w:val="20"/>
          <w:lang w:val="en-IN" w:eastAsia="en-IN"/>
        </w:rPr>
        <w:t>Basic Fire Fighting Training</w:t>
      </w:r>
      <w:r w:rsidRPr="003772AD"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  <w:t xml:space="preserve"> from </w:t>
      </w:r>
      <w:r w:rsidRPr="00EC66CD">
        <w:rPr>
          <w:rFonts w:ascii="Palatino Linotype" w:eastAsia="Calibri" w:hAnsi="Palatino Linotype" w:cs="Palatino Linotype"/>
          <w:b/>
          <w:color w:val="000000"/>
          <w:sz w:val="20"/>
          <w:szCs w:val="20"/>
          <w:lang w:val="en-IN" w:eastAsia="en-IN"/>
        </w:rPr>
        <w:t>HSE Pro (U.A.E)</w:t>
      </w:r>
      <w:r w:rsidRPr="003772AD">
        <w:rPr>
          <w:rFonts w:ascii="Palatino Linotype" w:eastAsia="Calibri" w:hAnsi="Palatino Linotype" w:cs="Palatino Linotype"/>
          <w:color w:val="000000"/>
          <w:sz w:val="20"/>
          <w:szCs w:val="20"/>
          <w:lang w:val="en-IN" w:eastAsia="en-IN"/>
        </w:rPr>
        <w:t>.</w:t>
      </w:r>
    </w:p>
    <w:p w:rsidR="00900865" w:rsidRPr="004F5458" w:rsidRDefault="00EC5BC6" w:rsidP="00AD77EB">
      <w:pPr>
        <w:pStyle w:val="ListParagraph"/>
        <w:spacing w:after="200" w:line="252" w:lineRule="auto"/>
        <w:ind w:left="284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EC5BC6">
        <w:rPr>
          <w:rFonts w:ascii="Palatino Linotype" w:hAnsi="Palatino Linotype" w:cs="Arial"/>
        </w:rPr>
        <w:pict>
          <v:rect id="_x0000_i1031" style="width:511.2pt;height:1.5pt" o:hralign="center" o:hrstd="t" o:hrnoshade="t" o:hr="t" fillcolor="maroon" stroked="f"/>
        </w:pict>
      </w:r>
    </w:p>
    <w:p w:rsidR="00AD77EB" w:rsidRPr="00AD77EB" w:rsidRDefault="00AD77EB" w:rsidP="00AD77EB">
      <w:pPr>
        <w:spacing w:after="200" w:line="252" w:lineRule="auto"/>
        <w:ind w:left="284"/>
        <w:jc w:val="center"/>
        <w:rPr>
          <w:rFonts w:ascii="Palatino Linotype" w:hAnsi="Palatino Linotype" w:cs="Arial"/>
          <w:color w:val="000000"/>
          <w:sz w:val="20"/>
          <w:szCs w:val="20"/>
        </w:rPr>
      </w:pPr>
      <w:r w:rsidRPr="00AD77EB">
        <w:rPr>
          <w:rFonts w:ascii="Palatino Linotype" w:hAnsi="Palatino Linotype" w:cs="Arial"/>
          <w:b/>
          <w:caps/>
          <w:sz w:val="20"/>
          <w:szCs w:val="20"/>
          <w:u w:val="single"/>
        </w:rPr>
        <w:t>Extracurricular Achievements and Activities</w:t>
      </w:r>
    </w:p>
    <w:p w:rsidR="00AD77EB" w:rsidRDefault="00AD77EB" w:rsidP="00AD77EB">
      <w:pPr>
        <w:pStyle w:val="ListParagraph"/>
        <w:widowControl w:val="0"/>
        <w:numPr>
          <w:ilvl w:val="0"/>
          <w:numId w:val="10"/>
        </w:numPr>
        <w:snapToGrid w:val="0"/>
        <w:rPr>
          <w:rFonts w:ascii="Palatino Linotype" w:hAnsi="Palatino Linotype"/>
          <w:sz w:val="20"/>
          <w:szCs w:val="20"/>
        </w:rPr>
      </w:pPr>
      <w:r w:rsidRPr="00EF5120">
        <w:rPr>
          <w:rFonts w:ascii="Palatino Linotype" w:hAnsi="Palatino Linotype"/>
          <w:sz w:val="20"/>
          <w:szCs w:val="20"/>
        </w:rPr>
        <w:t>College level chess and volleyball champion and runner up in cricket</w:t>
      </w:r>
    </w:p>
    <w:p w:rsidR="00AD77EB" w:rsidRDefault="00AD77EB" w:rsidP="00AD77EB">
      <w:pPr>
        <w:pStyle w:val="ListParagraph"/>
        <w:widowControl w:val="0"/>
        <w:numPr>
          <w:ilvl w:val="0"/>
          <w:numId w:val="10"/>
        </w:numPr>
        <w:snapToGrid w:val="0"/>
        <w:rPr>
          <w:rFonts w:ascii="Palatino Linotype" w:hAnsi="Palatino Linotype"/>
          <w:sz w:val="20"/>
          <w:szCs w:val="20"/>
        </w:rPr>
      </w:pPr>
      <w:r w:rsidRPr="00EF5120">
        <w:rPr>
          <w:rFonts w:ascii="Palatino Linotype" w:hAnsi="Palatino Linotype"/>
          <w:sz w:val="20"/>
          <w:szCs w:val="20"/>
        </w:rPr>
        <w:t>Member of a NGO “</w:t>
      </w:r>
      <w:r>
        <w:rPr>
          <w:rFonts w:ascii="Palatino Linotype" w:hAnsi="Palatino Linotype"/>
          <w:sz w:val="20"/>
          <w:szCs w:val="20"/>
        </w:rPr>
        <w:t>SNEWS”.</w:t>
      </w:r>
    </w:p>
    <w:p w:rsidR="00AD77EB" w:rsidRDefault="00836BB3" w:rsidP="00AD77EB">
      <w:pPr>
        <w:pStyle w:val="ListParagraph"/>
        <w:widowControl w:val="0"/>
        <w:numPr>
          <w:ilvl w:val="0"/>
          <w:numId w:val="10"/>
        </w:numPr>
        <w:snapToGrid w:val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Two</w:t>
      </w:r>
      <w:r w:rsidR="00AD77EB" w:rsidRPr="00EF5120">
        <w:rPr>
          <w:rFonts w:ascii="Palatino Linotype" w:hAnsi="Palatino Linotype"/>
          <w:sz w:val="20"/>
          <w:szCs w:val="20"/>
        </w:rPr>
        <w:t xml:space="preserve"> Paper published in an international journal</w:t>
      </w:r>
      <w:r w:rsidR="00727EAF">
        <w:rPr>
          <w:rFonts w:ascii="Palatino Linotype" w:hAnsi="Palatino Linotype"/>
          <w:sz w:val="20"/>
          <w:szCs w:val="20"/>
        </w:rPr>
        <w:t xml:space="preserve"> and one paper already accepted for publication in International Journal</w:t>
      </w:r>
      <w:r w:rsidR="00AD77EB">
        <w:rPr>
          <w:rFonts w:ascii="Palatino Linotype" w:hAnsi="Palatino Linotype"/>
          <w:sz w:val="20"/>
          <w:szCs w:val="20"/>
        </w:rPr>
        <w:t>.</w:t>
      </w:r>
    </w:p>
    <w:p w:rsidR="006642AB" w:rsidRPr="00561BD4" w:rsidRDefault="00EC5BC6" w:rsidP="00AD77EB">
      <w:pPr>
        <w:jc w:val="center"/>
        <w:rPr>
          <w:rFonts w:ascii="Palatino Linotype" w:hAnsi="Palatino Linotype"/>
          <w:sz w:val="20"/>
          <w:szCs w:val="20"/>
        </w:rPr>
      </w:pPr>
      <w:r w:rsidRPr="00EC5BC6">
        <w:rPr>
          <w:rFonts w:ascii="Palatino Linotype" w:hAnsi="Palatino Linotype" w:cs="Arial"/>
        </w:rPr>
        <w:pict>
          <v:rect id="_x0000_i1032" style="width:511.2pt;height:1.5pt" o:hralign="center" o:hrstd="t" o:hrnoshade="t" o:hr="t" fillcolor="maroon" stroked="f"/>
        </w:pict>
      </w:r>
      <w:r w:rsidR="006642AB" w:rsidRPr="00DE25F8">
        <w:rPr>
          <w:rFonts w:ascii="Palatino Linotype" w:hAnsi="Palatino Linotype" w:cs="Arial"/>
          <w:b/>
          <w:caps/>
          <w:sz w:val="20"/>
          <w:szCs w:val="20"/>
          <w:u w:val="single"/>
        </w:rPr>
        <w:t>PERSONAL DETAILS</w:t>
      </w:r>
    </w:p>
    <w:p w:rsidR="006642AB" w:rsidRPr="00561BD4" w:rsidRDefault="005D2F78" w:rsidP="006642AB">
      <w:pPr>
        <w:widowControl w:val="0"/>
        <w:snapToGrid w:val="0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Father’s Name</w:t>
      </w:r>
      <w:r>
        <w:rPr>
          <w:rFonts w:ascii="Palatino Linotype" w:hAnsi="Palatino Linotype"/>
          <w:sz w:val="20"/>
          <w:szCs w:val="20"/>
        </w:rPr>
        <w:tab/>
        <w:t>:</w:t>
      </w:r>
      <w:r>
        <w:rPr>
          <w:rFonts w:ascii="Palatino Linotype" w:hAnsi="Palatino Linotype"/>
          <w:sz w:val="20"/>
          <w:szCs w:val="20"/>
        </w:rPr>
        <w:tab/>
        <w:t>Rakesh</w:t>
      </w:r>
      <w:r w:rsidR="00082450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kumar</w:t>
      </w:r>
      <w:r w:rsidR="00082450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singh</w:t>
      </w:r>
    </w:p>
    <w:p w:rsidR="006642AB" w:rsidRPr="00561BD4" w:rsidRDefault="00E00ECA" w:rsidP="006642AB">
      <w:pPr>
        <w:widowControl w:val="0"/>
        <w:snapToGrid w:val="0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Date o</w:t>
      </w:r>
      <w:r w:rsidR="006642AB" w:rsidRPr="00561BD4">
        <w:rPr>
          <w:rFonts w:ascii="Palatino Linotype" w:hAnsi="Palatino Linotype"/>
          <w:sz w:val="20"/>
          <w:szCs w:val="20"/>
        </w:rPr>
        <w:t>f Birth</w:t>
      </w:r>
      <w:r w:rsidR="006642AB" w:rsidRPr="00561BD4">
        <w:rPr>
          <w:rFonts w:ascii="Palatino Linotype" w:hAnsi="Palatino Linotype"/>
          <w:sz w:val="20"/>
          <w:szCs w:val="20"/>
        </w:rPr>
        <w:tab/>
        <w:t>:</w:t>
      </w:r>
      <w:r w:rsidR="006642AB" w:rsidRPr="00561BD4">
        <w:rPr>
          <w:rFonts w:ascii="Palatino Linotype" w:hAnsi="Palatino Linotype"/>
          <w:sz w:val="20"/>
          <w:szCs w:val="20"/>
        </w:rPr>
        <w:tab/>
        <w:t>1</w:t>
      </w:r>
      <w:r w:rsidR="005D2F78">
        <w:rPr>
          <w:rFonts w:ascii="Palatino Linotype" w:hAnsi="Palatino Linotype"/>
          <w:sz w:val="20"/>
          <w:szCs w:val="20"/>
        </w:rPr>
        <w:t>0</w:t>
      </w:r>
      <w:r w:rsidR="006642AB" w:rsidRPr="00561BD4">
        <w:rPr>
          <w:rFonts w:ascii="Palatino Linotype" w:hAnsi="Palatino Linotype"/>
          <w:sz w:val="20"/>
          <w:szCs w:val="20"/>
        </w:rPr>
        <w:t>/</w:t>
      </w:r>
      <w:r w:rsidR="005D2F78">
        <w:rPr>
          <w:rFonts w:ascii="Palatino Linotype" w:hAnsi="Palatino Linotype"/>
          <w:sz w:val="20"/>
          <w:szCs w:val="20"/>
        </w:rPr>
        <w:t>1</w:t>
      </w:r>
      <w:r w:rsidR="006642AB" w:rsidRPr="00561BD4">
        <w:rPr>
          <w:rFonts w:ascii="Palatino Linotype" w:hAnsi="Palatino Linotype"/>
          <w:sz w:val="20"/>
          <w:szCs w:val="20"/>
        </w:rPr>
        <w:t>0/198</w:t>
      </w:r>
      <w:r w:rsidR="005D2F78">
        <w:rPr>
          <w:rFonts w:ascii="Palatino Linotype" w:hAnsi="Palatino Linotype"/>
          <w:sz w:val="20"/>
          <w:szCs w:val="20"/>
        </w:rPr>
        <w:t>5</w:t>
      </w:r>
    </w:p>
    <w:p w:rsidR="006642AB" w:rsidRPr="00561BD4" w:rsidRDefault="00561FF5" w:rsidP="006642AB">
      <w:pPr>
        <w:widowControl w:val="0"/>
        <w:snapToGrid w:val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   </w:t>
      </w:r>
      <w:r w:rsidR="006642AB" w:rsidRPr="00561BD4">
        <w:rPr>
          <w:rFonts w:ascii="Palatino Linotype" w:hAnsi="Palatino Linotype"/>
          <w:sz w:val="20"/>
          <w:szCs w:val="20"/>
        </w:rPr>
        <w:t>Nationality</w:t>
      </w:r>
      <w:r w:rsidR="006642AB" w:rsidRPr="00561BD4">
        <w:rPr>
          <w:rFonts w:ascii="Palatino Linotype" w:hAnsi="Palatino Linotype"/>
          <w:sz w:val="20"/>
          <w:szCs w:val="20"/>
        </w:rPr>
        <w:tab/>
      </w:r>
      <w:r w:rsidR="006642AB" w:rsidRPr="00561BD4">
        <w:rPr>
          <w:rFonts w:ascii="Palatino Linotype" w:hAnsi="Palatino Linotype"/>
          <w:sz w:val="20"/>
          <w:szCs w:val="20"/>
        </w:rPr>
        <w:tab/>
        <w:t>:</w:t>
      </w:r>
      <w:r w:rsidR="006642AB" w:rsidRPr="00561BD4">
        <w:rPr>
          <w:rFonts w:ascii="Palatino Linotype" w:hAnsi="Palatino Linotype"/>
          <w:sz w:val="20"/>
          <w:szCs w:val="20"/>
        </w:rPr>
        <w:tab/>
        <w:t>Indian</w:t>
      </w:r>
    </w:p>
    <w:p w:rsidR="006642AB" w:rsidRPr="00561BD4" w:rsidRDefault="006642AB" w:rsidP="006642AB">
      <w:pPr>
        <w:widowControl w:val="0"/>
        <w:snapToGrid w:val="0"/>
        <w:ind w:left="360"/>
        <w:rPr>
          <w:rFonts w:ascii="Palatino Linotype" w:hAnsi="Palatino Linotype"/>
          <w:sz w:val="20"/>
          <w:szCs w:val="20"/>
        </w:rPr>
      </w:pPr>
      <w:r w:rsidRPr="00561BD4">
        <w:rPr>
          <w:rFonts w:ascii="Palatino Linotype" w:hAnsi="Palatino Linotype"/>
          <w:sz w:val="20"/>
          <w:szCs w:val="20"/>
        </w:rPr>
        <w:t>Marital Status</w:t>
      </w:r>
      <w:r w:rsidRPr="00561BD4">
        <w:rPr>
          <w:rFonts w:ascii="Palatino Linotype" w:hAnsi="Palatino Linotype"/>
          <w:sz w:val="20"/>
          <w:szCs w:val="20"/>
        </w:rPr>
        <w:tab/>
        <w:t>:</w:t>
      </w:r>
      <w:r w:rsidRPr="00561BD4">
        <w:rPr>
          <w:rFonts w:ascii="Palatino Linotype" w:hAnsi="Palatino Linotype"/>
          <w:sz w:val="20"/>
          <w:szCs w:val="20"/>
        </w:rPr>
        <w:tab/>
        <w:t>Single</w:t>
      </w:r>
    </w:p>
    <w:p w:rsidR="006642AB" w:rsidRPr="00561BD4" w:rsidRDefault="006642AB" w:rsidP="006642AB">
      <w:pPr>
        <w:widowControl w:val="0"/>
        <w:snapToGrid w:val="0"/>
        <w:ind w:left="360"/>
        <w:rPr>
          <w:rFonts w:ascii="Palatino Linotype" w:hAnsi="Palatino Linotype"/>
          <w:sz w:val="20"/>
          <w:szCs w:val="20"/>
        </w:rPr>
      </w:pPr>
      <w:r w:rsidRPr="00561BD4">
        <w:rPr>
          <w:rFonts w:ascii="Palatino Linotype" w:hAnsi="Palatino Linotype"/>
          <w:sz w:val="20"/>
          <w:szCs w:val="20"/>
        </w:rPr>
        <w:t>Sex</w:t>
      </w:r>
      <w:r w:rsidRPr="00561BD4">
        <w:rPr>
          <w:rFonts w:ascii="Palatino Linotype" w:hAnsi="Palatino Linotype"/>
          <w:sz w:val="20"/>
          <w:szCs w:val="20"/>
        </w:rPr>
        <w:tab/>
      </w:r>
      <w:r w:rsidRPr="00561BD4">
        <w:rPr>
          <w:rFonts w:ascii="Palatino Linotype" w:hAnsi="Palatino Linotype"/>
          <w:sz w:val="20"/>
          <w:szCs w:val="20"/>
        </w:rPr>
        <w:tab/>
      </w:r>
      <w:r w:rsidRPr="00561BD4">
        <w:rPr>
          <w:rFonts w:ascii="Palatino Linotype" w:hAnsi="Palatino Linotype"/>
          <w:sz w:val="20"/>
          <w:szCs w:val="20"/>
        </w:rPr>
        <w:tab/>
        <w:t>:</w:t>
      </w:r>
      <w:r w:rsidRPr="00561BD4">
        <w:rPr>
          <w:rFonts w:ascii="Palatino Linotype" w:hAnsi="Palatino Linotype"/>
          <w:sz w:val="20"/>
          <w:szCs w:val="20"/>
        </w:rPr>
        <w:tab/>
        <w:t>Male</w:t>
      </w:r>
    </w:p>
    <w:p w:rsidR="006642AB" w:rsidRPr="00561BD4" w:rsidRDefault="006642AB" w:rsidP="006642AB">
      <w:pPr>
        <w:widowControl w:val="0"/>
        <w:snapToGrid w:val="0"/>
        <w:ind w:left="360"/>
        <w:rPr>
          <w:rFonts w:ascii="Palatino Linotype" w:hAnsi="Palatino Linotype"/>
          <w:sz w:val="20"/>
          <w:szCs w:val="20"/>
        </w:rPr>
      </w:pPr>
      <w:r w:rsidRPr="00561BD4">
        <w:rPr>
          <w:rFonts w:ascii="Palatino Linotype" w:hAnsi="Palatino Linotype"/>
          <w:sz w:val="20"/>
          <w:szCs w:val="20"/>
        </w:rPr>
        <w:t>Language Known</w:t>
      </w:r>
      <w:r w:rsidRPr="00561BD4">
        <w:rPr>
          <w:rFonts w:ascii="Palatino Linotype" w:hAnsi="Palatino Linotype"/>
          <w:sz w:val="20"/>
          <w:szCs w:val="20"/>
        </w:rPr>
        <w:tab/>
        <w:t>:</w:t>
      </w:r>
      <w:r w:rsidRPr="00561BD4">
        <w:rPr>
          <w:rFonts w:ascii="Palatino Linotype" w:hAnsi="Palatino Linotype"/>
          <w:sz w:val="20"/>
          <w:szCs w:val="20"/>
        </w:rPr>
        <w:tab/>
        <w:t>Hindi &amp; English</w:t>
      </w:r>
    </w:p>
    <w:p w:rsidR="006642AB" w:rsidRDefault="00EC5BC6" w:rsidP="008110D6">
      <w:pPr>
        <w:widowControl w:val="0"/>
        <w:snapToGrid w:val="0"/>
        <w:ind w:left="360"/>
        <w:rPr>
          <w:rFonts w:ascii="Palatino Linotype" w:hAnsi="Palatino Linotype" w:cs="Arial"/>
          <w:b/>
          <w:sz w:val="20"/>
          <w:szCs w:val="20"/>
        </w:rPr>
      </w:pPr>
      <w:r w:rsidRPr="00EC5BC6">
        <w:rPr>
          <w:rFonts w:ascii="Palatino Linotype" w:hAnsi="Palatino Linotype" w:cs="Arial"/>
        </w:rPr>
        <w:pict>
          <v:rect id="_x0000_i1033" style="width:511.2pt;height:1.5pt" o:hralign="center" o:hrstd="t" o:hrnoshade="t" o:hr="t" fillcolor="maroon" stroked="f"/>
        </w:pict>
      </w:r>
    </w:p>
    <w:p w:rsidR="006642AB" w:rsidRDefault="0033102B" w:rsidP="006642AB">
      <w:pPr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>References:</w:t>
      </w:r>
    </w:p>
    <w:p w:rsidR="00050947" w:rsidRPr="00050947" w:rsidRDefault="00050947" w:rsidP="00050947">
      <w:pPr>
        <w:widowControl w:val="0"/>
        <w:snapToGrid w:val="0"/>
        <w:rPr>
          <w:rFonts w:ascii="Palatino Linotype" w:hAnsi="Palatino Linotype"/>
          <w:sz w:val="20"/>
          <w:szCs w:val="20"/>
        </w:rPr>
      </w:pPr>
    </w:p>
    <w:p w:rsidR="002C7222" w:rsidRPr="002C7222" w:rsidRDefault="002C7222" w:rsidP="002C7222">
      <w:pPr>
        <w:pStyle w:val="ListParagraph"/>
        <w:rPr>
          <w:rFonts w:ascii="Palatino Linotype" w:eastAsia="Calibri" w:hAnsi="Palatino Linotype" w:cs="PalatinoLinotype-Roman"/>
          <w:sz w:val="20"/>
          <w:szCs w:val="20"/>
          <w:lang w:val="en-IN" w:eastAsia="en-IN"/>
        </w:rPr>
      </w:pPr>
    </w:p>
    <w:sectPr w:rsidR="002C7222" w:rsidRPr="002C7222" w:rsidSect="001E32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1008" w:bottom="547" w:left="1008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2A1" w:rsidRDefault="00D642A1" w:rsidP="006B31FD">
      <w:r>
        <w:separator/>
      </w:r>
    </w:p>
  </w:endnote>
  <w:endnote w:type="continuationSeparator" w:id="1">
    <w:p w:rsidR="00D642A1" w:rsidRDefault="00D642A1" w:rsidP="006B3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F51" w:rsidRDefault="00EC5BC6" w:rsidP="005C0B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D6F5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6F51" w:rsidRDefault="00FD6F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F51" w:rsidRDefault="00FD6F51" w:rsidP="005C0BC5">
    <w:pPr>
      <w:pStyle w:val="Footer"/>
      <w:framePr w:wrap="around" w:vAnchor="text" w:hAnchor="margin" w:xAlign="center" w:y="1"/>
      <w:rPr>
        <w:rStyle w:val="PageNumber"/>
      </w:rPr>
    </w:pPr>
  </w:p>
  <w:p w:rsidR="00FD6F51" w:rsidRDefault="00FD6F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F51" w:rsidRDefault="00FD6F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2A1" w:rsidRDefault="00D642A1" w:rsidP="006B31FD">
      <w:r>
        <w:separator/>
      </w:r>
    </w:p>
  </w:footnote>
  <w:footnote w:type="continuationSeparator" w:id="1">
    <w:p w:rsidR="00D642A1" w:rsidRDefault="00D642A1" w:rsidP="006B31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F51" w:rsidRDefault="00FD6F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F51" w:rsidRDefault="00FD6F5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F51" w:rsidRDefault="00FD6F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3B4A"/>
    <w:multiLevelType w:val="hybridMultilevel"/>
    <w:tmpl w:val="A4E8D5E0"/>
    <w:lvl w:ilvl="0" w:tplc="A04C0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72B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C4E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205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9C1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362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5E8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3E8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E8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39A1CC8"/>
    <w:multiLevelType w:val="hybridMultilevel"/>
    <w:tmpl w:val="33D2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33798"/>
    <w:multiLevelType w:val="hybridMultilevel"/>
    <w:tmpl w:val="DE60CB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132B8"/>
    <w:multiLevelType w:val="hybridMultilevel"/>
    <w:tmpl w:val="15A4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B34F8"/>
    <w:multiLevelType w:val="hybridMultilevel"/>
    <w:tmpl w:val="29DA1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74EE8"/>
    <w:multiLevelType w:val="hybridMultilevel"/>
    <w:tmpl w:val="56C64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D5160"/>
    <w:multiLevelType w:val="hybridMultilevel"/>
    <w:tmpl w:val="A77E3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C292F"/>
    <w:multiLevelType w:val="hybridMultilevel"/>
    <w:tmpl w:val="14D2169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DD45BA0"/>
    <w:multiLevelType w:val="hybridMultilevel"/>
    <w:tmpl w:val="D79E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B6730"/>
    <w:multiLevelType w:val="hybridMultilevel"/>
    <w:tmpl w:val="A322DE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9D6BDE"/>
    <w:multiLevelType w:val="hybridMultilevel"/>
    <w:tmpl w:val="4394DF56"/>
    <w:lvl w:ilvl="0" w:tplc="90D47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F5878"/>
    <w:multiLevelType w:val="hybridMultilevel"/>
    <w:tmpl w:val="98BC0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401C9C"/>
    <w:multiLevelType w:val="hybridMultilevel"/>
    <w:tmpl w:val="6C2E982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9F82415"/>
    <w:multiLevelType w:val="hybridMultilevel"/>
    <w:tmpl w:val="1FEAC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5629B"/>
    <w:multiLevelType w:val="hybridMultilevel"/>
    <w:tmpl w:val="EF54E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A553F"/>
    <w:multiLevelType w:val="hybridMultilevel"/>
    <w:tmpl w:val="6FFA651C"/>
    <w:lvl w:ilvl="0" w:tplc="6F6A8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62EC0"/>
    <w:multiLevelType w:val="hybridMultilevel"/>
    <w:tmpl w:val="8866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D4665E"/>
    <w:multiLevelType w:val="multilevel"/>
    <w:tmpl w:val="E8FA64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5C3E74"/>
    <w:multiLevelType w:val="hybridMultilevel"/>
    <w:tmpl w:val="67C6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3351A5"/>
    <w:multiLevelType w:val="hybridMultilevel"/>
    <w:tmpl w:val="0BB687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6"/>
  </w:num>
  <w:num w:numId="5">
    <w:abstractNumId w:val="18"/>
  </w:num>
  <w:num w:numId="6">
    <w:abstractNumId w:val="19"/>
  </w:num>
  <w:num w:numId="7">
    <w:abstractNumId w:val="3"/>
  </w:num>
  <w:num w:numId="8">
    <w:abstractNumId w:val="15"/>
  </w:num>
  <w:num w:numId="9">
    <w:abstractNumId w:val="6"/>
  </w:num>
  <w:num w:numId="10">
    <w:abstractNumId w:val="13"/>
  </w:num>
  <w:num w:numId="11">
    <w:abstractNumId w:val="10"/>
  </w:num>
  <w:num w:numId="12">
    <w:abstractNumId w:val="0"/>
  </w:num>
  <w:num w:numId="13">
    <w:abstractNumId w:val="14"/>
  </w:num>
  <w:num w:numId="14">
    <w:abstractNumId w:val="4"/>
  </w:num>
  <w:num w:numId="15">
    <w:abstractNumId w:val="5"/>
  </w:num>
  <w:num w:numId="16">
    <w:abstractNumId w:val="9"/>
  </w:num>
  <w:num w:numId="17">
    <w:abstractNumId w:val="2"/>
  </w:num>
  <w:num w:numId="18">
    <w:abstractNumId w:val="11"/>
  </w:num>
  <w:num w:numId="19">
    <w:abstractNumId w:val="8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6642AB"/>
    <w:rsid w:val="00050947"/>
    <w:rsid w:val="0006004D"/>
    <w:rsid w:val="000601F8"/>
    <w:rsid w:val="00070E99"/>
    <w:rsid w:val="00077168"/>
    <w:rsid w:val="00082450"/>
    <w:rsid w:val="00087466"/>
    <w:rsid w:val="000A3203"/>
    <w:rsid w:val="00122492"/>
    <w:rsid w:val="001634B9"/>
    <w:rsid w:val="001738E4"/>
    <w:rsid w:val="00197C50"/>
    <w:rsid w:val="001A400F"/>
    <w:rsid w:val="001A7C9E"/>
    <w:rsid w:val="001C2FC2"/>
    <w:rsid w:val="001C4ACF"/>
    <w:rsid w:val="001C4DD4"/>
    <w:rsid w:val="001E329C"/>
    <w:rsid w:val="00204EA7"/>
    <w:rsid w:val="0020637F"/>
    <w:rsid w:val="0021431A"/>
    <w:rsid w:val="0022335F"/>
    <w:rsid w:val="002315ED"/>
    <w:rsid w:val="0023255F"/>
    <w:rsid w:val="002358D8"/>
    <w:rsid w:val="00241DA8"/>
    <w:rsid w:val="00257D68"/>
    <w:rsid w:val="00283703"/>
    <w:rsid w:val="00286693"/>
    <w:rsid w:val="002A3826"/>
    <w:rsid w:val="002C7222"/>
    <w:rsid w:val="002F54E6"/>
    <w:rsid w:val="002F73AA"/>
    <w:rsid w:val="0033102B"/>
    <w:rsid w:val="0033116A"/>
    <w:rsid w:val="00345357"/>
    <w:rsid w:val="003559AD"/>
    <w:rsid w:val="003772AD"/>
    <w:rsid w:val="00384EB2"/>
    <w:rsid w:val="003B6442"/>
    <w:rsid w:val="003C1AE9"/>
    <w:rsid w:val="003C41D1"/>
    <w:rsid w:val="00400A7D"/>
    <w:rsid w:val="004108D9"/>
    <w:rsid w:val="0041339D"/>
    <w:rsid w:val="00424997"/>
    <w:rsid w:val="00427EE4"/>
    <w:rsid w:val="004302E1"/>
    <w:rsid w:val="004337FB"/>
    <w:rsid w:val="00446971"/>
    <w:rsid w:val="00465361"/>
    <w:rsid w:val="00477C8D"/>
    <w:rsid w:val="00491105"/>
    <w:rsid w:val="00493CD6"/>
    <w:rsid w:val="00495AA5"/>
    <w:rsid w:val="004C75AB"/>
    <w:rsid w:val="004E0854"/>
    <w:rsid w:val="004F5458"/>
    <w:rsid w:val="00503BA2"/>
    <w:rsid w:val="005179A8"/>
    <w:rsid w:val="005233D6"/>
    <w:rsid w:val="005258EF"/>
    <w:rsid w:val="00550F2C"/>
    <w:rsid w:val="005608E1"/>
    <w:rsid w:val="00561FF5"/>
    <w:rsid w:val="005A061E"/>
    <w:rsid w:val="005A38CD"/>
    <w:rsid w:val="005B3FAF"/>
    <w:rsid w:val="005C0BC5"/>
    <w:rsid w:val="005C4CE6"/>
    <w:rsid w:val="005D2F78"/>
    <w:rsid w:val="005D4482"/>
    <w:rsid w:val="006065D9"/>
    <w:rsid w:val="006642AB"/>
    <w:rsid w:val="006B31FD"/>
    <w:rsid w:val="006B4EBF"/>
    <w:rsid w:val="006C4024"/>
    <w:rsid w:val="006D023E"/>
    <w:rsid w:val="006D1F2D"/>
    <w:rsid w:val="006E2B29"/>
    <w:rsid w:val="006E51ED"/>
    <w:rsid w:val="006F624E"/>
    <w:rsid w:val="00726808"/>
    <w:rsid w:val="00727D09"/>
    <w:rsid w:val="00727EAF"/>
    <w:rsid w:val="007578DD"/>
    <w:rsid w:val="00790619"/>
    <w:rsid w:val="007A4F31"/>
    <w:rsid w:val="007A6F1F"/>
    <w:rsid w:val="007B430A"/>
    <w:rsid w:val="007D26F0"/>
    <w:rsid w:val="008110D6"/>
    <w:rsid w:val="00815B6E"/>
    <w:rsid w:val="00827EA0"/>
    <w:rsid w:val="00836BB3"/>
    <w:rsid w:val="0084318E"/>
    <w:rsid w:val="00843716"/>
    <w:rsid w:val="00853990"/>
    <w:rsid w:val="008559C1"/>
    <w:rsid w:val="0086685A"/>
    <w:rsid w:val="00867E34"/>
    <w:rsid w:val="00885C59"/>
    <w:rsid w:val="008A6688"/>
    <w:rsid w:val="008F095D"/>
    <w:rsid w:val="00900865"/>
    <w:rsid w:val="009210D6"/>
    <w:rsid w:val="0094238C"/>
    <w:rsid w:val="00966CA4"/>
    <w:rsid w:val="00973E5D"/>
    <w:rsid w:val="00974CA1"/>
    <w:rsid w:val="00975C0C"/>
    <w:rsid w:val="0098593D"/>
    <w:rsid w:val="009971A9"/>
    <w:rsid w:val="00A10B46"/>
    <w:rsid w:val="00A322D2"/>
    <w:rsid w:val="00A4520F"/>
    <w:rsid w:val="00A67DFE"/>
    <w:rsid w:val="00A70977"/>
    <w:rsid w:val="00A87806"/>
    <w:rsid w:val="00AD77EB"/>
    <w:rsid w:val="00B63F0D"/>
    <w:rsid w:val="00B953A8"/>
    <w:rsid w:val="00B9642C"/>
    <w:rsid w:val="00BA2508"/>
    <w:rsid w:val="00BB3981"/>
    <w:rsid w:val="00BB5151"/>
    <w:rsid w:val="00BC392D"/>
    <w:rsid w:val="00BC6CE7"/>
    <w:rsid w:val="00BF4CEB"/>
    <w:rsid w:val="00BF73D1"/>
    <w:rsid w:val="00C0153B"/>
    <w:rsid w:val="00C21369"/>
    <w:rsid w:val="00C43A17"/>
    <w:rsid w:val="00C77C25"/>
    <w:rsid w:val="00CB0BBD"/>
    <w:rsid w:val="00CC4A4C"/>
    <w:rsid w:val="00CE1AAD"/>
    <w:rsid w:val="00D3554A"/>
    <w:rsid w:val="00D642A1"/>
    <w:rsid w:val="00D64A89"/>
    <w:rsid w:val="00DC2942"/>
    <w:rsid w:val="00DC39D7"/>
    <w:rsid w:val="00DD17BD"/>
    <w:rsid w:val="00DE25F8"/>
    <w:rsid w:val="00DE604B"/>
    <w:rsid w:val="00E00ECA"/>
    <w:rsid w:val="00E14353"/>
    <w:rsid w:val="00E21FCF"/>
    <w:rsid w:val="00E267B8"/>
    <w:rsid w:val="00E36146"/>
    <w:rsid w:val="00E45331"/>
    <w:rsid w:val="00E51AB1"/>
    <w:rsid w:val="00E7026F"/>
    <w:rsid w:val="00E74A89"/>
    <w:rsid w:val="00E757D8"/>
    <w:rsid w:val="00E919CB"/>
    <w:rsid w:val="00EC1833"/>
    <w:rsid w:val="00EC355D"/>
    <w:rsid w:val="00EC5BC6"/>
    <w:rsid w:val="00EC66CD"/>
    <w:rsid w:val="00EF1E4F"/>
    <w:rsid w:val="00EF337C"/>
    <w:rsid w:val="00F23E31"/>
    <w:rsid w:val="00F34E8F"/>
    <w:rsid w:val="00F45AF0"/>
    <w:rsid w:val="00F46FD7"/>
    <w:rsid w:val="00F8208B"/>
    <w:rsid w:val="00F96709"/>
    <w:rsid w:val="00FA27C9"/>
    <w:rsid w:val="00FA570F"/>
    <w:rsid w:val="00FA5AE8"/>
    <w:rsid w:val="00FB3DD0"/>
    <w:rsid w:val="00FC0144"/>
    <w:rsid w:val="00FD6F51"/>
    <w:rsid w:val="00FF4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2A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642A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642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6642AB"/>
  </w:style>
  <w:style w:type="character" w:styleId="Strong">
    <w:name w:val="Strong"/>
    <w:qFormat/>
    <w:rsid w:val="006642AB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6642AB"/>
    <w:pPr>
      <w:spacing w:before="40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6642AB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character" w:customStyle="1" w:styleId="highlight">
    <w:name w:val="highlight"/>
    <w:basedOn w:val="DefaultParagraphFont"/>
    <w:rsid w:val="002F54E6"/>
  </w:style>
  <w:style w:type="paragraph" w:styleId="ListParagraph">
    <w:name w:val="List Paragraph"/>
    <w:basedOn w:val="Normal"/>
    <w:qFormat/>
    <w:rsid w:val="00C015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1F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B31F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1F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31FD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98593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IN"/>
    </w:rPr>
  </w:style>
  <w:style w:type="character" w:styleId="Hyperlink">
    <w:name w:val="Hyperlink"/>
    <w:uiPriority w:val="99"/>
    <w:unhideWhenUsed/>
    <w:rsid w:val="002C7222"/>
    <w:rPr>
      <w:color w:val="0000FF"/>
      <w:u w:val="single"/>
    </w:rPr>
  </w:style>
  <w:style w:type="paragraph" w:customStyle="1" w:styleId="normal0">
    <w:name w:val="normal"/>
    <w:rsid w:val="0008746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the1st@hot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2AC36-B4A6-4C95-A58F-FE92B852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5198</CharactersWithSpaces>
  <SharedDoc>false</SharedDoc>
  <HLinks>
    <vt:vector size="6" baseType="variant">
      <vt:variant>
        <vt:i4>7798811</vt:i4>
      </vt:variant>
      <vt:variant>
        <vt:i4>0</vt:i4>
      </vt:variant>
      <vt:variant>
        <vt:i4>0</vt:i4>
      </vt:variant>
      <vt:variant>
        <vt:i4>5</vt:i4>
      </vt:variant>
      <vt:variant>
        <vt:lpwstr>mailto:singthe1st@hotmail.com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 SINGH</cp:lastModifiedBy>
  <cp:revision>2</cp:revision>
  <cp:lastPrinted>2016-04-02T09:29:00Z</cp:lastPrinted>
  <dcterms:created xsi:type="dcterms:W3CDTF">2019-05-10T04:26:00Z</dcterms:created>
  <dcterms:modified xsi:type="dcterms:W3CDTF">2019-05-10T04:26:00Z</dcterms:modified>
</cp:coreProperties>
</file>