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6D" w:rsidRDefault="00901FF2" w:rsidP="00931B6D">
      <w:pPr>
        <w:pStyle w:val="Title"/>
        <w:jc w:val="left"/>
        <w:rPr>
          <w:rFonts w:ascii="Calibri" w:hAnsi="Calibri" w:cs="Calibri"/>
          <w:sz w:val="24"/>
          <w:szCs w:val="24"/>
          <w:u w:val="double"/>
          <w:lang w:val="en-US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  <w:lang w:val="en-US"/>
        </w:rPr>
        <w:t>RAVI PATHAK</w:t>
      </w:r>
      <w:r>
        <w:rPr>
          <w:rFonts w:ascii="Calibri" w:hAnsi="Calibri" w:cs="Calibri"/>
          <w:b w:val="0"/>
          <w:sz w:val="24"/>
          <w:szCs w:val="24"/>
        </w:rPr>
        <w:t xml:space="preserve">                     </w:t>
      </w:r>
      <w:r>
        <w:rPr>
          <w:rFonts w:ascii="Calibri" w:hAnsi="Calibri" w:cs="Calibri"/>
          <w:b w:val="0"/>
          <w:sz w:val="24"/>
          <w:szCs w:val="24"/>
          <w:lang w:val="en-US"/>
        </w:rPr>
        <w:t xml:space="preserve">                </w:t>
      </w:r>
    </w:p>
    <w:p w:rsidR="00931B6D" w:rsidRDefault="00901FF2" w:rsidP="00931B6D">
      <w:pPr>
        <w:tabs>
          <w:tab w:val="left" w:pos="720"/>
        </w:tabs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</w:rPr>
        <w:t xml:space="preserve">Mob. No- +91-7678279012                   </w:t>
      </w:r>
    </w:p>
    <w:p w:rsidR="00931B6D" w:rsidRDefault="00901FF2" w:rsidP="00931B6D">
      <w:pPr>
        <w:tabs>
          <w:tab w:val="left" w:pos="72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Email-ID:</w:t>
      </w:r>
      <w:r>
        <w:rPr>
          <w:rFonts w:ascii="Calibri" w:hAnsi="Calibri" w:cs="Calibri"/>
        </w:rPr>
        <w:t>ra</w:t>
      </w:r>
      <w:r w:rsidR="003226FA">
        <w:rPr>
          <w:rFonts w:ascii="Calibri" w:hAnsi="Calibri" w:cs="Calibri"/>
        </w:rPr>
        <w:t>vipathak</w:t>
      </w:r>
      <w:r w:rsidR="005C54A8">
        <w:rPr>
          <w:rFonts w:ascii="Calibri" w:hAnsi="Calibri" w:cs="Calibri"/>
        </w:rPr>
        <w:t>1420184@gmail.com</w:t>
      </w:r>
    </w:p>
    <w:p w:rsidR="00931B6D" w:rsidRDefault="00901FF2" w:rsidP="00931B6D">
      <w:pPr>
        <w:tabs>
          <w:tab w:val="left" w:pos="72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</w:t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</w:t>
      </w:r>
      <w:r>
        <w:rPr>
          <w:rFonts w:ascii="Calibri" w:hAnsi="Calibri" w:cs="Calibri"/>
          <w:noProof/>
        </w:rPr>
        <w:t xml:space="preserve">          </w:t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     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105525" cy="0"/>
                <wp:effectExtent l="9525" t="10795" r="9525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8.35pt" to="480.75pt,8.35pt" strokeweight="1.5pt"/>
            </w:pict>
          </mc:Fallback>
        </mc:AlternateContent>
      </w:r>
    </w:p>
    <w:tbl>
      <w:tblPr>
        <w:tblW w:w="96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2"/>
        <w:gridCol w:w="6358"/>
      </w:tblGrid>
      <w:tr w:rsidR="005E6AAA" w:rsidTr="00931B6D">
        <w:trPr>
          <w:gridAfter w:val="1"/>
          <w:wAfter w:w="6354" w:type="dxa"/>
          <w:trHeight w:val="449"/>
        </w:trPr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Objective: </w:t>
            </w:r>
          </w:p>
        </w:tc>
      </w:tr>
      <w:tr w:rsidR="005E6AAA" w:rsidTr="00931B6D">
        <w:trPr>
          <w:cantSplit/>
          <w:trHeight w:val="879"/>
        </w:trPr>
        <w:tc>
          <w:tcPr>
            <w:tcW w:w="9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B6D" w:rsidRDefault="00901FF2">
            <w:pPr>
              <w:spacing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have a career in a </w:t>
            </w:r>
            <w:r>
              <w:rPr>
                <w:rFonts w:ascii="Calibri" w:hAnsi="Calibri" w:cs="Calibri"/>
              </w:rPr>
              <w:t>progressive organization that gives scope to apply my knowledge and skills and to work dynamically for personal and organizational growth.</w:t>
            </w:r>
          </w:p>
        </w:tc>
      </w:tr>
    </w:tbl>
    <w:p w:rsidR="00931B6D" w:rsidRDefault="00931B6D" w:rsidP="00931B6D">
      <w:pPr>
        <w:jc w:val="both"/>
        <w:rPr>
          <w:rFonts w:ascii="Calibri" w:hAnsi="Calibri" w:cs="Calibri"/>
        </w:rPr>
      </w:pPr>
    </w:p>
    <w:tbl>
      <w:tblPr>
        <w:tblpPr w:leftFromText="180" w:rightFromText="180" w:vertAnchor="text" w:horzAnchor="margin" w:tblpX="126" w:tblpY="202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6221"/>
      </w:tblGrid>
      <w:tr w:rsidR="005E6AAA" w:rsidTr="00931B6D">
        <w:trPr>
          <w:gridAfter w:val="1"/>
          <w:wAfter w:w="6219" w:type="dxa"/>
          <w:trHeight w:val="357"/>
        </w:trPr>
        <w:tc>
          <w:tcPr>
            <w:tcW w:w="32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Technical Skills:</w:t>
            </w:r>
          </w:p>
        </w:tc>
      </w:tr>
      <w:tr w:rsidR="005E6AAA" w:rsidTr="00931B6D">
        <w:trPr>
          <w:cantSplit/>
          <w:trHeight w:val="1870"/>
        </w:trPr>
        <w:tc>
          <w:tcPr>
            <w:tcW w:w="947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01FF2" w:rsidP="00DD39E3">
            <w:pPr>
              <w:pStyle w:val="BodyTex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 xml:space="preserve">Networking (CCNA): </w:t>
            </w:r>
            <w:r>
              <w:rPr>
                <w:rFonts w:ascii="Calibri" w:hAnsi="Calibri" w:cs="Calibri"/>
                <w:lang w:val="en-US" w:eastAsia="en-US"/>
              </w:rPr>
              <w:t>OSI MODEL, IP4</w:t>
            </w:r>
            <w:r>
              <w:rPr>
                <w:rFonts w:ascii="Calibri" w:hAnsi="Calibri" w:cs="Calibri"/>
                <w:b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lang w:val="en-US" w:eastAsia="en-US"/>
              </w:rPr>
              <w:t>&amp;IP6, Routing, ACL, LAN, WAN, DNS, DCHP.TCP MODEL,</w:t>
            </w:r>
          </w:p>
          <w:p w:rsidR="00931B6D" w:rsidRDefault="00901FF2" w:rsidP="00DD39E3">
            <w:pPr>
              <w:pStyle w:val="BodyTex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 xml:space="preserve">Cloud </w:t>
            </w:r>
            <w:r>
              <w:rPr>
                <w:rFonts w:ascii="Calibri" w:hAnsi="Calibri" w:cs="Calibri"/>
                <w:b/>
                <w:lang w:val="en-US" w:eastAsia="en-US"/>
              </w:rPr>
              <w:t xml:space="preserve">computing(AWS): </w:t>
            </w:r>
            <w:r>
              <w:rPr>
                <w:rFonts w:ascii="Calibri" w:hAnsi="Calibri" w:cs="Calibri"/>
                <w:lang w:val="en-US" w:eastAsia="en-US"/>
              </w:rPr>
              <w:t>S3, IAM, EC2, VPC, SNS, SQS, RDS, EBS, Dynamic, Load Balance, Router, Lamed:</w:t>
            </w:r>
          </w:p>
          <w:p w:rsidR="00931B6D" w:rsidRDefault="00901FF2" w:rsidP="00DD39E3">
            <w:pPr>
              <w:pStyle w:val="BodyTex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 xml:space="preserve">VMware: </w:t>
            </w:r>
            <w:r>
              <w:rPr>
                <w:rFonts w:ascii="Calibri" w:hAnsi="Calibri" w:cs="Calibri"/>
                <w:lang w:val="en-US" w:eastAsia="en-US"/>
              </w:rPr>
              <w:t>VMware Esxi &amp; VSphere</w:t>
            </w:r>
            <w:r>
              <w:rPr>
                <w:rFonts w:ascii="Calibri" w:hAnsi="Calibri" w:cs="Calibri"/>
                <w:b/>
                <w:lang w:val="en-US" w:eastAsia="en-US"/>
              </w:rPr>
              <w:t xml:space="preserve"> </w:t>
            </w:r>
          </w:p>
          <w:p w:rsidR="00931B6D" w:rsidRDefault="00901FF2" w:rsidP="00DD39E3">
            <w:pPr>
              <w:pStyle w:val="BodyTex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 xml:space="preserve">Operating System: </w:t>
            </w:r>
            <w:r>
              <w:rPr>
                <w:rFonts w:ascii="Calibri" w:hAnsi="Calibri" w:cs="Calibri"/>
                <w:lang w:val="en-US" w:eastAsia="en-US"/>
              </w:rPr>
              <w:t>Windowsx7, Window8, Linux (Red hat),</w:t>
            </w:r>
          </w:p>
          <w:p w:rsidR="00931B6D" w:rsidRDefault="00901FF2" w:rsidP="00DD39E3">
            <w:pPr>
              <w:pStyle w:val="BodyTex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b/>
                <w:color w:val="000000"/>
                <w:lang w:val="en-US" w:eastAsia="en-US"/>
              </w:rPr>
              <w:t xml:space="preserve">MS-Office: </w:t>
            </w:r>
            <w:r>
              <w:rPr>
                <w:rFonts w:ascii="Calibri" w:hAnsi="Calibri" w:cs="Calibri"/>
                <w:color w:val="000000"/>
                <w:lang w:val="en-US" w:eastAsia="en-US"/>
              </w:rPr>
              <w:t>Ms Excel, Ms Word, Ms Power Point</w:t>
            </w:r>
          </w:p>
        </w:tc>
      </w:tr>
    </w:tbl>
    <w:p w:rsidR="00931B6D" w:rsidRDefault="00931B6D" w:rsidP="00931B6D">
      <w:pPr>
        <w:jc w:val="both"/>
        <w:rPr>
          <w:rFonts w:ascii="Calibri" w:hAnsi="Calibri" w:cs="Calibri"/>
        </w:rPr>
      </w:pPr>
    </w:p>
    <w:p w:rsidR="00931B6D" w:rsidRDefault="00931B6D" w:rsidP="00931B6D">
      <w:pPr>
        <w:jc w:val="both"/>
        <w:rPr>
          <w:rFonts w:ascii="Calibri" w:hAnsi="Calibri" w:cs="Calibri"/>
        </w:rPr>
      </w:pPr>
    </w:p>
    <w:tbl>
      <w:tblPr>
        <w:tblpPr w:leftFromText="180" w:rightFromText="180" w:vertAnchor="text" w:horzAnchor="margin" w:tblpY="-7850"/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6864"/>
      </w:tblGrid>
      <w:tr w:rsidR="005E6AAA" w:rsidTr="00931B6D">
        <w:trPr>
          <w:gridAfter w:val="1"/>
          <w:wAfter w:w="6866" w:type="dxa"/>
          <w:trHeight w:val="33"/>
        </w:trPr>
        <w:tc>
          <w:tcPr>
            <w:tcW w:w="3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Experience</w:t>
            </w:r>
          </w:p>
        </w:tc>
      </w:tr>
      <w:tr w:rsidR="005E6AAA" w:rsidTr="00931B6D">
        <w:trPr>
          <w:cantSplit/>
          <w:trHeight w:val="1822"/>
        </w:trPr>
        <w:tc>
          <w:tcPr>
            <w:tcW w:w="987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1B6D" w:rsidRDefault="00901FF2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 xml:space="preserve">Company Name: 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  <w:lang w:val="en-US" w:eastAsia="en-US"/>
              </w:rPr>
              <w:t>HCL TECHNOLOGIES LTD</w:t>
            </w:r>
          </w:p>
          <w:p w:rsidR="00931B6D" w:rsidRDefault="00901FF2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>Designation: System Engineering</w:t>
            </w:r>
          </w:p>
          <w:p w:rsidR="00931B6D" w:rsidRDefault="00901FF2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b/>
                <w:lang w:val="en-US" w:eastAsia="en-US"/>
              </w:rPr>
              <w:t>Working:  1</w:t>
            </w:r>
            <w:r w:rsidR="005C54A8">
              <w:rPr>
                <w:rFonts w:ascii="Calibri" w:hAnsi="Calibri" w:cs="Calibri"/>
                <w:b/>
                <w:lang w:val="en-US" w:eastAsia="en-US"/>
              </w:rPr>
              <w:t xml:space="preserve"> June</w:t>
            </w:r>
            <w:r>
              <w:rPr>
                <w:rFonts w:ascii="Calibri" w:hAnsi="Calibri" w:cs="Calibri"/>
                <w:b/>
                <w:lang w:val="en-US" w:eastAsia="en-US"/>
              </w:rPr>
              <w:t xml:space="preserve"> 2018 to Duration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Installing   software and window configuration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Diagnose Networking troubleshooting &amp; VPN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Diagnose hardware and software problems and replace defective components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Installing   outlook configuration and troubleshooting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Symantec configuration and troubleshooting  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Installing print and configuration 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Installing configuration and troubleshooting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Manage Networking and Tools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</w:rPr>
              <w:t>Provide 2nd and 3rd level support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</w:p>
          <w:p w:rsidR="00931B6D" w:rsidRDefault="00901FF2" w:rsidP="00DD39E3">
            <w:pPr>
              <w:pStyle w:val="Body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</w:rPr>
              <w:t>Maintain sec</w:t>
            </w:r>
            <w:r>
              <w:rPr>
                <w:rFonts w:ascii="Calibri" w:hAnsi="Calibri" w:cs="Calibri"/>
              </w:rPr>
              <w:t>urity, backup, and redundancy strategies</w:t>
            </w: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</w:tr>
    </w:tbl>
    <w:p w:rsidR="00931B6D" w:rsidRDefault="00931B6D" w:rsidP="00931B6D">
      <w:pPr>
        <w:jc w:val="both"/>
        <w:rPr>
          <w:rFonts w:ascii="Calibri" w:hAnsi="Calibri" w:cs="Calibri"/>
        </w:rPr>
      </w:pPr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552"/>
        <w:gridCol w:w="270"/>
        <w:gridCol w:w="1980"/>
        <w:gridCol w:w="2340"/>
        <w:gridCol w:w="914"/>
      </w:tblGrid>
      <w:tr w:rsidR="005E6AAA" w:rsidTr="00931B6D">
        <w:trPr>
          <w:gridAfter w:val="4"/>
          <w:wAfter w:w="5504" w:type="dxa"/>
          <w:trHeight w:val="512"/>
        </w:trPr>
        <w:tc>
          <w:tcPr>
            <w:tcW w:w="34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hideMark/>
          </w:tcPr>
          <w:p w:rsidR="00931B6D" w:rsidRDefault="00901FF2">
            <w:pPr>
              <w:spacing w:before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Educational Qualification :</w:t>
            </w:r>
          </w:p>
        </w:tc>
      </w:tr>
      <w:tr w:rsidR="005E6AAA" w:rsidTr="00931B6D">
        <w:trPr>
          <w:cantSplit/>
          <w:trHeight w:val="408"/>
        </w:trPr>
        <w:tc>
          <w:tcPr>
            <w:tcW w:w="1868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pStyle w:val="Heading4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Degree</w:t>
            </w:r>
          </w:p>
        </w:tc>
        <w:tc>
          <w:tcPr>
            <w:tcW w:w="182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pStyle w:val="Heading4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Stream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hideMark/>
          </w:tcPr>
          <w:p w:rsidR="00931B6D" w:rsidRDefault="00901FF2">
            <w:pPr>
              <w:pStyle w:val="Heading4"/>
              <w:spacing w:before="12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College/School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pStyle w:val="Heading4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University/Board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3F3F3"/>
            <w:hideMark/>
          </w:tcPr>
          <w:p w:rsidR="00931B6D" w:rsidRDefault="00901FF2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% Marks</w:t>
            </w:r>
          </w:p>
        </w:tc>
      </w:tr>
      <w:tr w:rsidR="005E6AAA" w:rsidTr="00931B6D">
        <w:trPr>
          <w:cantSplit/>
          <w:trHeight w:val="467"/>
        </w:trPr>
        <w:tc>
          <w:tcPr>
            <w:tcW w:w="1868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 xml:space="preserve">B.Tech. </w:t>
            </w:r>
          </w:p>
        </w:tc>
        <w:tc>
          <w:tcPr>
            <w:tcW w:w="182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40" w:lineRule="exac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Computer Science &amp; Engineering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hideMark/>
          </w:tcPr>
          <w:p w:rsidR="00931B6D" w:rsidRDefault="00901FF2">
            <w:pPr>
              <w:spacing w:line="240" w:lineRule="exac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Rimt-Iet 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Punjab Technical University         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FFFFF"/>
          </w:tcPr>
          <w:p w:rsidR="00931B6D" w:rsidRDefault="00931B6D">
            <w:pPr>
              <w:spacing w:line="240" w:lineRule="exact"/>
              <w:rPr>
                <w:rFonts w:ascii="Calibri" w:hAnsi="Calibri" w:cs="Calibri"/>
              </w:rPr>
            </w:pPr>
          </w:p>
          <w:p w:rsidR="00931B6D" w:rsidRDefault="00901FF2">
            <w:pPr>
              <w:spacing w:line="24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72</w:t>
            </w:r>
          </w:p>
        </w:tc>
      </w:tr>
      <w:tr w:rsidR="005E6AAA" w:rsidTr="00931B6D">
        <w:trPr>
          <w:cantSplit/>
          <w:trHeight w:val="408"/>
        </w:trPr>
        <w:tc>
          <w:tcPr>
            <w:tcW w:w="1868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Diploma</w:t>
            </w:r>
          </w:p>
        </w:tc>
        <w:tc>
          <w:tcPr>
            <w:tcW w:w="182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40" w:lineRule="exac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Computer Science &amp; </w:t>
            </w:r>
            <w:r>
              <w:rPr>
                <w:rFonts w:ascii="Calibri" w:hAnsi="Calibri" w:cs="Calibri"/>
                <w:b/>
              </w:rPr>
              <w:t>Engineering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300" w:lineRule="exac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Ramgarhia Poly College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PSBTE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FFFFF"/>
            <w:hideMark/>
          </w:tcPr>
          <w:p w:rsidR="00931B6D" w:rsidRDefault="00901FF2">
            <w:pPr>
              <w:spacing w:before="120" w:line="30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57</w:t>
            </w:r>
          </w:p>
        </w:tc>
      </w:tr>
      <w:tr w:rsidR="005E6AAA" w:rsidTr="00931B6D">
        <w:trPr>
          <w:cantSplit/>
          <w:trHeight w:val="538"/>
        </w:trPr>
        <w:tc>
          <w:tcPr>
            <w:tcW w:w="1868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10th</w:t>
            </w:r>
          </w:p>
        </w:tc>
        <w:tc>
          <w:tcPr>
            <w:tcW w:w="182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931B6D" w:rsidRDefault="00931B6D">
            <w:pPr>
              <w:spacing w:line="300" w:lineRule="exact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T.W.E.I.SR.SEC  School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1B6D" w:rsidRDefault="00901FF2">
            <w:pPr>
              <w:spacing w:line="26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PSEB</w:t>
            </w:r>
          </w:p>
        </w:tc>
        <w:tc>
          <w:tcPr>
            <w:tcW w:w="90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FFFFF"/>
            <w:hideMark/>
          </w:tcPr>
          <w:p w:rsidR="00931B6D" w:rsidRDefault="00901FF2">
            <w:pPr>
              <w:spacing w:before="120" w:line="30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68</w:t>
            </w:r>
          </w:p>
        </w:tc>
      </w:tr>
    </w:tbl>
    <w:p w:rsidR="00931B6D" w:rsidRDefault="00931B6D" w:rsidP="00931B6D">
      <w:pPr>
        <w:spacing w:line="360" w:lineRule="auto"/>
        <w:rPr>
          <w:rFonts w:ascii="Calibri" w:hAnsi="Calibri" w:cs="Calibri"/>
        </w:rPr>
      </w:pPr>
    </w:p>
    <w:tbl>
      <w:tblPr>
        <w:tblpPr w:leftFromText="180" w:rightFromText="180" w:vertAnchor="text" w:horzAnchor="margin" w:tblpX="108" w:tblpY="-86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7"/>
        <w:gridCol w:w="6313"/>
      </w:tblGrid>
      <w:tr w:rsidR="005E6AAA" w:rsidTr="00931B6D">
        <w:trPr>
          <w:gridAfter w:val="1"/>
          <w:wAfter w:w="6313" w:type="dxa"/>
          <w:trHeight w:val="318"/>
        </w:trPr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</w:rPr>
              <w:t>Training Details</w:t>
            </w:r>
            <w:r>
              <w:rPr>
                <w:rFonts w:ascii="Calibri" w:hAnsi="Calibri" w:cs="Calibri"/>
                <w:b/>
              </w:rPr>
              <w:t>:</w:t>
            </w:r>
          </w:p>
        </w:tc>
      </w:tr>
      <w:tr w:rsidR="005E6AAA" w:rsidTr="00931B6D">
        <w:trPr>
          <w:cantSplit/>
          <w:trHeight w:val="898"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1B6D" w:rsidRDefault="00901FF2" w:rsidP="00DD39E3">
            <w:pPr>
              <w:pStyle w:val="BodyText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lastRenderedPageBreak/>
              <w:t>Completed 3 months Training using Aws Technology under Training basket Noida Uttar Pradesh.</w:t>
            </w:r>
          </w:p>
          <w:p w:rsidR="00931B6D" w:rsidRDefault="00901FF2" w:rsidP="00DD39E3">
            <w:pPr>
              <w:pStyle w:val="BodyText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Completed 6 Weeks Summer Training on the Network using CCNA Technology under Jeetking </w:t>
            </w:r>
            <w:r>
              <w:rPr>
                <w:rFonts w:ascii="Calibri" w:hAnsi="Calibri" w:cs="Calibri"/>
                <w:shd w:val="clear" w:color="auto" w:fill="FFFFFF"/>
              </w:rPr>
              <w:t>Ludhiana</w:t>
            </w:r>
            <w:r>
              <w:rPr>
                <w:rFonts w:ascii="Calibri" w:hAnsi="Calibri" w:cs="Calibri"/>
                <w:lang w:val="en-US" w:eastAsia="en-US"/>
              </w:rPr>
              <w:t>, Punjab.</w:t>
            </w: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spacing w:before="120"/>
              <w:ind w:left="36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Calibri" w:hAnsi="Calibri" w:cs="Calibri"/>
                <w:b/>
                <w:lang w:val="en-US" w:eastAsia="en-US"/>
              </w:rPr>
            </w:pPr>
          </w:p>
          <w:p w:rsidR="00931B6D" w:rsidRDefault="00931B6D">
            <w:pPr>
              <w:pStyle w:val="BodyText"/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Calibri" w:hAnsi="Calibri" w:cs="Calibri"/>
                <w:lang w:val="en-US" w:eastAsia="en-US"/>
              </w:rPr>
            </w:pPr>
          </w:p>
        </w:tc>
      </w:tr>
    </w:tbl>
    <w:p w:rsidR="00931B6D" w:rsidRDefault="00931B6D" w:rsidP="00931B6D">
      <w:pPr>
        <w:rPr>
          <w:rFonts w:ascii="Calibri" w:hAnsi="Calibri" w:cs="Calibri"/>
          <w:vanish/>
        </w:rPr>
      </w:pPr>
    </w:p>
    <w:p w:rsidR="00931B6D" w:rsidRDefault="00931B6D" w:rsidP="00931B6D">
      <w:pPr>
        <w:spacing w:line="360" w:lineRule="auto"/>
        <w:rPr>
          <w:rFonts w:ascii="Calibri" w:hAnsi="Calibri" w:cs="Calibri"/>
        </w:rPr>
      </w:pPr>
    </w:p>
    <w:tbl>
      <w:tblPr>
        <w:tblW w:w="94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203"/>
      </w:tblGrid>
      <w:tr w:rsidR="005E6AAA" w:rsidTr="00931B6D">
        <w:trPr>
          <w:gridAfter w:val="1"/>
          <w:wAfter w:w="6207" w:type="dxa"/>
          <w:trHeight w:val="271"/>
        </w:trPr>
        <w:tc>
          <w:tcPr>
            <w:tcW w:w="32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</w:rPr>
              <w:t>Internship  Project Details</w:t>
            </w:r>
            <w:r>
              <w:rPr>
                <w:rFonts w:ascii="Calibri" w:hAnsi="Calibri" w:cs="Calibri"/>
                <w:b/>
              </w:rPr>
              <w:t>:</w:t>
            </w:r>
          </w:p>
        </w:tc>
      </w:tr>
      <w:tr w:rsidR="005E6AAA" w:rsidTr="00931B6D">
        <w:trPr>
          <w:cantSplit/>
          <w:trHeight w:val="533"/>
        </w:trPr>
        <w:tc>
          <w:tcPr>
            <w:tcW w:w="944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 w:rsidP="00931B6D">
            <w:pPr>
              <w:numPr>
                <w:ilvl w:val="0"/>
                <w:numId w:val="4"/>
              </w:numPr>
              <w:spacing w:before="120" w:after="0"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Name: Shoparis.com</w:t>
            </w:r>
          </w:p>
          <w:p w:rsidR="00931B6D" w:rsidRDefault="00901FF2" w:rsidP="00DD39E3">
            <w:pPr>
              <w:pStyle w:val="Body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Description: It is a web application which is developed by using PHP Technology and MY SQL   Database. </w:t>
            </w:r>
          </w:p>
          <w:p w:rsidR="00931B6D" w:rsidRDefault="00901FF2" w:rsidP="00DD39E3">
            <w:pPr>
              <w:pStyle w:val="Body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Front End:  EC2.VPC RDS, S3</w:t>
            </w:r>
          </w:p>
          <w:p w:rsidR="00931B6D" w:rsidRDefault="00901FF2" w:rsidP="00DD39E3">
            <w:pPr>
              <w:pStyle w:val="Body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Back End: LAMP, MY SQL,</w:t>
            </w:r>
          </w:p>
          <w:p w:rsidR="00931B6D" w:rsidRDefault="00901FF2" w:rsidP="00DD39E3">
            <w:pPr>
              <w:pStyle w:val="Body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Tools: File Zila</w:t>
            </w:r>
          </w:p>
          <w:p w:rsidR="00931B6D" w:rsidRDefault="00901FF2" w:rsidP="00DD39E3">
            <w:pPr>
              <w:pStyle w:val="BodyText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My Role: WEB HOSTING</w:t>
            </w:r>
          </w:p>
        </w:tc>
      </w:tr>
    </w:tbl>
    <w:p w:rsidR="00931B6D" w:rsidRDefault="00931B6D" w:rsidP="00931B6D">
      <w:pPr>
        <w:spacing w:line="360" w:lineRule="auto"/>
        <w:rPr>
          <w:rFonts w:ascii="Calibri" w:hAnsi="Calibri" w:cs="Calibri"/>
        </w:rPr>
      </w:pPr>
    </w:p>
    <w:tbl>
      <w:tblPr>
        <w:tblpPr w:leftFromText="180" w:rightFromText="180" w:vertAnchor="text" w:tblpY="1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6390"/>
      </w:tblGrid>
      <w:tr w:rsidR="005E6AAA" w:rsidTr="00931B6D">
        <w:trPr>
          <w:gridAfter w:val="1"/>
          <w:wAfter w:w="6390" w:type="dxa"/>
          <w:trHeight w:val="440"/>
        </w:trPr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  <w:hideMark/>
          </w:tcPr>
          <w:p w:rsidR="00931B6D" w:rsidRDefault="00901FF2">
            <w:pPr>
              <w:pStyle w:val="FootnoteTex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Personal Information:</w:t>
            </w:r>
          </w:p>
        </w:tc>
      </w:tr>
      <w:tr w:rsidR="005E6AAA" w:rsidTr="00931B6D">
        <w:trPr>
          <w:trHeight w:val="350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Father’s Name: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pStyle w:val="Footnote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Mr. Surman Naryan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Pathak</w:t>
            </w:r>
          </w:p>
        </w:tc>
      </w:tr>
      <w:tr w:rsidR="005E6AAA" w:rsidTr="00931B6D">
        <w:trPr>
          <w:trHeight w:val="364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D.O.B.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Jan 1994</w:t>
            </w:r>
          </w:p>
        </w:tc>
      </w:tr>
      <w:tr w:rsidR="005E6AAA" w:rsidTr="00931B6D">
        <w:trPr>
          <w:trHeight w:val="341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Nationality: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spacing w:line="28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Indian</w:t>
            </w:r>
          </w:p>
        </w:tc>
      </w:tr>
      <w:tr w:rsidR="005E6AAA" w:rsidTr="00931B6D">
        <w:trPr>
          <w:trHeight w:val="341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Marital Status: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Unmarried</w:t>
            </w:r>
          </w:p>
        </w:tc>
      </w:tr>
      <w:tr w:rsidR="005E6AAA" w:rsidTr="00931B6D">
        <w:trPr>
          <w:trHeight w:val="350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Language: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English, Hindi, Regional</w:t>
            </w:r>
          </w:p>
        </w:tc>
      </w:tr>
      <w:tr w:rsidR="005E6AAA" w:rsidTr="00931B6D">
        <w:trPr>
          <w:trHeight w:val="288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931B6D" w:rsidRDefault="00901F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Permanent Address: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>
            <w:pPr>
              <w:spacing w:line="28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Village House NO:38 Basdhil Bujurg  Thane :</w:t>
            </w:r>
            <w:r>
              <w:rPr>
                <w:rFonts w:ascii="AvenirLTStd-Light" w:hAnsi="AvenirLTStd-Light"/>
                <w:color w:val="000000"/>
                <w:sz w:val="23"/>
                <w:szCs w:val="23"/>
              </w:rPr>
              <w:t xml:space="preserve">Tarya Sujan </w:t>
            </w:r>
            <w:r>
              <w:rPr>
                <w:rFonts w:ascii="Calibri" w:hAnsi="Calibri" w:cs="Calibri"/>
              </w:rPr>
              <w:t>Post :</w:t>
            </w:r>
            <w:r>
              <w:rPr>
                <w:rFonts w:ascii="AvenirLTStd-Light" w:hAnsi="AvenirLTStd-Light"/>
                <w:color w:val="000000"/>
                <w:sz w:val="23"/>
                <w:szCs w:val="23"/>
              </w:rPr>
              <w:t>Salemgarh Pin No:</w:t>
            </w:r>
            <w:r>
              <w:rPr>
                <w:rFonts w:ascii="AvenirLTStd-Light" w:hAnsi="AvenirLTStd-Light"/>
                <w:b/>
                <w:bCs/>
                <w:color w:val="000000"/>
                <w:sz w:val="23"/>
                <w:szCs w:val="23"/>
              </w:rPr>
              <w:t>274409</w:t>
            </w:r>
          </w:p>
        </w:tc>
      </w:tr>
    </w:tbl>
    <w:p w:rsidR="00931B6D" w:rsidRDefault="00931B6D" w:rsidP="00931B6D">
      <w:pPr>
        <w:jc w:val="both"/>
        <w:rPr>
          <w:rFonts w:ascii="Calibri" w:hAnsi="Calibri" w:cs="Calibri"/>
        </w:rPr>
      </w:pPr>
    </w:p>
    <w:tbl>
      <w:tblPr>
        <w:tblpPr w:leftFromText="180" w:rightFromText="180" w:vertAnchor="text" w:horzAnchor="margin" w:tblpX="126" w:tblpY="202"/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7"/>
        <w:gridCol w:w="6388"/>
      </w:tblGrid>
      <w:tr w:rsidR="005E6AAA" w:rsidTr="00931B6D">
        <w:trPr>
          <w:gridAfter w:val="1"/>
          <w:wAfter w:w="6390" w:type="dxa"/>
          <w:trHeight w:val="440"/>
        </w:trPr>
        <w:tc>
          <w:tcPr>
            <w:tcW w:w="3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Hobbies:</w:t>
            </w:r>
          </w:p>
        </w:tc>
      </w:tr>
      <w:tr w:rsidR="005E6AAA" w:rsidTr="00931B6D">
        <w:trPr>
          <w:cantSplit/>
          <w:trHeight w:val="683"/>
        </w:trPr>
        <w:tc>
          <w:tcPr>
            <w:tcW w:w="973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 w:rsidP="00DD39E3">
            <w:pPr>
              <w:pStyle w:val="Title"/>
              <w:numPr>
                <w:ilvl w:val="0"/>
                <w:numId w:val="6"/>
              </w:numPr>
              <w:spacing w:line="360" w:lineRule="auto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  <w:u w:val="none"/>
                <w:lang w:val="en-US" w:eastAsia="en-US"/>
              </w:rPr>
              <w:t xml:space="preserve">Playing cricket Internet suffering </w:t>
            </w:r>
          </w:p>
        </w:tc>
      </w:tr>
    </w:tbl>
    <w:p w:rsidR="00931B6D" w:rsidRDefault="00931B6D" w:rsidP="00931B6D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pPr w:leftFromText="180" w:rightFromText="180" w:vertAnchor="text" w:horzAnchor="margin" w:tblpX="126" w:tblpY="20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2"/>
        <w:gridCol w:w="6378"/>
      </w:tblGrid>
      <w:tr w:rsidR="005E6AAA" w:rsidTr="00931B6D">
        <w:trPr>
          <w:gridAfter w:val="1"/>
          <w:wAfter w:w="6378" w:type="dxa"/>
          <w:trHeight w:val="469"/>
        </w:trPr>
        <w:tc>
          <w:tcPr>
            <w:tcW w:w="33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Strengths:</w:t>
            </w:r>
          </w:p>
        </w:tc>
      </w:tr>
      <w:tr w:rsidR="005E6AAA" w:rsidTr="00931B6D">
        <w:trPr>
          <w:cantSplit/>
          <w:trHeight w:val="997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1B6D" w:rsidRDefault="00901FF2" w:rsidP="00931B6D">
            <w:pPr>
              <w:numPr>
                <w:ilvl w:val="0"/>
                <w:numId w:val="7"/>
              </w:numPr>
              <w:spacing w:after="0" w:line="36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 xml:space="preserve">Ability to think Positive, Hard Working &amp; Self-confidence, </w:t>
            </w:r>
          </w:p>
          <w:p w:rsidR="00931B6D" w:rsidRDefault="00931B6D">
            <w:pPr>
              <w:spacing w:line="360" w:lineRule="auto"/>
              <w:ind w:left="630"/>
              <w:rPr>
                <w:rFonts w:ascii="Calibri" w:hAnsi="Calibri" w:cs="Calibri"/>
                <w:bCs/>
              </w:rPr>
            </w:pPr>
          </w:p>
        </w:tc>
      </w:tr>
    </w:tbl>
    <w:p w:rsidR="00931B6D" w:rsidRDefault="00931B6D" w:rsidP="00931B6D">
      <w:pPr>
        <w:ind w:right="-90"/>
        <w:jc w:val="both"/>
        <w:rPr>
          <w:rFonts w:ascii="Calibri" w:hAnsi="Calibri" w:cs="Calibri"/>
        </w:rPr>
      </w:pPr>
    </w:p>
    <w:tbl>
      <w:tblPr>
        <w:tblpPr w:leftFromText="180" w:rightFromText="180" w:vertAnchor="text" w:horzAnchor="margin" w:tblpX="126" w:tblpY="202"/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7"/>
        <w:gridCol w:w="6388"/>
      </w:tblGrid>
      <w:tr w:rsidR="005E6AAA" w:rsidTr="00931B6D">
        <w:trPr>
          <w:gridAfter w:val="1"/>
          <w:wAfter w:w="6390" w:type="dxa"/>
          <w:trHeight w:val="440"/>
        </w:trPr>
        <w:tc>
          <w:tcPr>
            <w:tcW w:w="3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31B6D" w:rsidRDefault="00901F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Declaration:</w:t>
            </w:r>
          </w:p>
        </w:tc>
      </w:tr>
      <w:tr w:rsidR="005E6AAA" w:rsidTr="00931B6D">
        <w:trPr>
          <w:cantSplit/>
          <w:trHeight w:val="935"/>
        </w:trPr>
        <w:tc>
          <w:tcPr>
            <w:tcW w:w="973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31B6D" w:rsidRDefault="00901FF2" w:rsidP="00931B6D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hereby, declare that above mentioned information is valid to the best of my knowledge and beliefs.</w:t>
            </w:r>
          </w:p>
        </w:tc>
      </w:tr>
    </w:tbl>
    <w:p w:rsidR="00931B6D" w:rsidRDefault="00931B6D" w:rsidP="00931B6D">
      <w:pPr>
        <w:jc w:val="both"/>
        <w:rPr>
          <w:rFonts w:ascii="Calibri" w:hAnsi="Calibri" w:cs="Calibri"/>
        </w:rPr>
      </w:pPr>
    </w:p>
    <w:p w:rsidR="00931B6D" w:rsidRDefault="00901FF2" w:rsidP="00931B6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Place: Noida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  </w:t>
      </w:r>
      <w:r>
        <w:rPr>
          <w:rFonts w:ascii="Calibri" w:hAnsi="Calibri" w:cs="Calibri"/>
          <w:b/>
        </w:rPr>
        <w:t>Ravi   Pathak</w:t>
      </w:r>
    </w:p>
    <w:p w:rsidR="00980087" w:rsidRDefault="00901F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9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LTStd-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048"/>
    <w:multiLevelType w:val="hybridMultilevel"/>
    <w:tmpl w:val="1ED07310"/>
    <w:lvl w:ilvl="0" w:tplc="720E00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1F8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E4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027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5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0C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261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0C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30F87"/>
    <w:multiLevelType w:val="hybridMultilevel"/>
    <w:tmpl w:val="E13AFE24"/>
    <w:lvl w:ilvl="0" w:tplc="C3484A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A2700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C7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4D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AF5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3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AD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064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0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C47EA"/>
    <w:multiLevelType w:val="hybridMultilevel"/>
    <w:tmpl w:val="5434A1E8"/>
    <w:lvl w:ilvl="0" w:tplc="69D0D35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3E8C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24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E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93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04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4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631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567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A0920"/>
    <w:multiLevelType w:val="hybridMultilevel"/>
    <w:tmpl w:val="90AC9710"/>
    <w:lvl w:ilvl="0" w:tplc="49EEB3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DF94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84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E1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029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3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4A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846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4C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D2CAC"/>
    <w:multiLevelType w:val="hybridMultilevel"/>
    <w:tmpl w:val="0C9AC988"/>
    <w:lvl w:ilvl="0" w:tplc="0D860B1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D9C3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EB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89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0D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46A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E2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78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09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27661"/>
    <w:multiLevelType w:val="hybridMultilevel"/>
    <w:tmpl w:val="2626C798"/>
    <w:lvl w:ilvl="0" w:tplc="CF50BEF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982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A0F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A2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6E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4F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2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E3C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6F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C2E95"/>
    <w:multiLevelType w:val="hybridMultilevel"/>
    <w:tmpl w:val="DCE83A92"/>
    <w:lvl w:ilvl="0" w:tplc="B2760000">
      <w:start w:val="1"/>
      <w:numFmt w:val="bullet"/>
      <w:lvlText w:val=""/>
      <w:lvlJc w:val="left"/>
      <w:pPr>
        <w:ind w:left="630" w:hanging="360"/>
      </w:pPr>
      <w:rPr>
        <w:rFonts w:ascii="Symbol" w:hAnsi="Symbol" w:hint="default"/>
      </w:rPr>
    </w:lvl>
    <w:lvl w:ilvl="1" w:tplc="5C6C351C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BB66E6C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01EEC4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564A4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99F4B39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57EBB1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BEE9BE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DC1CCD3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6D"/>
    <w:rsid w:val="003226FA"/>
    <w:rsid w:val="003358EE"/>
    <w:rsid w:val="005C54A8"/>
    <w:rsid w:val="005E6AAA"/>
    <w:rsid w:val="00901FF2"/>
    <w:rsid w:val="00931B6D"/>
    <w:rsid w:val="00980087"/>
    <w:rsid w:val="00A91468"/>
    <w:rsid w:val="00B84F82"/>
    <w:rsid w:val="00DD39E3"/>
    <w:rsid w:val="00ED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931B6D"/>
    <w:pPr>
      <w:keepNext/>
      <w:spacing w:after="0" w:line="240" w:lineRule="auto"/>
      <w:jc w:val="center"/>
      <w:outlineLvl w:val="3"/>
    </w:pPr>
    <w:rPr>
      <w:rFonts w:ascii="Verdana" w:eastAsia="Times New Roman" w:hAnsi="Verdana" w:cs="Times New Roman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31B6D"/>
    <w:rPr>
      <w:rFonts w:ascii="Verdana" w:eastAsia="Times New Roman" w:hAnsi="Verdana" w:cs="Times New Roman"/>
      <w:b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B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B6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31B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/>
    </w:rPr>
  </w:style>
  <w:style w:type="character" w:customStyle="1" w:styleId="TitleChar">
    <w:name w:val="Title Char"/>
    <w:basedOn w:val="DefaultParagraphFont"/>
    <w:link w:val="Title"/>
    <w:rsid w:val="00931B6D"/>
    <w:rPr>
      <w:rFonts w:ascii="Times New Roman" w:eastAsia="Times New Roman" w:hAnsi="Times New Roman" w:cs="Times New Roman"/>
      <w:b/>
      <w:sz w:val="32"/>
      <w:szCs w:val="20"/>
      <w:u w:val="single"/>
      <w:lang/>
    </w:rPr>
  </w:style>
  <w:style w:type="paragraph" w:styleId="BodyText">
    <w:name w:val="Body Text"/>
    <w:basedOn w:val="Normal"/>
    <w:link w:val="BodyTextChar"/>
    <w:semiHidden/>
    <w:unhideWhenUsed/>
    <w:rsid w:val="00931B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semiHidden/>
    <w:rsid w:val="00931B6D"/>
    <w:rPr>
      <w:rFonts w:ascii="Times New Roman" w:eastAsia="Times New Roman" w:hAnsi="Times New Roman" w:cs="Times New Roman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931B6D"/>
    <w:pPr>
      <w:keepNext/>
      <w:spacing w:after="0" w:line="240" w:lineRule="auto"/>
      <w:jc w:val="center"/>
      <w:outlineLvl w:val="3"/>
    </w:pPr>
    <w:rPr>
      <w:rFonts w:ascii="Verdana" w:eastAsia="Times New Roman" w:hAnsi="Verdana" w:cs="Times New Roman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931B6D"/>
    <w:rPr>
      <w:rFonts w:ascii="Verdana" w:eastAsia="Times New Roman" w:hAnsi="Verdana" w:cs="Times New Roman"/>
      <w:b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B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B6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31B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/>
    </w:rPr>
  </w:style>
  <w:style w:type="character" w:customStyle="1" w:styleId="TitleChar">
    <w:name w:val="Title Char"/>
    <w:basedOn w:val="DefaultParagraphFont"/>
    <w:link w:val="Title"/>
    <w:rsid w:val="00931B6D"/>
    <w:rPr>
      <w:rFonts w:ascii="Times New Roman" w:eastAsia="Times New Roman" w:hAnsi="Times New Roman" w:cs="Times New Roman"/>
      <w:b/>
      <w:sz w:val="32"/>
      <w:szCs w:val="20"/>
      <w:u w:val="single"/>
      <w:lang/>
    </w:rPr>
  </w:style>
  <w:style w:type="paragraph" w:styleId="BodyText">
    <w:name w:val="Body Text"/>
    <w:basedOn w:val="Normal"/>
    <w:link w:val="BodyTextChar"/>
    <w:semiHidden/>
    <w:unhideWhenUsed/>
    <w:rsid w:val="00931B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semiHidden/>
    <w:rsid w:val="00931B6D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5dd71a7d675b465291122815760ba45134f530e18705c4458440321091b5b58120e100a1447585d084356014b4450530401195c1333471b1b111540585d095142011503504e1c180c571833471b1b0719455f5900555601514841481f0f2b561358191b15001043095e08541b140e445745455d5f08054c1b00100317130d5d5d551c120a120011474a411b1213471b1b1112455c5e0d564d1a09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Manishkumar Pandey</dc:creator>
  <cp:lastModifiedBy>pc</cp:lastModifiedBy>
  <cp:revision>2</cp:revision>
  <dcterms:created xsi:type="dcterms:W3CDTF">2019-07-01T12:11:00Z</dcterms:created>
  <dcterms:modified xsi:type="dcterms:W3CDTF">2019-07-01T12:11:00Z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null</vt:lpwstr>
  </property>
  <property fmtid="{D5CDD505-2E9C-101B-9397-08002B2CF9AE}" pid="3" name="TitusGUID">
    <vt:lpwstr>6666ea2c-b4d9-4556-bf44-48d5f90ce068</vt:lpwstr>
  </property>
</Properties>
</file>