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58D3" w:rsidRPr="005856D1" w:rsidP="005856D1">
      <w:pPr>
        <w:pStyle w:val="Heading"/>
        <w:ind w:left="0"/>
        <w:rPr>
          <w:rFonts w:asciiTheme="minorHAnsi" w:hAnsiTheme="minorHAnsi" w:cs="Times New Roman"/>
          <w:sz w:val="36"/>
          <w:szCs w:val="36"/>
        </w:rPr>
      </w:pPr>
      <w:r>
        <w:rPr>
          <w:rFonts w:asciiTheme="minorHAnsi" w:hAnsiTheme="minorHAnsi" w:cs="Times New Roman"/>
          <w:sz w:val="36"/>
          <w:szCs w:val="36"/>
        </w:rPr>
        <w:t>Radiya Barwahwala</w:t>
      </w:r>
    </w:p>
    <w:p w:rsidR="005856D1" w:rsidRPr="005856D1" w:rsidP="005856D1">
      <w:pPr>
        <w:jc w:val="center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F-101</w:t>
      </w:r>
      <w:r w:rsidRPr="005856D1">
        <w:rPr>
          <w:rFonts w:asciiTheme="minorHAnsi" w:hAnsiTheme="minorHAnsi"/>
          <w:sz w:val="26"/>
          <w:szCs w:val="26"/>
        </w:rPr>
        <w:t xml:space="preserve">, </w:t>
      </w:r>
      <w:r>
        <w:rPr>
          <w:rFonts w:asciiTheme="minorHAnsi" w:hAnsiTheme="minorHAnsi"/>
          <w:sz w:val="26"/>
          <w:szCs w:val="26"/>
        </w:rPr>
        <w:t>Sai Siddhant</w:t>
      </w:r>
      <w:r w:rsidRPr="005856D1">
        <w:rPr>
          <w:rFonts w:asciiTheme="minorHAnsi" w:hAnsiTheme="minorHAnsi"/>
          <w:sz w:val="26"/>
          <w:szCs w:val="26"/>
        </w:rPr>
        <w:t xml:space="preserve"> ‘B’ Wing, </w:t>
      </w:r>
      <w:r>
        <w:rPr>
          <w:rFonts w:asciiTheme="minorHAnsi" w:hAnsiTheme="minorHAnsi"/>
          <w:sz w:val="26"/>
          <w:szCs w:val="26"/>
        </w:rPr>
        <w:t>Narayan Nagar</w:t>
      </w:r>
      <w:r w:rsidRPr="005856D1">
        <w:rPr>
          <w:rFonts w:asciiTheme="minorHAnsi" w:hAnsiTheme="minorHAnsi"/>
          <w:sz w:val="26"/>
          <w:szCs w:val="26"/>
        </w:rPr>
        <w:t>, Mumbra (Thane)</w:t>
      </w:r>
    </w:p>
    <w:p w:rsidR="005856D1" w:rsidRPr="005856D1" w:rsidP="005856D1">
      <w:pPr>
        <w:jc w:val="center"/>
        <w:rPr>
          <w:rFonts w:asciiTheme="minorHAnsi" w:hAnsiTheme="minorHAnsi"/>
          <w:sz w:val="26"/>
          <w:szCs w:val="26"/>
        </w:rPr>
      </w:pPr>
      <w:r w:rsidRPr="005856D1">
        <w:rPr>
          <w:rFonts w:asciiTheme="minorHAnsi" w:hAnsiTheme="minorHAnsi"/>
          <w:sz w:val="26"/>
          <w:szCs w:val="26"/>
        </w:rPr>
        <w:t>(M): +91-</w:t>
      </w:r>
      <w:r w:rsidR="00973C37">
        <w:rPr>
          <w:rFonts w:asciiTheme="minorHAnsi" w:hAnsiTheme="minorHAnsi"/>
          <w:sz w:val="26"/>
          <w:szCs w:val="26"/>
        </w:rPr>
        <w:t>8369660029</w:t>
      </w:r>
      <w:r w:rsidRPr="005856D1">
        <w:rPr>
          <w:rFonts w:asciiTheme="minorHAnsi" w:hAnsiTheme="minorHAnsi"/>
          <w:sz w:val="26"/>
          <w:szCs w:val="26"/>
        </w:rPr>
        <w:t xml:space="preserve"> | </w:t>
      </w:r>
      <w:r w:rsidRPr="005856D1">
        <w:rPr>
          <w:rFonts w:asciiTheme="minorHAnsi" w:hAnsiTheme="minorHAnsi"/>
          <w:sz w:val="26"/>
          <w:szCs w:val="26"/>
        </w:rPr>
        <w:t>Em</w:t>
      </w:r>
      <w:r w:rsidR="00244268">
        <w:rPr>
          <w:rFonts w:asciiTheme="minorHAnsi" w:hAnsiTheme="minorHAnsi"/>
          <w:sz w:val="26"/>
          <w:szCs w:val="26"/>
        </w:rPr>
        <w:t>ail Id: Radiya.barwahwala@gmail.com</w:t>
      </w:r>
    </w:p>
    <w:p w:rsidR="000858D3" w:rsidP="005856D1">
      <w:pPr>
        <w:pBdr>
          <w:bottom w:val="single" w:sz="12" w:space="0" w:color="000000"/>
        </w:pBdr>
        <w:ind w:left="0"/>
        <w:rPr>
          <w:rFonts w:ascii="Calibri" w:hAnsi="Calibri"/>
          <w:b/>
          <w:sz w:val="24"/>
          <w:szCs w:val="24"/>
          <w:lang w:val="fr-FR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0858D3" w:rsidRPr="005856D1" w:rsidP="005856D1">
      <w:pPr>
        <w:pBdr>
          <w:top w:val="single" w:sz="8" w:space="1" w:color="000000"/>
          <w:bottom w:val="single" w:sz="8" w:space="1" w:color="000000"/>
        </w:pBdr>
        <w:shd w:val="clear" w:color="auto" w:fill="E6E6E6"/>
        <w:ind w:left="0"/>
        <w:jc w:val="both"/>
        <w:rPr>
          <w:rFonts w:ascii="Calibri" w:hAnsi="Calibri"/>
          <w:b/>
          <w:sz w:val="28"/>
          <w:szCs w:val="28"/>
        </w:rPr>
      </w:pPr>
      <w:r w:rsidRPr="005856D1">
        <w:rPr>
          <w:rFonts w:ascii="Calibri" w:hAnsi="Calibri"/>
          <w:b/>
          <w:sz w:val="28"/>
          <w:szCs w:val="28"/>
        </w:rPr>
        <w:t>PROFESSIONAL EXPERTISE:</w:t>
      </w:r>
    </w:p>
    <w:p w:rsidR="00FA3AE7" w:rsidP="00FA3AE7">
      <w:pPr>
        <w:tabs>
          <w:tab w:val="left" w:pos="3405"/>
        </w:tabs>
        <w:spacing w:line="120" w:lineRule="auto"/>
        <w:ind w:left="0"/>
        <w:jc w:val="both"/>
        <w:rPr>
          <w:rFonts w:asciiTheme="minorHAnsi" w:hAnsiTheme="minorHAnsi"/>
          <w:sz w:val="26"/>
          <w:szCs w:val="26"/>
        </w:rPr>
      </w:pPr>
    </w:p>
    <w:p w:rsidR="000858D3" w:rsidRPr="00FA3AE7" w:rsidP="005856D1">
      <w:pPr>
        <w:tabs>
          <w:tab w:val="left" w:pos="3405"/>
        </w:tabs>
        <w:ind w:left="0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Business Analyst with over 5</w:t>
      </w:r>
      <w:r w:rsidRPr="00FA3AE7" w:rsidR="008B37F9">
        <w:rPr>
          <w:rFonts w:asciiTheme="minorHAnsi" w:hAnsiTheme="minorHAnsi"/>
          <w:sz w:val="26"/>
          <w:szCs w:val="26"/>
        </w:rPr>
        <w:t>+ years of experience supporting business solution softwares and analyzing business operations. Aiming to utilize my strong prioritization skills and analytical ability to achieve the goals of your company.</w:t>
      </w:r>
    </w:p>
    <w:p w:rsidR="000858D3" w:rsidP="00FA3AE7">
      <w:pPr>
        <w:tabs>
          <w:tab w:val="left" w:pos="3405"/>
        </w:tabs>
        <w:spacing w:line="120" w:lineRule="auto"/>
        <w:ind w:left="0"/>
        <w:jc w:val="both"/>
        <w:rPr>
          <w:rFonts w:ascii="Calibri" w:hAnsi="Calibri"/>
          <w:b/>
          <w:sz w:val="28"/>
          <w:szCs w:val="28"/>
        </w:rPr>
      </w:pPr>
    </w:p>
    <w:p w:rsidR="000858D3" w:rsidRPr="005856D1" w:rsidP="005856D1">
      <w:pPr>
        <w:pBdr>
          <w:top w:val="single" w:sz="8" w:space="1" w:color="000000"/>
          <w:bottom w:val="single" w:sz="8" w:space="1" w:color="000000"/>
        </w:pBdr>
        <w:shd w:val="clear" w:color="auto" w:fill="E6E6E6"/>
        <w:ind w:left="0"/>
        <w:jc w:val="both"/>
        <w:rPr>
          <w:rFonts w:ascii="Calibri" w:hAnsi="Calibri"/>
          <w:b/>
          <w:sz w:val="28"/>
          <w:szCs w:val="28"/>
        </w:rPr>
      </w:pPr>
      <w:r w:rsidRPr="005856D1">
        <w:rPr>
          <w:rFonts w:ascii="Calibri" w:hAnsi="Calibri"/>
          <w:b/>
          <w:sz w:val="28"/>
          <w:szCs w:val="28"/>
        </w:rPr>
        <w:t>PROFESSIONAL EXPERIENCE:</w:t>
      </w:r>
    </w:p>
    <w:p w:rsidR="00B32A91" w:rsidP="005856D1">
      <w:pPr>
        <w:tabs>
          <w:tab w:val="left" w:pos="3400"/>
        </w:tabs>
        <w:ind w:left="0"/>
        <w:jc w:val="both"/>
        <w:rPr>
          <w:rFonts w:ascii="Calibri" w:hAnsi="Calibri"/>
          <w:sz w:val="28"/>
          <w:szCs w:val="28"/>
        </w:rPr>
      </w:pPr>
    </w:p>
    <w:p w:rsidR="00B32A91" w:rsidRPr="00B711D1" w:rsidP="00B32A91">
      <w:pPr>
        <w:tabs>
          <w:tab w:val="left" w:pos="3400"/>
        </w:tabs>
        <w:ind w:left="0"/>
        <w:jc w:val="both"/>
        <w:rPr>
          <w:b/>
        </w:rPr>
      </w:pPr>
      <w:r>
        <w:rPr>
          <w:rFonts w:ascii="Calibri" w:hAnsi="Calibri"/>
          <w:b/>
          <w:sz w:val="28"/>
          <w:szCs w:val="28"/>
        </w:rPr>
        <w:t>PayNearby</w:t>
      </w:r>
      <w:r>
        <w:rPr>
          <w:rFonts w:ascii="Calibri" w:hAnsi="Calibri"/>
          <w:b/>
          <w:sz w:val="28"/>
          <w:szCs w:val="28"/>
        </w:rPr>
        <w:t xml:space="preserve"> Technologies</w:t>
      </w:r>
      <w:r w:rsidRPr="00B711D1">
        <w:rPr>
          <w:rFonts w:ascii="Calibri" w:hAnsi="Calibri"/>
          <w:b/>
          <w:sz w:val="28"/>
          <w:szCs w:val="28"/>
        </w:rPr>
        <w:t>, Mumbai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396A21">
        <w:rPr>
          <w:b/>
        </w:rPr>
        <w:t xml:space="preserve">          </w:t>
      </w:r>
      <w:r>
        <w:rPr>
          <w:rFonts w:ascii="Calibri" w:hAnsi="Calibri"/>
          <w:b/>
          <w:sz w:val="28"/>
          <w:szCs w:val="28"/>
        </w:rPr>
        <w:t>Dec 2018-</w:t>
      </w:r>
      <w:r w:rsidR="00801C1F">
        <w:rPr>
          <w:rFonts w:ascii="Calibri" w:hAnsi="Calibri"/>
          <w:b/>
          <w:sz w:val="28"/>
          <w:szCs w:val="28"/>
        </w:rPr>
        <w:t>Oct 2019</w:t>
      </w:r>
    </w:p>
    <w:p w:rsidR="00B32A91" w:rsidRPr="00B711D1" w:rsidP="00B32A91">
      <w:pPr>
        <w:tabs>
          <w:tab w:val="left" w:pos="3400"/>
        </w:tabs>
        <w:ind w:left="0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Product Manager</w:t>
      </w:r>
      <w:r w:rsidRPr="00B711D1">
        <w:rPr>
          <w:rFonts w:ascii="Calibri" w:hAnsi="Calibri"/>
          <w:b/>
          <w:sz w:val="28"/>
          <w:szCs w:val="28"/>
        </w:rPr>
        <w:tab/>
      </w:r>
      <w:r w:rsidRPr="00B711D1">
        <w:rPr>
          <w:rFonts w:ascii="Calibri" w:hAnsi="Calibri"/>
          <w:b/>
          <w:sz w:val="28"/>
          <w:szCs w:val="28"/>
        </w:rPr>
        <w:tab/>
      </w:r>
      <w:r w:rsidRPr="00B711D1">
        <w:rPr>
          <w:rFonts w:ascii="Calibri" w:hAnsi="Calibri"/>
          <w:b/>
          <w:sz w:val="28"/>
          <w:szCs w:val="28"/>
        </w:rPr>
        <w:tab/>
      </w:r>
      <w:r w:rsidRPr="00B711D1">
        <w:rPr>
          <w:rFonts w:ascii="Calibri" w:hAnsi="Calibri"/>
          <w:b/>
          <w:sz w:val="28"/>
          <w:szCs w:val="28"/>
        </w:rPr>
        <w:tab/>
      </w:r>
      <w:r w:rsidRPr="00B711D1">
        <w:rPr>
          <w:rFonts w:ascii="Calibri" w:hAnsi="Calibri"/>
          <w:b/>
          <w:sz w:val="28"/>
          <w:szCs w:val="28"/>
        </w:rPr>
        <w:tab/>
      </w:r>
      <w:r w:rsidRPr="00B711D1">
        <w:rPr>
          <w:rFonts w:ascii="Calibri" w:hAnsi="Calibri"/>
          <w:b/>
          <w:sz w:val="28"/>
          <w:szCs w:val="28"/>
        </w:rPr>
        <w:tab/>
      </w:r>
      <w:r w:rsidR="00801C1F">
        <w:rPr>
          <w:rFonts w:ascii="Calibri" w:hAnsi="Calibri"/>
          <w:b/>
          <w:sz w:val="28"/>
          <w:szCs w:val="28"/>
        </w:rPr>
        <w:t xml:space="preserve">    </w:t>
      </w:r>
      <w:r w:rsidR="00396A21">
        <w:rPr>
          <w:rFonts w:ascii="Calibri" w:hAnsi="Calibri"/>
          <w:b/>
          <w:sz w:val="28"/>
          <w:szCs w:val="28"/>
        </w:rPr>
        <w:t xml:space="preserve">        </w:t>
      </w:r>
      <w:r w:rsidR="00801C1F">
        <w:rPr>
          <w:rFonts w:ascii="Calibri" w:hAnsi="Calibri"/>
          <w:b/>
          <w:sz w:val="28"/>
          <w:szCs w:val="28"/>
        </w:rPr>
        <w:t xml:space="preserve"> </w:t>
      </w:r>
      <w:r w:rsidR="00860E94">
        <w:rPr>
          <w:rFonts w:ascii="Calibri" w:hAnsi="Calibri"/>
          <w:b/>
          <w:sz w:val="28"/>
          <w:szCs w:val="28"/>
        </w:rPr>
        <w:t xml:space="preserve">         </w:t>
      </w:r>
      <w:r w:rsidR="00801C1F">
        <w:rPr>
          <w:rFonts w:ascii="Calibri" w:hAnsi="Calibri"/>
          <w:b/>
          <w:sz w:val="28"/>
          <w:szCs w:val="28"/>
        </w:rPr>
        <w:t>Domain: BFSI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Defines the product vision, strategy and roadmap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Gathers, manages and prioritize market/customer requirements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Act as a customer advocate articulating the user’s and buyer’s need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 xml:space="preserve">Enterprise analysis 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Work closely with engineering, sales, marketing and support to ensure business case and customer satisfaction goals are met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Prepare BRD’s and FRD’s, Technical specifications for the backend</w:t>
      </w:r>
    </w:p>
    <w:p w:rsidR="00B32A91" w:rsidP="00B32A91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Defining timelines of the project and efficient project delivery</w:t>
      </w:r>
    </w:p>
    <w:p w:rsidR="00944962" w:rsidRPr="00944962" w:rsidP="00944962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>
        <w:rPr>
          <w:rFonts w:asciiTheme="minorHAnsi" w:hAnsiTheme="minorHAnsi" w:cs="Arial"/>
          <w:sz w:val="26"/>
          <w:szCs w:val="26"/>
          <w:lang w:eastAsia="en-US"/>
        </w:rPr>
        <w:t>Share release notes, giving presentations to the sales/marketing team about the enhancements and the new product</w:t>
      </w:r>
    </w:p>
    <w:p w:rsidR="00B32A91" w:rsidP="005856D1">
      <w:pPr>
        <w:tabs>
          <w:tab w:val="left" w:pos="3400"/>
        </w:tabs>
        <w:ind w:left="0"/>
        <w:jc w:val="both"/>
        <w:rPr>
          <w:rFonts w:ascii="Calibri" w:hAnsi="Calibri"/>
          <w:sz w:val="28"/>
          <w:szCs w:val="28"/>
        </w:rPr>
      </w:pPr>
    </w:p>
    <w:p w:rsidR="000858D3" w:rsidRPr="00B711D1" w:rsidP="005856D1">
      <w:pPr>
        <w:tabs>
          <w:tab w:val="left" w:pos="3400"/>
        </w:tabs>
        <w:ind w:left="0"/>
        <w:jc w:val="both"/>
        <w:rPr>
          <w:b/>
        </w:rPr>
      </w:pPr>
      <w:r w:rsidRPr="00B711D1">
        <w:rPr>
          <w:rFonts w:ascii="Calibri" w:hAnsi="Calibri"/>
          <w:b/>
          <w:sz w:val="28"/>
          <w:szCs w:val="28"/>
        </w:rPr>
        <w:t xml:space="preserve">SVC Bank, </w:t>
      </w:r>
      <w:r w:rsidRPr="00B711D1" w:rsidR="008B37F9">
        <w:rPr>
          <w:rFonts w:ascii="Calibri" w:hAnsi="Calibri"/>
          <w:b/>
          <w:sz w:val="28"/>
          <w:szCs w:val="28"/>
        </w:rPr>
        <w:t>Mumbai</w:t>
      </w:r>
      <w:r w:rsidR="00801C1F">
        <w:rPr>
          <w:b/>
        </w:rPr>
        <w:tab/>
      </w:r>
      <w:r w:rsidR="00801C1F">
        <w:rPr>
          <w:b/>
        </w:rPr>
        <w:tab/>
      </w:r>
      <w:r w:rsidR="00801C1F">
        <w:rPr>
          <w:b/>
        </w:rPr>
        <w:tab/>
      </w:r>
      <w:r w:rsidR="00801C1F">
        <w:rPr>
          <w:b/>
        </w:rPr>
        <w:tab/>
      </w:r>
      <w:r w:rsidR="00801C1F">
        <w:rPr>
          <w:b/>
        </w:rPr>
        <w:tab/>
      </w:r>
      <w:r w:rsidR="00801C1F">
        <w:rPr>
          <w:b/>
        </w:rPr>
        <w:tab/>
        <w:t xml:space="preserve">     </w:t>
      </w:r>
      <w:r w:rsidR="00396A21">
        <w:rPr>
          <w:b/>
        </w:rPr>
        <w:t xml:space="preserve">   </w:t>
      </w:r>
      <w:r w:rsidR="00860E94">
        <w:rPr>
          <w:b/>
        </w:rPr>
        <w:t xml:space="preserve">   </w:t>
      </w:r>
      <w:r w:rsidR="00801C1F">
        <w:rPr>
          <w:b/>
        </w:rPr>
        <w:t xml:space="preserve"> </w:t>
      </w:r>
      <w:r w:rsidR="00801C1F">
        <w:rPr>
          <w:rFonts w:ascii="Calibri" w:hAnsi="Calibri"/>
          <w:b/>
          <w:sz w:val="28"/>
          <w:szCs w:val="28"/>
        </w:rPr>
        <w:t>July 2018 – Nov 2018</w:t>
      </w:r>
    </w:p>
    <w:p w:rsidR="000858D3" w:rsidRPr="00B711D1" w:rsidP="005856D1">
      <w:pPr>
        <w:tabs>
          <w:tab w:val="left" w:pos="3400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Business Analyst</w:t>
      </w:r>
      <w:r w:rsidRPr="00B711D1" w:rsidR="005856D1">
        <w:rPr>
          <w:rFonts w:ascii="Calibri" w:hAnsi="Calibri"/>
          <w:b/>
          <w:sz w:val="28"/>
          <w:szCs w:val="28"/>
        </w:rPr>
        <w:tab/>
      </w:r>
      <w:r w:rsidRPr="00B711D1" w:rsidR="005856D1">
        <w:rPr>
          <w:rFonts w:ascii="Calibri" w:hAnsi="Calibri"/>
          <w:b/>
          <w:sz w:val="28"/>
          <w:szCs w:val="28"/>
        </w:rPr>
        <w:tab/>
      </w:r>
      <w:r w:rsidRPr="00B711D1" w:rsidR="005856D1">
        <w:rPr>
          <w:rFonts w:ascii="Calibri" w:hAnsi="Calibri"/>
          <w:b/>
          <w:sz w:val="28"/>
          <w:szCs w:val="28"/>
        </w:rPr>
        <w:tab/>
      </w:r>
      <w:r w:rsidRPr="00B711D1" w:rsidR="005856D1">
        <w:rPr>
          <w:rFonts w:ascii="Calibri" w:hAnsi="Calibri"/>
          <w:b/>
          <w:sz w:val="28"/>
          <w:szCs w:val="28"/>
        </w:rPr>
        <w:tab/>
      </w:r>
      <w:r w:rsidRPr="00B711D1" w:rsidR="005856D1">
        <w:rPr>
          <w:rFonts w:ascii="Calibri" w:hAnsi="Calibri"/>
          <w:b/>
          <w:sz w:val="28"/>
          <w:szCs w:val="28"/>
        </w:rPr>
        <w:tab/>
      </w:r>
      <w:r w:rsidRPr="00B711D1" w:rsidR="005856D1">
        <w:rPr>
          <w:rFonts w:ascii="Calibri" w:hAnsi="Calibri"/>
          <w:b/>
          <w:sz w:val="28"/>
          <w:szCs w:val="28"/>
        </w:rPr>
        <w:tab/>
        <w:t xml:space="preserve">   </w:t>
      </w:r>
      <w:r w:rsidR="00396A21">
        <w:rPr>
          <w:rFonts w:ascii="Calibri" w:hAnsi="Calibri"/>
          <w:b/>
          <w:sz w:val="28"/>
          <w:szCs w:val="28"/>
        </w:rPr>
        <w:t xml:space="preserve">   </w:t>
      </w:r>
      <w:r w:rsidRPr="00B711D1" w:rsidR="005856D1">
        <w:rPr>
          <w:rFonts w:ascii="Calibri" w:hAnsi="Calibri"/>
          <w:b/>
          <w:sz w:val="28"/>
          <w:szCs w:val="28"/>
        </w:rPr>
        <w:t xml:space="preserve"> </w:t>
      </w:r>
      <w:r w:rsidR="00860E94">
        <w:rPr>
          <w:rFonts w:ascii="Calibri" w:hAnsi="Calibri"/>
          <w:b/>
          <w:sz w:val="28"/>
          <w:szCs w:val="28"/>
        </w:rPr>
        <w:t xml:space="preserve"> </w:t>
      </w:r>
      <w:r w:rsidRPr="00B711D1">
        <w:rPr>
          <w:rFonts w:ascii="Calibri" w:hAnsi="Calibri"/>
          <w:b/>
          <w:sz w:val="28"/>
          <w:szCs w:val="28"/>
        </w:rPr>
        <w:t>Domain: Core Banking</w:t>
      </w:r>
    </w:p>
    <w:p w:rsidR="00EB6F68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Gathers business and workflow requirements from customer with high levels of qu</w:t>
      </w:r>
      <w:r w:rsidR="007931B8">
        <w:rPr>
          <w:rFonts w:asciiTheme="minorHAnsi" w:hAnsiTheme="minorHAnsi" w:cs="Arial"/>
          <w:sz w:val="26"/>
          <w:szCs w:val="26"/>
          <w:lang w:eastAsia="en-US"/>
        </w:rPr>
        <w:t>ality and customer satisfaction</w:t>
      </w:r>
    </w:p>
    <w:p w:rsidR="00EB6F68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Assists with the definition of GeniusPlus and network configurat</w:t>
      </w:r>
      <w:r w:rsidR="007931B8">
        <w:rPr>
          <w:rFonts w:asciiTheme="minorHAnsi" w:hAnsiTheme="minorHAnsi" w:cs="Arial"/>
          <w:sz w:val="26"/>
          <w:szCs w:val="26"/>
          <w:lang w:eastAsia="en-US"/>
        </w:rPr>
        <w:t>ion required for implementation</w:t>
      </w:r>
    </w:p>
    <w:p w:rsidR="00023F65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="Calibri" w:hAnsi="Calibri"/>
          <w:sz w:val="26"/>
          <w:szCs w:val="26"/>
        </w:rPr>
        <w:t>Translate stakeholder requirements into over 10 different tangible deliverables such as functional specifications</w:t>
      </w:r>
      <w:r>
        <w:rPr>
          <w:rFonts w:ascii="Calibri" w:hAnsi="Calibri"/>
          <w:sz w:val="26"/>
          <w:szCs w:val="26"/>
        </w:rPr>
        <w:t xml:space="preserve"> (FRD)</w:t>
      </w:r>
      <w:r w:rsidRPr="00FA3AE7"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sz w:val="26"/>
          <w:szCs w:val="26"/>
        </w:rPr>
        <w:t xml:space="preserve"> Business specifications (BRD), use</w:t>
      </w:r>
      <w:r w:rsidRPr="00FA3AE7">
        <w:rPr>
          <w:rFonts w:ascii="Calibri" w:hAnsi="Calibri"/>
          <w:sz w:val="26"/>
          <w:szCs w:val="26"/>
        </w:rPr>
        <w:t xml:space="preserve"> cases, user stories, workflow/process diagrams, data flow/data model diagrams</w:t>
      </w:r>
    </w:p>
    <w:p w:rsidR="00EB6F68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 xml:space="preserve">Determines what enhancements customer </w:t>
      </w:r>
      <w:r w:rsidR="007931B8">
        <w:rPr>
          <w:rFonts w:asciiTheme="minorHAnsi" w:hAnsiTheme="minorHAnsi" w:cs="Arial"/>
          <w:sz w:val="26"/>
          <w:szCs w:val="26"/>
          <w:lang w:eastAsia="en-US"/>
        </w:rPr>
        <w:t>may desire in GeniusPlus</w:t>
      </w:r>
    </w:p>
    <w:p w:rsidR="00EB6F68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Conducts analysis and resolution of complex client problems/situations while practicing e</w:t>
      </w:r>
      <w:r w:rsidR="007931B8">
        <w:rPr>
          <w:rFonts w:asciiTheme="minorHAnsi" w:hAnsiTheme="minorHAnsi" w:cs="Arial"/>
          <w:sz w:val="26"/>
          <w:szCs w:val="26"/>
          <w:lang w:eastAsia="en-US"/>
        </w:rPr>
        <w:t>xcellent client relation skills</w:t>
      </w:r>
    </w:p>
    <w:p w:rsidR="00EB6F68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Works closely with Project Managers, development team, and customers t</w:t>
      </w:r>
      <w:r w:rsidR="007931B8">
        <w:rPr>
          <w:rFonts w:asciiTheme="minorHAnsi" w:hAnsiTheme="minorHAnsi" w:cs="Arial"/>
          <w:sz w:val="26"/>
          <w:szCs w:val="26"/>
          <w:lang w:eastAsia="en-US"/>
        </w:rPr>
        <w:t>o highlight any technical risks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Must have an understanding of requirement from end users and be able to map it with GeniusPlus available features or possible enhancements.</w:t>
      </w:r>
    </w:p>
    <w:p w:rsidR="000C4BA3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Edelweiss Securities Pvt. Ltd, M</w:t>
      </w:r>
      <w:r w:rsidRPr="00B711D1" w:rsidR="008B37F9">
        <w:rPr>
          <w:rFonts w:ascii="Calibri" w:hAnsi="Calibri"/>
          <w:b/>
          <w:sz w:val="28"/>
          <w:szCs w:val="28"/>
        </w:rPr>
        <w:t>umbai</w:t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  <w:t xml:space="preserve">          </w:t>
      </w:r>
      <w:r w:rsidRPr="00B711D1" w:rsidR="008B37F9">
        <w:rPr>
          <w:rFonts w:ascii="Calibri" w:hAnsi="Calibri"/>
          <w:b/>
          <w:sz w:val="28"/>
          <w:szCs w:val="28"/>
        </w:rPr>
        <w:t xml:space="preserve">May 2018 – </w:t>
      </w:r>
      <w:r w:rsidRPr="00B711D1">
        <w:rPr>
          <w:rFonts w:ascii="Calibri" w:hAnsi="Calibri"/>
          <w:b/>
          <w:sz w:val="28"/>
          <w:szCs w:val="28"/>
        </w:rPr>
        <w:t>July</w:t>
      </w:r>
      <w:r w:rsidR="00882873">
        <w:rPr>
          <w:rFonts w:ascii="Calibri" w:hAnsi="Calibri"/>
          <w:b/>
          <w:sz w:val="28"/>
          <w:szCs w:val="28"/>
        </w:rPr>
        <w:t xml:space="preserve"> </w:t>
      </w:r>
      <w:r w:rsidRPr="00B711D1">
        <w:rPr>
          <w:rFonts w:ascii="Calibri" w:hAnsi="Calibri"/>
          <w:b/>
          <w:sz w:val="28"/>
          <w:szCs w:val="28"/>
        </w:rPr>
        <w:t>2018</w:t>
      </w: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IAM Business Analyst</w:t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</w:r>
      <w:r w:rsidR="00B711D1">
        <w:rPr>
          <w:rFonts w:ascii="Calibri" w:hAnsi="Calibri"/>
          <w:b/>
          <w:sz w:val="28"/>
          <w:szCs w:val="28"/>
        </w:rPr>
        <w:tab/>
        <w:t xml:space="preserve"> </w:t>
      </w:r>
      <w:r w:rsidR="00860E94">
        <w:rPr>
          <w:rFonts w:ascii="Calibri" w:hAnsi="Calibri"/>
          <w:b/>
          <w:sz w:val="28"/>
          <w:szCs w:val="28"/>
        </w:rPr>
        <w:t xml:space="preserve"> </w:t>
      </w:r>
      <w:r w:rsidRPr="00B711D1">
        <w:rPr>
          <w:rFonts w:ascii="Calibri" w:hAnsi="Calibri"/>
          <w:b/>
          <w:sz w:val="28"/>
          <w:szCs w:val="28"/>
        </w:rPr>
        <w:t>Domain</w:t>
      </w:r>
      <w:r w:rsidRPr="00B711D1">
        <w:rPr>
          <w:rFonts w:ascii="Calibri" w:hAnsi="Calibri"/>
          <w:b/>
          <w:sz w:val="28"/>
          <w:szCs w:val="28"/>
        </w:rPr>
        <w:t xml:space="preserve">: IAM </w:t>
      </w: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Product: Intelligence and Governance IBM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The methodology and technology used to plan through implement Identity Governance and Administration (IGA) and Identity and Access Management (IAM) systems</w:t>
      </w:r>
      <w:r w:rsidRPr="00FA3AE7" w:rsidR="005856D1">
        <w:rPr>
          <w:rFonts w:asciiTheme="minorHAnsi" w:hAnsiTheme="minorHAnsi" w:cs="Arial"/>
          <w:sz w:val="26"/>
          <w:szCs w:val="26"/>
          <w:lang w:eastAsia="en-US"/>
        </w:rPr>
        <w:t>.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Application to IAM integration as well as User Migration in a phased methodology</w:t>
      </w:r>
      <w:r w:rsidRPr="00FA3AE7" w:rsidR="005856D1">
        <w:rPr>
          <w:rFonts w:asciiTheme="minorHAnsi" w:hAnsiTheme="minorHAnsi" w:cs="Arial"/>
          <w:sz w:val="26"/>
          <w:szCs w:val="26"/>
          <w:lang w:eastAsia="en-US"/>
        </w:rPr>
        <w:t>.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Document the security for all phases of the project as well as identify and document the deliverables</w:t>
      </w:r>
      <w:r w:rsidRPr="00FA3AE7" w:rsidR="005856D1">
        <w:rPr>
          <w:rFonts w:asciiTheme="minorHAnsi" w:hAnsiTheme="minorHAnsi" w:cs="Arial"/>
          <w:sz w:val="26"/>
          <w:szCs w:val="26"/>
          <w:lang w:eastAsia="en-US"/>
        </w:rPr>
        <w:t>.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Development and documentation of IGA/IAM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Educate the project participants in their roles and responsibilities for IAM IGA/IAM Duties will include: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Role identification and access assignment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Make distinctions and recommend on what would be a birth right provisioning and what could be special requests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Understand the Identity life cycle requirements and map it with IGI for the implementation team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Discuss with Business Owners on the top down roles with a focus on Access Control requirements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Discuss bottoms up role and Access Requirements with Application Owners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Discuss Applicable Regulations with Compliance to identify access control requirements</w:t>
      </w:r>
    </w:p>
    <w:p w:rsidR="000858D3" w:rsidRPr="00FA3AE7" w:rsidP="00065777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  <w:rPr>
          <w:rFonts w:asciiTheme="minorHAnsi" w:hAnsiTheme="minorHAnsi" w:cs="Arial"/>
          <w:sz w:val="26"/>
          <w:szCs w:val="26"/>
          <w:lang w:eastAsia="en-US"/>
        </w:rPr>
      </w:pPr>
      <w:r w:rsidRPr="00FA3AE7">
        <w:rPr>
          <w:rFonts w:asciiTheme="minorHAnsi" w:hAnsiTheme="minorHAnsi" w:cs="Arial"/>
          <w:sz w:val="26"/>
          <w:szCs w:val="26"/>
          <w:lang w:eastAsia="en-US"/>
        </w:rPr>
        <w:t>Understand the certification requirements and remediation needs and be able to document and communicate the changes neede</w:t>
      </w:r>
      <w:r w:rsidRPr="00FA3AE7" w:rsidR="00B711D1">
        <w:rPr>
          <w:rFonts w:asciiTheme="minorHAnsi" w:hAnsiTheme="minorHAnsi" w:cs="Arial"/>
          <w:sz w:val="26"/>
          <w:szCs w:val="26"/>
          <w:lang w:eastAsia="en-US"/>
        </w:rPr>
        <w:t>d to the IAM tools team</w:t>
      </w: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N</w:t>
      </w:r>
      <w:r w:rsidRPr="00B711D1" w:rsidR="005856D1">
        <w:rPr>
          <w:rFonts w:ascii="Calibri" w:hAnsi="Calibri"/>
          <w:b/>
          <w:sz w:val="28"/>
          <w:szCs w:val="28"/>
        </w:rPr>
        <w:t>aaptol Online Shopping Pvt. Ltd,</w:t>
      </w:r>
      <w:r w:rsidRPr="00B711D1">
        <w:rPr>
          <w:rFonts w:ascii="Calibri" w:hAnsi="Calibri"/>
          <w:b/>
          <w:sz w:val="28"/>
          <w:szCs w:val="28"/>
        </w:rPr>
        <w:t xml:space="preserve"> Mumbai</w:t>
      </w:r>
      <w:r w:rsidR="006813AC">
        <w:rPr>
          <w:rFonts w:ascii="Calibri" w:hAnsi="Calibri"/>
          <w:b/>
          <w:sz w:val="28"/>
          <w:szCs w:val="28"/>
        </w:rPr>
        <w:tab/>
      </w:r>
      <w:r w:rsidR="006813AC">
        <w:rPr>
          <w:rFonts w:ascii="Calibri" w:hAnsi="Calibri"/>
          <w:b/>
          <w:sz w:val="28"/>
          <w:szCs w:val="28"/>
        </w:rPr>
        <w:tab/>
      </w:r>
      <w:r w:rsidR="006813AC">
        <w:rPr>
          <w:rFonts w:ascii="Calibri" w:hAnsi="Calibri"/>
          <w:b/>
          <w:sz w:val="28"/>
          <w:szCs w:val="28"/>
        </w:rPr>
        <w:tab/>
        <w:t xml:space="preserve">         </w:t>
      </w:r>
      <w:r w:rsidR="00860E94">
        <w:rPr>
          <w:rFonts w:ascii="Calibri" w:hAnsi="Calibri"/>
          <w:b/>
          <w:sz w:val="28"/>
          <w:szCs w:val="28"/>
        </w:rPr>
        <w:t xml:space="preserve"> </w:t>
      </w:r>
      <w:r w:rsidR="00882873">
        <w:rPr>
          <w:rFonts w:ascii="Calibri" w:hAnsi="Calibri"/>
          <w:b/>
          <w:sz w:val="28"/>
          <w:szCs w:val="28"/>
        </w:rPr>
        <w:t>May</w:t>
      </w:r>
      <w:r w:rsidR="006813AC">
        <w:rPr>
          <w:rFonts w:ascii="Calibri" w:hAnsi="Calibri"/>
          <w:b/>
          <w:sz w:val="28"/>
          <w:szCs w:val="28"/>
        </w:rPr>
        <w:t xml:space="preserve"> </w:t>
      </w:r>
      <w:r w:rsidR="00882873">
        <w:rPr>
          <w:rFonts w:ascii="Calibri" w:hAnsi="Calibri"/>
          <w:b/>
          <w:sz w:val="28"/>
          <w:szCs w:val="28"/>
        </w:rPr>
        <w:t>2017–May</w:t>
      </w:r>
      <w:r w:rsidRPr="00B711D1">
        <w:rPr>
          <w:rFonts w:ascii="Calibri" w:hAnsi="Calibri"/>
          <w:b/>
          <w:sz w:val="28"/>
          <w:szCs w:val="28"/>
        </w:rPr>
        <w:t xml:space="preserve"> 2018</w:t>
      </w: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Techno-Functional Business Analyst</w:t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  <w:t xml:space="preserve">        </w:t>
      </w:r>
      <w:r w:rsidR="00860E94">
        <w:rPr>
          <w:rFonts w:ascii="Calibri" w:hAnsi="Calibri"/>
          <w:b/>
          <w:sz w:val="28"/>
          <w:szCs w:val="28"/>
        </w:rPr>
        <w:t xml:space="preserve"> </w:t>
      </w:r>
      <w:r w:rsidR="00FA3AE7">
        <w:rPr>
          <w:rFonts w:ascii="Calibri" w:hAnsi="Calibri"/>
          <w:b/>
          <w:sz w:val="28"/>
          <w:szCs w:val="28"/>
        </w:rPr>
        <w:t>Domain: E-Commerce</w:t>
      </w:r>
    </w:p>
    <w:p w:rsidR="00FA3AE7" w:rsidP="00FA3AE7">
      <w:pPr>
        <w:jc w:val="both"/>
        <w:rPr>
          <w:rFonts w:ascii="Calibri" w:hAnsi="Calibri"/>
          <w:sz w:val="26"/>
          <w:szCs w:val="26"/>
        </w:rPr>
      </w:pPr>
    </w:p>
    <w:p w:rsidR="000858D3" w:rsidRPr="00FA3AE7" w:rsidP="00065777">
      <w:pPr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Report Automation using Pentaho Business Analytics, Navicat GUI</w:t>
      </w: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Preparing dashboards</w:t>
      </w: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Acquiring data from primary or secondary data sources and maintaining databases</w:t>
      </w: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Adept at queries, report writing and presenting findings</w:t>
      </w: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Provide input into developing and modifying systems to meet client needs and develop business specifications to support these modifications</w:t>
      </w:r>
    </w:p>
    <w:p w:rsidR="000858D3" w:rsidP="005856D1">
      <w:pPr>
        <w:pStyle w:val="ListParagraph"/>
        <w:rPr>
          <w:rFonts w:ascii="Calibri" w:hAnsi="Calibri"/>
          <w:sz w:val="28"/>
          <w:szCs w:val="28"/>
        </w:rPr>
      </w:pP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 xml:space="preserve">Suvidhaa Infoserve Pvt. Ltd, </w:t>
      </w:r>
      <w:r w:rsidRPr="00B711D1" w:rsidR="008B37F9">
        <w:rPr>
          <w:rFonts w:ascii="Calibri" w:hAnsi="Calibri"/>
          <w:b/>
          <w:sz w:val="28"/>
          <w:szCs w:val="28"/>
        </w:rPr>
        <w:t>Mumbai</w:t>
      </w:r>
      <w:r w:rsidR="00155173">
        <w:rPr>
          <w:rFonts w:ascii="Calibri" w:hAnsi="Calibri"/>
          <w:b/>
          <w:sz w:val="28"/>
          <w:szCs w:val="28"/>
        </w:rPr>
        <w:tab/>
      </w:r>
      <w:r w:rsidR="00155173">
        <w:rPr>
          <w:rFonts w:ascii="Calibri" w:hAnsi="Calibri"/>
          <w:b/>
          <w:sz w:val="28"/>
          <w:szCs w:val="28"/>
        </w:rPr>
        <w:tab/>
      </w:r>
      <w:r w:rsidR="00155173">
        <w:rPr>
          <w:rFonts w:ascii="Calibri" w:hAnsi="Calibri"/>
          <w:b/>
          <w:sz w:val="28"/>
          <w:szCs w:val="28"/>
        </w:rPr>
        <w:tab/>
      </w:r>
      <w:r w:rsidR="00155173">
        <w:rPr>
          <w:rFonts w:ascii="Calibri" w:hAnsi="Calibri"/>
          <w:b/>
          <w:sz w:val="28"/>
          <w:szCs w:val="28"/>
        </w:rPr>
        <w:tab/>
        <w:t xml:space="preserve">   </w:t>
      </w:r>
      <w:r w:rsidRPr="00B711D1">
        <w:rPr>
          <w:rFonts w:ascii="Calibri" w:hAnsi="Calibri"/>
          <w:b/>
          <w:sz w:val="28"/>
          <w:szCs w:val="28"/>
        </w:rPr>
        <w:t xml:space="preserve"> </w:t>
      </w:r>
      <w:r w:rsidR="00155173">
        <w:rPr>
          <w:rFonts w:ascii="Calibri" w:hAnsi="Calibri"/>
          <w:b/>
          <w:sz w:val="28"/>
          <w:szCs w:val="28"/>
        </w:rPr>
        <w:t>March</w:t>
      </w:r>
      <w:r w:rsidR="008106B1">
        <w:rPr>
          <w:rFonts w:ascii="Calibri" w:hAnsi="Calibri"/>
          <w:b/>
          <w:sz w:val="28"/>
          <w:szCs w:val="28"/>
        </w:rPr>
        <w:t xml:space="preserve"> 2014</w:t>
      </w:r>
      <w:r w:rsidRPr="00B711D1" w:rsidR="008B37F9">
        <w:rPr>
          <w:rFonts w:ascii="Calibri" w:hAnsi="Calibri"/>
          <w:b/>
          <w:sz w:val="28"/>
          <w:szCs w:val="28"/>
        </w:rPr>
        <w:t xml:space="preserve"> - April 2017</w:t>
      </w:r>
    </w:p>
    <w:p w:rsidR="000858D3" w:rsidRPr="00B711D1" w:rsidP="005856D1">
      <w:pPr>
        <w:tabs>
          <w:tab w:val="left" w:pos="3405"/>
        </w:tabs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 xml:space="preserve">Business Analyst </w:t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</w:r>
      <w:r w:rsidR="00FA3AE7">
        <w:rPr>
          <w:rFonts w:ascii="Calibri" w:hAnsi="Calibri"/>
          <w:b/>
          <w:sz w:val="28"/>
          <w:szCs w:val="28"/>
        </w:rPr>
        <w:tab/>
        <w:t xml:space="preserve">         </w:t>
      </w:r>
      <w:r w:rsidRPr="00B711D1" w:rsidR="00FA3AE7">
        <w:rPr>
          <w:rFonts w:ascii="Calibri" w:hAnsi="Calibri"/>
          <w:b/>
          <w:sz w:val="28"/>
          <w:szCs w:val="28"/>
        </w:rPr>
        <w:t xml:space="preserve">Domain: </w:t>
      </w:r>
      <w:r w:rsidR="00FA3AE7">
        <w:rPr>
          <w:rFonts w:ascii="Calibri" w:hAnsi="Calibri"/>
          <w:b/>
          <w:sz w:val="28"/>
          <w:szCs w:val="28"/>
        </w:rPr>
        <w:t>Banking &amp; Finance</w:t>
      </w:r>
    </w:p>
    <w:p w:rsidR="000858D3" w:rsidP="005856D1">
      <w:pPr>
        <w:tabs>
          <w:tab w:val="left" w:pos="3405"/>
        </w:tabs>
        <w:ind w:left="0"/>
        <w:jc w:val="both"/>
        <w:rPr>
          <w:rFonts w:ascii="Calibri" w:hAnsi="Calibri"/>
          <w:sz w:val="28"/>
          <w:szCs w:val="28"/>
        </w:rPr>
      </w:pP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Develop business architecture using requirements such as scope, processes, alternatives, and risks</w:t>
      </w: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Analyze client’s business requirements and processes through document analysis, interviews, workshops, and workflow analysis</w:t>
      </w:r>
    </w:p>
    <w:p w:rsidR="000858D3" w:rsidRPr="00FA3AE7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Conduct 5+ levels of testing including functional, regression, user acceptance, integration and performance to verify the client’s needs are met</w:t>
      </w:r>
    </w:p>
    <w:p w:rsidR="000858D3" w:rsidRPr="00FA3AE7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Communicate client’s business requirements by constructing easy-to-understand data and process models</w:t>
      </w:r>
    </w:p>
    <w:p w:rsidR="000858D3" w:rsidRPr="00FA3AE7" w:rsidP="00065777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Provide input into developing and modifying systems to meet client needs and develop business specifications to support these modifications</w:t>
      </w:r>
    </w:p>
    <w:p w:rsidR="000858D3" w:rsidRPr="00FA3AE7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Liaise between business and technical personnel to ensure a mutual understanding of processes and applications</w:t>
      </w:r>
    </w:p>
    <w:p w:rsidR="000858D3" w:rsidRPr="00FA3AE7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Translate stakeholder requirements into over 10 different tangible deliverables such as functional specifications, user cases, user stories, workflow/process diagrams, data flow/data model diagrams.</w:t>
      </w:r>
    </w:p>
    <w:p w:rsidR="000858D3" w:rsidRPr="00FA3AE7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Identify and reconcile errors in client data to ensure accurate business requirements</w:t>
      </w:r>
    </w:p>
    <w:p w:rsidR="000858D3" w:rsidRPr="00FA3AE7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Facilitate monthly meetings with clients to document requirements and explore potential solutions</w:t>
      </w:r>
    </w:p>
    <w:p w:rsidR="000858D3" w:rsidP="00065777">
      <w:pPr>
        <w:pStyle w:val="ListParagraph"/>
        <w:numPr>
          <w:ilvl w:val="0"/>
          <w:numId w:val="9"/>
        </w:numPr>
        <w:jc w:val="both"/>
        <w:rPr>
          <w:rFonts w:ascii="Calibri" w:hAnsi="Calibri"/>
          <w:sz w:val="26"/>
          <w:szCs w:val="26"/>
        </w:rPr>
      </w:pPr>
      <w:r w:rsidRPr="00FA3AE7">
        <w:rPr>
          <w:rFonts w:ascii="Calibri" w:hAnsi="Calibri"/>
          <w:sz w:val="26"/>
          <w:szCs w:val="26"/>
        </w:rPr>
        <w:t>Manual testing of mobile applications (Android and IOS)</w:t>
      </w:r>
    </w:p>
    <w:p w:rsidR="008106B1" w:rsidRPr="00B711D1" w:rsidP="008106B1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Supporting in planning, designing, and development of business processes</w:t>
      </w:r>
    </w:p>
    <w:p w:rsidR="008106B1" w:rsidRPr="00B711D1" w:rsidP="008106B1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Providing recommendations in enhancing and expediting business activities</w:t>
      </w:r>
    </w:p>
    <w:p w:rsidR="008106B1" w:rsidRPr="00B711D1" w:rsidP="008106B1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Collecting, compiling, and interpreting business data and drafting reports</w:t>
      </w:r>
    </w:p>
    <w:p w:rsidR="008106B1" w:rsidRPr="00B711D1" w:rsidP="008106B1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Conducting clients' meetings, understanding and integrating their business needs into technology</w:t>
      </w:r>
    </w:p>
    <w:p w:rsidR="008106B1" w:rsidRPr="00B711D1" w:rsidP="008106B1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Developing test procedures, test plans, and test cases for clients</w:t>
      </w:r>
    </w:p>
    <w:p w:rsidR="008106B1" w:rsidRPr="008106B1" w:rsidP="008106B1">
      <w:pPr>
        <w:pStyle w:val="ListParagraph"/>
        <w:numPr>
          <w:ilvl w:val="0"/>
          <w:numId w:val="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Working closely with development team and testing software releases</w:t>
      </w:r>
    </w:p>
    <w:p w:rsidR="000858D3" w:rsidP="005856D1">
      <w:pPr>
        <w:tabs>
          <w:tab w:val="left" w:pos="3405"/>
        </w:tabs>
        <w:ind w:left="0"/>
        <w:jc w:val="both"/>
        <w:rPr>
          <w:rFonts w:ascii="Calibri" w:hAnsi="Calibri"/>
          <w:sz w:val="28"/>
          <w:szCs w:val="28"/>
        </w:rPr>
      </w:pPr>
    </w:p>
    <w:p w:rsidR="000858D3" w:rsidRPr="00B711D1" w:rsidP="005856D1">
      <w:pPr>
        <w:pBdr>
          <w:top w:val="single" w:sz="8" w:space="1" w:color="000000"/>
          <w:bottom w:val="single" w:sz="8" w:space="2" w:color="000000"/>
        </w:pBdr>
        <w:shd w:val="clear" w:color="auto" w:fill="E6E6E6"/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ADDITIONAL SKILLS:</w:t>
      </w:r>
    </w:p>
    <w:p w:rsidR="000858D3" w:rsidP="005856D1">
      <w:pPr>
        <w:jc w:val="both"/>
        <w:rPr>
          <w:rFonts w:ascii="Calibri" w:hAnsi="Calibri"/>
          <w:color w:val="FF0000"/>
          <w:sz w:val="22"/>
          <w:szCs w:val="22"/>
        </w:rPr>
      </w:pPr>
    </w:p>
    <w:p w:rsidR="000858D3" w:rsidRPr="00B711D1" w:rsidP="00B711D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Proficient in Microsoft Office (Word, Excel, Outlook, PowerPoint, Visio)</w:t>
      </w:r>
    </w:p>
    <w:p w:rsidR="000858D3" w:rsidRPr="00B711D1" w:rsidP="00B711D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Intermediate knowledge of SQL and relational database management systems</w:t>
      </w:r>
    </w:p>
    <w:p w:rsidR="000858D3" w:rsidRPr="00B711D1" w:rsidP="00B711D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Familiar with Agile and Scrum software development methodology</w:t>
      </w:r>
    </w:p>
    <w:p w:rsidR="000858D3" w:rsidRPr="00B711D1" w:rsidP="00B711D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Knowledge of computer hardware and networks</w:t>
      </w:r>
    </w:p>
    <w:p w:rsidR="000858D3" w:rsidRPr="00B711D1" w:rsidP="00B711D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Cursor hands-on basic Linux commands</w:t>
      </w:r>
    </w:p>
    <w:p w:rsidR="000858D3" w:rsidRPr="00B711D1" w:rsidP="00B711D1">
      <w:pPr>
        <w:pStyle w:val="ListParagraph"/>
        <w:numPr>
          <w:ilvl w:val="0"/>
          <w:numId w:val="19"/>
        </w:numPr>
        <w:tabs>
          <w:tab w:val="left" w:pos="3405"/>
        </w:tabs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Card payment domain knowledge</w:t>
      </w:r>
    </w:p>
    <w:p w:rsidR="000858D3" w:rsidP="005856D1">
      <w:pPr>
        <w:ind w:left="1080"/>
        <w:jc w:val="both"/>
        <w:rPr>
          <w:rFonts w:ascii="Calibri" w:hAnsi="Calibri"/>
          <w:sz w:val="28"/>
          <w:szCs w:val="28"/>
        </w:rPr>
      </w:pPr>
    </w:p>
    <w:p w:rsidR="000858D3" w:rsidRPr="00B711D1" w:rsidP="005856D1">
      <w:pPr>
        <w:pBdr>
          <w:top w:val="single" w:sz="8" w:space="1" w:color="000000"/>
          <w:bottom w:val="single" w:sz="8" w:space="2" w:color="000000"/>
        </w:pBdr>
        <w:shd w:val="clear" w:color="auto" w:fill="E6E6E6"/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ACADEMIC QUALIFICATION:</w:t>
      </w:r>
    </w:p>
    <w:p w:rsidR="000858D3" w:rsidP="005856D1">
      <w:pPr>
        <w:pStyle w:val="ListParagraph"/>
        <w:rPr>
          <w:rFonts w:ascii="Calibri" w:hAnsi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5"/>
        <w:gridCol w:w="2433"/>
        <w:gridCol w:w="2358"/>
        <w:gridCol w:w="2397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2454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b/>
                <w:sz w:val="26"/>
                <w:szCs w:val="26"/>
              </w:rPr>
              <w:t>Examination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b/>
                <w:sz w:val="26"/>
                <w:szCs w:val="26"/>
              </w:rPr>
              <w:t>Board/University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b/>
                <w:sz w:val="26"/>
                <w:szCs w:val="26"/>
              </w:rPr>
              <w:t>Year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b/>
                <w:sz w:val="26"/>
                <w:szCs w:val="26"/>
              </w:rPr>
              <w:t>Percentage</w:t>
            </w:r>
          </w:p>
        </w:tc>
      </w:tr>
      <w:tr>
        <w:tblPrEx>
          <w:tblW w:w="0" w:type="auto"/>
          <w:tblLook w:val="04A0"/>
        </w:tblPrEx>
        <w:tc>
          <w:tcPr>
            <w:tcW w:w="2454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Ssc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State board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2008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67.4</w:t>
            </w:r>
          </w:p>
        </w:tc>
      </w:tr>
      <w:tr>
        <w:tblPrEx>
          <w:tblW w:w="0" w:type="auto"/>
          <w:tblLook w:val="04A0"/>
        </w:tblPrEx>
        <w:tc>
          <w:tcPr>
            <w:tcW w:w="2454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Hsc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State board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2010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62.4</w:t>
            </w:r>
          </w:p>
        </w:tc>
      </w:tr>
      <w:tr>
        <w:tblPrEx>
          <w:tblW w:w="0" w:type="auto"/>
          <w:tblLook w:val="04A0"/>
        </w:tblPrEx>
        <w:tc>
          <w:tcPr>
            <w:tcW w:w="2454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B.E in Entc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RGPV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2014</w:t>
            </w:r>
          </w:p>
        </w:tc>
        <w:tc>
          <w:tcPr>
            <w:tcW w:w="2455" w:type="dxa"/>
          </w:tcPr>
          <w:p w:rsidR="000858D3" w:rsidRPr="00B711D1" w:rsidP="005856D1">
            <w:pPr>
              <w:ind w:left="0"/>
              <w:jc w:val="both"/>
              <w:rPr>
                <w:rFonts w:ascii="Calibri" w:hAnsi="Calibri"/>
                <w:sz w:val="26"/>
                <w:szCs w:val="26"/>
              </w:rPr>
            </w:pPr>
            <w:r w:rsidRPr="00B711D1">
              <w:rPr>
                <w:rFonts w:ascii="Calibri" w:hAnsi="Calibri"/>
                <w:sz w:val="26"/>
                <w:szCs w:val="26"/>
              </w:rPr>
              <w:t>69.2</w:t>
            </w:r>
          </w:p>
        </w:tc>
      </w:tr>
    </w:tbl>
    <w:p w:rsidR="000858D3" w:rsidP="008106B1">
      <w:pPr>
        <w:suppressAutoHyphens w:val="0"/>
        <w:ind w:left="0"/>
        <w:rPr>
          <w:rFonts w:ascii="Calibri" w:hAnsi="Calibri"/>
          <w:sz w:val="26"/>
          <w:szCs w:val="26"/>
        </w:rPr>
      </w:pPr>
    </w:p>
    <w:p w:rsidR="000858D3" w:rsidRPr="00B711D1" w:rsidP="005856D1">
      <w:pPr>
        <w:pBdr>
          <w:top w:val="single" w:sz="8" w:space="1" w:color="000000"/>
          <w:bottom w:val="single" w:sz="8" w:space="1" w:color="000000"/>
        </w:pBdr>
        <w:shd w:val="clear" w:color="auto" w:fill="E6E6E6"/>
        <w:ind w:left="0"/>
        <w:jc w:val="both"/>
        <w:rPr>
          <w:rFonts w:ascii="Calibri" w:hAnsi="Calibri"/>
          <w:b/>
          <w:sz w:val="28"/>
          <w:szCs w:val="28"/>
        </w:rPr>
      </w:pPr>
      <w:r w:rsidRPr="00B711D1">
        <w:rPr>
          <w:rFonts w:ascii="Calibri" w:hAnsi="Calibri"/>
          <w:b/>
          <w:sz w:val="28"/>
          <w:szCs w:val="28"/>
        </w:rPr>
        <w:t>PERSONAL DETAILS:</w:t>
      </w:r>
    </w:p>
    <w:p w:rsidR="000858D3" w:rsidRPr="00B711D1" w:rsidP="005856D1">
      <w:pPr>
        <w:ind w:left="1440" w:firstLine="720"/>
        <w:jc w:val="both"/>
        <w:rPr>
          <w:rFonts w:ascii="Calibri" w:hAnsi="Calibri"/>
          <w:sz w:val="26"/>
          <w:szCs w:val="26"/>
        </w:rPr>
      </w:pPr>
    </w:p>
    <w:p w:rsidR="000858D3" w:rsidRPr="00B711D1" w:rsidP="005856D1">
      <w:pPr>
        <w:ind w:left="0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b/>
          <w:sz w:val="26"/>
          <w:szCs w:val="26"/>
        </w:rPr>
        <w:t xml:space="preserve">         </w:t>
      </w:r>
      <w:r w:rsidR="00C02B4C">
        <w:rPr>
          <w:rFonts w:ascii="Calibri" w:hAnsi="Calibri"/>
          <w:sz w:val="26"/>
          <w:szCs w:val="26"/>
        </w:rPr>
        <w:t>Spouse</w:t>
      </w:r>
      <w:r w:rsidRPr="00B711D1">
        <w:rPr>
          <w:rFonts w:ascii="Calibri" w:hAnsi="Calibri"/>
          <w:sz w:val="26"/>
          <w:szCs w:val="26"/>
        </w:rPr>
        <w:t xml:space="preserve"> Name</w:t>
      </w:r>
      <w:r w:rsidRPr="00B711D1">
        <w:rPr>
          <w:rFonts w:ascii="Calibri" w:hAnsi="Calibri"/>
          <w:sz w:val="26"/>
          <w:szCs w:val="26"/>
        </w:rPr>
        <w:tab/>
      </w:r>
      <w:r w:rsidR="00B711D1">
        <w:rPr>
          <w:rFonts w:ascii="Calibri" w:hAnsi="Calibri"/>
          <w:sz w:val="26"/>
          <w:szCs w:val="26"/>
        </w:rPr>
        <w:tab/>
      </w:r>
      <w:r w:rsidR="00C02B4C">
        <w:rPr>
          <w:rFonts w:ascii="Calibri" w:hAnsi="Calibri"/>
          <w:sz w:val="26"/>
          <w:szCs w:val="26"/>
        </w:rPr>
        <w:t>:</w:t>
      </w:r>
      <w:r w:rsidR="00C02B4C">
        <w:rPr>
          <w:rFonts w:ascii="Calibri" w:hAnsi="Calibri"/>
          <w:sz w:val="26"/>
          <w:szCs w:val="26"/>
        </w:rPr>
        <w:tab/>
        <w:t>Mr. Huzefa Barwahwala</w:t>
      </w:r>
    </w:p>
    <w:p w:rsidR="000858D3" w:rsidRPr="00B711D1" w:rsidP="005856D1">
      <w:pPr>
        <w:ind w:left="0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 xml:space="preserve">         DOB</w:t>
      </w:r>
      <w:r w:rsidRP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ab/>
        <w:t>:</w:t>
      </w:r>
      <w:r w:rsidRPr="00B711D1">
        <w:rPr>
          <w:rFonts w:ascii="Calibri" w:hAnsi="Calibri"/>
          <w:sz w:val="26"/>
          <w:szCs w:val="26"/>
        </w:rPr>
        <w:tab/>
        <w:t>23/12/1992</w:t>
      </w:r>
    </w:p>
    <w:p w:rsidR="000858D3" w:rsidRPr="00B711D1" w:rsidP="005856D1">
      <w:pPr>
        <w:ind w:left="0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 xml:space="preserve">         Birth Place</w:t>
      </w:r>
      <w:r w:rsidRP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ab/>
        <w:t>:</w:t>
      </w:r>
      <w:r w:rsidRPr="00B711D1">
        <w:rPr>
          <w:rFonts w:ascii="Calibri" w:hAnsi="Calibri"/>
          <w:sz w:val="26"/>
          <w:szCs w:val="26"/>
        </w:rPr>
        <w:tab/>
        <w:t>Indore</w:t>
      </w:r>
    </w:p>
    <w:p w:rsidR="000858D3" w:rsidRPr="00B711D1" w:rsidP="005856D1">
      <w:pPr>
        <w:ind w:left="0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 xml:space="preserve">         Marital Status</w:t>
      </w:r>
      <w:r w:rsidRPr="00B711D1">
        <w:rPr>
          <w:rFonts w:ascii="Calibri" w:hAnsi="Calibri"/>
          <w:sz w:val="26"/>
          <w:szCs w:val="26"/>
        </w:rPr>
        <w:tab/>
      </w:r>
      <w:r w:rsid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>:</w:t>
      </w:r>
      <w:r w:rsidRPr="00B711D1">
        <w:rPr>
          <w:rFonts w:ascii="Calibri" w:hAnsi="Calibri"/>
          <w:sz w:val="26"/>
          <w:szCs w:val="26"/>
        </w:rPr>
        <w:tab/>
      </w:r>
      <w:r w:rsidR="007543D9">
        <w:rPr>
          <w:rFonts w:ascii="Calibri" w:hAnsi="Calibri"/>
          <w:sz w:val="26"/>
          <w:szCs w:val="26"/>
        </w:rPr>
        <w:t>Married</w:t>
      </w:r>
    </w:p>
    <w:p w:rsidR="000858D3" w:rsidRPr="00B711D1" w:rsidP="005856D1">
      <w:pPr>
        <w:ind w:left="0"/>
        <w:rPr>
          <w:rFonts w:ascii="Calibri" w:hAnsi="Calibri"/>
          <w:b/>
          <w:i/>
          <w:sz w:val="26"/>
          <w:szCs w:val="26"/>
        </w:rPr>
      </w:pPr>
    </w:p>
    <w:p w:rsidR="000858D3" w:rsidRPr="00B711D1" w:rsidP="005856D1">
      <w:pPr>
        <w:rPr>
          <w:rFonts w:ascii="Calibri" w:hAnsi="Calibri"/>
          <w:b/>
          <w:i/>
          <w:sz w:val="26"/>
          <w:szCs w:val="26"/>
        </w:rPr>
      </w:pPr>
    </w:p>
    <w:p w:rsidR="000858D3" w:rsidRPr="00B711D1" w:rsidP="005856D1">
      <w:pPr>
        <w:ind w:left="0"/>
        <w:jc w:val="both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I hereby declare that the information given above is correct. I can produce certificates of all my qualifications, if required.</w:t>
      </w:r>
    </w:p>
    <w:p w:rsidR="000858D3" w:rsidRPr="00B711D1" w:rsidP="005856D1">
      <w:pPr>
        <w:tabs>
          <w:tab w:val="left" w:pos="3952"/>
        </w:tabs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ab/>
      </w:r>
    </w:p>
    <w:p w:rsidR="000858D3" w:rsidRPr="00B711D1" w:rsidP="005856D1">
      <w:pPr>
        <w:tabs>
          <w:tab w:val="left" w:pos="3952"/>
        </w:tabs>
        <w:ind w:left="0"/>
        <w:rPr>
          <w:rFonts w:ascii="Calibri" w:hAnsi="Calibri"/>
          <w:sz w:val="26"/>
          <w:szCs w:val="26"/>
        </w:rPr>
      </w:pPr>
    </w:p>
    <w:p w:rsidR="000858D3" w:rsidRPr="00B711D1" w:rsidP="005856D1">
      <w:pPr>
        <w:tabs>
          <w:tab w:val="left" w:pos="3952"/>
        </w:tabs>
        <w:ind w:left="0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>Date:                                                                                                                   Place: Mumbai</w:t>
      </w:r>
    </w:p>
    <w:p w:rsidR="000858D3" w:rsidRPr="00B711D1" w:rsidP="005856D1">
      <w:pPr>
        <w:ind w:left="0"/>
        <w:rPr>
          <w:rFonts w:ascii="Calibri" w:hAnsi="Calibri"/>
          <w:sz w:val="26"/>
          <w:szCs w:val="26"/>
        </w:rPr>
      </w:pPr>
      <w:r w:rsidRPr="00B711D1">
        <w:rPr>
          <w:rFonts w:ascii="Calibri" w:hAnsi="Calibri"/>
          <w:sz w:val="26"/>
          <w:szCs w:val="26"/>
        </w:rPr>
        <w:tab/>
        <w:t xml:space="preserve">                                              </w:t>
      </w:r>
      <w:r w:rsidRP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ab/>
      </w:r>
      <w:r w:rsidRPr="00B711D1">
        <w:rPr>
          <w:rFonts w:ascii="Calibri" w:hAnsi="Calibri"/>
          <w:sz w:val="26"/>
          <w:szCs w:val="26"/>
        </w:rPr>
        <w:tab/>
        <w:t xml:space="preserve">                      </w:t>
      </w:r>
      <w:bookmarkStart w:id="0" w:name="_GoBack"/>
      <w:bookmarkEnd w:id="0"/>
      <w:r w:rsidRPr="00B711D1">
        <w:rPr>
          <w:rFonts w:ascii="Calibri" w:hAnsi="Calibri"/>
          <w:sz w:val="26"/>
          <w:szCs w:val="26"/>
        </w:rPr>
        <w:t xml:space="preserve">      Signature: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1907" w:h="16839" w:code="9"/>
      <w:pgMar w:top="900" w:right="1152" w:bottom="1008" w:left="1152" w:header="720" w:footer="720" w:gutter="0"/>
      <w:pgBorders>
        <w:top w:val="single" w:sz="12" w:space="21" w:color="000000"/>
        <w:left w:val="single" w:sz="12" w:space="31" w:color="000000"/>
        <w:bottom w:val="single" w:sz="12" w:space="12" w:color="000000"/>
        <w:right w:val="single" w:sz="12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66AF">
    <w:pPr>
      <w:pStyle w:val="Footer"/>
      <w:jc w:val="center"/>
      <w:rPr>
        <w:rFonts w:ascii="Georgia" w:hAnsi="Georgia" w:cs="Georgia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E58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9B446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6C01D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hybridMultilevel"/>
    <w:tmpl w:val="3AA43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734FA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342BB3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00000005"/>
    <w:name w:val="WW8Num13"/>
    <w:lvl w:ilvl="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10">
    <w:nsid w:val="0000000B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pStyle w:val="Heading4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pStyle w:val="Heading6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pStyle w:val="Heading7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pStyle w:val="Heading8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pStyle w:val="Heading9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0000000D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32E21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000000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</w:abstractNum>
  <w:abstractNum w:abstractNumId="16">
    <w:nsid w:val="00000011"/>
    <w:multiLevelType w:val="hybridMultilevel"/>
    <w:tmpl w:val="218071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118F4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2144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E8AC5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B447A64"/>
    <w:lvl w:ilvl="0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sz w:val="28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0000016"/>
    <w:multiLevelType w:val="hybridMultilevel"/>
    <w:tmpl w:val="C6F2D94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singleLevel"/>
    <w:tmpl w:val="00000003"/>
    <w:name w:val="WW8Num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</w:abstractNum>
  <w:abstractNum w:abstractNumId="23">
    <w:nsid w:val="00000018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725C93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singleLevel"/>
    <w:tmpl w:val="00000004"/>
    <w:name w:val="WW8Num10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8">
    <w:nsid w:val="0000001D"/>
    <w:multiLevelType w:val="multilevel"/>
    <w:tmpl w:val="AD3A31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87697D"/>
    <w:multiLevelType w:val="singleLevel"/>
    <w:tmpl w:val="00000002"/>
    <w:name w:val="WW8Num1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12"/>
  </w:num>
  <w:num w:numId="5">
    <w:abstractNumId w:val="28"/>
  </w:num>
  <w:num w:numId="6">
    <w:abstractNumId w:val="27"/>
  </w:num>
  <w:num w:numId="7">
    <w:abstractNumId w:val="5"/>
  </w:num>
  <w:num w:numId="8">
    <w:abstractNumId w:val="19"/>
  </w:num>
  <w:num w:numId="9">
    <w:abstractNumId w:val="16"/>
  </w:num>
  <w:num w:numId="10">
    <w:abstractNumId w:val="17"/>
  </w:num>
  <w:num w:numId="11">
    <w:abstractNumId w:val="20"/>
  </w:num>
  <w:num w:numId="12">
    <w:abstractNumId w:val="4"/>
  </w:num>
  <w:num w:numId="13">
    <w:abstractNumId w:val="15"/>
  </w:num>
  <w:num w:numId="14">
    <w:abstractNumId w:val="29"/>
  </w:num>
  <w:num w:numId="15">
    <w:abstractNumId w:val="3"/>
  </w:num>
  <w:num w:numId="16">
    <w:abstractNumId w:val="13"/>
  </w:num>
  <w:num w:numId="17">
    <w:abstractNumId w:val="6"/>
  </w:num>
  <w:num w:numId="18">
    <w:abstractNumId w:val="1"/>
  </w:num>
  <w:num w:numId="19">
    <w:abstractNumId w:val="18"/>
  </w:num>
  <w:num w:numId="20">
    <w:abstractNumId w:val="24"/>
  </w:num>
  <w:num w:numId="21">
    <w:abstractNumId w:val="8"/>
  </w:num>
  <w:num w:numId="22">
    <w:abstractNumId w:val="9"/>
  </w:num>
  <w:num w:numId="23">
    <w:abstractNumId w:val="22"/>
  </w:num>
  <w:num w:numId="24">
    <w:abstractNumId w:val="10"/>
  </w:num>
  <w:num w:numId="25">
    <w:abstractNumId w:val="23"/>
  </w:num>
  <w:num w:numId="26">
    <w:abstractNumId w:val="7"/>
  </w:num>
  <w:num w:numId="27">
    <w:abstractNumId w:val="2"/>
  </w:num>
  <w:num w:numId="28">
    <w:abstractNumId w:val="26"/>
  </w:num>
  <w:num w:numId="29">
    <w:abstractNumId w:val="2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efaultTableStyle w:val="Table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D3"/>
    <w:rsid w:val="00023F65"/>
    <w:rsid w:val="00065777"/>
    <w:rsid w:val="000858D3"/>
    <w:rsid w:val="000C4BA3"/>
    <w:rsid w:val="000F5CFF"/>
    <w:rsid w:val="001326AD"/>
    <w:rsid w:val="00155173"/>
    <w:rsid w:val="001579FE"/>
    <w:rsid w:val="0021562D"/>
    <w:rsid w:val="002266AF"/>
    <w:rsid w:val="00226748"/>
    <w:rsid w:val="00244268"/>
    <w:rsid w:val="00396A21"/>
    <w:rsid w:val="0041260A"/>
    <w:rsid w:val="004577DA"/>
    <w:rsid w:val="00494598"/>
    <w:rsid w:val="00574E14"/>
    <w:rsid w:val="005856D1"/>
    <w:rsid w:val="005F58A4"/>
    <w:rsid w:val="00601150"/>
    <w:rsid w:val="00614E44"/>
    <w:rsid w:val="006813AC"/>
    <w:rsid w:val="007543D9"/>
    <w:rsid w:val="007931B8"/>
    <w:rsid w:val="007E6032"/>
    <w:rsid w:val="00801C1F"/>
    <w:rsid w:val="008106B1"/>
    <w:rsid w:val="00860E94"/>
    <w:rsid w:val="00882873"/>
    <w:rsid w:val="008B2F9E"/>
    <w:rsid w:val="008B37F9"/>
    <w:rsid w:val="008E3ABF"/>
    <w:rsid w:val="00944962"/>
    <w:rsid w:val="00973C37"/>
    <w:rsid w:val="00AF0C6D"/>
    <w:rsid w:val="00B32A91"/>
    <w:rsid w:val="00B711D1"/>
    <w:rsid w:val="00C02B4C"/>
    <w:rsid w:val="00C40A87"/>
    <w:rsid w:val="00C91673"/>
    <w:rsid w:val="00EB6F68"/>
    <w:rsid w:val="00FA3AE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1AF4E57A-1015-4A69-B80F-25ADE7CA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720"/>
    </w:pPr>
    <w:rPr>
      <w:lang w:val="en-US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3"/>
      </w:numPr>
      <w:tabs>
        <w:tab w:val="left" w:pos="720"/>
        <w:tab w:val="left" w:pos="1440"/>
        <w:tab w:val="left" w:pos="2160"/>
        <w:tab w:val="left" w:pos="2880"/>
        <w:tab w:val="center" w:pos="4590"/>
        <w:tab w:val="left" w:pos="5040"/>
      </w:tabs>
      <w:jc w:val="center"/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Times New Roman" w:hAnsi="Times New Roman" w:cs="Times New Roman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  <w:b w:val="0"/>
      <w:i w:val="0"/>
      <w:caps w:val="0"/>
      <w:smallCaps w:val="0"/>
      <w:vanish w:val="0"/>
      <w:color w:val="000000"/>
      <w:position w:val="0"/>
      <w:sz w:val="18"/>
      <w:szCs w:val="18"/>
      <w:vertAlign w:val="baseline"/>
      <w14:shadow w14:blurRad="0" w14:dist="0" w14:dir="0" w14:sx="0" w14:sy="0" w14:kx="0" w14:ky="0" w14:algn="none">
        <w14:srgbClr w14:val="000000"/>
      </w14:shadow>
      <w14:textOutline>
        <w14:noFill/>
        <w14:bevel/>
      </w14:textOutline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St20z0">
    <w:name w:val="WW8NumSt20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4z0">
    <w:name w:val="WW8NumSt24z0"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character" w:customStyle="1" w:styleId="BodyText3Char">
    <w:name w:val="Body Text 3 Char"/>
    <w:rPr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rFonts w:ascii="Arial" w:hAnsi="Arial" w:cs="Arial"/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Bullet2">
    <w:name w:val="List Bullet 2"/>
    <w:basedOn w:val="Normal"/>
    <w:pPr>
      <w:numPr>
        <w:numId w:val="14"/>
      </w:numPr>
    </w:pPr>
  </w:style>
  <w:style w:type="paragraph" w:styleId="NormalWeb">
    <w:name w:val="Normal (Web)"/>
    <w:basedOn w:val="Normal"/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qFormat/>
  </w:style>
  <w:style w:type="paragraph" w:styleId="ListBullet">
    <w:name w:val="List Bullet"/>
    <w:basedOn w:val="Normal"/>
    <w:pPr>
      <w:numPr>
        <w:numId w:val="23"/>
      </w:numPr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paragraph" w:styleId="Subtitle">
    <w:name w:val="Subtitle"/>
    <w:basedOn w:val="Normal"/>
    <w:link w:val="SubtitleChar"/>
    <w:uiPriority w:val="11"/>
    <w:qFormat/>
    <w:pPr>
      <w:suppressAutoHyphens w:val="0"/>
      <w:ind w:left="0"/>
    </w:pPr>
    <w:rPr>
      <w:b/>
      <w:bCs/>
      <w:sz w:val="24"/>
      <w:szCs w:val="24"/>
    </w:rPr>
  </w:style>
  <w:style w:type="character" w:customStyle="1" w:styleId="SubtitleChar">
    <w:name w:val="Subtitle Char"/>
    <w:link w:val="Subtitle"/>
    <w:rPr>
      <w:b/>
      <w:bCs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7e2e654937b9dc74c643c89461cc009134f530e18705c4458440321091b5b581208180611415a590e4356014b4450530401195c1333471b1b111540585d09534c011503504e1c180c571833471b1b0719455f5900555601514841481f0f2b561358191b15001043095e08541b140e445745455d5f08054c1b00100317130d5d5d551c120a120011474a411b1213471b1b1112495d550b544e110814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A88CE-ED2A-444D-8BCA-987D3ACBC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DHARMARAJAN NARAYANAN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DHARMARAJAN NARAYANAN</dc:title>
  <dc:creator>USER</dc:creator>
  <cp:lastModifiedBy>Huzefa</cp:lastModifiedBy>
  <cp:revision>16</cp:revision>
  <cp:lastPrinted>2018-11-28T12:45:00Z</cp:lastPrinted>
  <dcterms:created xsi:type="dcterms:W3CDTF">2020-02-03T15:05:00Z</dcterms:created>
  <dcterms:modified xsi:type="dcterms:W3CDTF">2020-02-04T11:12:00Z</dcterms:modified>
</cp:coreProperties>
</file>