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99F" w:rsidRDefault="00432B9F">
      <w:pPr>
        <w:shd w:val="clear" w:color="auto" w:fill="FFFFFF"/>
        <w:spacing w:after="0"/>
        <w:rPr>
          <w:b/>
          <w:color w:val="000000"/>
        </w:rPr>
      </w:pPr>
      <w:bookmarkStart w:id="0" w:name="_GoBack"/>
      <w:bookmarkEnd w:id="0"/>
      <w:r>
        <w:rPr>
          <w:b/>
          <w:color w:val="000000"/>
        </w:rPr>
        <w:t>K.J MANIKANTA REDDY</w:t>
      </w:r>
    </w:p>
    <w:p w:rsidR="00DD599F" w:rsidRDefault="00432B9F">
      <w:pPr>
        <w:spacing w:after="0" w:line="240" w:lineRule="auto"/>
      </w:pPr>
      <w:r>
        <w:rPr>
          <w:color w:val="000000"/>
          <w:highlight w:val="white"/>
        </w:rPr>
        <w:t>Email ID: manikantareddy467@gmail.com</w:t>
      </w:r>
      <w:r>
        <w:rPr>
          <w:color w:val="000000"/>
        </w:rPr>
        <w:br/>
      </w:r>
      <w:r>
        <w:rPr>
          <w:color w:val="000000"/>
          <w:highlight w:val="white"/>
        </w:rPr>
        <w:t>Contact No. +91-9966415883</w:t>
      </w:r>
    </w:p>
    <w:p w:rsidR="00DD599F" w:rsidRDefault="00432B9F">
      <w:pPr>
        <w:shd w:val="clear" w:color="auto" w:fill="D3D3D3"/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Career Objective</w:t>
      </w:r>
    </w:p>
    <w:p w:rsidR="00DD599F" w:rsidRDefault="00432B9F">
      <w:pPr>
        <w:spacing w:after="0" w:line="240" w:lineRule="auto"/>
      </w:pPr>
      <w:r>
        <w:rPr>
          <w:color w:val="000000"/>
          <w:highlight w:val="white"/>
        </w:rPr>
        <w:t xml:space="preserve">To work for an organization which provides me the opportunity to improve my skills and knowledge to </w:t>
      </w:r>
      <w:r>
        <w:rPr>
          <w:highlight w:val="white"/>
        </w:rPr>
        <w:t>grow</w:t>
      </w:r>
      <w:r>
        <w:rPr>
          <w:color w:val="000000"/>
          <w:highlight w:val="white"/>
        </w:rPr>
        <w:t xml:space="preserve"> along with the organization objective.</w:t>
      </w:r>
    </w:p>
    <w:p w:rsidR="00DD599F" w:rsidRDefault="00432B9F">
      <w:pPr>
        <w:shd w:val="clear" w:color="auto" w:fill="D3D3D3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Profile Summary</w:t>
      </w:r>
    </w:p>
    <w:p w:rsidR="00DD599F" w:rsidRDefault="00432B9F">
      <w:pPr>
        <w:numPr>
          <w:ilvl w:val="0"/>
          <w:numId w:val="5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color w:val="000000"/>
        </w:rPr>
        <w:t xml:space="preserve">An enthusiastic Learner with highly motivated and leadership skills having Bachelor degree in Engineering from </w:t>
      </w:r>
      <w:r>
        <w:rPr>
          <w:rFonts w:ascii="Cambria" w:eastAsia="Cambria" w:hAnsi="Cambria" w:cs="Cambria"/>
          <w:b/>
          <w:color w:val="000000"/>
        </w:rPr>
        <w:t>Electronics &amp; Communication  Engineering</w:t>
      </w:r>
      <w:r>
        <w:rPr>
          <w:b/>
          <w:color w:val="000000"/>
        </w:rPr>
        <w:t>.</w:t>
      </w:r>
    </w:p>
    <w:p w:rsidR="00DD599F" w:rsidRDefault="00432B9F">
      <w:pPr>
        <w:numPr>
          <w:ilvl w:val="0"/>
          <w:numId w:val="5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color w:val="000000"/>
        </w:rPr>
        <w:t xml:space="preserve">Expert in implementation of each step </w:t>
      </w:r>
      <w:r>
        <w:t>of the project</w:t>
      </w:r>
      <w:r>
        <w:rPr>
          <w:color w:val="000000"/>
        </w:rPr>
        <w:t>.</w:t>
      </w:r>
    </w:p>
    <w:p w:rsidR="00DD599F" w:rsidRDefault="00432B9F">
      <w:pPr>
        <w:numPr>
          <w:ilvl w:val="0"/>
          <w:numId w:val="5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color w:val="000000"/>
        </w:rPr>
        <w:t>Eager to learn new technologies a</w:t>
      </w:r>
      <w:r>
        <w:rPr>
          <w:color w:val="000000"/>
        </w:rPr>
        <w:t>nd methodologies.</w:t>
      </w:r>
    </w:p>
    <w:p w:rsidR="00DD599F" w:rsidRDefault="00432B9F">
      <w:pPr>
        <w:numPr>
          <w:ilvl w:val="0"/>
          <w:numId w:val="5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color w:val="000000"/>
        </w:rPr>
        <w:t xml:space="preserve">Always willing to </w:t>
      </w:r>
      <w:r>
        <w:t>innovate new</w:t>
      </w:r>
      <w:r>
        <w:rPr>
          <w:color w:val="000000"/>
        </w:rPr>
        <w:t xml:space="preserve"> things which can improve the existing technology.</w:t>
      </w:r>
    </w:p>
    <w:p w:rsidR="00DD599F" w:rsidRDefault="00432B9F">
      <w:pPr>
        <w:shd w:val="clear" w:color="auto" w:fill="D3D3D3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Personal Qualities</w:t>
      </w:r>
    </w:p>
    <w:p w:rsidR="00DD599F" w:rsidRDefault="00432B9F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color w:val="000000"/>
        </w:rPr>
        <w:t>Highly motivated and eager to learn new things.</w:t>
      </w:r>
    </w:p>
    <w:p w:rsidR="00DD599F" w:rsidRDefault="00432B9F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color w:val="000000"/>
        </w:rPr>
        <w:t>Strong motivational and leadership skills.</w:t>
      </w:r>
    </w:p>
    <w:p w:rsidR="00DD599F" w:rsidRDefault="00432B9F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color w:val="000000"/>
        </w:rPr>
        <w:t xml:space="preserve">Ability to </w:t>
      </w:r>
      <w:r>
        <w:t>produce the best</w:t>
      </w:r>
      <w:r>
        <w:rPr>
          <w:color w:val="000000"/>
        </w:rPr>
        <w:t xml:space="preserve"> result in pressure </w:t>
      </w:r>
      <w:r>
        <w:t>situations</w:t>
      </w:r>
      <w:r>
        <w:rPr>
          <w:color w:val="000000"/>
        </w:rPr>
        <w:t>.</w:t>
      </w:r>
    </w:p>
    <w:p w:rsidR="00DD599F" w:rsidRDefault="00432B9F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color w:val="000000"/>
        </w:rPr>
        <w:t>Excellent communication skills in written and verbal both.</w:t>
      </w:r>
    </w:p>
    <w:p w:rsidR="00DD599F" w:rsidRDefault="00432B9F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color w:val="000000"/>
        </w:rPr>
        <w:t xml:space="preserve">Ability to work </w:t>
      </w:r>
      <w:r>
        <w:t>as an individual</w:t>
      </w:r>
      <w:r>
        <w:rPr>
          <w:color w:val="000000"/>
        </w:rPr>
        <w:t xml:space="preserve"> as well as </w:t>
      </w:r>
      <w:r>
        <w:t>in a group</w:t>
      </w:r>
      <w:r>
        <w:rPr>
          <w:color w:val="000000"/>
        </w:rPr>
        <w:t>.</w:t>
      </w:r>
    </w:p>
    <w:p w:rsidR="00DD599F" w:rsidRDefault="00432B9F">
      <w:pPr>
        <w:shd w:val="clear" w:color="auto" w:fill="D3D3D3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Academia</w:t>
      </w:r>
    </w:p>
    <w:tbl>
      <w:tblPr>
        <w:tblStyle w:val="a"/>
        <w:tblW w:w="89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218"/>
        <w:gridCol w:w="2209"/>
        <w:gridCol w:w="2240"/>
      </w:tblGrid>
      <w:tr w:rsidR="00DD599F">
        <w:tc>
          <w:tcPr>
            <w:tcW w:w="2259" w:type="dxa"/>
          </w:tcPr>
          <w:p w:rsidR="00DD599F" w:rsidRDefault="00432B9F">
            <w:pPr>
              <w:ind w:right="45"/>
              <w:jc w:val="center"/>
              <w:rPr>
                <w:color w:val="000000"/>
              </w:rPr>
            </w:pPr>
            <w:r>
              <w:rPr>
                <w:color w:val="000000"/>
              </w:rPr>
              <w:t>QUALIFICATION</w:t>
            </w:r>
          </w:p>
        </w:tc>
        <w:tc>
          <w:tcPr>
            <w:tcW w:w="2218" w:type="dxa"/>
          </w:tcPr>
          <w:p w:rsidR="00DD599F" w:rsidRDefault="00432B9F">
            <w:pPr>
              <w:ind w:right="45"/>
              <w:jc w:val="center"/>
              <w:rPr>
                <w:color w:val="000000"/>
              </w:rPr>
            </w:pPr>
            <w:r>
              <w:rPr>
                <w:color w:val="000000"/>
              </w:rPr>
              <w:t>INSTITUTE</w:t>
            </w:r>
          </w:p>
        </w:tc>
        <w:tc>
          <w:tcPr>
            <w:tcW w:w="2209" w:type="dxa"/>
          </w:tcPr>
          <w:p w:rsidR="00DD599F" w:rsidRDefault="00432B9F">
            <w:pPr>
              <w:ind w:right="45"/>
              <w:jc w:val="center"/>
              <w:rPr>
                <w:color w:val="000000"/>
              </w:rPr>
            </w:pPr>
            <w:r>
              <w:rPr>
                <w:color w:val="000000"/>
              </w:rPr>
              <w:t>YEAR OF PASS</w:t>
            </w:r>
          </w:p>
        </w:tc>
        <w:tc>
          <w:tcPr>
            <w:tcW w:w="2240" w:type="dxa"/>
          </w:tcPr>
          <w:p w:rsidR="00DD599F" w:rsidRDefault="00432B9F">
            <w:pPr>
              <w:ind w:right="45"/>
              <w:jc w:val="center"/>
              <w:rPr>
                <w:color w:val="000000"/>
              </w:rPr>
            </w:pPr>
            <w:r>
              <w:rPr>
                <w:color w:val="000000"/>
              </w:rPr>
              <w:t>PERCENTAGE</w:t>
            </w:r>
          </w:p>
        </w:tc>
      </w:tr>
      <w:tr w:rsidR="00DD599F">
        <w:tc>
          <w:tcPr>
            <w:tcW w:w="2259" w:type="dxa"/>
          </w:tcPr>
          <w:p w:rsidR="00DD599F" w:rsidRDefault="00432B9F">
            <w:pPr>
              <w:ind w:right="45"/>
              <w:jc w:val="center"/>
              <w:rPr>
                <w:color w:val="000000"/>
              </w:rPr>
            </w:pPr>
            <w:r>
              <w:rPr>
                <w:color w:val="000000"/>
              </w:rPr>
              <w:t>B Tech (ECE)</w:t>
            </w:r>
          </w:p>
        </w:tc>
        <w:tc>
          <w:tcPr>
            <w:tcW w:w="2218" w:type="dxa"/>
          </w:tcPr>
          <w:p w:rsidR="00DD599F" w:rsidRDefault="00432B9F">
            <w:pPr>
              <w:ind w:right="45"/>
              <w:jc w:val="center"/>
              <w:rPr>
                <w:color w:val="000000"/>
              </w:rPr>
            </w:pPr>
            <w:r>
              <w:rPr>
                <w:color w:val="000000"/>
              </w:rPr>
              <w:t>Nalanda-JNTUK</w:t>
            </w:r>
          </w:p>
        </w:tc>
        <w:tc>
          <w:tcPr>
            <w:tcW w:w="2209" w:type="dxa"/>
          </w:tcPr>
          <w:p w:rsidR="00DD599F" w:rsidRDefault="00432B9F">
            <w:pPr>
              <w:ind w:left="360" w:right="45"/>
              <w:rPr>
                <w:color w:val="000000"/>
              </w:rPr>
            </w:pPr>
            <w:r>
              <w:rPr>
                <w:color w:val="000000"/>
              </w:rPr>
              <w:t xml:space="preserve">            2016</w:t>
            </w:r>
          </w:p>
        </w:tc>
        <w:tc>
          <w:tcPr>
            <w:tcW w:w="2240" w:type="dxa"/>
          </w:tcPr>
          <w:p w:rsidR="00DD599F" w:rsidRDefault="00432B9F">
            <w:pPr>
              <w:ind w:right="45"/>
              <w:jc w:val="center"/>
              <w:rPr>
                <w:color w:val="000000"/>
              </w:rPr>
            </w:pPr>
            <w:r>
              <w:rPr>
                <w:color w:val="000000"/>
              </w:rPr>
              <w:t>65%</w:t>
            </w:r>
          </w:p>
        </w:tc>
      </w:tr>
      <w:tr w:rsidR="00DD599F">
        <w:tc>
          <w:tcPr>
            <w:tcW w:w="2259" w:type="dxa"/>
          </w:tcPr>
          <w:p w:rsidR="00DD599F" w:rsidRDefault="00432B9F">
            <w:pPr>
              <w:ind w:right="45"/>
              <w:rPr>
                <w:color w:val="000000"/>
              </w:rPr>
            </w:pPr>
            <w:r>
              <w:rPr>
                <w:color w:val="000000"/>
              </w:rPr>
              <w:t>Intermediate (+2)</w:t>
            </w:r>
          </w:p>
        </w:tc>
        <w:tc>
          <w:tcPr>
            <w:tcW w:w="2218" w:type="dxa"/>
          </w:tcPr>
          <w:p w:rsidR="00DD599F" w:rsidRDefault="00432B9F">
            <w:pPr>
              <w:ind w:right="45"/>
              <w:jc w:val="center"/>
              <w:rPr>
                <w:color w:val="000000"/>
              </w:rPr>
            </w:pPr>
            <w:r>
              <w:rPr>
                <w:color w:val="000000"/>
              </w:rPr>
              <w:t>Sri Chaitanya</w:t>
            </w:r>
          </w:p>
        </w:tc>
        <w:tc>
          <w:tcPr>
            <w:tcW w:w="2209" w:type="dxa"/>
          </w:tcPr>
          <w:p w:rsidR="00DD599F" w:rsidRDefault="00432B9F">
            <w:pPr>
              <w:ind w:right="45"/>
              <w:rPr>
                <w:color w:val="000000"/>
              </w:rPr>
            </w:pPr>
            <w:r>
              <w:rPr>
                <w:color w:val="000000"/>
              </w:rPr>
              <w:t xml:space="preserve">             2012</w:t>
            </w:r>
          </w:p>
        </w:tc>
        <w:tc>
          <w:tcPr>
            <w:tcW w:w="2240" w:type="dxa"/>
          </w:tcPr>
          <w:p w:rsidR="00DD599F" w:rsidRDefault="00432B9F">
            <w:pPr>
              <w:ind w:right="45"/>
              <w:jc w:val="center"/>
              <w:rPr>
                <w:color w:val="000000"/>
              </w:rPr>
            </w:pPr>
            <w:r>
              <w:rPr>
                <w:color w:val="000000"/>
              </w:rPr>
              <w:t>78%</w:t>
            </w:r>
          </w:p>
        </w:tc>
      </w:tr>
      <w:tr w:rsidR="00DD599F">
        <w:tc>
          <w:tcPr>
            <w:tcW w:w="2259" w:type="dxa"/>
          </w:tcPr>
          <w:p w:rsidR="00DD599F" w:rsidRDefault="00432B9F">
            <w:pPr>
              <w:ind w:right="45"/>
              <w:jc w:val="center"/>
              <w:rPr>
                <w:color w:val="000000"/>
              </w:rPr>
            </w:pPr>
            <w:r>
              <w:rPr>
                <w:color w:val="000000"/>
              </w:rPr>
              <w:t>SSC</w:t>
            </w:r>
          </w:p>
        </w:tc>
        <w:tc>
          <w:tcPr>
            <w:tcW w:w="2218" w:type="dxa"/>
          </w:tcPr>
          <w:p w:rsidR="00DD599F" w:rsidRDefault="00432B9F">
            <w:pPr>
              <w:ind w:right="45"/>
              <w:jc w:val="center"/>
              <w:rPr>
                <w:color w:val="000000"/>
              </w:rPr>
            </w:pPr>
            <w:r>
              <w:rPr>
                <w:color w:val="000000"/>
              </w:rPr>
              <w:t>Sri Sarada school</w:t>
            </w:r>
          </w:p>
        </w:tc>
        <w:tc>
          <w:tcPr>
            <w:tcW w:w="2209" w:type="dxa"/>
          </w:tcPr>
          <w:p w:rsidR="00DD599F" w:rsidRDefault="00432B9F">
            <w:pPr>
              <w:ind w:right="45"/>
              <w:rPr>
                <w:color w:val="000000"/>
              </w:rPr>
            </w:pPr>
            <w:r>
              <w:rPr>
                <w:color w:val="000000"/>
              </w:rPr>
              <w:t xml:space="preserve">             2010</w:t>
            </w:r>
          </w:p>
        </w:tc>
        <w:tc>
          <w:tcPr>
            <w:tcW w:w="2240" w:type="dxa"/>
          </w:tcPr>
          <w:p w:rsidR="00DD599F" w:rsidRDefault="00432B9F">
            <w:pPr>
              <w:ind w:right="45"/>
              <w:jc w:val="center"/>
              <w:rPr>
                <w:color w:val="000000"/>
              </w:rPr>
            </w:pPr>
            <w:r>
              <w:rPr>
                <w:color w:val="000000"/>
              </w:rPr>
              <w:t>73%</w:t>
            </w:r>
          </w:p>
        </w:tc>
      </w:tr>
    </w:tbl>
    <w:p w:rsidR="00DD599F" w:rsidRDefault="00DD599F">
      <w:pPr>
        <w:shd w:val="clear" w:color="auto" w:fill="FFFFFF"/>
        <w:spacing w:after="0"/>
        <w:ind w:left="90" w:right="45"/>
        <w:rPr>
          <w:color w:val="000000"/>
        </w:rPr>
      </w:pPr>
    </w:p>
    <w:p w:rsidR="00DD599F" w:rsidRDefault="00432B9F">
      <w:pPr>
        <w:shd w:val="clear" w:color="auto" w:fill="D3D3D3"/>
        <w:jc w:val="center"/>
        <w:rPr>
          <w:color w:val="000000"/>
        </w:rPr>
      </w:pPr>
      <w:r>
        <w:rPr>
          <w:b/>
          <w:color w:val="000000"/>
          <w:sz w:val="24"/>
          <w:szCs w:val="24"/>
        </w:rPr>
        <w:t>Technical Qualification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Work knowledge on </w:t>
      </w:r>
      <w:r>
        <w:rPr>
          <w:b/>
          <w:color w:val="000000"/>
        </w:rPr>
        <w:t>LINUX  &amp; Windows servers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Experience in </w:t>
      </w:r>
      <w:r>
        <w:rPr>
          <w:b/>
          <w:color w:val="000000"/>
        </w:rPr>
        <w:t>Network –Routing, Cabling  &amp; switching</w:t>
      </w:r>
      <w:r>
        <w:rPr>
          <w:color w:val="000000"/>
        </w:rPr>
        <w:t xml:space="preserve"> 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Arduino Programming with </w:t>
      </w:r>
      <w:r>
        <w:rPr>
          <w:b/>
          <w:color w:val="000000"/>
        </w:rPr>
        <w:t>INTEL GALILEO GEN2 BOARD</w:t>
      </w:r>
      <w:r>
        <w:rPr>
          <w:color w:val="000000"/>
        </w:rPr>
        <w:t>.</w:t>
      </w:r>
    </w:p>
    <w:p w:rsidR="00DD599F" w:rsidRDefault="00432B9F">
      <w:pPr>
        <w:numPr>
          <w:ilvl w:val="0"/>
          <w:numId w:val="2"/>
        </w:numPr>
        <w:spacing w:after="0" w:line="240" w:lineRule="auto"/>
      </w:pPr>
      <w:r>
        <w:t xml:space="preserve">Work Knowledge &amp; experienced in </w:t>
      </w:r>
      <w:r>
        <w:rPr>
          <w:b/>
        </w:rPr>
        <w:t>Vmware,XEN Citrix</w:t>
      </w:r>
      <w:r>
        <w:t xml:space="preserve"> Installation configuration &amp; Backups.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Skills in </w:t>
      </w:r>
      <w:r>
        <w:rPr>
          <w:b/>
          <w:color w:val="000000"/>
        </w:rPr>
        <w:t>MS Office</w:t>
      </w:r>
      <w:r>
        <w:rPr>
          <w:color w:val="000000"/>
        </w:rPr>
        <w:t xml:space="preserve"> (MS Word, MS Excel, MS PowerPoint).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Desktop computer </w:t>
      </w:r>
      <w:r>
        <w:rPr>
          <w:b/>
          <w:color w:val="000000"/>
        </w:rPr>
        <w:t xml:space="preserve">hardware </w:t>
      </w:r>
      <w:r>
        <w:rPr>
          <w:color w:val="000000"/>
        </w:rPr>
        <w:t>managing knowledge,troubl</w:t>
      </w:r>
      <w:r>
        <w:t>eshooting</w:t>
      </w:r>
      <w:r>
        <w:rPr>
          <w:color w:val="000000"/>
        </w:rPr>
        <w:t xml:space="preserve"> &amp; </w:t>
      </w:r>
      <w:r>
        <w:rPr>
          <w:b/>
          <w:color w:val="000000"/>
        </w:rPr>
        <w:t>debugging.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Experienced in </w:t>
      </w:r>
      <w:r>
        <w:rPr>
          <w:b/>
        </w:rPr>
        <w:t>Android based</w:t>
      </w:r>
      <w:r>
        <w:t xml:space="preserve"> applicati</w:t>
      </w:r>
      <w:r>
        <w:t>on in Desktop PC mode.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Database backups &amp; Restoring  </w:t>
      </w:r>
      <w:r>
        <w:rPr>
          <w:b/>
        </w:rPr>
        <w:t>SQL, MYSQL</w:t>
      </w:r>
      <w:r>
        <w:t xml:space="preserve">, 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Experienced in Several</w:t>
      </w:r>
      <w:r>
        <w:rPr>
          <w:b/>
        </w:rPr>
        <w:t xml:space="preserve"> Educational software’s</w:t>
      </w:r>
      <w:r>
        <w:t xml:space="preserve"> &amp; trained govt school teachers.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Involved in </w:t>
      </w:r>
      <w:r>
        <w:rPr>
          <w:b/>
        </w:rPr>
        <w:t>Microsoft &amp; Hp</w:t>
      </w:r>
      <w:r>
        <w:t xml:space="preserve"> related  </w:t>
      </w:r>
      <w:r>
        <w:rPr>
          <w:b/>
        </w:rPr>
        <w:t>POC projects</w:t>
      </w:r>
      <w:r>
        <w:t xml:space="preserve">  for </w:t>
      </w:r>
      <w:r>
        <w:rPr>
          <w:b/>
        </w:rPr>
        <w:t>Digitalisation .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>Active Directory</w:t>
      </w:r>
      <w:r>
        <w:t xml:space="preserve"> , </w:t>
      </w:r>
      <w:r>
        <w:rPr>
          <w:b/>
        </w:rPr>
        <w:t>Network Monitoring Nagios</w:t>
      </w:r>
      <w:r>
        <w:t xml:space="preserve"> ,</w:t>
      </w:r>
      <w:r>
        <w:rPr>
          <w:b/>
        </w:rPr>
        <w:t xml:space="preserve"> VPN configuration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 xml:space="preserve">Mail Backups </w:t>
      </w:r>
      <w:r>
        <w:t xml:space="preserve">, system troubleshooting &amp; user tech support. 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>Proxy server</w:t>
      </w:r>
      <w:r>
        <w:t xml:space="preserve">, </w:t>
      </w:r>
      <w:r>
        <w:rPr>
          <w:b/>
        </w:rPr>
        <w:t>samba share</w:t>
      </w:r>
      <w:r>
        <w:t xml:space="preserve">, </w:t>
      </w:r>
      <w:r>
        <w:rPr>
          <w:b/>
        </w:rPr>
        <w:t>firewall</w:t>
      </w:r>
      <w:r>
        <w:t xml:space="preserve"> </w:t>
      </w:r>
      <w:r>
        <w:rPr>
          <w:b/>
        </w:rPr>
        <w:t>maintenance</w:t>
      </w:r>
      <w:r>
        <w:t>, restricted access,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 Remotely resolving</w:t>
      </w:r>
      <w:r>
        <w:t xml:space="preserve"> application problems and network problems and mail configurati</w:t>
      </w:r>
      <w:r>
        <w:t>ons through remote</w:t>
      </w:r>
      <w:r>
        <w:rPr>
          <w:b/>
        </w:rPr>
        <w:t xml:space="preserve"> assistance.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Resolving tickets </w:t>
      </w:r>
      <w:r>
        <w:t>from which is raised from the End User side.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Experienced in</w:t>
      </w:r>
      <w:r>
        <w:rPr>
          <w:b/>
        </w:rPr>
        <w:t xml:space="preserve"> Streaming Content over network</w:t>
      </w:r>
      <w:r>
        <w:t>, other software’s  for an Youtube channel maintenance.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Experience in </w:t>
      </w:r>
      <w:r>
        <w:rPr>
          <w:b/>
        </w:rPr>
        <w:t>Microsoft Outlook &amp; Exchange Servers</w:t>
      </w:r>
      <w:r>
        <w:t xml:space="preserve"> in </w:t>
      </w:r>
      <w:r>
        <w:rPr>
          <w:b/>
        </w:rPr>
        <w:t>Office3</w:t>
      </w:r>
      <w:r>
        <w:rPr>
          <w:b/>
        </w:rPr>
        <w:t xml:space="preserve">65 </w:t>
      </w:r>
      <w:r>
        <w:t>Environment.</w:t>
      </w:r>
    </w:p>
    <w:p w:rsidR="00DD599F" w:rsidRDefault="0043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Knowledge on Voip </w:t>
      </w:r>
      <w:r>
        <w:rPr>
          <w:b/>
        </w:rPr>
        <w:t>(issabel</w:t>
      </w:r>
      <w:r>
        <w:t xml:space="preserve"> Server) Gateway.</w:t>
      </w:r>
    </w:p>
    <w:p w:rsidR="00DD599F" w:rsidRDefault="00432B9F">
      <w:pPr>
        <w:shd w:val="clear" w:color="auto" w:fill="D3D3D3"/>
        <w:ind w:left="720"/>
        <w:rPr>
          <w:b/>
          <w:color w:val="000000"/>
          <w:sz w:val="24"/>
          <w:szCs w:val="24"/>
          <w:u w:val="single"/>
        </w:rPr>
      </w:pPr>
      <w:r>
        <w:lastRenderedPageBreak/>
        <w:t xml:space="preserve">         </w:t>
      </w:r>
      <w:r>
        <w:tab/>
        <w:t xml:space="preserve">                                                           </w:t>
      </w:r>
      <w:r>
        <w:rPr>
          <w:b/>
          <w:color w:val="000000"/>
          <w:sz w:val="24"/>
          <w:szCs w:val="24"/>
          <w:u w:val="single"/>
        </w:rPr>
        <w:t>Work Experience-1</w:t>
      </w:r>
    </w:p>
    <w:p w:rsidR="00DD599F" w:rsidRDefault="00432B9F">
      <w:pPr>
        <w:spacing w:after="0" w:line="240" w:lineRule="auto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Company : </w:t>
      </w:r>
      <w:r>
        <w:rPr>
          <w:color w:val="000000"/>
          <w:highlight w:val="white"/>
          <w:u w:val="single"/>
        </w:rPr>
        <w:t>Juana Technologies Pvt Ltd</w:t>
      </w:r>
      <w:r>
        <w:rPr>
          <w:b/>
          <w:color w:val="000000"/>
          <w:highlight w:val="white"/>
          <w:u w:val="single"/>
        </w:rPr>
        <w:t>.,New Delhi</w:t>
      </w:r>
      <w:r>
        <w:rPr>
          <w:b/>
          <w:color w:val="000000"/>
          <w:highlight w:val="white"/>
        </w:rPr>
        <w:t>.</w:t>
      </w:r>
    </w:p>
    <w:p w:rsidR="00DD599F" w:rsidRDefault="00432B9F">
      <w:pPr>
        <w:spacing w:after="0" w:line="240" w:lineRule="auto"/>
        <w:rPr>
          <w:color w:val="000000"/>
          <w:highlight w:val="white"/>
          <w:u w:val="single"/>
        </w:rPr>
      </w:pPr>
      <w:r>
        <w:rPr>
          <w:b/>
          <w:color w:val="000000"/>
          <w:highlight w:val="white"/>
        </w:rPr>
        <w:t>Project</w:t>
      </w:r>
      <w:r>
        <w:rPr>
          <w:b/>
          <w:highlight w:val="white"/>
        </w:rPr>
        <w:t xml:space="preserve">s  </w:t>
      </w:r>
      <w:r>
        <w:rPr>
          <w:b/>
          <w:color w:val="000000"/>
          <w:highlight w:val="white"/>
        </w:rPr>
        <w:t xml:space="preserve">  : </w:t>
      </w:r>
      <w:r>
        <w:rPr>
          <w:color w:val="000000"/>
          <w:highlight w:val="white"/>
        </w:rPr>
        <w:t>1.</w:t>
      </w:r>
      <w:r>
        <w:rPr>
          <w:color w:val="000000"/>
          <w:highlight w:val="white"/>
          <w:u w:val="single"/>
        </w:rPr>
        <w:t>HP-POC</w:t>
      </w:r>
      <w:r>
        <w:rPr>
          <w:highlight w:val="white"/>
          <w:u w:val="single"/>
        </w:rPr>
        <w:t xml:space="preserve"> &amp; 2.Karo Sambhav(2016-2018)</w:t>
      </w:r>
    </w:p>
    <w:p w:rsidR="00DD599F" w:rsidRDefault="00432B9F">
      <w:pPr>
        <w:spacing w:after="0" w:line="240" w:lineRule="auto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Role          :</w:t>
      </w:r>
      <w:r>
        <w:rPr>
          <w:b/>
          <w:color w:val="000000"/>
          <w:highlight w:val="white"/>
          <w:u w:val="single"/>
        </w:rPr>
        <w:t xml:space="preserve"> Team Leader</w:t>
      </w:r>
    </w:p>
    <w:p w:rsidR="00DD599F" w:rsidRDefault="00432B9F">
      <w:pPr>
        <w:spacing w:after="0" w:line="240" w:lineRule="auto"/>
        <w:rPr>
          <w:b/>
          <w:highlight w:val="white"/>
          <w:u w:val="single"/>
        </w:rPr>
      </w:pPr>
      <w:r>
        <w:rPr>
          <w:b/>
          <w:color w:val="000000"/>
          <w:highlight w:val="white"/>
        </w:rPr>
        <w:t xml:space="preserve">Duration  : </w:t>
      </w:r>
      <w:r>
        <w:rPr>
          <w:b/>
          <w:highlight w:val="white"/>
          <w:u w:val="single"/>
        </w:rPr>
        <w:t>1</w:t>
      </w:r>
      <w:r>
        <w:rPr>
          <w:b/>
          <w:color w:val="000000"/>
          <w:highlight w:val="white"/>
          <w:u w:val="single"/>
        </w:rPr>
        <w:t xml:space="preserve"> </w:t>
      </w:r>
      <w:r>
        <w:rPr>
          <w:b/>
          <w:highlight w:val="white"/>
          <w:u w:val="single"/>
        </w:rPr>
        <w:t>Years 6Months</w:t>
      </w:r>
    </w:p>
    <w:p w:rsidR="00DD599F" w:rsidRDefault="00DD599F">
      <w:pPr>
        <w:spacing w:after="0" w:line="240" w:lineRule="auto"/>
        <w:rPr>
          <w:b/>
          <w:highlight w:val="white"/>
          <w:u w:val="single"/>
        </w:rPr>
      </w:pPr>
    </w:p>
    <w:p w:rsidR="00DD599F" w:rsidRDefault="00432B9F">
      <w:pP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Worked </w:t>
      </w:r>
      <w:r>
        <w:rPr>
          <w:highlight w:val="white"/>
        </w:rPr>
        <w:t>on a pilot</w:t>
      </w:r>
      <w:r>
        <w:rPr>
          <w:color w:val="000000"/>
          <w:highlight w:val="white"/>
        </w:rPr>
        <w:t xml:space="preserve"> project by </w:t>
      </w:r>
      <w:r>
        <w:rPr>
          <w:b/>
          <w:color w:val="000000"/>
          <w:highlight w:val="white"/>
        </w:rPr>
        <w:t>HP-Hewlett Packard</w:t>
      </w:r>
      <w:r>
        <w:rPr>
          <w:color w:val="000000"/>
          <w:highlight w:val="white"/>
        </w:rPr>
        <w:t xml:space="preserve"> named HP-POC where it is  AP Government-pilot project.It is based on Digitalization of Govt. schools providing Digital classes. Networking made a key r</w:t>
      </w:r>
      <w:r>
        <w:rPr>
          <w:color w:val="000000"/>
          <w:highlight w:val="white"/>
        </w:rPr>
        <w:t xml:space="preserve">ole in this project. </w:t>
      </w:r>
    </w:p>
    <w:p w:rsidR="00DD599F" w:rsidRDefault="00432B9F">
      <w:pPr>
        <w:spacing w:after="0" w:line="240" w:lineRule="auto"/>
        <w:rPr>
          <w:color w:val="000000"/>
          <w:highlight w:val="white"/>
        </w:rPr>
      </w:pPr>
      <w:r>
        <w:rPr>
          <w:b/>
          <w:color w:val="000000"/>
          <w:highlight w:val="white"/>
        </w:rPr>
        <w:t>Job functionalities</w:t>
      </w:r>
      <w:r>
        <w:rPr>
          <w:color w:val="000000"/>
          <w:highlight w:val="white"/>
        </w:rPr>
        <w:t xml:space="preserve"> :</w:t>
      </w:r>
    </w:p>
    <w:p w:rsidR="00DD599F" w:rsidRDefault="00432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>Sharing large huge data over network to the devices &amp; ne</w:t>
      </w:r>
      <w:r>
        <w:rPr>
          <w:highlight w:val="white"/>
        </w:rPr>
        <w:t>twork mapping.</w:t>
      </w:r>
    </w:p>
    <w:p w:rsidR="00DD599F" w:rsidRDefault="00432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Worked on </w:t>
      </w:r>
      <w:r>
        <w:rPr>
          <w:b/>
          <w:color w:val="000000"/>
          <w:highlight w:val="white"/>
        </w:rPr>
        <w:t>IGNITOR &amp; EDUTOR</w:t>
      </w:r>
      <w:r>
        <w:rPr>
          <w:color w:val="000000"/>
          <w:highlight w:val="white"/>
        </w:rPr>
        <w:t xml:space="preserve"> for synchronization of data to dashboard.</w:t>
      </w:r>
    </w:p>
    <w:p w:rsidR="00DD599F" w:rsidRDefault="00432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Experience in </w:t>
      </w:r>
      <w:r>
        <w:rPr>
          <w:b/>
          <w:color w:val="000000"/>
          <w:highlight w:val="white"/>
        </w:rPr>
        <w:t>Samba sharing</w:t>
      </w:r>
      <w:r>
        <w:rPr>
          <w:color w:val="000000"/>
          <w:highlight w:val="white"/>
        </w:rPr>
        <w:t xml:space="preserve"> from</w:t>
      </w:r>
      <w:r>
        <w:rPr>
          <w:b/>
          <w:color w:val="000000"/>
          <w:highlight w:val="white"/>
        </w:rPr>
        <w:t xml:space="preserve"> LINUX &amp; WINDOWS &amp; AFP</w:t>
      </w:r>
      <w:r>
        <w:rPr>
          <w:color w:val="000000"/>
          <w:highlight w:val="white"/>
        </w:rPr>
        <w:t xml:space="preserve"> server.</w:t>
      </w:r>
    </w:p>
    <w:p w:rsidR="00DD599F" w:rsidRDefault="00432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white"/>
        </w:rPr>
      </w:pPr>
      <w:r>
        <w:rPr>
          <w:color w:val="000000"/>
        </w:rPr>
        <w:t xml:space="preserve"> </w:t>
      </w:r>
      <w:r>
        <w:rPr>
          <w:color w:val="000000"/>
          <w:highlight w:val="white"/>
        </w:rPr>
        <w:t>Experience in the different list of software’s in this project.</w:t>
      </w:r>
    </w:p>
    <w:p w:rsidR="00DD599F" w:rsidRDefault="00432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Creating User &amp; Group administration Groups in Outlook, Google groups. &amp; DNS server     </w:t>
      </w:r>
    </w:p>
    <w:p w:rsidR="00DD599F" w:rsidRDefault="00432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Troubleshooting the devices, </w:t>
      </w:r>
      <w:r>
        <w:rPr>
          <w:b/>
          <w:color w:val="000000"/>
          <w:highlight w:val="white"/>
        </w:rPr>
        <w:t>OS installation, Updating drivers &amp; updating the Software</w:t>
      </w:r>
      <w:r>
        <w:rPr>
          <w:color w:val="000000"/>
          <w:highlight w:val="white"/>
        </w:rPr>
        <w:t>s.</w:t>
      </w:r>
    </w:p>
    <w:p w:rsidR="00DD599F" w:rsidRDefault="00432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Maintaining </w:t>
      </w:r>
      <w:r>
        <w:rPr>
          <w:b/>
          <w:color w:val="000000"/>
          <w:highlight w:val="white"/>
        </w:rPr>
        <w:t>B</w:t>
      </w:r>
      <w:r>
        <w:rPr>
          <w:b/>
          <w:color w:val="000000"/>
          <w:highlight w:val="white"/>
        </w:rPr>
        <w:t>ackup &amp; restoring</w:t>
      </w:r>
      <w:r>
        <w:rPr>
          <w:color w:val="000000"/>
          <w:highlight w:val="white"/>
        </w:rPr>
        <w:t xml:space="preserve"> all the </w:t>
      </w:r>
      <w:r>
        <w:rPr>
          <w:highlight w:val="white"/>
        </w:rPr>
        <w:t>data has been</w:t>
      </w:r>
      <w:r>
        <w:rPr>
          <w:color w:val="000000"/>
          <w:highlight w:val="white"/>
        </w:rPr>
        <w:t xml:space="preserve"> a part.</w:t>
      </w:r>
    </w:p>
    <w:p w:rsidR="00DD599F" w:rsidRDefault="00432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b/>
          <w:highlight w:val="white"/>
        </w:rPr>
        <w:t>Networking , centralizing</w:t>
      </w:r>
      <w:r>
        <w:rPr>
          <w:highlight w:val="white"/>
        </w:rPr>
        <w:t xml:space="preserve"> all location sync to Dashboard &amp; antivirus update.</w:t>
      </w:r>
    </w:p>
    <w:p w:rsidR="00DD599F" w:rsidRDefault="00432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b/>
          <w:highlight w:val="white"/>
        </w:rPr>
        <w:t xml:space="preserve">Projector connection </w:t>
      </w:r>
      <w:r>
        <w:rPr>
          <w:highlight w:val="white"/>
        </w:rPr>
        <w:t xml:space="preserve">over </w:t>
      </w:r>
      <w:r>
        <w:rPr>
          <w:b/>
          <w:highlight w:val="white"/>
        </w:rPr>
        <w:t>WIDI</w:t>
      </w:r>
      <w:r>
        <w:rPr>
          <w:highlight w:val="white"/>
        </w:rPr>
        <w:t xml:space="preserve"> network issues for Optoma widi devices.</w:t>
      </w:r>
    </w:p>
    <w:p w:rsidR="00DD599F" w:rsidRDefault="00432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highlight w:val="white"/>
        </w:rPr>
        <w:t xml:space="preserve">Implemented </w:t>
      </w:r>
      <w:r>
        <w:rPr>
          <w:b/>
          <w:highlight w:val="white"/>
        </w:rPr>
        <w:t xml:space="preserve">Workstations </w:t>
      </w:r>
      <w:r>
        <w:rPr>
          <w:highlight w:val="white"/>
        </w:rPr>
        <w:t>for school environment &amp; basic Acti</w:t>
      </w:r>
      <w:r>
        <w:rPr>
          <w:highlight w:val="white"/>
        </w:rPr>
        <w:t>ve directory.</w:t>
      </w:r>
    </w:p>
    <w:p w:rsidR="00DD599F" w:rsidRDefault="00432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highlight w:val="white"/>
        </w:rPr>
        <w:t>Live Monitoring all pc’s over network &amp; Controlling remotely for if any restricted access</w:t>
      </w:r>
    </w:p>
    <w:p w:rsidR="00DD599F" w:rsidRDefault="00432B9F">
      <w:pPr>
        <w:shd w:val="clear" w:color="auto" w:fill="D3D3D3"/>
        <w:ind w:left="72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Work Experience-2</w:t>
      </w:r>
    </w:p>
    <w:p w:rsidR="00DD599F" w:rsidRDefault="00432B9F">
      <w:pPr>
        <w:spacing w:after="0" w:line="240" w:lineRule="auto"/>
        <w:rPr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Company </w:t>
      </w:r>
      <w:r>
        <w:rPr>
          <w:color w:val="000000"/>
          <w:highlight w:val="white"/>
        </w:rPr>
        <w:t>: TULASI GROUP OF COMPANIES.</w:t>
      </w:r>
      <w:r>
        <w:rPr>
          <w:b/>
          <w:color w:val="000000"/>
          <w:highlight w:val="white"/>
        </w:rPr>
        <w:t>GUNTUR</w:t>
      </w:r>
    </w:p>
    <w:p w:rsidR="00DD599F" w:rsidRDefault="00432B9F">
      <w:pPr>
        <w:spacing w:after="0" w:line="240" w:lineRule="auto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Role          : System Administrator (IT)</w:t>
      </w:r>
    </w:p>
    <w:p w:rsidR="00DD599F" w:rsidRDefault="00432B9F">
      <w:pPr>
        <w:spacing w:after="0" w:line="240" w:lineRule="auto"/>
        <w:rPr>
          <w:b/>
          <w:highlight w:val="white"/>
        </w:rPr>
      </w:pPr>
      <w:r>
        <w:rPr>
          <w:b/>
          <w:color w:val="000000"/>
          <w:highlight w:val="white"/>
        </w:rPr>
        <w:t xml:space="preserve">Duration  : </w:t>
      </w:r>
      <w:r>
        <w:rPr>
          <w:b/>
          <w:highlight w:val="white"/>
        </w:rPr>
        <w:t>1 year 6 months.</w:t>
      </w:r>
    </w:p>
    <w:p w:rsidR="00DD599F" w:rsidRDefault="00DD599F">
      <w:pPr>
        <w:spacing w:after="0" w:line="240" w:lineRule="auto"/>
        <w:rPr>
          <w:b/>
          <w:highlight w:val="white"/>
        </w:rPr>
      </w:pPr>
    </w:p>
    <w:p w:rsidR="00DD599F" w:rsidRDefault="00432B9F">
      <w:pPr>
        <w:spacing w:after="0" w:line="240" w:lineRule="auto"/>
        <w:rPr>
          <w:color w:val="000000"/>
          <w:highlight w:val="white"/>
        </w:rPr>
      </w:pPr>
      <w:r>
        <w:rPr>
          <w:b/>
          <w:highlight w:val="white"/>
        </w:rPr>
        <w:t xml:space="preserve">                       </w:t>
      </w:r>
      <w:r>
        <w:rPr>
          <w:b/>
          <w:color w:val="000000"/>
          <w:highlight w:val="white"/>
        </w:rPr>
        <w:t xml:space="preserve">Tulasi Group Of Companies , </w:t>
      </w:r>
      <w:r>
        <w:rPr>
          <w:color w:val="000000"/>
          <w:highlight w:val="white"/>
        </w:rPr>
        <w:t xml:space="preserve">is one of most </w:t>
      </w:r>
      <w:r>
        <w:rPr>
          <w:highlight w:val="white"/>
        </w:rPr>
        <w:t>reputed</w:t>
      </w:r>
      <w:r>
        <w:rPr>
          <w:color w:val="000000"/>
          <w:highlight w:val="white"/>
        </w:rPr>
        <w:t xml:space="preserve"> brand in South India , It’s mainly identified </w:t>
      </w:r>
      <w:r>
        <w:rPr>
          <w:highlight w:val="white"/>
        </w:rPr>
        <w:t>as</w:t>
      </w:r>
      <w:r>
        <w:rPr>
          <w:color w:val="000000"/>
          <w:highlight w:val="white"/>
        </w:rPr>
        <w:t xml:space="preserve"> </w:t>
      </w:r>
      <w:r>
        <w:rPr>
          <w:b/>
          <w:color w:val="000000"/>
          <w:highlight w:val="white"/>
        </w:rPr>
        <w:t>Tulasi seeds</w:t>
      </w:r>
      <w:r>
        <w:rPr>
          <w:color w:val="000000"/>
          <w:highlight w:val="white"/>
        </w:rPr>
        <w:t xml:space="preserve">. Tulasi Group was into several business sources where as </w:t>
      </w:r>
      <w:r>
        <w:rPr>
          <w:b/>
          <w:color w:val="000000"/>
          <w:highlight w:val="white"/>
        </w:rPr>
        <w:t>Tulasi Broadcast</w:t>
      </w:r>
      <w:r>
        <w:rPr>
          <w:color w:val="000000"/>
          <w:highlight w:val="white"/>
        </w:rPr>
        <w:t xml:space="preserve"> </w:t>
      </w:r>
      <w:r>
        <w:rPr>
          <w:b/>
          <w:color w:val="000000"/>
          <w:highlight w:val="white"/>
        </w:rPr>
        <w:t>Networking</w:t>
      </w:r>
      <w:r>
        <w:rPr>
          <w:color w:val="000000"/>
          <w:highlight w:val="white"/>
        </w:rPr>
        <w:t xml:space="preserve"> into media , </w:t>
      </w:r>
      <w:r>
        <w:rPr>
          <w:b/>
          <w:color w:val="000000"/>
          <w:highlight w:val="white"/>
        </w:rPr>
        <w:t>Die Hard Dies</w:t>
      </w:r>
      <w:r>
        <w:rPr>
          <w:color w:val="000000"/>
          <w:highlight w:val="white"/>
        </w:rPr>
        <w:t xml:space="preserve"> Company </w:t>
      </w:r>
      <w:r>
        <w:rPr>
          <w:color w:val="000000"/>
          <w:highlight w:val="white"/>
        </w:rPr>
        <w:t xml:space="preserve">as India’s largest Die Producer , </w:t>
      </w:r>
      <w:r>
        <w:rPr>
          <w:b/>
          <w:color w:val="000000"/>
          <w:highlight w:val="white"/>
        </w:rPr>
        <w:t xml:space="preserve">Impecsoft Technologies </w:t>
      </w:r>
      <w:r>
        <w:rPr>
          <w:color w:val="000000"/>
          <w:highlight w:val="white"/>
        </w:rPr>
        <w:t>into Software Company.</w:t>
      </w:r>
    </w:p>
    <w:p w:rsidR="00DD599F" w:rsidRDefault="00432B9F">
      <w:pP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Job Functionalities :</w:t>
      </w:r>
    </w:p>
    <w:p w:rsidR="00DD599F" w:rsidRDefault="00432B9F">
      <w:pPr>
        <w:numPr>
          <w:ilvl w:val="0"/>
          <w:numId w:val="4"/>
        </w:numP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Working Knowledge on virtualization technology </w:t>
      </w:r>
      <w:r>
        <w:rPr>
          <w:b/>
          <w:color w:val="000000"/>
          <w:highlight w:val="white"/>
        </w:rPr>
        <w:t>VMWARE-ESXI</w:t>
      </w:r>
      <w:r>
        <w:rPr>
          <w:color w:val="000000"/>
          <w:highlight w:val="white"/>
        </w:rPr>
        <w:t xml:space="preserve">, </w:t>
      </w:r>
      <w:r>
        <w:rPr>
          <w:b/>
          <w:color w:val="000000"/>
          <w:highlight w:val="white"/>
        </w:rPr>
        <w:t>XEN-CITRIX.</w:t>
      </w:r>
    </w:p>
    <w:p w:rsidR="00DD599F" w:rsidRDefault="00432B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Experienced in working with both </w:t>
      </w:r>
      <w:r>
        <w:rPr>
          <w:b/>
          <w:color w:val="000000"/>
          <w:highlight w:val="white"/>
        </w:rPr>
        <w:t>Windows</w:t>
      </w:r>
      <w:r>
        <w:rPr>
          <w:color w:val="000000"/>
          <w:highlight w:val="white"/>
        </w:rPr>
        <w:t xml:space="preserve"> &amp; </w:t>
      </w:r>
      <w:r>
        <w:rPr>
          <w:b/>
          <w:color w:val="000000"/>
          <w:highlight w:val="white"/>
        </w:rPr>
        <w:t xml:space="preserve">Linux  </w:t>
      </w:r>
      <w:r>
        <w:rPr>
          <w:color w:val="000000"/>
          <w:highlight w:val="white"/>
        </w:rPr>
        <w:t xml:space="preserve">Domain, </w:t>
      </w:r>
      <w:r>
        <w:rPr>
          <w:b/>
          <w:color w:val="000000"/>
          <w:highlight w:val="white"/>
        </w:rPr>
        <w:t>Active Directory</w:t>
      </w:r>
      <w:r>
        <w:rPr>
          <w:color w:val="000000"/>
          <w:highlight w:val="white"/>
        </w:rPr>
        <w:t xml:space="preserve"> creatin</w:t>
      </w:r>
      <w:r>
        <w:rPr>
          <w:color w:val="000000"/>
          <w:highlight w:val="white"/>
        </w:rPr>
        <w:t>g adding users to domain.</w:t>
      </w:r>
    </w:p>
    <w:p w:rsidR="00DD599F" w:rsidRDefault="00432B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Working with Firewall Concepts </w:t>
      </w:r>
      <w:r>
        <w:rPr>
          <w:b/>
          <w:color w:val="000000"/>
          <w:highlight w:val="white"/>
        </w:rPr>
        <w:t>Natting,DMZ</w:t>
      </w:r>
      <w:r>
        <w:rPr>
          <w:color w:val="000000"/>
          <w:highlight w:val="white"/>
        </w:rPr>
        <w:t>, Bandwidth Allocation,Load Balancing</w:t>
      </w:r>
    </w:p>
    <w:p w:rsidR="00DD599F" w:rsidRDefault="00432B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00"/>
          <w:highlight w:val="white"/>
        </w:rPr>
        <w:t>Fail-over, Multiple Networking over ppp &amp; ppoe.</w:t>
      </w:r>
    </w:p>
    <w:p w:rsidR="00DD599F" w:rsidRDefault="00432B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highlight w:val="white"/>
        </w:rPr>
      </w:pPr>
      <w:r>
        <w:rPr>
          <w:color w:val="000000"/>
          <w:highlight w:val="white"/>
        </w:rPr>
        <w:t xml:space="preserve">Worked on Configuring &amp; Installing </w:t>
      </w:r>
      <w:r>
        <w:rPr>
          <w:b/>
          <w:highlight w:val="white"/>
        </w:rPr>
        <w:t>Freenas</w:t>
      </w:r>
      <w:r>
        <w:rPr>
          <w:color w:val="000000"/>
          <w:highlight w:val="white"/>
        </w:rPr>
        <w:t xml:space="preserve"> , </w:t>
      </w:r>
      <w:r>
        <w:rPr>
          <w:b/>
          <w:color w:val="000000"/>
          <w:highlight w:val="white"/>
        </w:rPr>
        <w:t>FTP</w:t>
      </w:r>
      <w:r>
        <w:rPr>
          <w:color w:val="000000"/>
          <w:highlight w:val="white"/>
        </w:rPr>
        <w:t xml:space="preserve">, </w:t>
      </w:r>
      <w:r>
        <w:rPr>
          <w:b/>
          <w:color w:val="000000"/>
          <w:highlight w:val="white"/>
        </w:rPr>
        <w:t>Storage Server</w:t>
      </w:r>
      <w:r>
        <w:rPr>
          <w:color w:val="000000"/>
          <w:highlight w:val="white"/>
        </w:rPr>
        <w:t xml:space="preserve">, </w:t>
      </w:r>
      <w:r>
        <w:rPr>
          <w:b/>
          <w:color w:val="000000"/>
          <w:highlight w:val="white"/>
        </w:rPr>
        <w:t xml:space="preserve"> SQL</w:t>
      </w:r>
      <w:r>
        <w:rPr>
          <w:color w:val="000000"/>
          <w:highlight w:val="white"/>
        </w:rPr>
        <w:t xml:space="preserve"> –DB’s creating &amp; restoring</w:t>
      </w:r>
    </w:p>
    <w:p w:rsidR="00DD599F" w:rsidRDefault="00432B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highlight w:val="white"/>
        </w:rPr>
      </w:pPr>
      <w:bookmarkStart w:id="1" w:name="_gjdgxs" w:colFirst="0" w:colLast="0"/>
      <w:bookmarkEnd w:id="1"/>
      <w:r>
        <w:rPr>
          <w:color w:val="000000"/>
          <w:highlight w:val="white"/>
        </w:rPr>
        <w:t xml:space="preserve">Broadcast involved </w:t>
      </w:r>
      <w:r>
        <w:rPr>
          <w:b/>
          <w:color w:val="000000"/>
          <w:highlight w:val="white"/>
        </w:rPr>
        <w:t xml:space="preserve">Streaming &amp; </w:t>
      </w:r>
      <w:r>
        <w:rPr>
          <w:color w:val="000000"/>
          <w:highlight w:val="white"/>
        </w:rPr>
        <w:t xml:space="preserve">hands on experience on several </w:t>
      </w:r>
      <w:r>
        <w:rPr>
          <w:highlight w:val="white"/>
        </w:rPr>
        <w:t xml:space="preserve">sets </w:t>
      </w:r>
      <w:r>
        <w:rPr>
          <w:color w:val="000000"/>
          <w:highlight w:val="white"/>
        </w:rPr>
        <w:t xml:space="preserve">of </w:t>
      </w:r>
      <w:r>
        <w:rPr>
          <w:highlight w:val="white"/>
        </w:rPr>
        <w:t>software used</w:t>
      </w:r>
      <w:r>
        <w:rPr>
          <w:color w:val="000000"/>
          <w:highlight w:val="white"/>
        </w:rPr>
        <w:t xml:space="preserve"> in</w:t>
      </w:r>
      <w:r>
        <w:rPr>
          <w:b/>
          <w:color w:val="000000"/>
          <w:highlight w:val="white"/>
        </w:rPr>
        <w:t xml:space="preserve"> media </w:t>
      </w:r>
      <w:r>
        <w:rPr>
          <w:b/>
          <w:highlight w:val="white"/>
        </w:rPr>
        <w:t>channels</w:t>
      </w:r>
      <w:r>
        <w:rPr>
          <w:color w:val="000000"/>
          <w:highlight w:val="white"/>
        </w:rPr>
        <w:t xml:space="preserve"> . &amp; also involves a lot of R&amp;D on several software issues.</w:t>
      </w:r>
    </w:p>
    <w:p w:rsidR="00DD599F" w:rsidRDefault="00432B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highlight w:val="white"/>
        </w:rPr>
      </w:pPr>
      <w:bookmarkStart w:id="2" w:name="_5k8ms6aae6ec" w:colFirst="0" w:colLast="0"/>
      <w:bookmarkEnd w:id="2"/>
      <w:r>
        <w:rPr>
          <w:highlight w:val="white"/>
        </w:rPr>
        <w:t xml:space="preserve">Well versed in </w:t>
      </w:r>
      <w:r>
        <w:rPr>
          <w:b/>
          <w:highlight w:val="white"/>
        </w:rPr>
        <w:t xml:space="preserve">migration of esxi Old Vm’s </w:t>
      </w:r>
      <w:r>
        <w:rPr>
          <w:highlight w:val="white"/>
        </w:rPr>
        <w:t xml:space="preserve">to latest browser version </w:t>
      </w:r>
    </w:p>
    <w:p w:rsidR="00DD599F" w:rsidRDefault="00432B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highlight w:val="white"/>
        </w:rPr>
      </w:pPr>
      <w:bookmarkStart w:id="3" w:name="_3wbkkgod10gf" w:colFirst="0" w:colLast="0"/>
      <w:bookmarkEnd w:id="3"/>
      <w:r>
        <w:rPr>
          <w:highlight w:val="white"/>
        </w:rPr>
        <w:t>Maintaining of EMC VNXe 32</w:t>
      </w:r>
      <w:r>
        <w:rPr>
          <w:highlight w:val="white"/>
        </w:rPr>
        <w:t xml:space="preserve">40 </w:t>
      </w:r>
      <w:r>
        <w:rPr>
          <w:b/>
          <w:highlight w:val="white"/>
        </w:rPr>
        <w:t>Storage Server</w:t>
      </w:r>
      <w:r>
        <w:rPr>
          <w:highlight w:val="white"/>
        </w:rPr>
        <w:t xml:space="preserve"> &amp; Integrated with</w:t>
      </w:r>
      <w:r>
        <w:rPr>
          <w:b/>
          <w:highlight w:val="white"/>
        </w:rPr>
        <w:t xml:space="preserve"> Tape library</w:t>
      </w:r>
      <w:r>
        <w:rPr>
          <w:highlight w:val="white"/>
        </w:rPr>
        <w:t>.</w:t>
      </w:r>
    </w:p>
    <w:p w:rsidR="00DD599F" w:rsidRDefault="00432B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highlight w:val="white"/>
        </w:rPr>
      </w:pPr>
      <w:bookmarkStart w:id="4" w:name="_7o9jlitwe44b" w:colFirst="0" w:colLast="0"/>
      <w:bookmarkEnd w:id="4"/>
      <w:r>
        <w:rPr>
          <w:highlight w:val="white"/>
        </w:rPr>
        <w:t xml:space="preserve">Implemented all Network &amp; Server Setup Configurations for </w:t>
      </w:r>
      <w:r>
        <w:rPr>
          <w:b/>
          <w:highlight w:val="white"/>
        </w:rPr>
        <w:t>complete Office Setup</w:t>
      </w:r>
    </w:p>
    <w:p w:rsidR="00DD599F" w:rsidRDefault="00432B9F">
      <w:pPr>
        <w:numPr>
          <w:ilvl w:val="0"/>
          <w:numId w:val="4"/>
        </w:numPr>
        <w:shd w:val="clear" w:color="auto" w:fill="FFFFFF"/>
        <w:spacing w:after="0"/>
        <w:ind w:right="45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Maintaining of</w:t>
      </w:r>
      <w:r>
        <w:rPr>
          <w:b/>
          <w:color w:val="333333"/>
          <w:highlight w:val="white"/>
        </w:rPr>
        <w:t xml:space="preserve"> File servers</w:t>
      </w:r>
      <w:r>
        <w:rPr>
          <w:color w:val="333333"/>
          <w:highlight w:val="white"/>
        </w:rPr>
        <w:t xml:space="preserve"> like Enabling &amp; Disabling the </w:t>
      </w:r>
      <w:r>
        <w:rPr>
          <w:b/>
          <w:color w:val="333333"/>
          <w:highlight w:val="white"/>
        </w:rPr>
        <w:t>Shared Drives ,FTP as Samba.</w:t>
      </w:r>
    </w:p>
    <w:p w:rsidR="00DD599F" w:rsidRDefault="00432B9F">
      <w:pPr>
        <w:numPr>
          <w:ilvl w:val="0"/>
          <w:numId w:val="4"/>
        </w:numPr>
        <w:shd w:val="clear" w:color="auto" w:fill="FFFFFF"/>
        <w:spacing w:after="0" w:line="240" w:lineRule="auto"/>
        <w:ind w:right="45"/>
        <w:jc w:val="both"/>
        <w:rPr>
          <w:rFonts w:ascii="Cambria" w:eastAsia="Cambria" w:hAnsi="Cambria" w:cs="Cambria"/>
          <w:color w:val="222222"/>
          <w:highlight w:val="white"/>
        </w:rPr>
      </w:pPr>
      <w:r>
        <w:rPr>
          <w:rFonts w:ascii="Cambria" w:eastAsia="Cambria" w:hAnsi="Cambria" w:cs="Cambria"/>
          <w:color w:val="222222"/>
          <w:highlight w:val="white"/>
        </w:rPr>
        <w:t>Software installations and troubleshoo</w:t>
      </w:r>
      <w:r>
        <w:rPr>
          <w:rFonts w:ascii="Cambria" w:eastAsia="Cambria" w:hAnsi="Cambria" w:cs="Cambria"/>
          <w:color w:val="222222"/>
          <w:highlight w:val="white"/>
        </w:rPr>
        <w:t>ting of all types of customer oriented field problems, network setting for TCP/IP and Internet setup.</w:t>
      </w:r>
    </w:p>
    <w:p w:rsidR="00DD599F" w:rsidRDefault="00432B9F">
      <w:pPr>
        <w:numPr>
          <w:ilvl w:val="0"/>
          <w:numId w:val="4"/>
        </w:numPr>
        <w:shd w:val="clear" w:color="auto" w:fill="FFFFFF"/>
        <w:spacing w:after="0"/>
        <w:ind w:right="45"/>
        <w:jc w:val="both"/>
        <w:rPr>
          <w:rFonts w:ascii="Cambria" w:eastAsia="Cambria" w:hAnsi="Cambria" w:cs="Cambria"/>
          <w:color w:val="222222"/>
          <w:highlight w:val="white"/>
        </w:rPr>
      </w:pPr>
      <w:r>
        <w:rPr>
          <w:rFonts w:ascii="Cambria" w:eastAsia="Cambria" w:hAnsi="Cambria" w:cs="Cambria"/>
          <w:color w:val="222222"/>
          <w:highlight w:val="white"/>
        </w:rPr>
        <w:t>Maintaining Assets through Asset Management Tools</w:t>
      </w:r>
    </w:p>
    <w:p w:rsidR="00DD599F" w:rsidRDefault="00432B9F">
      <w:pPr>
        <w:numPr>
          <w:ilvl w:val="0"/>
          <w:numId w:val="4"/>
        </w:numPr>
        <w:shd w:val="clear" w:color="auto" w:fill="FFFFFF"/>
        <w:spacing w:after="0"/>
        <w:ind w:right="45"/>
        <w:jc w:val="both"/>
        <w:rPr>
          <w:rFonts w:ascii="Cambria" w:eastAsia="Cambria" w:hAnsi="Cambria" w:cs="Cambria"/>
          <w:color w:val="222222"/>
          <w:highlight w:val="white"/>
        </w:rPr>
      </w:pPr>
      <w:r>
        <w:rPr>
          <w:rFonts w:ascii="Cambria" w:eastAsia="Cambria" w:hAnsi="Cambria" w:cs="Cambria"/>
          <w:color w:val="222222"/>
          <w:highlight w:val="white"/>
        </w:rPr>
        <w:t>Resolving tickets within the SLA which is raised from the End User side.</w:t>
      </w:r>
    </w:p>
    <w:p w:rsidR="00DD599F" w:rsidRDefault="00DD599F">
      <w:pPr>
        <w:shd w:val="clear" w:color="auto" w:fill="FFFFFF"/>
        <w:spacing w:after="0"/>
        <w:ind w:right="45"/>
        <w:jc w:val="both"/>
        <w:rPr>
          <w:rFonts w:ascii="Cambria" w:eastAsia="Cambria" w:hAnsi="Cambria" w:cs="Cambria"/>
          <w:color w:val="222222"/>
          <w:highlight w:val="white"/>
        </w:rPr>
      </w:pPr>
    </w:p>
    <w:p w:rsidR="00DD599F" w:rsidRDefault="00432B9F">
      <w:pPr>
        <w:shd w:val="clear" w:color="auto" w:fill="D3D3D3"/>
        <w:ind w:left="720"/>
        <w:jc w:val="center"/>
        <w:rPr>
          <w:rFonts w:ascii="Cambria" w:eastAsia="Cambria" w:hAnsi="Cambria" w:cs="Cambria"/>
          <w:color w:val="222222"/>
          <w:highlight w:val="white"/>
        </w:rPr>
      </w:pPr>
      <w:r>
        <w:rPr>
          <w:b/>
          <w:sz w:val="24"/>
          <w:szCs w:val="24"/>
          <w:u w:val="single"/>
        </w:rPr>
        <w:t>Work Experience-3</w:t>
      </w:r>
    </w:p>
    <w:p w:rsidR="00DD599F" w:rsidRDefault="00432B9F">
      <w:pPr>
        <w:spacing w:after="0" w:line="240" w:lineRule="auto"/>
        <w:rPr>
          <w:highlight w:val="white"/>
        </w:rPr>
      </w:pPr>
      <w:r>
        <w:rPr>
          <w:b/>
          <w:highlight w:val="white"/>
        </w:rPr>
        <w:t xml:space="preserve">Company </w:t>
      </w:r>
      <w:r>
        <w:rPr>
          <w:highlight w:val="white"/>
        </w:rPr>
        <w:t>: The Dollar Business.</w:t>
      </w:r>
      <w:r>
        <w:rPr>
          <w:b/>
          <w:highlight w:val="white"/>
        </w:rPr>
        <w:t>Hyderabad</w:t>
      </w:r>
    </w:p>
    <w:p w:rsidR="00DD599F" w:rsidRDefault="00432B9F">
      <w:pPr>
        <w:spacing w:after="0" w:line="240" w:lineRule="auto"/>
        <w:rPr>
          <w:b/>
          <w:highlight w:val="white"/>
        </w:rPr>
      </w:pPr>
      <w:r>
        <w:rPr>
          <w:b/>
          <w:highlight w:val="white"/>
        </w:rPr>
        <w:t>Role          : Sr.System Administrator (IT).</w:t>
      </w:r>
    </w:p>
    <w:p w:rsidR="00DD599F" w:rsidRDefault="00432B9F">
      <w:pPr>
        <w:spacing w:after="0" w:line="240" w:lineRule="auto"/>
        <w:rPr>
          <w:b/>
          <w:highlight w:val="white"/>
        </w:rPr>
      </w:pPr>
      <w:r>
        <w:rPr>
          <w:b/>
          <w:highlight w:val="white"/>
        </w:rPr>
        <w:t>Duration  :  6 months.</w:t>
      </w:r>
    </w:p>
    <w:p w:rsidR="00DD599F" w:rsidRDefault="00DD599F">
      <w:pPr>
        <w:shd w:val="clear" w:color="auto" w:fill="FFFFFF"/>
        <w:spacing w:after="0"/>
        <w:ind w:right="45"/>
        <w:rPr>
          <w:rFonts w:ascii="Cambria" w:eastAsia="Cambria" w:hAnsi="Cambria" w:cs="Cambria"/>
          <w:color w:val="222222"/>
          <w:highlight w:val="white"/>
        </w:rPr>
      </w:pPr>
    </w:p>
    <w:p w:rsidR="00DD599F" w:rsidRDefault="00432B9F">
      <w:pPr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 xml:space="preserve">Working Knowledge on </w:t>
      </w:r>
      <w:r>
        <w:rPr>
          <w:b/>
          <w:highlight w:val="white"/>
        </w:rPr>
        <w:t>voip</w:t>
      </w:r>
      <w:r>
        <w:rPr>
          <w:highlight w:val="white"/>
        </w:rPr>
        <w:t xml:space="preserve"> Gateway Servers &amp; </w:t>
      </w:r>
      <w:r>
        <w:rPr>
          <w:b/>
          <w:highlight w:val="white"/>
        </w:rPr>
        <w:t>Issabel Server.</w:t>
      </w:r>
    </w:p>
    <w:p w:rsidR="00DD599F" w:rsidRDefault="00432B9F">
      <w:pPr>
        <w:numPr>
          <w:ilvl w:val="0"/>
          <w:numId w:val="4"/>
        </w:numPr>
        <w:spacing w:after="0" w:line="240" w:lineRule="auto"/>
        <w:rPr>
          <w:b/>
          <w:highlight w:val="white"/>
        </w:rPr>
      </w:pPr>
      <w:r>
        <w:rPr>
          <w:highlight w:val="white"/>
        </w:rPr>
        <w:t>Support over International</w:t>
      </w:r>
      <w:r>
        <w:rPr>
          <w:b/>
          <w:highlight w:val="white"/>
        </w:rPr>
        <w:t xml:space="preserve"> </w:t>
      </w:r>
      <w:r>
        <w:rPr>
          <w:highlight w:val="white"/>
        </w:rPr>
        <w:t>Calling</w:t>
      </w:r>
      <w:r>
        <w:rPr>
          <w:b/>
          <w:highlight w:val="white"/>
        </w:rPr>
        <w:t xml:space="preserve"> on SIP network.</w:t>
      </w:r>
    </w:p>
    <w:p w:rsidR="00DD599F" w:rsidRDefault="00432B9F">
      <w:pPr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 xml:space="preserve">Experienced in working with </w:t>
      </w:r>
      <w:r>
        <w:rPr>
          <w:b/>
          <w:highlight w:val="white"/>
        </w:rPr>
        <w:t>Office 365 , Mi</w:t>
      </w:r>
      <w:r>
        <w:rPr>
          <w:b/>
          <w:highlight w:val="white"/>
        </w:rPr>
        <w:t>crosoft Outlook &amp; Exchange Servers</w:t>
      </w:r>
    </w:p>
    <w:p w:rsidR="00DD599F" w:rsidRDefault="00432B9F">
      <w:pPr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 xml:space="preserve">Worked on Blocking Caller , emails over the servers &amp; also supported on </w:t>
      </w:r>
      <w:r>
        <w:rPr>
          <w:b/>
          <w:highlight w:val="white"/>
        </w:rPr>
        <w:t>tracing</w:t>
      </w:r>
      <w:r>
        <w:rPr>
          <w:highlight w:val="white"/>
        </w:rPr>
        <w:t xml:space="preserve"> emails over exchange servers.</w:t>
      </w:r>
    </w:p>
    <w:p w:rsidR="00DD599F" w:rsidRDefault="00432B9F">
      <w:pPr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 xml:space="preserve">Ensuring the </w:t>
      </w:r>
      <w:r>
        <w:rPr>
          <w:b/>
          <w:highlight w:val="white"/>
        </w:rPr>
        <w:t xml:space="preserve">Active Directory </w:t>
      </w:r>
      <w:r>
        <w:rPr>
          <w:highlight w:val="white"/>
        </w:rPr>
        <w:t xml:space="preserve">Users login with Group Policy using </w:t>
      </w:r>
      <w:r>
        <w:rPr>
          <w:b/>
          <w:highlight w:val="white"/>
        </w:rPr>
        <w:t>STAS</w:t>
      </w:r>
      <w:r>
        <w:rPr>
          <w:highlight w:val="white"/>
        </w:rPr>
        <w:t xml:space="preserve"> from Sophos (Hardware Firewall),user cre</w:t>
      </w:r>
      <w:r>
        <w:rPr>
          <w:highlight w:val="white"/>
        </w:rPr>
        <w:t>ation &amp; support.</w:t>
      </w:r>
    </w:p>
    <w:p w:rsidR="00DD599F" w:rsidRDefault="00432B9F">
      <w:pPr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 xml:space="preserve">Support for Remote Users login </w:t>
      </w:r>
      <w:r>
        <w:rPr>
          <w:b/>
          <w:highlight w:val="white"/>
        </w:rPr>
        <w:t>Over VPN due to Covid-19.</w:t>
      </w:r>
    </w:p>
    <w:p w:rsidR="00DD599F" w:rsidRDefault="00432B9F">
      <w:pPr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>Remote Assistance for users troubleshooting &amp; enabling the system usage analytics.</w:t>
      </w:r>
    </w:p>
    <w:p w:rsidR="00DD599F" w:rsidRDefault="00432B9F">
      <w:pPr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>Experienced in using Hardware Firewall , Intrusion prevention .</w:t>
      </w:r>
    </w:p>
    <w:p w:rsidR="00DD599F" w:rsidRDefault="00432B9F">
      <w:pPr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>Support over user monitoring softwa</w:t>
      </w:r>
      <w:r>
        <w:rPr>
          <w:highlight w:val="white"/>
        </w:rPr>
        <w:t>re (login &amp; logout) for Remote users.</w:t>
      </w:r>
    </w:p>
    <w:p w:rsidR="00DD599F" w:rsidRDefault="00432B9F">
      <w:pPr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>Trained user with Meeting softwares such as Microsoft Teams, Google Meet, enabled video call recordings .</w:t>
      </w:r>
    </w:p>
    <w:p w:rsidR="00DD599F" w:rsidRDefault="00432B9F">
      <w:pPr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>Bought up new laptops around 80  &amp; configured the Windows &amp;</w:t>
      </w:r>
      <w:r>
        <w:rPr>
          <w:highlight w:val="white"/>
        </w:rPr>
        <w:t xml:space="preserve"> ubuntu os for the office users working remotely due to covid-19.</w:t>
      </w:r>
    </w:p>
    <w:p w:rsidR="00DD599F" w:rsidRDefault="00432B9F">
      <w:pPr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>Backup of linux server &amp; configured with a new version restoration with increased HDD for Database.</w:t>
      </w:r>
    </w:p>
    <w:p w:rsidR="00DD599F" w:rsidRDefault="00432B9F">
      <w:pPr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>Support for Web Team , SEO &amp; digital Marketing team over IT integrations.</w:t>
      </w:r>
    </w:p>
    <w:p w:rsidR="00DD599F" w:rsidRDefault="00432B9F">
      <w:pPr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 xml:space="preserve">Team management </w:t>
      </w:r>
      <w:r>
        <w:rPr>
          <w:highlight w:val="white"/>
        </w:rPr>
        <w:t>&amp; conducted IT meetings for all other teammates in remote locations( branches).</w:t>
      </w:r>
    </w:p>
    <w:p w:rsidR="00DD599F" w:rsidRDefault="00DD599F">
      <w:pPr>
        <w:spacing w:after="0" w:line="240" w:lineRule="auto"/>
        <w:rPr>
          <w:highlight w:val="white"/>
        </w:rPr>
      </w:pPr>
    </w:p>
    <w:p w:rsidR="00DD599F" w:rsidRDefault="00DD599F">
      <w:pPr>
        <w:spacing w:after="0" w:line="240" w:lineRule="auto"/>
        <w:rPr>
          <w:highlight w:val="white"/>
        </w:rPr>
      </w:pPr>
    </w:p>
    <w:p w:rsidR="00DD599F" w:rsidRDefault="00432B9F">
      <w:pPr>
        <w:shd w:val="clear" w:color="auto" w:fill="D3D3D3"/>
        <w:rPr>
          <w:b/>
          <w:color w:val="000000"/>
        </w:rPr>
      </w:pPr>
      <w:r>
        <w:rPr>
          <w:b/>
          <w:color w:val="000000"/>
        </w:rPr>
        <w:t>Personal Details</w:t>
      </w:r>
    </w:p>
    <w:p w:rsidR="00DD599F" w:rsidRDefault="00432B9F">
      <w:pPr>
        <w:numPr>
          <w:ilvl w:val="0"/>
          <w:numId w:val="1"/>
        </w:numPr>
        <w:spacing w:after="0" w:line="240" w:lineRule="auto"/>
      </w:pPr>
      <w:r>
        <w:rPr>
          <w:b/>
        </w:rPr>
        <w:t>Name                                               :-</w:t>
      </w:r>
      <w:r>
        <w:t>Kukkala J Manikanta reddy</w:t>
      </w:r>
    </w:p>
    <w:p w:rsidR="00DD599F" w:rsidRDefault="00432B9F">
      <w:pPr>
        <w:numPr>
          <w:ilvl w:val="0"/>
          <w:numId w:val="1"/>
        </w:numPr>
        <w:spacing w:after="0" w:line="240" w:lineRule="auto"/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:- </w:t>
      </w:r>
      <w:r>
        <w:t>Kukkala Srinivasa reddy</w:t>
      </w:r>
    </w:p>
    <w:p w:rsidR="00DD599F" w:rsidRDefault="00432B9F">
      <w:pPr>
        <w:numPr>
          <w:ilvl w:val="0"/>
          <w:numId w:val="1"/>
        </w:numPr>
        <w:spacing w:after="0" w:line="240" w:lineRule="auto"/>
      </w:pPr>
      <w:r>
        <w:rPr>
          <w:b/>
        </w:rPr>
        <w:t>Permanent Address</w:t>
      </w:r>
      <w:r>
        <w:rPr>
          <w:b/>
        </w:rPr>
        <w:tab/>
      </w:r>
      <w:r>
        <w:rPr>
          <w:b/>
        </w:rPr>
        <w:tab/>
        <w:t xml:space="preserve">:- </w:t>
      </w:r>
      <w:r>
        <w:t xml:space="preserve"> Guntur</w:t>
      </w:r>
    </w:p>
    <w:p w:rsidR="00DD599F" w:rsidRDefault="00432B9F">
      <w:pPr>
        <w:numPr>
          <w:ilvl w:val="0"/>
          <w:numId w:val="1"/>
        </w:numPr>
        <w:spacing w:after="0" w:line="240" w:lineRule="auto"/>
      </w:pPr>
      <w:r>
        <w:rPr>
          <w:b/>
        </w:rPr>
        <w:t xml:space="preserve">Date of Birth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:-   </w:t>
      </w:r>
      <w:r>
        <w:t>13</w:t>
      </w:r>
      <w:r>
        <w:rPr>
          <w:vertAlign w:val="superscript"/>
        </w:rPr>
        <w:t>th</w:t>
      </w:r>
      <w:r>
        <w:t xml:space="preserve"> oct  1994</w:t>
      </w:r>
      <w:r>
        <w:rPr>
          <w:b/>
        </w:rPr>
        <w:t xml:space="preserve">                         </w:t>
      </w:r>
    </w:p>
    <w:p w:rsidR="00DD599F" w:rsidRDefault="00432B9F">
      <w:pPr>
        <w:numPr>
          <w:ilvl w:val="0"/>
          <w:numId w:val="1"/>
        </w:numPr>
        <w:spacing w:after="0" w:line="240" w:lineRule="auto"/>
      </w:pPr>
      <w:r>
        <w:rPr>
          <w:b/>
        </w:rPr>
        <w:t>Language Known</w:t>
      </w:r>
      <w:r>
        <w:rPr>
          <w:b/>
        </w:rPr>
        <w:tab/>
      </w:r>
      <w:r>
        <w:rPr>
          <w:b/>
        </w:rPr>
        <w:tab/>
        <w:t xml:space="preserve">:-   </w:t>
      </w:r>
      <w:r>
        <w:t>English,Hindi &amp; Telugu</w:t>
      </w:r>
      <w:r>
        <w:rPr>
          <w:b/>
        </w:rPr>
        <w:t xml:space="preserve">                                                       </w:t>
      </w:r>
    </w:p>
    <w:p w:rsidR="00DD599F" w:rsidRDefault="00432B9F">
      <w:pPr>
        <w:numPr>
          <w:ilvl w:val="0"/>
          <w:numId w:val="1"/>
        </w:numPr>
        <w:spacing w:after="0" w:line="240" w:lineRule="auto"/>
      </w:pPr>
      <w:r>
        <w:rPr>
          <w:b/>
        </w:rPr>
        <w:t xml:space="preserve">Marital Status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:-   </w:t>
      </w:r>
      <w:r>
        <w:t>Unmarried</w:t>
      </w:r>
    </w:p>
    <w:p w:rsidR="00DD599F" w:rsidRDefault="00432B9F">
      <w:pPr>
        <w:numPr>
          <w:ilvl w:val="0"/>
          <w:numId w:val="1"/>
        </w:numPr>
        <w:spacing w:after="0" w:line="240" w:lineRule="auto"/>
      </w:pPr>
      <w:r>
        <w:rPr>
          <w:b/>
        </w:rPr>
        <w:t>Nationality/Religion</w:t>
      </w:r>
      <w:r>
        <w:rPr>
          <w:b/>
        </w:rPr>
        <w:tab/>
      </w:r>
      <w:r>
        <w:rPr>
          <w:b/>
        </w:rPr>
        <w:tab/>
        <w:t xml:space="preserve">:-   </w:t>
      </w:r>
      <w:r>
        <w:t xml:space="preserve">Indian/ Hindu  </w:t>
      </w:r>
    </w:p>
    <w:p w:rsidR="00DD599F" w:rsidRDefault="00432B9F">
      <w:pPr>
        <w:numPr>
          <w:ilvl w:val="0"/>
          <w:numId w:val="1"/>
        </w:numPr>
        <w:spacing w:after="0" w:line="240" w:lineRule="auto"/>
      </w:pPr>
      <w:r>
        <w:rPr>
          <w:b/>
        </w:rPr>
        <w:t>Interest &amp; Hobbi</w:t>
      </w:r>
      <w:r>
        <w:rPr>
          <w:b/>
        </w:rPr>
        <w:t>es</w:t>
      </w:r>
      <w:r>
        <w:rPr>
          <w:b/>
        </w:rPr>
        <w:tab/>
      </w:r>
      <w:r>
        <w:rPr>
          <w:b/>
        </w:rPr>
        <w:tab/>
        <w:t xml:space="preserve">:-   </w:t>
      </w:r>
      <w:r>
        <w:t>Internet browsing for learning new technologies .</w:t>
      </w:r>
    </w:p>
    <w:p w:rsidR="00DD599F" w:rsidRDefault="00432B9F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Aadhar Number     </w:t>
      </w:r>
      <w:r>
        <w:rPr>
          <w:b/>
        </w:rPr>
        <w:tab/>
      </w:r>
      <w:r>
        <w:rPr>
          <w:b/>
        </w:rPr>
        <w:tab/>
        <w:t xml:space="preserve">:-    </w:t>
      </w:r>
      <w:r>
        <w:t>8897 0928 4312</w:t>
      </w:r>
    </w:p>
    <w:p w:rsidR="00DD599F" w:rsidRDefault="00DD599F">
      <w:pPr>
        <w:spacing w:after="0" w:line="240" w:lineRule="auto"/>
        <w:rPr>
          <w:b/>
        </w:rPr>
      </w:pPr>
    </w:p>
    <w:p w:rsidR="00DD599F" w:rsidRDefault="00432B9F">
      <w:pPr>
        <w:shd w:val="clear" w:color="auto" w:fill="CCCCCC"/>
        <w:spacing w:after="0" w:line="240" w:lineRule="auto"/>
        <w:jc w:val="center"/>
        <w:rPr>
          <w:b/>
        </w:rPr>
      </w:pPr>
      <w:r>
        <w:rPr>
          <w:b/>
        </w:rPr>
        <w:t>DECLARATION</w:t>
      </w:r>
    </w:p>
    <w:p w:rsidR="00DD599F" w:rsidRDefault="00432B9F">
      <w:pPr>
        <w:ind w:left="360"/>
      </w:pPr>
      <w:r>
        <w:t>I do hereby declare that the above information is true to the best of my knowledge</w:t>
      </w:r>
      <w:r>
        <w:rPr>
          <w:b/>
        </w:rPr>
        <w:t>.</w:t>
      </w:r>
      <w:r>
        <w:t xml:space="preserve">                                    </w:t>
      </w:r>
    </w:p>
    <w:p w:rsidR="00DD599F" w:rsidRDefault="00432B9F">
      <w:pPr>
        <w:rPr>
          <w:b/>
        </w:rPr>
      </w:pPr>
      <w:r>
        <w:rPr>
          <w:b/>
        </w:rPr>
        <w:t xml:space="preserve">Date: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>
        <w:rPr>
          <w:b/>
        </w:rPr>
        <w:t xml:space="preserve">                                              </w:t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      Place: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                </w:t>
      </w:r>
      <w:r>
        <w:t xml:space="preserve">                         </w:t>
      </w:r>
      <w:r>
        <w:rPr>
          <w:b/>
        </w:rPr>
        <w:t xml:space="preserve"> Signature:</w:t>
      </w:r>
      <w:r>
        <w:t xml:space="preserve">                                                   </w:t>
      </w:r>
      <w:r>
        <w:t xml:space="preserve">                                        </w:t>
      </w:r>
    </w:p>
    <w:sectPr w:rsidR="00DD599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3A35"/>
    <w:multiLevelType w:val="multilevel"/>
    <w:tmpl w:val="A1EA24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B7C4C84"/>
    <w:multiLevelType w:val="multilevel"/>
    <w:tmpl w:val="4DDEBA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3DCE4E93"/>
    <w:multiLevelType w:val="multilevel"/>
    <w:tmpl w:val="4C9A176A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3363008"/>
    <w:multiLevelType w:val="multilevel"/>
    <w:tmpl w:val="D7349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AFD724D"/>
    <w:multiLevelType w:val="multilevel"/>
    <w:tmpl w:val="94285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985422B"/>
    <w:multiLevelType w:val="multilevel"/>
    <w:tmpl w:val="3682AC48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9F"/>
    <w:rsid w:val="00432B9F"/>
    <w:rsid w:val="00D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3653C-DD5D-466A-B45A-D8D55584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1131</Words>
  <Characters>6452</Characters>
  <Application>Microsoft Office Word</Application>
  <DocSecurity>0</DocSecurity>
  <Lines>53</Lines>
  <Paragraphs>15</Paragraphs>
  <ScaleCrop>false</ScaleCrop>
  <Company/>
  <LinksUpToDate>false</LinksUpToDate>
  <CharactersWithSpaces>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PSSPL</dc:creator>
  <cp:lastModifiedBy>PSSPL</cp:lastModifiedBy>
  <cp:revision>2</cp:revision>
  <dcterms:created xsi:type="dcterms:W3CDTF">2020-08-21T06:26:00Z</dcterms:created>
  <dcterms:modified xsi:type="dcterms:W3CDTF">2020-08-21T06:26:00Z</dcterms:modified>
</cp:coreProperties>
</file>