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5562FE" w:rsidRPr="00DF2275" w:rsidP="005562FE">
      <w:pPr>
        <w:pStyle w:val="Name"/>
        <w:jc w:val="center"/>
        <w:rPr>
          <w:rFonts w:asciiTheme="majorHAnsi" w:hAnsiTheme="majorHAnsi"/>
          <w:b/>
          <w:color w:val="984806" w:themeColor="accent6" w:themeShade="80"/>
          <w:szCs w:val="48"/>
        </w:rPr>
      </w:pPr>
      <w:r w:rsidRPr="00DF2275">
        <w:rPr>
          <w:rFonts w:asciiTheme="majorHAnsi" w:hAnsiTheme="majorHAnsi"/>
          <w:b/>
          <w:color w:val="984806" w:themeColor="accent6" w:themeShade="80"/>
          <w:szCs w:val="48"/>
        </w:rPr>
        <w:t>ARAVIND M</w:t>
      </w:r>
    </w:p>
    <w:p w:rsidR="00C5653D" w:rsidRPr="00DF2275" w:rsidP="00C5653D">
      <w:pPr>
        <w:pStyle w:val="Body"/>
        <w:rPr>
          <w:rFonts w:asciiTheme="majorHAnsi" w:hAnsiTheme="majorHAnsi"/>
        </w:rPr>
      </w:pPr>
    </w:p>
    <w:p w:rsidR="00C5653D" w:rsidRPr="00DF2275" w:rsidP="00C5653D">
      <w:pPr>
        <w:pStyle w:val="Name"/>
        <w:jc w:val="center"/>
        <w:rPr>
          <w:rFonts w:asciiTheme="majorHAnsi" w:hAnsiTheme="majorHAnsi"/>
          <w:b/>
          <w:color w:val="984806" w:themeColor="accent6" w:themeShade="80"/>
          <w:sz w:val="28"/>
          <w:szCs w:val="28"/>
        </w:rPr>
      </w:pPr>
      <w:r w:rsidRPr="00DF2275">
        <w:rPr>
          <w:rFonts w:asciiTheme="majorHAnsi" w:hAnsiTheme="majorHAnsi"/>
          <w:b/>
          <w:color w:val="984806" w:themeColor="accent6" w:themeShade="80"/>
          <w:sz w:val="28"/>
          <w:szCs w:val="28"/>
        </w:rPr>
        <w:t>GIS ENGINEER</w:t>
      </w:r>
    </w:p>
    <w:p w:rsidR="008B2686" w:rsidRPr="00DF2275" w:rsidP="008B2686">
      <w:pPr>
        <w:pStyle w:val="Body"/>
        <w:rPr>
          <w:rFonts w:asciiTheme="majorHAnsi" w:hAnsiTheme="majorHAnsi"/>
        </w:rPr>
      </w:pPr>
    </w:p>
    <w:p w:rsidR="00C5653D" w:rsidRPr="00DF2275" w:rsidP="005210E8">
      <w:pPr>
        <w:pStyle w:val="Address"/>
        <w:jc w:val="center"/>
        <w:rPr>
          <w:rFonts w:asciiTheme="majorHAnsi" w:hAnsiTheme="majorHAnsi"/>
          <w:spacing w:val="10"/>
          <w:sz w:val="22"/>
          <w:szCs w:val="22"/>
        </w:rPr>
      </w:pPr>
      <w:r w:rsidRPr="00DF2275">
        <w:rPr>
          <w:rFonts w:asciiTheme="majorHAnsi" w:hAnsiTheme="majorHAnsi"/>
          <w:spacing w:val="10"/>
          <w:sz w:val="16"/>
          <w:szCs w:val="16"/>
        </w:rPr>
        <w:t xml:space="preserve">      </w:t>
      </w:r>
      <w:r w:rsidRPr="00DF2275" w:rsidR="00DF2275">
        <w:rPr>
          <w:rFonts w:asciiTheme="majorHAnsi" w:hAnsiTheme="majorHAnsi"/>
          <w:caps w:val="0"/>
          <w:spacing w:val="10"/>
          <w:sz w:val="22"/>
          <w:szCs w:val="22"/>
        </w:rPr>
        <w:t>GLOBAL PG, 221,9TH CROSS, 7TH STAGE, BEML LAYOUT, MYLASANDRA, BANGALORE 560059.</w:t>
      </w:r>
    </w:p>
    <w:p w:rsidR="008B2686" w:rsidRPr="00DF2275" w:rsidP="005210E8">
      <w:pPr>
        <w:pStyle w:val="Address"/>
        <w:jc w:val="center"/>
        <w:rPr>
          <w:rFonts w:asciiTheme="majorHAnsi" w:hAnsiTheme="majorHAnsi"/>
          <w:spacing w:val="10"/>
          <w:sz w:val="22"/>
          <w:szCs w:val="22"/>
        </w:rPr>
      </w:pPr>
      <w:r w:rsidRPr="00DF2275">
        <w:rPr>
          <w:rFonts w:asciiTheme="majorHAnsi" w:hAnsiTheme="majorHAnsi"/>
          <w:spacing w:val="10"/>
          <w:sz w:val="22"/>
          <w:szCs w:val="22"/>
        </w:rPr>
        <w:t>9790685082,</w:t>
      </w:r>
      <w:r w:rsidRPr="00DF2275" w:rsidR="00C5653D">
        <w:rPr>
          <w:rFonts w:asciiTheme="majorHAnsi" w:hAnsiTheme="majorHAnsi"/>
          <w:spacing w:val="10"/>
          <w:sz w:val="22"/>
          <w:szCs w:val="22"/>
        </w:rPr>
        <w:t xml:space="preserve"> </w:t>
      </w:r>
      <w:r w:rsidRPr="00DF2275">
        <w:rPr>
          <w:rFonts w:asciiTheme="majorHAnsi" w:hAnsiTheme="majorHAnsi"/>
          <w:spacing w:val="10"/>
          <w:sz w:val="22"/>
          <w:szCs w:val="22"/>
        </w:rPr>
        <w:t>8951123119</w:t>
      </w:r>
      <w:r w:rsidRPr="00DF2275" w:rsidR="005562FE">
        <w:rPr>
          <w:rFonts w:asciiTheme="majorHAnsi" w:hAnsiTheme="majorHAnsi"/>
          <w:spacing w:val="10"/>
          <w:sz w:val="22"/>
          <w:szCs w:val="22"/>
        </w:rPr>
        <w:t xml:space="preserve">       </w:t>
      </w:r>
    </w:p>
    <w:p w:rsidR="005562FE" w:rsidRPr="00DF2275" w:rsidP="005210E8">
      <w:pPr>
        <w:jc w:val="center"/>
        <w:rPr>
          <w:rFonts w:asciiTheme="majorHAnsi" w:hAnsiTheme="majorHAnsi"/>
          <w:sz w:val="22"/>
          <w:szCs w:val="22"/>
        </w:rPr>
      </w:pPr>
      <w:r>
        <w:fldChar w:fldCharType="begin"/>
      </w:r>
      <w:r>
        <w:instrText xml:space="preserve"> HYPERLINK "mailto:aravindmohan92@gmail.com" </w:instrText>
      </w:r>
      <w:r>
        <w:fldChar w:fldCharType="separate"/>
      </w:r>
      <w:r w:rsidRPr="00DF2275" w:rsidR="008B2686">
        <w:rPr>
          <w:rStyle w:val="Hyperlink"/>
          <w:rFonts w:asciiTheme="majorHAnsi" w:hAnsiTheme="majorHAnsi"/>
          <w:sz w:val="22"/>
          <w:szCs w:val="22"/>
        </w:rPr>
        <w:t>aravindmohan92@gmail.com</w:t>
      </w:r>
      <w:r>
        <w:fldChar w:fldCharType="end"/>
      </w:r>
    </w:p>
    <w:p w:rsidR="005210E8" w:rsidRPr="00DF2275" w:rsidP="005210E8">
      <w:pPr>
        <w:jc w:val="center"/>
        <w:rPr>
          <w:rFonts w:asciiTheme="majorHAnsi" w:hAnsiTheme="majorHAnsi"/>
          <w:sz w:val="22"/>
          <w:szCs w:val="22"/>
        </w:rPr>
      </w:pPr>
    </w:p>
    <w:p w:rsidR="008B2686" w:rsidRPr="00DF2275" w:rsidP="005562FE">
      <w:pPr>
        <w:pStyle w:val="Address"/>
        <w:jc w:val="center"/>
        <w:rPr>
          <w:rFonts w:asciiTheme="majorHAnsi" w:hAnsiTheme="majorHAnsi"/>
          <w:caps w:val="0"/>
          <w:spacing w:val="10"/>
          <w:sz w:val="22"/>
          <w:szCs w:val="22"/>
        </w:rPr>
      </w:pPr>
      <w:r w:rsidRPr="00DF2275">
        <w:rPr>
          <w:rFonts w:asciiTheme="majorHAnsi" w:hAnsiTheme="majorHAnsi"/>
          <w:caps w:val="0"/>
          <w:spacing w:val="10"/>
          <w:sz w:val="22"/>
          <w:szCs w:val="22"/>
        </w:rPr>
        <w:t>To explore my knowledge and to build my career in a progressive establishment that offers opportunities to utilize my skills and creativity to perform work in the fields of my interested and knowledgeable areas</w:t>
      </w:r>
    </w:p>
    <w:p w:rsidR="00D263CA" w:rsidRPr="00DF2275" w:rsidP="005562FE">
      <w:pPr>
        <w:pStyle w:val="Address"/>
        <w:jc w:val="center"/>
        <w:rPr>
          <w:rFonts w:asciiTheme="majorHAnsi" w:hAnsiTheme="majorHAnsi"/>
          <w:spacing w:val="10"/>
          <w:sz w:val="22"/>
          <w:szCs w:val="22"/>
        </w:rPr>
      </w:pPr>
    </w:p>
    <w:p w:rsidR="008B2686" w:rsidRPr="00DF2275" w:rsidP="008B2686">
      <w:pPr>
        <w:pStyle w:val="Address"/>
        <w:jc w:val="center"/>
        <w:rPr>
          <w:rFonts w:asciiTheme="majorHAnsi" w:hAnsiTheme="majorHAnsi"/>
          <w:spacing w:val="10"/>
          <w:sz w:val="22"/>
          <w:szCs w:val="22"/>
        </w:rPr>
      </w:pPr>
      <w:r w:rsidRPr="00DF2275">
        <w:rPr>
          <w:rFonts w:asciiTheme="majorHAnsi" w:hAnsiTheme="majorHAnsi"/>
          <w:caps w:val="0"/>
          <w:spacing w:val="10"/>
          <w:sz w:val="22"/>
          <w:szCs w:val="22"/>
        </w:rPr>
        <w:t xml:space="preserve">Seeking Challenging Assignments in the Domain of Implementation/Production/ </w:t>
      </w:r>
    </w:p>
    <w:p w:rsidR="008B2686" w:rsidRPr="00DF2275" w:rsidP="008B2686">
      <w:pPr>
        <w:pStyle w:val="Address"/>
        <w:jc w:val="center"/>
        <w:rPr>
          <w:rFonts w:asciiTheme="majorHAnsi" w:hAnsiTheme="majorHAnsi"/>
          <w:spacing w:val="10"/>
          <w:sz w:val="22"/>
          <w:szCs w:val="22"/>
        </w:rPr>
      </w:pPr>
      <w:r w:rsidRPr="00DF2275">
        <w:rPr>
          <w:rFonts w:asciiTheme="majorHAnsi" w:hAnsiTheme="majorHAnsi"/>
          <w:caps w:val="0"/>
          <w:spacing w:val="10"/>
          <w:sz w:val="22"/>
          <w:szCs w:val="22"/>
        </w:rPr>
        <w:t xml:space="preserve">Execution &amp; Control System </w:t>
      </w:r>
    </w:p>
    <w:p w:rsidR="008B2686" w:rsidRPr="00DF2275" w:rsidP="008B2686">
      <w:pPr>
        <w:pStyle w:val="Address"/>
        <w:jc w:val="center"/>
        <w:rPr>
          <w:rFonts w:asciiTheme="majorHAnsi" w:hAnsiTheme="majorHAnsi"/>
          <w:spacing w:val="10"/>
          <w:sz w:val="22"/>
          <w:szCs w:val="22"/>
        </w:rPr>
      </w:pPr>
    </w:p>
    <w:p w:rsidR="008B2686" w:rsidRPr="00DF2275" w:rsidP="008B2686">
      <w:pPr>
        <w:pStyle w:val="Address"/>
        <w:jc w:val="center"/>
        <w:rPr>
          <w:rFonts w:asciiTheme="majorHAnsi" w:hAnsiTheme="majorHAnsi"/>
          <w:spacing w:val="10"/>
          <w:sz w:val="22"/>
          <w:szCs w:val="22"/>
        </w:rPr>
      </w:pPr>
      <w:r w:rsidRPr="00DF2275">
        <w:rPr>
          <w:rFonts w:asciiTheme="majorHAnsi" w:hAnsiTheme="majorHAnsi"/>
          <w:b/>
          <w:spacing w:val="10"/>
          <w:sz w:val="22"/>
          <w:szCs w:val="22"/>
        </w:rPr>
        <w:t>Target Industry:</w:t>
      </w:r>
      <w:r w:rsidRPr="00DF2275">
        <w:rPr>
          <w:rFonts w:asciiTheme="majorHAnsi" w:hAnsiTheme="majorHAnsi"/>
          <w:spacing w:val="10"/>
          <w:sz w:val="22"/>
          <w:szCs w:val="22"/>
        </w:rPr>
        <w:t xml:space="preserve"> </w:t>
      </w:r>
      <w:r w:rsidRPr="00DF2275">
        <w:rPr>
          <w:rFonts w:asciiTheme="majorHAnsi" w:hAnsiTheme="majorHAnsi"/>
          <w:b/>
          <w:color w:val="984806" w:themeColor="accent6" w:themeShade="80"/>
          <w:spacing w:val="10"/>
          <w:sz w:val="22"/>
          <w:szCs w:val="22"/>
        </w:rPr>
        <w:t>GIS/Remote sensing (Software)</w:t>
      </w:r>
    </w:p>
    <w:p w:rsidR="005562FE" w:rsidRPr="00DF2275" w:rsidP="005562FE">
      <w:pPr>
        <w:shd w:val="clear" w:color="auto" w:fill="FFFFFF"/>
        <w:jc w:val="center"/>
        <w:rPr>
          <w:rFonts w:asciiTheme="majorHAnsi" w:hAnsiTheme="majorHAnsi"/>
          <w:sz w:val="22"/>
          <w:szCs w:val="22"/>
        </w:rPr>
      </w:pPr>
    </w:p>
    <w:p w:rsidR="00225EE6" w:rsidRPr="00DF2275" w:rsidP="00225EE6">
      <w:pPr>
        <w:pStyle w:val="Body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 xml:space="preserve">Result-oriented professional with experience of </w:t>
      </w:r>
      <w:r w:rsidRPr="00DF2275" w:rsidR="00D263CA">
        <w:rPr>
          <w:rFonts w:asciiTheme="majorHAnsi" w:hAnsiTheme="majorHAnsi"/>
          <w:sz w:val="22"/>
          <w:szCs w:val="22"/>
        </w:rPr>
        <w:t>4</w:t>
      </w:r>
      <w:r w:rsidRPr="00DF2275">
        <w:rPr>
          <w:rFonts w:asciiTheme="majorHAnsi" w:hAnsiTheme="majorHAnsi"/>
          <w:sz w:val="22"/>
          <w:szCs w:val="22"/>
        </w:rPr>
        <w:t xml:space="preserve"> years of in the domain of </w:t>
      </w:r>
      <w:r w:rsidRPr="00DF2275">
        <w:rPr>
          <w:rFonts w:asciiTheme="majorHAnsi" w:hAnsiTheme="majorHAnsi"/>
          <w:b/>
          <w:color w:val="984806" w:themeColor="accent6" w:themeShade="80"/>
          <w:sz w:val="22"/>
          <w:szCs w:val="22"/>
        </w:rPr>
        <w:t>Magnasoft Consulting In</w:t>
      </w:r>
      <w:r w:rsidRPr="00DF2275" w:rsidR="003B14C2">
        <w:rPr>
          <w:rFonts w:asciiTheme="majorHAnsi" w:hAnsiTheme="majorHAnsi"/>
          <w:b/>
          <w:color w:val="984806" w:themeColor="accent6" w:themeShade="80"/>
          <w:sz w:val="22"/>
          <w:szCs w:val="22"/>
        </w:rPr>
        <w:t>dia Private Limited</w:t>
      </w:r>
      <w:r w:rsidRPr="00DF2275">
        <w:rPr>
          <w:rFonts w:asciiTheme="majorHAnsi" w:hAnsiTheme="majorHAnsi"/>
          <w:color w:val="984806" w:themeColor="accent6" w:themeShade="80"/>
          <w:sz w:val="22"/>
          <w:szCs w:val="22"/>
        </w:rPr>
        <w:t xml:space="preserve"> </w:t>
      </w:r>
      <w:r w:rsidRPr="00DF2275">
        <w:rPr>
          <w:rFonts w:asciiTheme="majorHAnsi" w:hAnsiTheme="majorHAnsi"/>
          <w:sz w:val="22"/>
          <w:szCs w:val="22"/>
        </w:rPr>
        <w:t>under the areas of Implementation, Fleet management, Data Analyst, Remote sensing</w:t>
      </w:r>
    </w:p>
    <w:p w:rsidR="006E6DA5" w:rsidRPr="00DF2275">
      <w:pPr>
        <w:pStyle w:val="Heading2"/>
        <w:rPr>
          <w:rFonts w:asciiTheme="majorHAnsi" w:hAnsiTheme="majorHAnsi"/>
          <w:sz w:val="22"/>
          <w:szCs w:val="22"/>
        </w:rPr>
      </w:pPr>
    </w:p>
    <w:p w:rsidR="00C5653D" w:rsidRPr="00DF2275" w:rsidP="00C5653D">
      <w:pPr>
        <w:pStyle w:val="Heading2"/>
        <w:spacing w:before="120" w:after="120"/>
        <w:rPr>
          <w:rFonts w:asciiTheme="majorHAnsi" w:hAnsiTheme="majorHAnsi"/>
          <w:color w:val="984806" w:themeColor="accent6" w:themeShade="80"/>
          <w:sz w:val="22"/>
          <w:szCs w:val="22"/>
        </w:rPr>
      </w:pPr>
      <w:r w:rsidRPr="00DF2275">
        <w:rPr>
          <w:rFonts w:asciiTheme="majorHAnsi" w:hAnsiTheme="majorHAnsi"/>
          <w:color w:val="984806" w:themeColor="accent6" w:themeShade="80"/>
          <w:sz w:val="22"/>
          <w:szCs w:val="22"/>
        </w:rPr>
        <w:t>Professional Experience</w:t>
      </w:r>
      <w:r w:rsidRPr="00DF2275">
        <w:rPr>
          <w:rFonts w:asciiTheme="majorHAnsi" w:hAnsiTheme="majorHAnsi"/>
          <w:color w:val="984806" w:themeColor="accent6" w:themeShade="80"/>
          <w:sz w:val="22"/>
          <w:szCs w:val="22"/>
        </w:rPr>
        <w:t xml:space="preserve">                                                      march 2014</w:t>
      </w:r>
    </w:p>
    <w:p w:rsidR="00225EE6" w:rsidRPr="00DF2275" w:rsidP="00225EE6">
      <w:pPr>
        <w:pStyle w:val="Body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Presently</w:t>
      </w:r>
      <w:r w:rsidRPr="00DF2275">
        <w:rPr>
          <w:rFonts w:asciiTheme="majorHAnsi" w:hAnsiTheme="majorHAnsi"/>
          <w:sz w:val="22"/>
          <w:szCs w:val="22"/>
        </w:rPr>
        <w:t xml:space="preserve"> </w:t>
      </w:r>
      <w:r w:rsidRPr="00DF2275" w:rsidR="00504B13">
        <w:rPr>
          <w:rFonts w:asciiTheme="majorHAnsi" w:hAnsiTheme="majorHAnsi"/>
          <w:sz w:val="22"/>
          <w:szCs w:val="22"/>
        </w:rPr>
        <w:t xml:space="preserve">designated as </w:t>
      </w:r>
      <w:r w:rsidRPr="00DF2275" w:rsidR="00504B13">
        <w:rPr>
          <w:rFonts w:asciiTheme="majorHAnsi" w:hAnsiTheme="majorHAnsi"/>
          <w:b/>
          <w:color w:val="984806" w:themeColor="accent6" w:themeShade="80"/>
          <w:sz w:val="22"/>
          <w:szCs w:val="22"/>
        </w:rPr>
        <w:t>Lead</w:t>
      </w:r>
      <w:r w:rsidRPr="00DF2275" w:rsidR="00504B13">
        <w:rPr>
          <w:rFonts w:asciiTheme="majorHAnsi" w:hAnsiTheme="majorHAnsi"/>
          <w:color w:val="984806" w:themeColor="accent6" w:themeShade="80"/>
          <w:sz w:val="22"/>
          <w:szCs w:val="22"/>
        </w:rPr>
        <w:t xml:space="preserve"> </w:t>
      </w:r>
      <w:r w:rsidRPr="00DF2275">
        <w:rPr>
          <w:rFonts w:asciiTheme="majorHAnsi" w:hAnsiTheme="majorHAnsi"/>
          <w:b/>
          <w:color w:val="984806" w:themeColor="accent6" w:themeShade="80"/>
          <w:sz w:val="22"/>
          <w:szCs w:val="22"/>
        </w:rPr>
        <w:t>GIS Engineer</w:t>
      </w:r>
      <w:r w:rsidRPr="00DF2275">
        <w:rPr>
          <w:rFonts w:asciiTheme="majorHAnsi" w:hAnsiTheme="majorHAnsi"/>
          <w:color w:val="984806" w:themeColor="accent6" w:themeShade="80"/>
          <w:sz w:val="22"/>
          <w:szCs w:val="22"/>
        </w:rPr>
        <w:t xml:space="preserve"> </w:t>
      </w:r>
      <w:r w:rsidRPr="00DF2275">
        <w:rPr>
          <w:rFonts w:asciiTheme="majorHAnsi" w:hAnsiTheme="majorHAnsi"/>
          <w:sz w:val="22"/>
          <w:szCs w:val="22"/>
        </w:rPr>
        <w:t xml:space="preserve">in </w:t>
      </w:r>
      <w:r w:rsidRPr="00DF2275" w:rsidR="00504B13">
        <w:rPr>
          <w:rFonts w:asciiTheme="majorHAnsi" w:hAnsiTheme="majorHAnsi"/>
          <w:b/>
          <w:color w:val="984806" w:themeColor="accent6" w:themeShade="80"/>
          <w:sz w:val="22"/>
          <w:szCs w:val="22"/>
        </w:rPr>
        <w:t>Magnasoft C</w:t>
      </w:r>
      <w:r w:rsidRPr="00DF2275">
        <w:rPr>
          <w:rFonts w:asciiTheme="majorHAnsi" w:hAnsiTheme="majorHAnsi"/>
          <w:b/>
          <w:color w:val="984806" w:themeColor="accent6" w:themeShade="80"/>
          <w:sz w:val="22"/>
          <w:szCs w:val="22"/>
        </w:rPr>
        <w:t>onsulting India Private Ltd</w:t>
      </w:r>
      <w:r w:rsidRPr="00DF2275" w:rsidR="00C5653D">
        <w:rPr>
          <w:rFonts w:asciiTheme="majorHAnsi" w:hAnsiTheme="majorHAnsi"/>
          <w:sz w:val="22"/>
          <w:szCs w:val="22"/>
        </w:rPr>
        <w:t xml:space="preserve">, </w:t>
      </w:r>
      <w:r w:rsidRPr="00DF2275">
        <w:rPr>
          <w:rFonts w:asciiTheme="majorHAnsi" w:hAnsiTheme="majorHAnsi"/>
          <w:sz w:val="22"/>
          <w:szCs w:val="22"/>
        </w:rPr>
        <w:t>Bangalore</w:t>
      </w:r>
      <w:r w:rsidRPr="00DF2275" w:rsidR="00C5653D">
        <w:rPr>
          <w:rFonts w:asciiTheme="majorHAnsi" w:hAnsiTheme="majorHAnsi"/>
          <w:sz w:val="22"/>
          <w:szCs w:val="22"/>
        </w:rPr>
        <w:t xml:space="preserve">  </w:t>
      </w:r>
    </w:p>
    <w:p w:rsidR="00225EE6" w:rsidRPr="00DF2275" w:rsidP="00225EE6">
      <w:pPr>
        <w:pStyle w:val="Body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 xml:space="preserve">Handling team size </w:t>
      </w:r>
      <w:r w:rsidRPr="00DF2275" w:rsidR="00D263CA">
        <w:rPr>
          <w:rFonts w:asciiTheme="majorHAnsi" w:hAnsiTheme="majorHAnsi"/>
          <w:sz w:val="22"/>
          <w:szCs w:val="22"/>
        </w:rPr>
        <w:t>of 20</w:t>
      </w:r>
      <w:r w:rsidRPr="00DF2275">
        <w:rPr>
          <w:rFonts w:asciiTheme="majorHAnsi" w:hAnsiTheme="majorHAnsi"/>
          <w:sz w:val="22"/>
          <w:szCs w:val="22"/>
        </w:rPr>
        <w:t xml:space="preserve"> employees in various departments such as </w:t>
      </w:r>
    </w:p>
    <w:p w:rsidR="00225EE6" w:rsidRPr="00DF2275" w:rsidP="00225EE6">
      <w:pPr>
        <w:pStyle w:val="Body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Data analyst</w:t>
      </w:r>
    </w:p>
    <w:p w:rsidR="00225EE6" w:rsidRPr="00DF2275" w:rsidP="00225EE6">
      <w:pPr>
        <w:pStyle w:val="Body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GIS/Remote sensing</w:t>
      </w:r>
    </w:p>
    <w:p w:rsidR="00225EE6" w:rsidRPr="00DF2275" w:rsidP="00225EE6">
      <w:pPr>
        <w:pStyle w:val="Body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Implementation</w:t>
      </w:r>
    </w:p>
    <w:p w:rsidR="00225EE6" w:rsidRPr="00DF2275" w:rsidP="00225EE6">
      <w:pPr>
        <w:pStyle w:val="Body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QA team</w:t>
      </w:r>
    </w:p>
    <w:p w:rsidR="00225EE6" w:rsidRPr="00DF2275" w:rsidP="00225EE6">
      <w:pPr>
        <w:pStyle w:val="Body"/>
        <w:numPr>
          <w:ilvl w:val="0"/>
          <w:numId w:val="10"/>
        </w:numPr>
        <w:spacing w:after="0" w:line="480" w:lineRule="auto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Exposed to: GIS, Remote sensing and SQL, planning and execution with quality assurance</w:t>
      </w:r>
    </w:p>
    <w:p w:rsidR="00225EE6" w:rsidRPr="00DF2275" w:rsidP="00225EE6">
      <w:pPr>
        <w:pStyle w:val="Body"/>
        <w:numPr>
          <w:ilvl w:val="0"/>
          <w:numId w:val="10"/>
        </w:numPr>
        <w:spacing w:after="0" w:line="480" w:lineRule="auto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Technical documentation and testing entity.</w:t>
      </w:r>
    </w:p>
    <w:p w:rsidR="00225EE6" w:rsidRPr="00DF2275" w:rsidP="00225EE6">
      <w:pPr>
        <w:pStyle w:val="Body"/>
        <w:numPr>
          <w:ilvl w:val="0"/>
          <w:numId w:val="10"/>
        </w:numPr>
        <w:spacing w:after="0" w:line="480" w:lineRule="auto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Data Analyst : Sanitation check for spatial and non-spatial data as per client SLA</w:t>
      </w:r>
    </w:p>
    <w:p w:rsidR="00225EE6" w:rsidRPr="00DF2275" w:rsidP="00225EE6">
      <w:pPr>
        <w:pStyle w:val="Body"/>
        <w:numPr>
          <w:ilvl w:val="0"/>
          <w:numId w:val="10"/>
        </w:numPr>
        <w:spacing w:after="0" w:line="480" w:lineRule="auto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 xml:space="preserve">Demonstrated excellence in developing &amp; streamlining systems with proven ability to enhance operational effectiveness and meet operational goals within the cost, time &amp; quality parameters. </w:t>
      </w:r>
    </w:p>
    <w:p w:rsidR="00225EE6" w:rsidRPr="00DF2275" w:rsidP="00225EE6">
      <w:pPr>
        <w:pStyle w:val="Body"/>
        <w:numPr>
          <w:ilvl w:val="0"/>
          <w:numId w:val="10"/>
        </w:numPr>
        <w:spacing w:after="0" w:line="480" w:lineRule="auto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Effective communication skills with good presentation, relationship and leadership skills.</w:t>
      </w:r>
    </w:p>
    <w:p w:rsidR="00225EE6" w:rsidRPr="00DF2275" w:rsidP="00225EE6">
      <w:pPr>
        <w:pStyle w:val="Body"/>
        <w:numPr>
          <w:ilvl w:val="0"/>
          <w:numId w:val="10"/>
        </w:numPr>
        <w:spacing w:after="0" w:line="480" w:lineRule="auto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QA - Conducts requirements analysis and creates technical and functional specification documents</w:t>
      </w:r>
    </w:p>
    <w:p w:rsidR="00225EE6" w:rsidRPr="00DF2275" w:rsidP="00225EE6">
      <w:pPr>
        <w:pStyle w:val="Body"/>
        <w:spacing w:after="0" w:line="480" w:lineRule="auto"/>
        <w:ind w:left="720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Plans</w:t>
      </w:r>
      <w:r w:rsidRPr="00DF2275">
        <w:rPr>
          <w:rFonts w:asciiTheme="majorHAnsi" w:hAnsiTheme="majorHAnsi"/>
          <w:sz w:val="22"/>
          <w:szCs w:val="22"/>
        </w:rPr>
        <w:t>, goals and objectives.</w:t>
      </w:r>
    </w:p>
    <w:p w:rsidR="00D263CA" w:rsidRPr="00DF2275" w:rsidP="00225EE6">
      <w:pPr>
        <w:pStyle w:val="Body"/>
        <w:rPr>
          <w:rFonts w:asciiTheme="majorHAnsi" w:hAnsiTheme="majorHAnsi"/>
          <w:sz w:val="22"/>
          <w:szCs w:val="22"/>
        </w:rPr>
      </w:pPr>
    </w:p>
    <w:p w:rsidR="00225EE6" w:rsidRPr="00DF2275" w:rsidP="00225EE6">
      <w:pPr>
        <w:pStyle w:val="Body"/>
        <w:rPr>
          <w:rFonts w:asciiTheme="majorHAnsi" w:hAnsiTheme="majorHAnsi"/>
          <w:b/>
          <w:sz w:val="22"/>
          <w:szCs w:val="22"/>
          <w:u w:val="single"/>
        </w:rPr>
      </w:pPr>
      <w:r w:rsidRPr="00DF2275">
        <w:rPr>
          <w:rFonts w:asciiTheme="majorHAnsi" w:hAnsiTheme="majorHAnsi"/>
          <w:b/>
          <w:sz w:val="22"/>
          <w:szCs w:val="22"/>
          <w:u w:val="single"/>
        </w:rPr>
        <w:t>Responsibilities:</w:t>
      </w:r>
    </w:p>
    <w:p w:rsidR="00DF2275" w:rsidP="00DF2275">
      <w:pPr>
        <w:pStyle w:val="Body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Analyzing</w:t>
      </w:r>
      <w:r w:rsidRPr="00DF2275" w:rsidR="00225EE6">
        <w:rPr>
          <w:rFonts w:asciiTheme="majorHAnsi" w:hAnsiTheme="majorHAnsi"/>
          <w:sz w:val="22"/>
          <w:szCs w:val="22"/>
        </w:rPr>
        <w:t xml:space="preserve"> spatial data and practical data with using necessary tools and docs.</w:t>
      </w:r>
    </w:p>
    <w:p w:rsidR="005562FE" w:rsidRPr="00DF2275" w:rsidP="00DF2275">
      <w:pPr>
        <w:pStyle w:val="Body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 xml:space="preserve">Preparing Custom Views displaying data as per client’s requirement, maintaining Global Process </w:t>
      </w:r>
      <w:r w:rsidRPr="00DF2275" w:rsidR="00D263CA">
        <w:rPr>
          <w:rFonts w:asciiTheme="majorHAnsi" w:hAnsiTheme="majorHAnsi"/>
          <w:sz w:val="22"/>
          <w:szCs w:val="22"/>
        </w:rPr>
        <w:t>Overview &amp;</w:t>
      </w:r>
      <w:r w:rsidRPr="00DF2275">
        <w:rPr>
          <w:rFonts w:asciiTheme="majorHAnsi" w:hAnsiTheme="majorHAnsi"/>
          <w:sz w:val="22"/>
          <w:szCs w:val="22"/>
        </w:rPr>
        <w:t xml:space="preserve"> conducting training sessions for clients.</w:t>
      </w:r>
    </w:p>
    <w:p w:rsidR="00D263CA" w:rsidP="00D263CA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eastAsia="ヒラギノ角ゴ Pro W3" w:asciiTheme="majorHAnsi" w:hAnsiTheme="majorHAnsi"/>
          <w:color w:val="333430"/>
          <w:sz w:val="22"/>
          <w:szCs w:val="22"/>
        </w:rPr>
      </w:pPr>
      <w:r w:rsidRPr="00DF2275">
        <w:rPr>
          <w:rFonts w:eastAsia="ヒラギノ角ゴ Pro W3" w:asciiTheme="majorHAnsi" w:hAnsiTheme="majorHAnsi"/>
          <w:color w:val="333430"/>
          <w:sz w:val="22"/>
          <w:szCs w:val="22"/>
        </w:rPr>
        <w:t>Improve the operational systems, processes and policies in support of organizations mission -- specifically, support better management reporting, information flow and management, business process and organizational planning.</w:t>
      </w:r>
    </w:p>
    <w:p w:rsidR="00DF2275" w:rsidRPr="00DF2275" w:rsidP="00DF227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ヒラギノ角ゴ Pro W3" w:asciiTheme="majorHAnsi" w:hAnsiTheme="majorHAnsi"/>
          <w:color w:val="333430"/>
          <w:sz w:val="22"/>
          <w:szCs w:val="22"/>
        </w:rPr>
      </w:pPr>
    </w:p>
    <w:p w:rsidR="00D263CA" w:rsidP="00225EE6">
      <w:pPr>
        <w:pStyle w:val="Body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Project guidance for implementation at the client place</w:t>
      </w:r>
    </w:p>
    <w:p w:rsidR="00DF2275" w:rsidP="00DF2275">
      <w:pPr>
        <w:pStyle w:val="ListParagraph"/>
        <w:rPr>
          <w:rFonts w:asciiTheme="majorHAnsi" w:hAnsiTheme="majorHAnsi"/>
          <w:sz w:val="22"/>
          <w:szCs w:val="22"/>
        </w:rPr>
      </w:pPr>
    </w:p>
    <w:p w:rsidR="00DF2275" w:rsidRPr="00DF2275" w:rsidP="00DF2275">
      <w:pPr>
        <w:pStyle w:val="Body"/>
        <w:spacing w:after="0" w:line="240" w:lineRule="auto"/>
        <w:ind w:left="720"/>
        <w:rPr>
          <w:rFonts w:asciiTheme="majorHAnsi" w:hAnsiTheme="majorHAnsi"/>
          <w:sz w:val="22"/>
          <w:szCs w:val="22"/>
        </w:rPr>
      </w:pPr>
    </w:p>
    <w:p w:rsidR="00D263CA" w:rsidRPr="00DF2275" w:rsidP="00D263CA">
      <w:pPr>
        <w:pStyle w:val="Body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Play a significant role in long-term planning, including an initiative geared toward operational excellence.</w:t>
      </w:r>
    </w:p>
    <w:p w:rsidR="00D263CA" w:rsidRPr="00DF2275" w:rsidP="00D263CA">
      <w:pPr>
        <w:pStyle w:val="Body"/>
        <w:spacing w:after="0" w:line="240" w:lineRule="auto"/>
        <w:ind w:left="720"/>
        <w:rPr>
          <w:rFonts w:asciiTheme="majorHAnsi" w:hAnsiTheme="majorHAnsi"/>
          <w:sz w:val="22"/>
          <w:szCs w:val="22"/>
        </w:rPr>
      </w:pPr>
    </w:p>
    <w:p w:rsidR="008B2686" w:rsidRPr="00DF2275" w:rsidP="008B2686">
      <w:pPr>
        <w:pStyle w:val="Body"/>
        <w:spacing w:after="0" w:line="240" w:lineRule="auto"/>
        <w:ind w:left="720"/>
        <w:rPr>
          <w:rFonts w:asciiTheme="majorHAnsi" w:hAnsiTheme="majorHAnsi"/>
          <w:sz w:val="22"/>
          <w:szCs w:val="22"/>
        </w:rPr>
      </w:pPr>
    </w:p>
    <w:p w:rsidR="005562FE" w:rsidRPr="00DF2275" w:rsidP="005562FE">
      <w:pPr>
        <w:pStyle w:val="Heading2"/>
        <w:spacing w:before="120" w:after="120"/>
        <w:rPr>
          <w:rFonts w:asciiTheme="majorHAnsi" w:hAnsiTheme="majorHAnsi"/>
          <w:color w:val="984806" w:themeColor="accent6" w:themeShade="80"/>
          <w:sz w:val="22"/>
          <w:szCs w:val="22"/>
        </w:rPr>
      </w:pPr>
      <w:r w:rsidRPr="00DF2275">
        <w:rPr>
          <w:rFonts w:asciiTheme="majorHAnsi" w:hAnsiTheme="majorHAnsi"/>
          <w:color w:val="984806" w:themeColor="accent6" w:themeShade="80"/>
          <w:sz w:val="22"/>
          <w:szCs w:val="22"/>
        </w:rPr>
        <w:t>Education</w:t>
      </w:r>
    </w:p>
    <w:p w:rsidR="00225EE6" w:rsidRPr="00DF2275" w:rsidP="005562FE">
      <w:pPr>
        <w:tabs>
          <w:tab w:val="right" w:pos="10080"/>
        </w:tabs>
        <w:spacing w:line="220" w:lineRule="exact"/>
        <w:rPr>
          <w:rStyle w:val="Emphasis1"/>
          <w:rFonts w:asciiTheme="majorHAnsi" w:hAnsiTheme="majorHAnsi"/>
          <w:b w:val="0"/>
          <w:caps/>
          <w:color w:val="333430"/>
          <w:spacing w:val="21"/>
          <w:sz w:val="22"/>
          <w:szCs w:val="22"/>
        </w:rPr>
      </w:pPr>
      <w:r w:rsidRPr="00DF2275">
        <w:rPr>
          <w:rStyle w:val="Emphasis1"/>
          <w:rFonts w:asciiTheme="majorHAnsi" w:hAnsiTheme="majorHAnsi"/>
          <w:b w:val="0"/>
          <w:caps/>
          <w:color w:val="333430"/>
          <w:spacing w:val="21"/>
          <w:sz w:val="22"/>
          <w:szCs w:val="22"/>
        </w:rPr>
        <w:t>Bharathidasan University, Trichy, TAMIL NADU</w:t>
      </w:r>
    </w:p>
    <w:p w:rsidR="005562FE" w:rsidRPr="00DF2275" w:rsidP="005210E8">
      <w:pPr>
        <w:tabs>
          <w:tab w:val="right" w:pos="10080"/>
        </w:tabs>
        <w:spacing w:line="220" w:lineRule="exact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B.Tech in Geo-technology and Geo-informatics, July 2013</w:t>
      </w:r>
    </w:p>
    <w:p w:rsidR="008B2686" w:rsidRPr="00DF2275" w:rsidP="00225EE6">
      <w:pPr>
        <w:tabs>
          <w:tab w:val="right" w:pos="10080"/>
        </w:tabs>
        <w:spacing w:line="220" w:lineRule="exact"/>
        <w:rPr>
          <w:rFonts w:asciiTheme="majorHAnsi" w:hAnsiTheme="majorHAnsi"/>
          <w:i/>
          <w:sz w:val="22"/>
          <w:szCs w:val="22"/>
        </w:rPr>
      </w:pPr>
    </w:p>
    <w:p w:rsidR="00DF2275" w:rsidP="00225EE6">
      <w:pPr>
        <w:tabs>
          <w:tab w:val="right" w:pos="10080"/>
        </w:tabs>
        <w:spacing w:line="220" w:lineRule="exact"/>
        <w:rPr>
          <w:rStyle w:val="Emphasis1"/>
          <w:rFonts w:asciiTheme="majorHAnsi" w:hAnsiTheme="majorHAnsi"/>
          <w:b w:val="0"/>
          <w:caps/>
          <w:color w:val="333430"/>
          <w:spacing w:val="21"/>
          <w:sz w:val="22"/>
          <w:szCs w:val="22"/>
        </w:rPr>
      </w:pPr>
    </w:p>
    <w:p w:rsidR="005210E8" w:rsidRPr="00DF2275" w:rsidP="00225EE6">
      <w:pPr>
        <w:tabs>
          <w:tab w:val="right" w:pos="10080"/>
        </w:tabs>
        <w:spacing w:line="220" w:lineRule="exact"/>
        <w:rPr>
          <w:rFonts w:asciiTheme="majorHAnsi" w:hAnsiTheme="majorHAnsi"/>
          <w:i/>
          <w:sz w:val="22"/>
          <w:szCs w:val="22"/>
        </w:rPr>
      </w:pPr>
      <w:r w:rsidRPr="00DF2275">
        <w:rPr>
          <w:rStyle w:val="Emphasis1"/>
          <w:rFonts w:asciiTheme="majorHAnsi" w:hAnsiTheme="majorHAnsi"/>
          <w:b w:val="0"/>
          <w:caps/>
          <w:color w:val="333430"/>
          <w:spacing w:val="21"/>
          <w:sz w:val="22"/>
          <w:szCs w:val="22"/>
        </w:rPr>
        <w:t>ANNAMALAI University, chidambaram</w:t>
      </w:r>
    </w:p>
    <w:p w:rsidR="008B2686" w:rsidRPr="00DF2275" w:rsidP="005210E8">
      <w:pPr>
        <w:tabs>
          <w:tab w:val="right" w:pos="10080"/>
        </w:tabs>
        <w:spacing w:line="220" w:lineRule="exact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 xml:space="preserve">M.sc in Geo </w:t>
      </w:r>
      <w:r w:rsidRPr="00DF2275" w:rsidR="00D263CA">
        <w:rPr>
          <w:rFonts w:asciiTheme="majorHAnsi" w:hAnsiTheme="majorHAnsi"/>
          <w:sz w:val="22"/>
          <w:szCs w:val="22"/>
        </w:rPr>
        <w:t>Informatics</w:t>
      </w:r>
      <w:r w:rsidRPr="00DF2275" w:rsidR="00E07148">
        <w:rPr>
          <w:rFonts w:asciiTheme="majorHAnsi" w:hAnsiTheme="majorHAnsi"/>
          <w:sz w:val="22"/>
          <w:szCs w:val="22"/>
        </w:rPr>
        <w:t xml:space="preserve"> May 2017</w:t>
      </w:r>
      <w:bookmarkStart w:id="0" w:name="_GoBack"/>
      <w:bookmarkEnd w:id="0"/>
    </w:p>
    <w:p w:rsidR="005210E8" w:rsidRPr="00DF2275" w:rsidP="005210E8">
      <w:pPr>
        <w:tabs>
          <w:tab w:val="right" w:pos="10080"/>
        </w:tabs>
        <w:spacing w:line="220" w:lineRule="exact"/>
        <w:rPr>
          <w:rFonts w:asciiTheme="majorHAnsi" w:hAnsiTheme="majorHAnsi"/>
          <w:i/>
          <w:sz w:val="22"/>
          <w:szCs w:val="22"/>
        </w:rPr>
      </w:pPr>
    </w:p>
    <w:p w:rsidR="00DF2275" w:rsidP="005210E8">
      <w:pPr>
        <w:tabs>
          <w:tab w:val="right" w:pos="10080"/>
        </w:tabs>
        <w:spacing w:line="220" w:lineRule="exact"/>
        <w:rPr>
          <w:rStyle w:val="Emphasis1"/>
          <w:rFonts w:asciiTheme="majorHAnsi" w:hAnsiTheme="majorHAnsi"/>
          <w:b w:val="0"/>
          <w:caps/>
          <w:color w:val="333430"/>
          <w:spacing w:val="21"/>
          <w:sz w:val="22"/>
          <w:szCs w:val="22"/>
        </w:rPr>
      </w:pPr>
    </w:p>
    <w:p w:rsidR="005210E8" w:rsidRPr="00DF2275" w:rsidP="005210E8">
      <w:pPr>
        <w:tabs>
          <w:tab w:val="right" w:pos="10080"/>
        </w:tabs>
        <w:spacing w:line="220" w:lineRule="exact"/>
        <w:rPr>
          <w:rFonts w:asciiTheme="majorHAnsi" w:hAnsiTheme="majorHAnsi"/>
          <w:i/>
          <w:sz w:val="22"/>
          <w:szCs w:val="22"/>
        </w:rPr>
      </w:pPr>
      <w:r w:rsidRPr="00DF2275">
        <w:rPr>
          <w:rStyle w:val="Emphasis1"/>
          <w:rFonts w:asciiTheme="majorHAnsi" w:hAnsiTheme="majorHAnsi"/>
          <w:b w:val="0"/>
          <w:caps/>
          <w:color w:val="333430"/>
          <w:spacing w:val="21"/>
          <w:sz w:val="22"/>
          <w:szCs w:val="22"/>
        </w:rPr>
        <w:t>John Dewey Matriculation Higher Secondary School,</w:t>
      </w:r>
      <w:r w:rsidRPr="00DF2275" w:rsidR="00C5653D">
        <w:rPr>
          <w:rStyle w:val="Emphasis1"/>
          <w:rFonts w:asciiTheme="majorHAnsi" w:hAnsiTheme="majorHAnsi"/>
          <w:b w:val="0"/>
          <w:caps/>
          <w:color w:val="333430"/>
          <w:spacing w:val="21"/>
          <w:sz w:val="22"/>
          <w:szCs w:val="22"/>
        </w:rPr>
        <w:t xml:space="preserve"> </w:t>
      </w:r>
      <w:r w:rsidRPr="00DF2275">
        <w:rPr>
          <w:rStyle w:val="Emphasis1"/>
          <w:rFonts w:asciiTheme="majorHAnsi" w:hAnsiTheme="majorHAnsi"/>
          <w:b w:val="0"/>
          <w:caps/>
          <w:color w:val="333430"/>
          <w:spacing w:val="21"/>
          <w:sz w:val="22"/>
          <w:szCs w:val="22"/>
        </w:rPr>
        <w:t>panruti</w:t>
      </w:r>
    </w:p>
    <w:p w:rsidR="008B2686" w:rsidRPr="00DF2275" w:rsidP="005210E8">
      <w:pPr>
        <w:tabs>
          <w:tab w:val="right" w:pos="10080"/>
        </w:tabs>
        <w:spacing w:line="220" w:lineRule="exact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HSC ,</w:t>
      </w:r>
      <w:r w:rsidRPr="00DF2275">
        <w:rPr>
          <w:rFonts w:asciiTheme="majorHAnsi" w:hAnsiTheme="majorHAnsi"/>
          <w:sz w:val="22"/>
          <w:szCs w:val="22"/>
        </w:rPr>
        <w:t xml:space="preserve"> March 2009</w:t>
      </w:r>
    </w:p>
    <w:p w:rsidR="005210E8" w:rsidRPr="00DF2275" w:rsidP="005210E8">
      <w:pPr>
        <w:tabs>
          <w:tab w:val="right" w:pos="10080"/>
        </w:tabs>
        <w:spacing w:line="220" w:lineRule="exact"/>
        <w:rPr>
          <w:rFonts w:asciiTheme="majorHAnsi" w:hAnsiTheme="majorHAnsi"/>
          <w:i/>
          <w:sz w:val="22"/>
          <w:szCs w:val="22"/>
        </w:rPr>
      </w:pPr>
    </w:p>
    <w:p w:rsidR="00DF2275" w:rsidP="005210E8">
      <w:pPr>
        <w:tabs>
          <w:tab w:val="right" w:pos="10080"/>
        </w:tabs>
        <w:spacing w:line="220" w:lineRule="exact"/>
        <w:rPr>
          <w:rStyle w:val="Emphasis1"/>
          <w:rFonts w:asciiTheme="majorHAnsi" w:hAnsiTheme="majorHAnsi"/>
          <w:b w:val="0"/>
          <w:caps/>
          <w:color w:val="333430"/>
          <w:spacing w:val="21"/>
          <w:sz w:val="22"/>
          <w:szCs w:val="22"/>
        </w:rPr>
      </w:pPr>
    </w:p>
    <w:p w:rsidR="005210E8" w:rsidRPr="00DF2275" w:rsidP="005210E8">
      <w:pPr>
        <w:tabs>
          <w:tab w:val="right" w:pos="10080"/>
        </w:tabs>
        <w:spacing w:line="220" w:lineRule="exact"/>
        <w:rPr>
          <w:rFonts w:asciiTheme="majorHAnsi" w:hAnsiTheme="majorHAnsi"/>
          <w:i/>
          <w:sz w:val="22"/>
          <w:szCs w:val="22"/>
        </w:rPr>
      </w:pPr>
      <w:r w:rsidRPr="00DF2275">
        <w:rPr>
          <w:rStyle w:val="Emphasis1"/>
          <w:rFonts w:asciiTheme="majorHAnsi" w:hAnsiTheme="majorHAnsi"/>
          <w:b w:val="0"/>
          <w:caps/>
          <w:color w:val="333430"/>
          <w:spacing w:val="21"/>
          <w:sz w:val="22"/>
          <w:szCs w:val="22"/>
        </w:rPr>
        <w:t>John Dewey Matriculation Higher Secondary School,</w:t>
      </w:r>
      <w:r w:rsidRPr="00DF2275" w:rsidR="00C5653D">
        <w:rPr>
          <w:rStyle w:val="Emphasis1"/>
          <w:rFonts w:asciiTheme="majorHAnsi" w:hAnsiTheme="majorHAnsi"/>
          <w:b w:val="0"/>
          <w:caps/>
          <w:color w:val="333430"/>
          <w:spacing w:val="21"/>
          <w:sz w:val="22"/>
          <w:szCs w:val="22"/>
        </w:rPr>
        <w:t xml:space="preserve"> </w:t>
      </w:r>
      <w:r w:rsidRPr="00DF2275">
        <w:rPr>
          <w:rStyle w:val="Emphasis1"/>
          <w:rFonts w:asciiTheme="majorHAnsi" w:hAnsiTheme="majorHAnsi"/>
          <w:b w:val="0"/>
          <w:caps/>
          <w:color w:val="333430"/>
          <w:spacing w:val="21"/>
          <w:sz w:val="22"/>
          <w:szCs w:val="22"/>
        </w:rPr>
        <w:t>panruti</w:t>
      </w:r>
    </w:p>
    <w:p w:rsidR="008B2686" w:rsidRPr="00DF2275" w:rsidP="005210E8">
      <w:pPr>
        <w:tabs>
          <w:tab w:val="right" w:pos="10080"/>
        </w:tabs>
        <w:spacing w:line="220" w:lineRule="exact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SSLC,</w:t>
      </w:r>
      <w:r w:rsidRPr="00DF2275" w:rsidR="00C5653D">
        <w:rPr>
          <w:rFonts w:asciiTheme="majorHAnsi" w:hAnsiTheme="majorHAnsi"/>
          <w:sz w:val="22"/>
          <w:szCs w:val="22"/>
        </w:rPr>
        <w:t xml:space="preserve"> </w:t>
      </w:r>
      <w:r w:rsidRPr="00DF2275">
        <w:rPr>
          <w:rFonts w:asciiTheme="majorHAnsi" w:hAnsiTheme="majorHAnsi"/>
          <w:sz w:val="22"/>
          <w:szCs w:val="22"/>
        </w:rPr>
        <w:t>March 2007</w:t>
      </w:r>
    </w:p>
    <w:p w:rsidR="005562FE" w:rsidRPr="00DF2275" w:rsidP="005562FE">
      <w:pPr>
        <w:pStyle w:val="Body"/>
        <w:tabs>
          <w:tab w:val="clear" w:pos="360"/>
          <w:tab w:val="clear" w:pos="3600"/>
          <w:tab w:val="clear" w:pos="7560"/>
        </w:tabs>
        <w:spacing w:after="0" w:line="240" w:lineRule="exact"/>
        <w:rPr>
          <w:rFonts w:asciiTheme="majorHAnsi" w:hAnsiTheme="majorHAnsi"/>
          <w:sz w:val="22"/>
          <w:szCs w:val="22"/>
        </w:rPr>
      </w:pPr>
    </w:p>
    <w:p w:rsidR="005562FE" w:rsidRPr="00DF2275" w:rsidP="005562FE">
      <w:pPr>
        <w:pStyle w:val="Heading2"/>
        <w:spacing w:before="120" w:after="120"/>
        <w:rPr>
          <w:rFonts w:asciiTheme="majorHAnsi" w:hAnsiTheme="majorHAnsi"/>
          <w:color w:val="984806" w:themeColor="accent6" w:themeShade="80"/>
          <w:sz w:val="22"/>
          <w:szCs w:val="22"/>
        </w:rPr>
      </w:pPr>
      <w:r w:rsidRPr="00DF2275">
        <w:rPr>
          <w:rFonts w:asciiTheme="majorHAnsi" w:hAnsiTheme="majorHAnsi"/>
          <w:color w:val="984806" w:themeColor="accent6" w:themeShade="80"/>
          <w:sz w:val="22"/>
          <w:szCs w:val="22"/>
        </w:rPr>
        <w:t>Additional Skills</w:t>
      </w:r>
    </w:p>
    <w:p w:rsidR="008B2686" w:rsidRPr="00DF2275" w:rsidP="008B2686">
      <w:pPr>
        <w:pStyle w:val="Body"/>
        <w:numPr>
          <w:ilvl w:val="0"/>
          <w:numId w:val="13"/>
        </w:numPr>
        <w:spacing w:line="240" w:lineRule="exact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Arc GIS, QGIS, Surfer11, ENVI, G</w:t>
      </w:r>
      <w:r w:rsidRPr="00DF2275" w:rsidR="00703590">
        <w:rPr>
          <w:rFonts w:asciiTheme="majorHAnsi" w:hAnsiTheme="majorHAnsi"/>
          <w:sz w:val="22"/>
          <w:szCs w:val="22"/>
        </w:rPr>
        <w:t>lobal Mapper, Auto CADD,GPS</w:t>
      </w:r>
    </w:p>
    <w:p w:rsidR="005562FE" w:rsidRPr="00DF2275" w:rsidP="00703590">
      <w:pPr>
        <w:pStyle w:val="Body"/>
        <w:numPr>
          <w:ilvl w:val="0"/>
          <w:numId w:val="18"/>
        </w:numPr>
        <w:tabs>
          <w:tab w:val="clear" w:pos="360"/>
          <w:tab w:val="clear" w:pos="3600"/>
          <w:tab w:val="clear" w:pos="7560"/>
        </w:tabs>
        <w:spacing w:after="0" w:line="240" w:lineRule="exact"/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SQL,PLSQL</w:t>
      </w:r>
    </w:p>
    <w:p w:rsidR="008B2686" w:rsidRPr="00DF2275" w:rsidP="008B2686">
      <w:pPr>
        <w:pStyle w:val="Body"/>
        <w:tabs>
          <w:tab w:val="clear" w:pos="360"/>
          <w:tab w:val="clear" w:pos="3600"/>
          <w:tab w:val="clear" w:pos="7560"/>
        </w:tabs>
        <w:spacing w:after="0" w:line="240" w:lineRule="exact"/>
        <w:ind w:left="1080"/>
        <w:rPr>
          <w:rFonts w:asciiTheme="majorHAnsi" w:hAnsiTheme="majorHAnsi"/>
          <w:sz w:val="22"/>
          <w:szCs w:val="22"/>
        </w:rPr>
      </w:pPr>
    </w:p>
    <w:p w:rsidR="008B2686" w:rsidRPr="00DF2275" w:rsidP="008B2686">
      <w:pPr>
        <w:pStyle w:val="Heading2"/>
        <w:spacing w:before="120" w:after="120"/>
        <w:rPr>
          <w:rFonts w:asciiTheme="majorHAnsi" w:hAnsiTheme="majorHAnsi"/>
          <w:color w:val="984806" w:themeColor="accent6" w:themeShade="80"/>
          <w:sz w:val="22"/>
          <w:szCs w:val="22"/>
        </w:rPr>
      </w:pPr>
      <w:r w:rsidRPr="00DF2275">
        <w:rPr>
          <w:rFonts w:asciiTheme="majorHAnsi" w:hAnsiTheme="majorHAnsi"/>
          <w:color w:val="984806" w:themeColor="accent6" w:themeShade="80"/>
          <w:sz w:val="22"/>
          <w:szCs w:val="22"/>
        </w:rPr>
        <w:t>Additional Experience</w:t>
      </w:r>
    </w:p>
    <w:p w:rsidR="008B2686" w:rsidRPr="00DF2275" w:rsidP="008B2686">
      <w:pPr>
        <w:pStyle w:val="Body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 xml:space="preserve">Training programme in surveying from National </w:t>
      </w:r>
      <w:r w:rsidRPr="00DF2275">
        <w:rPr>
          <w:rFonts w:asciiTheme="majorHAnsi" w:hAnsiTheme="majorHAnsi"/>
          <w:sz w:val="22"/>
          <w:szCs w:val="22"/>
        </w:rPr>
        <w:t>College ,</w:t>
      </w:r>
      <w:r w:rsidRPr="00DF2275">
        <w:rPr>
          <w:rFonts w:asciiTheme="majorHAnsi" w:hAnsiTheme="majorHAnsi"/>
          <w:sz w:val="22"/>
          <w:szCs w:val="22"/>
        </w:rPr>
        <w:t xml:space="preserve"> </w:t>
      </w:r>
      <w:r w:rsidRPr="00DF2275">
        <w:rPr>
          <w:rFonts w:asciiTheme="majorHAnsi" w:hAnsiTheme="majorHAnsi"/>
          <w:sz w:val="22"/>
          <w:szCs w:val="22"/>
        </w:rPr>
        <w:t>Trichy</w:t>
      </w:r>
      <w:r w:rsidRPr="00DF2275">
        <w:rPr>
          <w:rFonts w:asciiTheme="majorHAnsi" w:hAnsiTheme="majorHAnsi"/>
          <w:sz w:val="22"/>
          <w:szCs w:val="22"/>
        </w:rPr>
        <w:t>, 2009.</w:t>
      </w:r>
    </w:p>
    <w:p w:rsidR="008B2686" w:rsidRPr="00DF2275" w:rsidP="008B2686">
      <w:pPr>
        <w:pStyle w:val="Body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sz w:val="22"/>
          <w:szCs w:val="22"/>
        </w:rPr>
        <w:t>Advanced Training in Hyper spectral Remote Sensing, IIRS, 2013.</w:t>
      </w:r>
    </w:p>
    <w:p w:rsidR="00DF2275" w:rsidP="005210E8">
      <w:pPr>
        <w:pStyle w:val="Heading2"/>
        <w:spacing w:before="120" w:after="120"/>
        <w:rPr>
          <w:rFonts w:asciiTheme="majorHAnsi" w:hAnsiTheme="majorHAnsi"/>
          <w:color w:val="984806" w:themeColor="accent6" w:themeShade="80"/>
          <w:sz w:val="22"/>
          <w:szCs w:val="22"/>
        </w:rPr>
      </w:pPr>
    </w:p>
    <w:p w:rsidR="00DF2275" w:rsidP="005210E8">
      <w:pPr>
        <w:pStyle w:val="Heading2"/>
        <w:spacing w:before="120" w:after="120"/>
        <w:rPr>
          <w:rFonts w:asciiTheme="majorHAnsi" w:hAnsiTheme="majorHAnsi"/>
          <w:color w:val="984806" w:themeColor="accent6" w:themeShade="80"/>
          <w:sz w:val="22"/>
          <w:szCs w:val="22"/>
        </w:rPr>
      </w:pPr>
    </w:p>
    <w:p w:rsidR="00DF2275" w:rsidP="005210E8">
      <w:pPr>
        <w:pStyle w:val="Heading2"/>
        <w:spacing w:before="120" w:after="120"/>
        <w:rPr>
          <w:rFonts w:asciiTheme="majorHAnsi" w:hAnsiTheme="majorHAnsi"/>
          <w:color w:val="984806" w:themeColor="accent6" w:themeShade="80"/>
          <w:sz w:val="22"/>
          <w:szCs w:val="22"/>
        </w:rPr>
      </w:pPr>
    </w:p>
    <w:p w:rsidR="005210E8" w:rsidRPr="00DF2275" w:rsidP="005210E8">
      <w:pPr>
        <w:pStyle w:val="Heading2"/>
        <w:spacing w:before="120" w:after="120"/>
        <w:rPr>
          <w:rFonts w:asciiTheme="majorHAnsi" w:hAnsiTheme="majorHAnsi"/>
          <w:color w:val="984806" w:themeColor="accent6" w:themeShade="80"/>
          <w:sz w:val="22"/>
          <w:szCs w:val="22"/>
        </w:rPr>
      </w:pPr>
      <w:r w:rsidRPr="00DF2275">
        <w:rPr>
          <w:rFonts w:asciiTheme="majorHAnsi" w:hAnsiTheme="majorHAnsi"/>
          <w:color w:val="984806" w:themeColor="accent6" w:themeShade="80"/>
          <w:sz w:val="22"/>
          <w:szCs w:val="22"/>
        </w:rPr>
        <w:t>projects</w:t>
      </w:r>
    </w:p>
    <w:p w:rsidR="005210E8" w:rsidRPr="00DF2275" w:rsidP="005210E8">
      <w:pPr>
        <w:pStyle w:val="Body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b/>
          <w:sz w:val="22"/>
          <w:szCs w:val="22"/>
        </w:rPr>
        <w:t>Minor Project:</w:t>
      </w:r>
      <w:r w:rsidRPr="00DF2275">
        <w:rPr>
          <w:rFonts w:asciiTheme="majorHAnsi" w:hAnsiTheme="majorHAnsi"/>
          <w:sz w:val="22"/>
          <w:szCs w:val="22"/>
        </w:rPr>
        <w:t xml:space="preserve"> Coastal Landform Change Detection Mapping Using Remote Sensing and GIS in Parts Of </w:t>
      </w:r>
      <w:r w:rsidRPr="00DF2275">
        <w:rPr>
          <w:rFonts w:asciiTheme="majorHAnsi" w:hAnsiTheme="majorHAnsi"/>
          <w:sz w:val="22"/>
          <w:szCs w:val="22"/>
        </w:rPr>
        <w:t>Muthupet</w:t>
      </w:r>
      <w:r w:rsidRPr="00DF2275">
        <w:rPr>
          <w:rFonts w:asciiTheme="majorHAnsi" w:hAnsiTheme="majorHAnsi"/>
          <w:sz w:val="22"/>
          <w:szCs w:val="22"/>
        </w:rPr>
        <w:t xml:space="preserve"> Lagoon, Tamil Nadu (2012).</w:t>
      </w:r>
    </w:p>
    <w:p w:rsidR="005210E8" w:rsidRPr="00DF2275" w:rsidP="00D263CA">
      <w:pPr>
        <w:pStyle w:val="Body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DF2275">
        <w:rPr>
          <w:rFonts w:asciiTheme="majorHAnsi" w:hAnsiTheme="majorHAnsi"/>
          <w:b/>
          <w:sz w:val="22"/>
          <w:szCs w:val="22"/>
        </w:rPr>
        <w:t>Major Project:</w:t>
      </w:r>
      <w:r w:rsidRPr="00DF2275">
        <w:rPr>
          <w:rFonts w:asciiTheme="majorHAnsi" w:hAnsiTheme="majorHAnsi"/>
          <w:sz w:val="22"/>
          <w:szCs w:val="22"/>
        </w:rPr>
        <w:t xml:space="preserve"> Environmental Impacts Assessment and Aquifer Vulnerability Study In Part of Tamil Nadu, Southeast Coast of India (Porto Nova </w:t>
      </w:r>
      <w:r w:rsidRPr="00DF2275" w:rsidR="00D263CA">
        <w:rPr>
          <w:rFonts w:asciiTheme="majorHAnsi" w:hAnsiTheme="majorHAnsi"/>
          <w:sz w:val="22"/>
          <w:szCs w:val="22"/>
        </w:rPr>
        <w:t>to</w:t>
      </w:r>
      <w:r w:rsidRPr="00DF2275">
        <w:rPr>
          <w:rFonts w:asciiTheme="majorHAnsi" w:hAnsiTheme="majorHAnsi"/>
          <w:sz w:val="22"/>
          <w:szCs w:val="22"/>
        </w:rPr>
        <w:t xml:space="preserve"> </w:t>
      </w:r>
      <w:r w:rsidRPr="00DF2275">
        <w:rPr>
          <w:rFonts w:asciiTheme="majorHAnsi" w:hAnsiTheme="majorHAnsi"/>
          <w:sz w:val="22"/>
          <w:szCs w:val="22"/>
        </w:rPr>
        <w:t>Velankanni</w:t>
      </w:r>
      <w:r w:rsidRPr="00DF2275">
        <w:rPr>
          <w:rFonts w:asciiTheme="majorHAnsi" w:hAnsiTheme="majorHAnsi"/>
          <w:sz w:val="22"/>
          <w:szCs w:val="22"/>
        </w:rPr>
        <w:t>) (2013).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83F7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type w:val="continuous"/>
      <w:pgSz w:w="12240" w:h="15840"/>
      <w:pgMar w:top="720" w:right="1152" w:bottom="720" w:left="1152" w:header="720" w:footer="1053" w:gutter="0"/>
      <w:cols w:space="720"/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 Neue">
    <w:altName w:val="Microsoft YaHei"/>
    <w:charset w:val="00"/>
    <w:family w:val="auto"/>
    <w:pitch w:val="variable"/>
    <w:sig w:usb0="00000003" w:usb1="500079DB" w:usb2="00000010" w:usb3="00000000" w:csb0="00000001" w:csb1="00000000"/>
  </w:font>
  <w:font w:name="Copperplate">
    <w:charset w:val="00"/>
    <w:family w:val="auto"/>
    <w:pitch w:val="variable"/>
    <w:sig w:usb0="80000067" w:usb1="0000000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D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DA5">
    <w:pPr>
      <w:pStyle w:val="Footer1"/>
      <w:jc w:val="left"/>
      <w:rPr>
        <w:rFonts w:ascii="Times New Roman" w:eastAsia="Times New Roman" w:hAnsi="Times New Roman"/>
        <w:caps w:val="0"/>
        <w:color w:val="auto"/>
        <w:spacing w:val="0"/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DA5">
    <w:pPr>
      <w:pStyle w:val="Address"/>
      <w:jc w:val="center"/>
      <w:rPr>
        <w:rFonts w:ascii="Georgia" w:hAnsi="Georgia" w:cs="Arial"/>
        <w:spacing w:val="10"/>
        <w:sz w:val="16"/>
        <w:szCs w:val="16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D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DA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D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517"/>
    <w:multiLevelType w:val="hybridMultilevel"/>
    <w:tmpl w:val="E9169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2488E"/>
    <w:multiLevelType w:val="hybridMultilevel"/>
    <w:tmpl w:val="6406D5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16E5C"/>
    <w:multiLevelType w:val="hybridMultilevel"/>
    <w:tmpl w:val="3D02DD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6770A"/>
    <w:multiLevelType w:val="hybridMultilevel"/>
    <w:tmpl w:val="3B242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29F83C6B"/>
    <w:multiLevelType w:val="hybridMultilevel"/>
    <w:tmpl w:val="13285E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D0340C"/>
    <w:multiLevelType w:val="hybridMultilevel"/>
    <w:tmpl w:val="F956E1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90B66"/>
    <w:multiLevelType w:val="hybridMultilevel"/>
    <w:tmpl w:val="04E29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05B7A"/>
    <w:multiLevelType w:val="hybridMultilevel"/>
    <w:tmpl w:val="4418AA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611E2B"/>
    <w:multiLevelType w:val="multilevel"/>
    <w:tmpl w:val="13340E0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10">
    <w:nsid w:val="31832669"/>
    <w:multiLevelType w:val="hybridMultilevel"/>
    <w:tmpl w:val="6CC2A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E97793B"/>
    <w:multiLevelType w:val="hybridMultilevel"/>
    <w:tmpl w:val="272081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F6422"/>
    <w:multiLevelType w:val="hybridMultilevel"/>
    <w:tmpl w:val="8D628B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3632A"/>
    <w:multiLevelType w:val="hybridMultilevel"/>
    <w:tmpl w:val="3A3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9A79F1"/>
    <w:multiLevelType w:val="hybridMultilevel"/>
    <w:tmpl w:val="BEC883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A428A"/>
    <w:multiLevelType w:val="hybridMultilevel"/>
    <w:tmpl w:val="9F58745C"/>
    <w:lvl w:ilvl="0">
      <w:start w:val="0"/>
      <w:numFmt w:val="bullet"/>
      <w:lvlText w:val=""/>
      <w:lvlJc w:val="left"/>
      <w:pPr>
        <w:ind w:left="795" w:hanging="435"/>
      </w:pPr>
      <w:rPr>
        <w:rFonts w:ascii="Symbol" w:eastAsia="ヒラギノ角ゴ Pro W3" w:hAnsi="Symbo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32434"/>
    <w:multiLevelType w:val="hybridMultilevel"/>
    <w:tmpl w:val="2334D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719C4"/>
    <w:multiLevelType w:val="hybridMultilevel"/>
    <w:tmpl w:val="3B86D89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B43D9"/>
    <w:multiLevelType w:val="hybridMultilevel"/>
    <w:tmpl w:val="62304340"/>
    <w:lvl w:ilvl="0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8"/>
  </w:num>
  <w:num w:numId="7">
    <w:abstractNumId w:val="15"/>
  </w:num>
  <w:num w:numId="8">
    <w:abstractNumId w:val="17"/>
  </w:num>
  <w:num w:numId="9">
    <w:abstractNumId w:val="12"/>
  </w:num>
  <w:num w:numId="10">
    <w:abstractNumId w:val="2"/>
  </w:num>
  <w:num w:numId="11">
    <w:abstractNumId w:val="5"/>
  </w:num>
  <w:num w:numId="12">
    <w:abstractNumId w:val="11"/>
  </w:num>
  <w:num w:numId="13">
    <w:abstractNumId w:val="1"/>
  </w:num>
  <w:num w:numId="14">
    <w:abstractNumId w:val="14"/>
  </w:num>
  <w:num w:numId="15">
    <w:abstractNumId w:val="16"/>
  </w:num>
  <w:num w:numId="16">
    <w:abstractNumId w:val="3"/>
  </w:num>
  <w:num w:numId="17">
    <w:abstractNumId w:val="18"/>
  </w:num>
  <w:num w:numId="18">
    <w:abstractNumId w:val="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compat/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heading 2" w:uiPriority="0"/>
    <w:lsdException w:name="Placeholder Text" w:locked="0"/>
    <w:lsdException w:name="No Spacing" w:locked="0"/>
    <w:lsdException w:name="Light Shading" w:locked="0"/>
    <w:lsdException w:name="Light List" w:locked="0"/>
    <w:lsdException w:name="Light Grid" w:locked="0"/>
    <w:lsdException w:name="Medium Shading 1" w:locked="0"/>
    <w:lsdException w:name="Medium Shading 2" w:locked="0"/>
    <w:lsdException w:name="Medium List 1" w:locked="0"/>
    <w:lsdException w:name="Medium List 2" w:locked="0"/>
    <w:lsdException w:name="Medium Grid 1" w:locked="0"/>
    <w:lsdException w:name="Medium Grid 2" w:locked="0"/>
    <w:lsdException w:name="Medium Grid 3" w:locked="0"/>
    <w:lsdException w:name="Dark List" w:locked="0"/>
    <w:lsdException w:name="Colorful Shading" w:locked="0"/>
    <w:lsdException w:name="Colorful List" w:locked="0"/>
    <w:lsdException w:name="Colorful Grid" w:locked="0"/>
    <w:lsdException w:name="Light Shading Accent 1" w:locked="0"/>
    <w:lsdException w:name="Light List Accent 1" w:locked="0"/>
    <w:lsdException w:name="Light Grid Accent 1" w:locked="0"/>
    <w:lsdException w:name="Medium Shading 1 Accent 1" w:locked="0"/>
    <w:lsdException w:name="Medium Shading 2 Accent 1" w:locked="0"/>
    <w:lsdException w:name="Medium List 1 Accent 1" w:locked="0"/>
    <w:lsdException w:name="Revision" w:locked="0"/>
    <w:lsdException w:name="List Paragraph" w:locked="0" w:uiPriority="34" w:qFormat="1"/>
    <w:lsdException w:name="Quote" w:locked="0"/>
    <w:lsdException w:name="Intense Quote" w:locked="0"/>
    <w:lsdException w:name="Medium List 2 Accent 1" w:locked="0"/>
    <w:lsdException w:name="Medium Grid 1 Accent 1" w:locked="0"/>
    <w:lsdException w:name="Medium Grid 2 Accent 1" w:locked="0"/>
    <w:lsdException w:name="Medium Grid 3 Accent 1" w:locked="0"/>
    <w:lsdException w:name="Dark List Accent 1" w:locked="0"/>
    <w:lsdException w:name="Colorful Shading Accent 1" w:locked="0"/>
    <w:lsdException w:name="Colorful List Accent 1" w:locked="0"/>
    <w:lsdException w:name="Colorful Grid Accent 1" w:locked="0"/>
    <w:lsdException w:name="Light Shading Accent 2" w:locked="0"/>
    <w:lsdException w:name="Light List Accent 2" w:locked="0"/>
    <w:lsdException w:name="Light Grid Accent 2" w:locked="0"/>
    <w:lsdException w:name="Medium Shading 1 Accent 2" w:locked="0"/>
    <w:lsdException w:name="Medium Shading 2 Accent 2" w:locked="0"/>
    <w:lsdException w:name="Medium List 1 Accent 2" w:locked="0"/>
    <w:lsdException w:name="Medium List 2 Accent 2" w:locked="0"/>
    <w:lsdException w:name="Medium Grid 1 Accent 2" w:locked="0"/>
    <w:lsdException w:name="Medium Grid 2 Accent 2" w:locked="0"/>
    <w:lsdException w:name="Medium Grid 3 Accent 2" w:locked="0"/>
    <w:lsdException w:name="Dark List Accent 2" w:locked="0"/>
    <w:lsdException w:name="Colorful Shading Accent 2" w:locked="0"/>
    <w:lsdException w:name="Colorful List Accent 2" w:locked="0"/>
    <w:lsdException w:name="Colorful Grid Accent 2" w:locked="0"/>
    <w:lsdException w:name="Light Shading Accent 3" w:locked="0"/>
    <w:lsdException w:name="Light List Accent 3" w:locked="0"/>
    <w:lsdException w:name="Light Grid Accent 3" w:locked="0"/>
    <w:lsdException w:name="Medium Shading 1 Accent 3" w:locked="0"/>
    <w:lsdException w:name="Medium Shading 2 Accent 3" w:locked="0"/>
    <w:lsdException w:name="Medium List 1 Accent 3" w:locked="0"/>
    <w:lsdException w:name="Medium List 2 Accent 3" w:locked="0"/>
    <w:lsdException w:name="Medium Grid 1 Accent 3" w:locked="0"/>
    <w:lsdException w:name="Medium Grid 2 Accent 3" w:locked="0"/>
    <w:lsdException w:name="Medium Grid 3 Accent 3" w:locked="0"/>
    <w:lsdException w:name="Dark List Accent 3" w:locked="0"/>
    <w:lsdException w:name="Colorful Shading Accent 3" w:locked="0"/>
    <w:lsdException w:name="Colorful List Accent 3" w:locked="0"/>
    <w:lsdException w:name="Colorful Grid Accent 3" w:locked="0"/>
    <w:lsdException w:name="Light Shading Accent 4" w:locked="0"/>
    <w:lsdException w:name="Light List Accent 4" w:locked="0"/>
    <w:lsdException w:name="Light Grid Accent 4" w:locked="0"/>
    <w:lsdException w:name="Medium Shading 1 Accent 4" w:locked="0"/>
    <w:lsdException w:name="Medium Shading 2 Accent 4" w:locked="0"/>
    <w:lsdException w:name="Medium List 1 Accent 4" w:locked="0"/>
    <w:lsdException w:name="Medium List 2 Accent 4" w:locked="0"/>
    <w:lsdException w:name="Medium Grid 1 Accent 4" w:locked="0"/>
    <w:lsdException w:name="Medium Grid 2 Accent 4" w:locked="0"/>
    <w:lsdException w:name="Medium Grid 3 Accent 4" w:locked="0"/>
    <w:lsdException w:name="Dark List Accent 4" w:locked="0"/>
    <w:lsdException w:name="Colorful Shading Accent 4" w:locked="0"/>
    <w:lsdException w:name="Colorful List Accent 4" w:locked="0"/>
    <w:lsdException w:name="Colorful Grid Accent 4" w:locked="0"/>
    <w:lsdException w:name="Light Shading Accent 5" w:locked="0"/>
    <w:lsdException w:name="Light List Accent 5" w:locked="0"/>
    <w:lsdException w:name="Light Grid Accent 5" w:locked="0"/>
    <w:lsdException w:name="Medium Shading 1 Accent 5" w:locked="0"/>
    <w:lsdException w:name="Medium Shading 2 Accent 5" w:locked="0"/>
    <w:lsdException w:name="Medium List 1 Accent 5" w:locked="0"/>
    <w:lsdException w:name="Medium List 2 Accent 5" w:locked="0"/>
    <w:lsdException w:name="Medium Grid 1 Accent 5" w:locked="0"/>
    <w:lsdException w:name="Medium Grid 2 Accent 5" w:locked="0"/>
    <w:lsdException w:name="Medium Grid 3 Accent 5" w:locked="0"/>
    <w:lsdException w:name="Dark List Accent 5" w:locked="0"/>
    <w:lsdException w:name="Colorful Shading Accent 5" w:locked="0"/>
    <w:lsdException w:name="Colorful List Accent 5" w:locked="0"/>
    <w:lsdException w:name="Colorful Grid Accent 5" w:locked="0"/>
    <w:lsdException w:name="Light Shading Accent 6" w:locked="0"/>
    <w:lsdException w:name="Light List Accent 6" w:locked="0"/>
    <w:lsdException w:name="Light Grid Accent 6" w:locked="0"/>
    <w:lsdException w:name="Medium Shading 1 Accent 6" w:locked="0"/>
    <w:lsdException w:name="Medium Shading 2 Accent 6" w:locked="0"/>
    <w:lsdException w:name="Medium List 1 Accent 6" w:locked="0"/>
    <w:lsdException w:name="Medium List 2 Accent 6" w:locked="0"/>
    <w:lsdException w:name="Medium Grid 1 Accent 6" w:locked="0"/>
    <w:lsdException w:name="Medium Grid 2 Accent 6" w:locked="0"/>
    <w:lsdException w:name="Medium Grid 3 Accent 6" w:locked="0"/>
    <w:lsdException w:name="Dark List Accent 6" w:locked="0"/>
    <w:lsdException w:name="Colorful Shading Accent 6" w:locked="0"/>
    <w:lsdException w:name="Colorful List Accent 6" w:locked="0"/>
    <w:lsdException w:name="Colorful Grid Accent 6" w:locked="0"/>
    <w:lsdException w:name="Subtle Emphasis" w:locked="0"/>
    <w:lsdException w:name="Intense Emphasis" w:locked="0"/>
    <w:lsdException w:name="Subtle Reference" w:locked="0"/>
    <w:lsdException w:name="Intense Reference" w:locked="0"/>
    <w:lsdException w:name="Book Title" w:locked="0"/>
    <w:lsdException w:name="Bibliography" w:locked="0"/>
    <w:lsdException w:name="TOC Heading" w:locked="0"/>
  </w:latentStyles>
  <w:style w:type="paragraph" w:default="1" w:styleId="Normal">
    <w:name w:val="Normal"/>
    <w:rsid w:val="00CA5171"/>
    <w:rPr>
      <w:sz w:val="24"/>
      <w:szCs w:val="24"/>
    </w:rPr>
  </w:style>
  <w:style w:type="paragraph" w:styleId="Heading2">
    <w:name w:val="heading 2"/>
    <w:next w:val="Body"/>
    <w:rsid w:val="00CA5171"/>
    <w:pPr>
      <w:tabs>
        <w:tab w:val="left" w:pos="360"/>
      </w:tabs>
      <w:outlineLvl w:val="1"/>
    </w:pPr>
    <w:rPr>
      <w:rFonts w:ascii="Helvetica Neue" w:eastAsia="ヒラギノ角ゴ Pro W3" w:hAnsi="Helvetica Neue"/>
      <w:caps/>
      <w:color w:val="659347"/>
      <w:spacing w:val="21"/>
      <w:sz w:val="1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rsid w:val="00CA5171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Footer1">
    <w:name w:val="Footer1"/>
    <w:rsid w:val="00CA5171"/>
    <w:pPr>
      <w:tabs>
        <w:tab w:val="center" w:pos="3600"/>
        <w:tab w:val="right" w:pos="75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GreenCopperplate">
    <w:name w:val="Green Copperplate"/>
    <w:rsid w:val="00CA5171"/>
    <w:rPr>
      <w:rFonts w:ascii="Copperplate" w:eastAsia="ヒラギノ角ゴ Pro W3" w:hAnsi="Copperplate"/>
      <w:b w:val="0"/>
      <w:i w:val="0"/>
      <w:caps/>
      <w:strike w:val="0"/>
      <w:dstrike w:val="0"/>
      <w:color w:val="659347"/>
      <w:spacing w:val="0"/>
      <w:position w:val="0"/>
      <w:sz w:val="14"/>
      <w:u w:val="none"/>
      <w:vertAlign w:val="baseline"/>
      <w:lang w:val="en-US"/>
    </w:rPr>
  </w:style>
  <w:style w:type="paragraph" w:customStyle="1" w:styleId="Body">
    <w:name w:val="Body"/>
    <w:rsid w:val="00CA5171"/>
    <w:p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Georgia" w:eastAsia="ヒラギノ角ゴ Pro W3" w:hAnsi="Georgia"/>
      <w:color w:val="333430"/>
    </w:rPr>
  </w:style>
  <w:style w:type="paragraph" w:customStyle="1" w:styleId="Jobtitle">
    <w:name w:val="Job title"/>
    <w:next w:val="Body"/>
    <w:rsid w:val="00CA5171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CA5171"/>
    <w:rPr>
      <w:rFonts w:ascii="Helvetica Neue" w:eastAsia="ヒラギノ角ゴ Pro W3" w:hAnsi="Helvetica Neue"/>
      <w:b/>
      <w:i w:val="0"/>
    </w:rPr>
  </w:style>
  <w:style w:type="paragraph" w:customStyle="1" w:styleId="Name">
    <w:name w:val="Name"/>
    <w:next w:val="Body"/>
    <w:rsid w:val="00CA5171"/>
    <w:pPr>
      <w:spacing w:line="192" w:lineRule="auto"/>
    </w:pPr>
    <w:rPr>
      <w:rFonts w:ascii="Copperplate" w:eastAsia="ヒラギノ角ゴ Pro W3" w:hAnsi="Copperplate"/>
      <w:caps/>
      <w:color w:val="659347"/>
      <w:sz w:val="48"/>
    </w:rPr>
  </w:style>
  <w:style w:type="paragraph" w:styleId="Header">
    <w:name w:val="header"/>
    <w:basedOn w:val="Normal"/>
    <w:locked/>
    <w:rsid w:val="00D474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locked/>
    <w:rsid w:val="008F2B4A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8F2B4A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locked/>
    <w:rsid w:val="008F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locked/>
    <w:rsid w:val="008B26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4c8aef3bdd67bbc811a6e908f04d1c65b71a1a37f2b7c3d2efa0a5f4413af949b8197ded423be680&amp;jobId=MjAxOTAxI0pUcldTQW5jZ3c9PV8xNTQ4MTM3ODcy&amp;compId=9b249739516b4369ce2f7d7c0c8b7f5966995f75a1421ea2&amp;uid=79188080425861161548140026&amp;userId=42dfb4cfcaa8e7c07f31388252fb4f7b02e01e6b07a99d1a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subramanya</cp:lastModifiedBy>
  <cp:revision>2</cp:revision>
  <dcterms:created xsi:type="dcterms:W3CDTF">2018-07-18T07:44:00Z</dcterms:created>
  <dcterms:modified xsi:type="dcterms:W3CDTF">2018-07-18T07:44:00Z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