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848AB" w:rsidP="003848AB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-466725</wp:posOffset>
                </wp:positionV>
                <wp:extent cx="3978910" cy="1019175"/>
                <wp:effectExtent l="0" t="0" r="2159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2E9" w:rsidP="003848AB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PUSHPENDRA SINGH RATHUR</w:t>
                            </w:r>
                          </w:p>
                          <w:p w:rsidR="00A962E9" w:rsidRPr="00E00EED" w:rsidP="00260FC3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B.</w:t>
                            </w:r>
                            <w:r w:rsidR="00FF2B0D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Tech,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Science &amp; Engineering</w:t>
                            </w:r>
                            <w:r w:rsidRPr="00E00EED">
                              <w:rPr>
                                <w:rFonts w:ascii="Garamond" w:hAnsi="Garamond"/>
                                <w:b/>
                              </w:rPr>
                              <w:t xml:space="preserve">    </w:t>
                            </w:r>
                          </w:p>
                          <w:p w:rsidR="00A962E9" w:rsidRPr="00E00EED" w:rsidP="00260FC3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21165B">
                              <w:rPr>
                                <w:rFonts w:ascii="Garamond" w:hAnsi="Garamond"/>
                                <w:b/>
                              </w:rPr>
                              <w:t>Contact No</w:t>
                            </w:r>
                            <w:r w:rsidRPr="00F34D2C">
                              <w:rPr>
                                <w:rFonts w:ascii="Garamond" w:hAnsi="Garamond"/>
                              </w:rPr>
                              <w:t>.</w:t>
                            </w:r>
                            <w:r>
                              <w:rPr>
                                <w:rFonts w:ascii="Garamond" w:hAnsi="Garamond"/>
                              </w:rPr>
                              <w:t>: 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+91 9069960788</w:t>
                            </w:r>
                          </w:p>
                          <w:p w:rsidR="00A962E9" w:rsidRPr="00D30452" w:rsidP="00260FC3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21165B">
                              <w:rPr>
                                <w:rFonts w:ascii="Garamond" w:hAnsi="Garamond"/>
                                <w:b/>
                              </w:rPr>
                              <w:t>E-mail:-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rathoursingh007@gmail.com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6"/>
                              </w:rPr>
                              <w:t xml:space="preserve"> </w:t>
                            </w:r>
                          </w:p>
                          <w:p w:rsidR="00A962E9" w:rsidRPr="00D30452" w:rsidP="00260FC3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E00EED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313.3pt;height:80.25pt;margin-top:-36.75pt;margin-left:-3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>
                <v:textbox>
                  <w:txbxContent>
                    <w:p w:rsidR="00A962E9" w:rsidP="003848AB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PUSHPENDRA SINGH RATHUR</w:t>
                      </w:r>
                    </w:p>
                    <w:p w:rsidR="00A962E9" w:rsidRPr="00E00EED" w:rsidP="00260FC3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B.</w:t>
                      </w:r>
                      <w:r w:rsidR="00FF2B0D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Tech, 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Computer Science &amp; Engineering</w:t>
                      </w:r>
                      <w:r w:rsidRPr="00E00EED">
                        <w:rPr>
                          <w:rFonts w:ascii="Garamond" w:hAnsi="Garamond"/>
                          <w:b/>
                        </w:rPr>
                        <w:t xml:space="preserve">    </w:t>
                      </w:r>
                    </w:p>
                    <w:p w:rsidR="00A962E9" w:rsidRPr="00E00EED" w:rsidP="00260FC3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21165B">
                        <w:rPr>
                          <w:rFonts w:ascii="Garamond" w:hAnsi="Garamond"/>
                          <w:b/>
                        </w:rPr>
                        <w:t>Contact No</w:t>
                      </w:r>
                      <w:r w:rsidRPr="00F34D2C">
                        <w:rPr>
                          <w:rFonts w:ascii="Garamond" w:hAnsi="Garamond"/>
                        </w:rPr>
                        <w:t>.</w:t>
                      </w:r>
                      <w:r>
                        <w:rPr>
                          <w:rFonts w:ascii="Garamond" w:hAnsi="Garamond"/>
                        </w:rPr>
                        <w:t>: -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+91 9069960788</w:t>
                      </w:r>
                    </w:p>
                    <w:p w:rsidR="00A962E9" w:rsidRPr="00D30452" w:rsidP="00260FC3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21165B">
                        <w:rPr>
                          <w:rFonts w:ascii="Garamond" w:hAnsi="Garamond"/>
                          <w:b/>
                        </w:rPr>
                        <w:t>E-mail:-</w:t>
                      </w:r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rathoursingh007@gmail.com</w:t>
                      </w:r>
                      <w:r>
                        <w:rPr>
                          <w:rFonts w:ascii="Garamond" w:hAnsi="Garamond"/>
                          <w:sz w:val="28"/>
                          <w:szCs w:val="26"/>
                        </w:rPr>
                        <w:t xml:space="preserve"> </w:t>
                      </w:r>
                    </w:p>
                    <w:p w:rsidR="00A962E9" w:rsidRPr="00D30452" w:rsidP="00260FC3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E00EED">
                        <w:rPr>
                          <w:rFonts w:ascii="Garamond" w:hAnsi="Garamond"/>
                          <w:b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3848AB" w:rsidP="003848AB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011AD" w:rsidP="00A27905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3848AB" w:rsidRPr="001D16A4" w:rsidP="00C011AD">
      <w:pPr>
        <w:tabs>
          <w:tab w:val="left" w:pos="9075"/>
        </w:tabs>
        <w:rPr>
          <w:rFonts w:asciiTheme="majorHAnsi" w:hAnsiTheme="majorHAnsi"/>
          <w:b/>
          <w:noProof/>
          <w:lang w:eastAsia="zh-CN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28575</wp:posOffset>
                </wp:positionV>
                <wp:extent cx="6991350" cy="635"/>
                <wp:effectExtent l="0" t="0" r="19050" b="374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50.5pt;height:0.05pt;margin-top:2.25pt;margin-left:-39.7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</w: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</w:t>
      </w:r>
      <w:r>
        <w:rPr>
          <w:rFonts w:ascii="Garamond" w:hAnsi="Garamond"/>
          <w:sz w:val="28"/>
        </w:rPr>
        <w:t xml:space="preserve">                       </w:t>
      </w:r>
      <w:r w:rsidRPr="001D16A4">
        <w:rPr>
          <w:rFonts w:asciiTheme="majorHAnsi" w:hAnsiTheme="majorHAnsi"/>
          <w:b/>
        </w:rPr>
        <w:t>CAREER OBJECTIVE</w:t>
      </w:r>
    </w:p>
    <w:p w:rsidR="00A962E9" w:rsidRPr="001D16A4" w:rsidP="00A962E9">
      <w:pPr>
        <w:tabs>
          <w:tab w:val="left" w:pos="3450"/>
        </w:tabs>
        <w:rPr>
          <w:color w:val="000000"/>
        </w:rPr>
      </w:pPr>
      <w:r w:rsidRPr="001D16A4">
        <w:rPr>
          <w:color w:val="000000"/>
        </w:rPr>
        <w:t>To work in a firm with a professional work driven environment where I can utilize and apply my knowledge, skills which would enable me as a professional to grow while fulfilling organizational goals.</w:t>
      </w:r>
    </w:p>
    <w:p w:rsidR="00A962E9" w:rsidRPr="001D16A4" w:rsidP="00A962E9">
      <w:pPr>
        <w:tabs>
          <w:tab w:val="left" w:pos="1530"/>
        </w:tabs>
        <w:rPr>
          <w:iCs/>
        </w:rPr>
      </w:pPr>
      <w:r w:rsidRPr="001D16A4">
        <w:tab/>
        <w:t>And also to learn more new technologies and build a strong work base which can lead me to march to the top in the long run and upgrade myself at every stage of my life</w:t>
      </w:r>
      <w:r w:rsidRPr="001D16A4">
        <w:rPr>
          <w:iCs/>
        </w:rPr>
        <w:t>.</w:t>
      </w:r>
    </w:p>
    <w:p w:rsidR="00C011AD" w:rsidRPr="001D16A4" w:rsidP="003848AB">
      <w:pPr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 xml:space="preserve"> </w:t>
      </w:r>
    </w:p>
    <w:p w:rsidR="003848AB" w:rsidRPr="001D16A4" w:rsidP="003848AB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</w:rPr>
        <w:t>B</w:t>
      </w:r>
      <w:r w:rsidRPr="001D16A4">
        <w:rPr>
          <w:rFonts w:asciiTheme="majorHAnsi" w:hAnsiTheme="majorHAnsi"/>
          <w:b/>
        </w:rPr>
        <w:t xml:space="preserve">ASIC ACADEMIC CREDENTIALS </w:t>
      </w:r>
    </w:p>
    <w:p w:rsidR="00BB45CB" w:rsidRPr="001D16A4" w:rsidP="003848AB">
      <w:pPr>
        <w:rPr>
          <w:rFonts w:asciiTheme="majorHAnsi" w:hAnsiTheme="majorHAnsi"/>
          <w:b/>
        </w:rPr>
      </w:pPr>
    </w:p>
    <w:tbl>
      <w:tblPr>
        <w:tblW w:w="909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3240"/>
        <w:gridCol w:w="4140"/>
        <w:gridCol w:w="1719"/>
      </w:tblGrid>
      <w:tr w:rsidTr="00EB7C64">
        <w:tblPrEx>
          <w:tblW w:w="9099" w:type="dxa"/>
          <w:tblInd w:w="10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20"/>
        </w:tblPrEx>
        <w:trPr>
          <w:trHeight w:val="449"/>
        </w:trPr>
        <w:tc>
          <w:tcPr>
            <w:tcW w:w="3240" w:type="dxa"/>
          </w:tcPr>
          <w:p w:rsidR="00EB7C64" w:rsidRPr="001D16A4" w:rsidP="00A962E9">
            <w:pPr>
              <w:spacing w:line="276" w:lineRule="auto"/>
              <w:ind w:left="270"/>
              <w:rPr>
                <w:rFonts w:asciiTheme="majorHAnsi" w:hAnsiTheme="majorHAnsi"/>
                <w:b/>
                <w:bCs/>
              </w:rPr>
            </w:pPr>
            <w:r w:rsidRPr="001D16A4">
              <w:rPr>
                <w:rFonts w:asciiTheme="majorHAnsi" w:hAnsiTheme="majorHAnsi"/>
                <w:b/>
                <w:bCs/>
              </w:rPr>
              <w:t xml:space="preserve">      Qualification</w:t>
            </w:r>
          </w:p>
        </w:tc>
        <w:tc>
          <w:tcPr>
            <w:tcW w:w="4140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1D16A4">
              <w:rPr>
                <w:rFonts w:asciiTheme="majorHAnsi" w:hAnsiTheme="majorHAnsi"/>
                <w:b/>
                <w:bCs/>
              </w:rPr>
              <w:t>Board/University</w:t>
            </w:r>
          </w:p>
        </w:tc>
        <w:tc>
          <w:tcPr>
            <w:tcW w:w="1719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1D16A4">
              <w:rPr>
                <w:rFonts w:asciiTheme="majorHAnsi" w:hAnsiTheme="majorHAnsi"/>
                <w:b/>
                <w:bCs/>
              </w:rPr>
              <w:t>Percentage</w:t>
            </w:r>
          </w:p>
        </w:tc>
      </w:tr>
      <w:tr w:rsidTr="00EB7C64">
        <w:tblPrEx>
          <w:tblW w:w="9099" w:type="dxa"/>
          <w:tblInd w:w="108" w:type="dxa"/>
          <w:tblLook w:val="0620"/>
        </w:tblPrEx>
        <w:trPr>
          <w:trHeight w:val="925"/>
        </w:trPr>
        <w:tc>
          <w:tcPr>
            <w:tcW w:w="3240" w:type="dxa"/>
          </w:tcPr>
          <w:p w:rsidR="00EB7C64" w:rsidRPr="001D16A4" w:rsidP="00A962E9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B.</w:t>
            </w:r>
            <w:r w:rsidRPr="001D16A4" w:rsidR="00FF2B0D">
              <w:rPr>
                <w:rFonts w:asciiTheme="majorHAnsi" w:hAnsiTheme="majorHAnsi"/>
                <w:bCs/>
              </w:rPr>
              <w:t xml:space="preserve"> </w:t>
            </w:r>
            <w:r w:rsidRPr="001D16A4">
              <w:rPr>
                <w:rFonts w:asciiTheme="majorHAnsi" w:hAnsiTheme="majorHAnsi"/>
                <w:bCs/>
              </w:rPr>
              <w:t>Tech (Computer Science &amp; Engineering)</w:t>
            </w:r>
          </w:p>
        </w:tc>
        <w:tc>
          <w:tcPr>
            <w:tcW w:w="4140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</w:rPr>
              <w:t>Bundelkhand University, Jhansi</w:t>
            </w:r>
          </w:p>
        </w:tc>
        <w:tc>
          <w:tcPr>
            <w:tcW w:w="1719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66.39%</w:t>
            </w:r>
          </w:p>
        </w:tc>
      </w:tr>
      <w:tr w:rsidTr="00EB7C64">
        <w:tblPrEx>
          <w:tblW w:w="9099" w:type="dxa"/>
          <w:tblInd w:w="108" w:type="dxa"/>
          <w:tblLook w:val="0620"/>
        </w:tblPrEx>
        <w:trPr>
          <w:trHeight w:val="808"/>
        </w:trPr>
        <w:tc>
          <w:tcPr>
            <w:tcW w:w="3240" w:type="dxa"/>
          </w:tcPr>
          <w:p w:rsidR="00EB7C64" w:rsidRPr="001D16A4" w:rsidP="00A962E9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Intermediate</w:t>
            </w:r>
          </w:p>
        </w:tc>
        <w:tc>
          <w:tcPr>
            <w:tcW w:w="4140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U.P. Board</w:t>
            </w:r>
          </w:p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719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62.2%</w:t>
            </w:r>
          </w:p>
        </w:tc>
      </w:tr>
      <w:tr w:rsidTr="00EB7C64">
        <w:tblPrEx>
          <w:tblW w:w="9099" w:type="dxa"/>
          <w:tblInd w:w="108" w:type="dxa"/>
          <w:tblLook w:val="0620"/>
        </w:tblPrEx>
        <w:trPr>
          <w:trHeight w:val="772"/>
        </w:trPr>
        <w:tc>
          <w:tcPr>
            <w:tcW w:w="3240" w:type="dxa"/>
          </w:tcPr>
          <w:p w:rsidR="00EB7C64" w:rsidRPr="001D16A4" w:rsidP="00A962E9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High School</w:t>
            </w:r>
          </w:p>
        </w:tc>
        <w:tc>
          <w:tcPr>
            <w:tcW w:w="4140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U.P. Board</w:t>
            </w:r>
          </w:p>
          <w:p w:rsidR="00EB7C64" w:rsidRPr="001D16A4" w:rsidP="00A9360A">
            <w:pPr>
              <w:spacing w:line="276" w:lineRule="auto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1719" w:type="dxa"/>
          </w:tcPr>
          <w:p w:rsidR="00EB7C64" w:rsidRPr="001D16A4" w:rsidP="00A962E9">
            <w:pPr>
              <w:spacing w:line="276" w:lineRule="auto"/>
              <w:jc w:val="center"/>
              <w:rPr>
                <w:rFonts w:asciiTheme="majorHAnsi" w:hAnsiTheme="majorHAnsi"/>
                <w:bCs/>
              </w:rPr>
            </w:pPr>
            <w:r w:rsidRPr="001D16A4">
              <w:rPr>
                <w:rFonts w:asciiTheme="majorHAnsi" w:hAnsiTheme="majorHAnsi"/>
                <w:bCs/>
              </w:rPr>
              <w:t>62.5%</w:t>
            </w:r>
          </w:p>
        </w:tc>
      </w:tr>
    </w:tbl>
    <w:p w:rsidR="003848AB" w:rsidRPr="001D16A4" w:rsidP="00665538">
      <w:pPr>
        <w:spacing w:line="276" w:lineRule="auto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 xml:space="preserve">                                                                   </w:t>
      </w:r>
    </w:p>
    <w:p w:rsidR="00DC142A" w:rsidRPr="001D16A4" w:rsidP="00DC142A">
      <w:pPr>
        <w:shd w:val="clear" w:color="auto" w:fill="CCCCCC"/>
        <w:tabs>
          <w:tab w:val="right" w:pos="10440"/>
        </w:tabs>
        <w:rPr>
          <w:rFonts w:asciiTheme="majorHAnsi" w:hAnsiTheme="majorHAnsi"/>
          <w:b/>
          <w:color w:val="000000"/>
        </w:rPr>
      </w:pPr>
      <w:r w:rsidRPr="001D16A4">
        <w:rPr>
          <w:rFonts w:asciiTheme="majorHAnsi" w:hAnsiTheme="majorHAnsi"/>
          <w:b/>
          <w:color w:val="000000"/>
        </w:rPr>
        <w:t>SKILLS &amp; KNOWLEDGE</w:t>
      </w:r>
    </w:p>
    <w:p w:rsidR="00DC142A" w:rsidRPr="001D16A4" w:rsidP="00DC142A">
      <w:pPr>
        <w:ind w:left="450"/>
        <w:rPr>
          <w:rFonts w:asciiTheme="majorHAnsi" w:hAnsiTheme="majorHAnsi"/>
          <w:color w:val="000000"/>
        </w:rPr>
      </w:pPr>
    </w:p>
    <w:p w:rsidR="00DC142A" w:rsidRPr="001D16A4" w:rsidP="00DC142A">
      <w:pPr>
        <w:numPr>
          <w:ilvl w:val="0"/>
          <w:numId w:val="2"/>
        </w:numPr>
        <w:ind w:left="450" w:hanging="450"/>
        <w:rPr>
          <w:rFonts w:asciiTheme="majorHAnsi" w:hAnsiTheme="majorHAnsi"/>
          <w:color w:val="000000"/>
        </w:rPr>
      </w:pPr>
      <w:r w:rsidRPr="001D16A4">
        <w:rPr>
          <w:color w:val="000000"/>
        </w:rPr>
        <w:t xml:space="preserve">Good Knowledge of </w:t>
      </w:r>
      <w:r w:rsidRPr="001D16A4">
        <w:rPr>
          <w:b/>
          <w:color w:val="000000"/>
        </w:rPr>
        <w:t>Telecom Fundamentals</w:t>
      </w:r>
      <w:r w:rsidRPr="001D16A4">
        <w:rPr>
          <w:color w:val="000000"/>
        </w:rPr>
        <w:t xml:space="preserve"> (GSM, 2G, 3G, 4G, CORE, RAN).</w:t>
      </w:r>
    </w:p>
    <w:p w:rsidR="00C60457" w:rsidRPr="001D16A4" w:rsidP="00C60457">
      <w:pPr>
        <w:numPr>
          <w:ilvl w:val="0"/>
          <w:numId w:val="2"/>
        </w:numPr>
        <w:ind w:left="450" w:hanging="450"/>
        <w:rPr>
          <w:rFonts w:asciiTheme="majorHAnsi" w:hAnsiTheme="majorHAnsi"/>
          <w:color w:val="000000"/>
        </w:rPr>
      </w:pPr>
      <w:r w:rsidRPr="001D16A4">
        <w:rPr>
          <w:color w:val="000000"/>
        </w:rPr>
        <w:t xml:space="preserve">Basic Knowledge of </w:t>
      </w:r>
      <w:r w:rsidRPr="001D16A4" w:rsidR="007117BF">
        <w:rPr>
          <w:rFonts w:asciiTheme="majorHAnsi" w:hAnsiTheme="majorHAnsi"/>
          <w:b/>
          <w:color w:val="000000"/>
        </w:rPr>
        <w:t>ITIL</w:t>
      </w:r>
    </w:p>
    <w:p w:rsidR="00A962E9" w:rsidRPr="001D16A4" w:rsidP="00DC142A">
      <w:pPr>
        <w:numPr>
          <w:ilvl w:val="0"/>
          <w:numId w:val="2"/>
        </w:numPr>
        <w:ind w:left="450" w:hanging="450"/>
        <w:rPr>
          <w:rFonts w:asciiTheme="majorHAnsi" w:hAnsiTheme="majorHAnsi"/>
          <w:color w:val="000000"/>
        </w:rPr>
      </w:pPr>
      <w:r w:rsidRPr="001D16A4">
        <w:rPr>
          <w:color w:val="000000"/>
        </w:rPr>
        <w:t xml:space="preserve">Good Knowledge of </w:t>
      </w:r>
      <w:r w:rsidRPr="001D16A4" w:rsidR="001D16A4">
        <w:rPr>
          <w:rFonts w:asciiTheme="majorHAnsi" w:hAnsiTheme="majorHAnsi"/>
          <w:b/>
          <w:color w:val="000000"/>
        </w:rPr>
        <w:t>MySQL, Linux</w:t>
      </w:r>
    </w:p>
    <w:p w:rsidR="002160CC" w:rsidRPr="001D16A4" w:rsidP="002160CC">
      <w:pPr>
        <w:numPr>
          <w:ilvl w:val="0"/>
          <w:numId w:val="2"/>
        </w:numPr>
        <w:ind w:left="450" w:hanging="450"/>
        <w:rPr>
          <w:rFonts w:asciiTheme="majorHAnsi" w:hAnsiTheme="majorHAnsi"/>
          <w:color w:val="000000"/>
        </w:rPr>
      </w:pPr>
      <w:r w:rsidRPr="001D16A4">
        <w:rPr>
          <w:rFonts w:asciiTheme="majorHAnsi" w:hAnsiTheme="majorHAnsi"/>
          <w:bCs/>
          <w:iCs/>
        </w:rPr>
        <w:t xml:space="preserve"> </w:t>
      </w:r>
      <w:r w:rsidRPr="001D16A4">
        <w:rPr>
          <w:rFonts w:asciiTheme="majorHAnsi" w:hAnsiTheme="majorHAnsi"/>
          <w:color w:val="000000"/>
        </w:rPr>
        <w:t>Microsoft Office, Windows</w:t>
      </w:r>
    </w:p>
    <w:p w:rsidR="00F73F49" w:rsidRPr="001D16A4" w:rsidP="00F73F49">
      <w:pPr>
        <w:rPr>
          <w:rFonts w:asciiTheme="majorHAnsi" w:hAnsiTheme="majorHAnsi"/>
          <w:color w:val="000000"/>
        </w:rPr>
      </w:pPr>
    </w:p>
    <w:p w:rsidR="002160CC" w:rsidRPr="001D16A4" w:rsidP="00B62F55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 xml:space="preserve">WORKING EXPERIENCE </w:t>
      </w:r>
    </w:p>
    <w:p w:rsidR="00DC142A" w:rsidRPr="001D16A4" w:rsidP="00E8403B">
      <w:pPr>
        <w:tabs>
          <w:tab w:val="left" w:pos="9639"/>
        </w:tabs>
        <w:ind w:right="-61"/>
        <w:jc w:val="both"/>
        <w:rPr>
          <w:rFonts w:eastAsia="Verdana" w:asciiTheme="majorHAnsi" w:hAnsiTheme="majorHAnsi"/>
          <w:b/>
        </w:rPr>
      </w:pPr>
    </w:p>
    <w:p w:rsidR="001D16A4" w:rsidRPr="001D16A4" w:rsidP="001D16A4">
      <w:pPr>
        <w:tabs>
          <w:tab w:val="left" w:pos="9639"/>
        </w:tabs>
        <w:ind w:right="-61"/>
        <w:jc w:val="both"/>
        <w:rPr>
          <w:b/>
        </w:rPr>
      </w:pPr>
      <w:r w:rsidRPr="001D16A4">
        <w:rPr>
          <w:rFonts w:eastAsia="Verdana"/>
          <w:b/>
        </w:rPr>
        <w:t xml:space="preserve">Total Experience: </w:t>
      </w:r>
      <w:r w:rsidRPr="001D16A4">
        <w:rPr>
          <w:color w:val="000000"/>
        </w:rPr>
        <w:t xml:space="preserve">Over 2.8 years of experience in </w:t>
      </w:r>
      <w:r w:rsidRPr="001D16A4">
        <w:rPr>
          <w:b/>
          <w:color w:val="000000"/>
        </w:rPr>
        <w:t xml:space="preserve">Ericsson </w:t>
      </w:r>
      <w:r w:rsidRPr="001D16A4">
        <w:t>as NOC Engineer with expertise in Incident management. Working and escalating the on the incidents and driving it for closure. Good working knowledge on 2G, 3G and 4G technologies</w:t>
      </w:r>
    </w:p>
    <w:p w:rsidR="001D16A4" w:rsidRPr="001D16A4" w:rsidP="001D16A4">
      <w:pPr>
        <w:pStyle w:val="NoSpacing"/>
        <w:jc w:val="both"/>
        <w:rPr>
          <w:rFonts w:cs="Times New Roman"/>
          <w:sz w:val="24"/>
          <w:szCs w:val="24"/>
        </w:rPr>
      </w:pPr>
      <w:r w:rsidRPr="001D16A4">
        <w:rPr>
          <w:rFonts w:cs="Times New Roman"/>
          <w:sz w:val="24"/>
          <w:szCs w:val="24"/>
        </w:rPr>
        <w:t>Good Leading Skills, demonstrated proficiency in leading and mentoring individuals.</w:t>
      </w:r>
    </w:p>
    <w:p w:rsidR="00B62F55" w:rsidRPr="001D16A4" w:rsidP="007B3BE8">
      <w:pPr>
        <w:rPr>
          <w:b/>
          <w:u w:val="single"/>
        </w:rPr>
      </w:pPr>
    </w:p>
    <w:p w:rsidR="00D717CF" w:rsidRPr="006C4F4B" w:rsidP="006C4F4B">
      <w:pPr>
        <w:rPr>
          <w:rFonts w:asciiTheme="majorHAnsi" w:hAnsiTheme="majorHAnsi"/>
          <w:b/>
          <w:u w:val="single"/>
        </w:rPr>
      </w:pPr>
      <w:r w:rsidRPr="001D16A4">
        <w:rPr>
          <w:rFonts w:asciiTheme="majorHAnsi" w:hAnsiTheme="majorHAnsi"/>
          <w:b/>
          <w:u w:val="single"/>
        </w:rPr>
        <w:t>CURRENT PROFILE: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Designation</w:t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  <w:b/>
        </w:rPr>
        <w:t>FM NSS Core Engineer</w:t>
      </w:r>
      <w:r w:rsidRPr="001D16A4" w:rsidR="001D16A4">
        <w:rPr>
          <w:rFonts w:asciiTheme="majorHAnsi" w:hAnsiTheme="majorHAnsi"/>
          <w:b/>
        </w:rPr>
        <w:t>/ Team Lead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Duration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  <w:t>JAN 2017 to Till Date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Employer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  <w:t>Ericsson India Global Services Pvt. Ltd.</w:t>
      </w:r>
    </w:p>
    <w:p w:rsidR="00A27905" w:rsidRPr="001D16A4" w:rsidP="001D16A4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Customer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  <w:bCs/>
        </w:rPr>
        <w:t>Bharti-</w:t>
      </w:r>
      <w:r w:rsidRPr="001D16A4">
        <w:rPr>
          <w:rFonts w:asciiTheme="majorHAnsi" w:hAnsiTheme="majorHAnsi"/>
        </w:rPr>
        <w:t>Airtel (Pan India)/NSN transition Bharti</w:t>
      </w:r>
    </w:p>
    <w:p w:rsidR="00421D64" w:rsidRPr="001D16A4" w:rsidP="00D717CF">
      <w:pPr>
        <w:ind w:left="360"/>
        <w:rPr>
          <w:rFonts w:asciiTheme="majorHAnsi" w:hAnsiTheme="majorHAnsi"/>
          <w:b/>
          <w:u w:val="single"/>
        </w:rPr>
      </w:pPr>
    </w:p>
    <w:p w:rsidR="00D717CF" w:rsidRPr="001D16A4" w:rsidP="001D16A4">
      <w:pPr>
        <w:rPr>
          <w:rFonts w:asciiTheme="majorHAnsi" w:hAnsiTheme="majorHAnsi"/>
          <w:b/>
          <w:u w:val="single"/>
        </w:rPr>
      </w:pPr>
      <w:r w:rsidRPr="001D16A4">
        <w:rPr>
          <w:rFonts w:asciiTheme="majorHAnsi" w:hAnsiTheme="majorHAnsi"/>
          <w:b/>
          <w:u w:val="single"/>
        </w:rPr>
        <w:t>PREVIOUS PROFILE: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Designation</w:t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  <w:b/>
        </w:rPr>
        <w:t>FM BSS RAN Engineer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Duration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  <w:t>MAY 2016 to JAN 2017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Employer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  <w:t>Ericsson India Global Services Pvt. Ltd.</w:t>
      </w:r>
    </w:p>
    <w:p w:rsidR="00D717CF" w:rsidRPr="001D16A4" w:rsidP="00D717CF">
      <w:pPr>
        <w:pStyle w:val="ListParagraph"/>
        <w:numPr>
          <w:ilvl w:val="0"/>
          <w:numId w:val="13"/>
        </w:numPr>
        <w:spacing w:line="40" w:lineRule="atLeast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</w:rPr>
        <w:t>Customer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</w:rPr>
        <w:tab/>
        <w:t>:</w:t>
      </w:r>
      <w:r w:rsidRPr="001D16A4">
        <w:rPr>
          <w:rFonts w:asciiTheme="majorHAnsi" w:hAnsiTheme="majorHAnsi"/>
        </w:rPr>
        <w:tab/>
      </w:r>
      <w:r w:rsidRPr="001D16A4">
        <w:rPr>
          <w:rFonts w:asciiTheme="majorHAnsi" w:hAnsiTheme="majorHAnsi"/>
          <w:b/>
          <w:bCs/>
        </w:rPr>
        <w:t>MTN Nigeria</w:t>
      </w:r>
      <w:r w:rsidRPr="001D16A4">
        <w:rPr>
          <w:rFonts w:asciiTheme="majorHAnsi" w:hAnsiTheme="majorHAnsi"/>
          <w:bCs/>
        </w:rPr>
        <w:t>.</w:t>
      </w:r>
    </w:p>
    <w:p w:rsidR="00E81EC1" w:rsidRPr="001D16A4" w:rsidP="00E81EC1">
      <w:pPr>
        <w:tabs>
          <w:tab w:val="left" w:pos="9639"/>
        </w:tabs>
        <w:ind w:right="-61"/>
        <w:jc w:val="both"/>
        <w:rPr>
          <w:rFonts w:eastAsia="Verdana" w:asciiTheme="majorHAnsi" w:hAnsiTheme="majorHAnsi"/>
        </w:rPr>
      </w:pPr>
    </w:p>
    <w:p w:rsidR="00E8403B" w:rsidRPr="001D16A4" w:rsidP="00E81EC1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Key Responsibilities</w:t>
      </w:r>
    </w:p>
    <w:p w:rsidR="001D16A4" w:rsidRPr="001D16A4" w:rsidP="001D16A4">
      <w:pPr>
        <w:pStyle w:val="ListParagraph"/>
        <w:numPr>
          <w:ilvl w:val="0"/>
          <w:numId w:val="8"/>
        </w:numPr>
        <w:suppressAutoHyphens/>
        <w:spacing w:after="200" w:line="276" w:lineRule="auto"/>
        <w:ind w:left="360"/>
        <w:rPr>
          <w:rFonts w:asciiTheme="majorHAnsi" w:hAnsiTheme="majorHAnsi" w:cs="Georgia"/>
          <w:bCs/>
        </w:rPr>
      </w:pPr>
      <w:r w:rsidRPr="001D16A4">
        <w:rPr>
          <w:rFonts w:asciiTheme="majorHAnsi" w:hAnsiTheme="majorHAnsi" w:cs="Georgia"/>
          <w:bCs/>
        </w:rPr>
        <w:t>Responsible for 24/7 Alarm monitoring and troubleshooting of different alarm class for BSC and RNC including core domain MGW, MSC, HLR.</w:t>
      </w:r>
    </w:p>
    <w:p w:rsidR="001D16A4" w:rsidRPr="001D16A4" w:rsidP="001D16A4">
      <w:pPr>
        <w:pStyle w:val="ListParagraph"/>
        <w:numPr>
          <w:ilvl w:val="0"/>
          <w:numId w:val="8"/>
        </w:numPr>
        <w:suppressAutoHyphens/>
        <w:spacing w:after="200" w:line="276" w:lineRule="auto"/>
        <w:ind w:left="360"/>
        <w:rPr>
          <w:rFonts w:asciiTheme="majorHAnsi" w:hAnsiTheme="majorHAnsi" w:cs="Georgia"/>
          <w:bCs/>
        </w:rPr>
      </w:pPr>
      <w:r w:rsidRPr="001D16A4">
        <w:rPr>
          <w:rFonts w:asciiTheme="majorHAnsi" w:hAnsiTheme="majorHAnsi" w:cs="Georgia"/>
          <w:bCs/>
        </w:rPr>
        <w:t>Perform Fault management by coordinating support from field and managing the escalation to ensure rectification of the issues within SLA.</w:t>
      </w:r>
    </w:p>
    <w:p w:rsidR="001D16A4" w:rsidRPr="001D16A4" w:rsidP="001D16A4">
      <w:pPr>
        <w:pStyle w:val="ListParagraph"/>
        <w:numPr>
          <w:ilvl w:val="0"/>
          <w:numId w:val="8"/>
        </w:numPr>
        <w:suppressAutoHyphens/>
        <w:spacing w:after="200" w:line="276" w:lineRule="auto"/>
        <w:ind w:left="360"/>
        <w:rPr>
          <w:rFonts w:asciiTheme="majorHAnsi" w:hAnsiTheme="majorHAnsi" w:cs="Georgia"/>
          <w:bCs/>
        </w:rPr>
      </w:pPr>
      <w:r w:rsidRPr="001D16A4">
        <w:rPr>
          <w:rFonts w:asciiTheme="majorHAnsi" w:hAnsiTheme="majorHAnsi" w:cs="Georgia"/>
          <w:bCs/>
        </w:rPr>
        <w:t>Providing information to the concerned stake holder regarding the incidents.</w:t>
      </w:r>
    </w:p>
    <w:p w:rsidR="001D16A4" w:rsidRPr="001D16A4" w:rsidP="001D16A4">
      <w:pPr>
        <w:pStyle w:val="ListParagraph"/>
        <w:numPr>
          <w:ilvl w:val="0"/>
          <w:numId w:val="8"/>
        </w:numPr>
        <w:suppressAutoHyphens/>
        <w:spacing w:after="200" w:line="276" w:lineRule="auto"/>
        <w:ind w:left="360"/>
        <w:rPr>
          <w:rFonts w:asciiTheme="majorHAnsi" w:hAnsiTheme="majorHAnsi" w:cs="Georgia"/>
          <w:bCs/>
        </w:rPr>
      </w:pPr>
      <w:r w:rsidRPr="001D16A4">
        <w:rPr>
          <w:rFonts w:asciiTheme="majorHAnsi" w:hAnsiTheme="majorHAnsi" w:cs="Georgia"/>
          <w:bCs/>
        </w:rPr>
        <w:t>Working on Solaris based OSS and Citrix Tools for Network management operations.</w:t>
      </w:r>
    </w:p>
    <w:p w:rsidR="001D16A4" w:rsidRPr="001D16A4" w:rsidP="001D16A4">
      <w:pPr>
        <w:pStyle w:val="ListParagraph"/>
        <w:numPr>
          <w:ilvl w:val="0"/>
          <w:numId w:val="8"/>
        </w:numPr>
        <w:autoSpaceDE w:val="0"/>
        <w:autoSpaceDN w:val="0"/>
        <w:spacing w:after="200" w:line="276" w:lineRule="auto"/>
        <w:ind w:left="360"/>
        <w:rPr>
          <w:rFonts w:asciiTheme="majorHAnsi" w:hAnsiTheme="majorHAnsi"/>
        </w:rPr>
      </w:pPr>
      <w:r w:rsidRPr="001D16A4">
        <w:rPr>
          <w:rFonts w:asciiTheme="majorHAnsi" w:hAnsiTheme="majorHAnsi" w:cs="Segoe UI"/>
          <w:color w:val="000000"/>
        </w:rPr>
        <w:t>To create TT’s and WO’s using One TM/BMC remedy for the events as per their severity and impact and route them to concerned team to get resolved.</w:t>
      </w:r>
    </w:p>
    <w:p w:rsidR="001D16A4" w:rsidRPr="001D16A4" w:rsidP="001D16A4">
      <w:pPr>
        <w:pStyle w:val="ListParagraph"/>
        <w:numPr>
          <w:ilvl w:val="0"/>
          <w:numId w:val="8"/>
        </w:numPr>
        <w:autoSpaceDE w:val="0"/>
        <w:autoSpaceDN w:val="0"/>
        <w:spacing w:after="200" w:line="276" w:lineRule="auto"/>
        <w:ind w:left="450"/>
        <w:rPr>
          <w:rFonts w:asciiTheme="majorHAnsi" w:hAnsiTheme="majorHAnsi"/>
        </w:rPr>
      </w:pPr>
      <w:r w:rsidRPr="001D16A4">
        <w:rPr>
          <w:rFonts w:asciiTheme="majorHAnsi" w:hAnsiTheme="majorHAnsi"/>
        </w:rPr>
        <w:t>Generating the Reports (KPI, Outages etc)</w:t>
      </w:r>
    </w:p>
    <w:p w:rsidR="001D16A4" w:rsidRPr="001D16A4" w:rsidP="001D16A4">
      <w:pPr>
        <w:pStyle w:val="ListParagraph"/>
        <w:numPr>
          <w:ilvl w:val="0"/>
          <w:numId w:val="8"/>
        </w:numPr>
        <w:autoSpaceDE w:val="0"/>
        <w:autoSpaceDN w:val="0"/>
        <w:spacing w:after="200" w:line="276" w:lineRule="auto"/>
        <w:ind w:left="450"/>
        <w:rPr>
          <w:rFonts w:asciiTheme="majorHAnsi" w:hAnsiTheme="majorHAnsi"/>
        </w:rPr>
      </w:pPr>
      <w:r w:rsidRPr="001D16A4">
        <w:rPr>
          <w:rFonts w:asciiTheme="majorHAnsi" w:hAnsiTheme="majorHAnsi"/>
        </w:rPr>
        <w:t>Performing Regular health checkups for Core and RAN nodes.</w:t>
      </w:r>
    </w:p>
    <w:p w:rsidR="001D16A4" w:rsidRPr="001D16A4" w:rsidP="001D16A4">
      <w:pPr>
        <w:pStyle w:val="ListParagraph"/>
        <w:numPr>
          <w:ilvl w:val="0"/>
          <w:numId w:val="8"/>
        </w:numPr>
        <w:autoSpaceDE w:val="0"/>
        <w:autoSpaceDN w:val="0"/>
        <w:spacing w:after="200" w:line="276" w:lineRule="auto"/>
        <w:ind w:left="450"/>
        <w:rPr>
          <w:rFonts w:asciiTheme="majorHAnsi" w:hAnsiTheme="majorHAnsi"/>
        </w:rPr>
      </w:pPr>
      <w:r w:rsidRPr="001D16A4">
        <w:rPr>
          <w:rFonts w:asciiTheme="majorHAnsi" w:hAnsiTheme="majorHAnsi"/>
        </w:rPr>
        <w:t>Performing L1 Troubleshooting for minor incidents for RAN and Core nodes.</w:t>
      </w:r>
    </w:p>
    <w:p w:rsidR="001D16A4" w:rsidRPr="001D16A4" w:rsidP="001D16A4">
      <w:pPr>
        <w:pStyle w:val="ListParagraph"/>
        <w:autoSpaceDE w:val="0"/>
        <w:autoSpaceDN w:val="0"/>
        <w:spacing w:after="200" w:line="276" w:lineRule="auto"/>
        <w:ind w:left="450"/>
        <w:rPr>
          <w:rFonts w:asciiTheme="majorHAnsi" w:hAnsiTheme="majorHAnsi"/>
        </w:rPr>
      </w:pPr>
      <w:r w:rsidRPr="001D16A4">
        <w:rPr>
          <w:rFonts w:asciiTheme="majorHAnsi" w:hAnsiTheme="majorHAnsi"/>
          <w:b/>
        </w:rPr>
        <w:t>AS a Team Lead</w:t>
      </w:r>
    </w:p>
    <w:p w:rsidR="001D16A4" w:rsidRPr="001D16A4" w:rsidP="001D16A4">
      <w:pPr>
        <w:pStyle w:val="ListParagraph"/>
        <w:numPr>
          <w:ilvl w:val="0"/>
          <w:numId w:val="8"/>
        </w:numPr>
        <w:tabs>
          <w:tab w:val="left" w:pos="810"/>
          <w:tab w:val="left" w:pos="1890"/>
        </w:tabs>
        <w:ind w:left="450"/>
        <w:jc w:val="both"/>
        <w:rPr>
          <w:rFonts w:asciiTheme="majorHAnsi" w:hAnsiTheme="majorHAnsi"/>
          <w:noProof/>
          <w:color w:val="000000"/>
        </w:rPr>
      </w:pPr>
      <w:r>
        <w:rPr>
          <w:rFonts w:asciiTheme="majorHAnsi" w:hAnsiTheme="majorHAnsi"/>
          <w:noProof/>
          <w:color w:val="000000"/>
        </w:rPr>
        <w:t>Managing a team of 6 individual</w:t>
      </w:r>
    </w:p>
    <w:p w:rsidR="006C4F4B" w:rsidP="006C4F4B">
      <w:pPr>
        <w:pStyle w:val="ListParagraph"/>
        <w:numPr>
          <w:ilvl w:val="0"/>
          <w:numId w:val="8"/>
        </w:numPr>
        <w:tabs>
          <w:tab w:val="left" w:pos="810"/>
          <w:tab w:val="left" w:pos="1890"/>
        </w:tabs>
        <w:ind w:left="450"/>
        <w:jc w:val="both"/>
        <w:rPr>
          <w:rFonts w:asciiTheme="majorHAnsi" w:hAnsiTheme="majorHAnsi"/>
          <w:noProof/>
          <w:color w:val="000000"/>
        </w:rPr>
      </w:pPr>
      <w:r w:rsidRPr="001D16A4">
        <w:rPr>
          <w:rFonts w:asciiTheme="majorHAnsi" w:hAnsiTheme="majorHAnsi"/>
          <w:noProof/>
          <w:color w:val="000000"/>
        </w:rPr>
        <w:t>Driving Catastrophic Outages.</w:t>
      </w:r>
    </w:p>
    <w:p w:rsidR="001D16A4" w:rsidRPr="006C4F4B" w:rsidP="006C4F4B">
      <w:pPr>
        <w:pStyle w:val="ListParagraph"/>
        <w:numPr>
          <w:ilvl w:val="0"/>
          <w:numId w:val="8"/>
        </w:numPr>
        <w:tabs>
          <w:tab w:val="left" w:pos="810"/>
          <w:tab w:val="left" w:pos="1890"/>
        </w:tabs>
        <w:ind w:left="450"/>
        <w:jc w:val="both"/>
        <w:rPr>
          <w:rFonts w:asciiTheme="majorHAnsi" w:hAnsiTheme="majorHAnsi"/>
          <w:noProof/>
          <w:color w:val="000000"/>
        </w:rPr>
      </w:pPr>
      <w:r>
        <w:rPr>
          <w:rFonts w:asciiTheme="majorHAnsi" w:hAnsiTheme="majorHAnsi"/>
          <w:noProof/>
          <w:color w:val="000000"/>
        </w:rPr>
        <w:t xml:space="preserve"> </w:t>
      </w:r>
      <w:r w:rsidRPr="006C4F4B">
        <w:rPr>
          <w:rFonts w:asciiTheme="majorHAnsi" w:hAnsiTheme="majorHAnsi"/>
          <w:noProof/>
          <w:color w:val="000000"/>
        </w:rPr>
        <w:t>Handling Group mail box &amp; tool outages</w:t>
      </w:r>
    </w:p>
    <w:p w:rsidR="00E8403B" w:rsidRPr="001D16A4" w:rsidP="00E8403B">
      <w:pPr>
        <w:spacing w:line="235" w:lineRule="auto"/>
        <w:rPr>
          <w:rFonts w:asciiTheme="majorHAnsi" w:hAnsiTheme="majorHAnsi"/>
        </w:rPr>
      </w:pPr>
      <w:r w:rsidRPr="001D16A4">
        <w:rPr>
          <w:rFonts w:asciiTheme="majorHAnsi" w:hAnsiTheme="majorHAnsi"/>
          <w:b/>
          <w:bCs/>
        </w:rPr>
        <w:t>Tools and Applications</w:t>
      </w:r>
      <w:r w:rsidRPr="001D16A4">
        <w:rPr>
          <w:rFonts w:asciiTheme="majorHAnsi" w:hAnsiTheme="majorHAnsi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26670</wp:posOffset>
                </wp:positionV>
                <wp:extent cx="6518275" cy="21653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216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width:513.25pt;height:17.05pt;margin-top:2.1pt;margin-left:-5.95pt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56192" fillcolor="#d9d9d9" stroked="f" strokecolor="#3465a4">
                <v:stroke joinstyle="round"/>
              </v:rect>
            </w:pict>
          </mc:Fallback>
        </mc:AlternateContent>
      </w:r>
      <w:r w:rsidRPr="001D16A4">
        <w:rPr>
          <w:rFonts w:eastAsia="Verdana" w:asciiTheme="majorHAnsi" w:hAnsiTheme="majorHAnsi"/>
        </w:rPr>
        <w:tab/>
      </w:r>
    </w:p>
    <w:p w:rsidR="00E8403B" w:rsidRPr="001D16A4" w:rsidP="00E8403B">
      <w:pPr>
        <w:rPr>
          <w:rFonts w:asciiTheme="majorHAnsi" w:hAnsiTheme="majorHAnsi"/>
          <w:b/>
        </w:rPr>
      </w:pPr>
    </w:p>
    <w:p w:rsidR="00E8403B" w:rsidRPr="001D16A4" w:rsidP="00A27905">
      <w:pPr>
        <w:widowControl w:val="0"/>
        <w:numPr>
          <w:ilvl w:val="0"/>
          <w:numId w:val="8"/>
        </w:numPr>
        <w:suppressAutoHyphens/>
        <w:ind w:left="360"/>
        <w:rPr>
          <w:rFonts w:asciiTheme="majorHAnsi" w:hAnsiTheme="majorHAnsi"/>
        </w:rPr>
      </w:pPr>
      <w:r w:rsidRPr="001D16A4">
        <w:rPr>
          <w:rFonts w:asciiTheme="majorHAnsi" w:hAnsiTheme="majorHAnsi"/>
          <w:b/>
          <w:bCs/>
        </w:rPr>
        <w:t xml:space="preserve">Citrix XenApp </w:t>
      </w:r>
    </w:p>
    <w:p w:rsidR="00E8403B" w:rsidRPr="001D16A4" w:rsidP="00A27905">
      <w:pPr>
        <w:widowControl w:val="0"/>
        <w:numPr>
          <w:ilvl w:val="0"/>
          <w:numId w:val="8"/>
        </w:numPr>
        <w:suppressAutoHyphens/>
        <w:spacing w:line="204" w:lineRule="auto"/>
        <w:ind w:left="360" w:right="40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  <w:b/>
          <w:bCs/>
        </w:rPr>
        <w:t xml:space="preserve">BMC Remedy </w:t>
      </w:r>
    </w:p>
    <w:p w:rsidR="00D30A36" w:rsidRPr="001D16A4" w:rsidP="00E8403B">
      <w:pPr>
        <w:widowControl w:val="0"/>
        <w:numPr>
          <w:ilvl w:val="0"/>
          <w:numId w:val="8"/>
        </w:numPr>
        <w:suppressAutoHyphens/>
        <w:spacing w:line="204" w:lineRule="auto"/>
        <w:ind w:left="360" w:right="40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  <w:b/>
        </w:rPr>
        <w:t>One FM (Net</w:t>
      </w:r>
      <w:r w:rsidRPr="001D16A4">
        <w:rPr>
          <w:rFonts w:asciiTheme="majorHAnsi" w:hAnsiTheme="majorHAnsi"/>
          <w:b/>
        </w:rPr>
        <w:t xml:space="preserve">cool) </w:t>
      </w:r>
    </w:p>
    <w:p w:rsidR="00E8403B" w:rsidRPr="001D16A4" w:rsidP="00E8403B">
      <w:pPr>
        <w:widowControl w:val="0"/>
        <w:numPr>
          <w:ilvl w:val="0"/>
          <w:numId w:val="8"/>
        </w:numPr>
        <w:suppressAutoHyphens/>
        <w:spacing w:line="204" w:lineRule="auto"/>
        <w:ind w:left="360" w:right="40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  <w:b/>
        </w:rPr>
        <w:t xml:space="preserve"> ERICSSON OSS</w:t>
      </w:r>
    </w:p>
    <w:p w:rsidR="001D16A4" w:rsidRPr="001D16A4" w:rsidP="00E8403B">
      <w:pPr>
        <w:widowControl w:val="0"/>
        <w:numPr>
          <w:ilvl w:val="0"/>
          <w:numId w:val="8"/>
        </w:numPr>
        <w:suppressAutoHyphens/>
        <w:spacing w:line="204" w:lineRule="auto"/>
        <w:ind w:left="360" w:right="40"/>
        <w:jc w:val="both"/>
        <w:rPr>
          <w:rFonts w:asciiTheme="majorHAnsi" w:hAnsiTheme="majorHAnsi"/>
        </w:rPr>
      </w:pPr>
      <w:r w:rsidRPr="001D16A4">
        <w:rPr>
          <w:rFonts w:asciiTheme="majorHAnsi" w:hAnsiTheme="majorHAnsi"/>
          <w:b/>
        </w:rPr>
        <w:t xml:space="preserve">WinFiol </w:t>
      </w:r>
    </w:p>
    <w:p w:rsidR="00C011AD" w:rsidRPr="001D16A4" w:rsidP="009B206D">
      <w:pPr>
        <w:rPr>
          <w:rFonts w:asciiTheme="majorHAnsi" w:hAnsiTheme="majorHAnsi"/>
          <w:color w:val="000000"/>
        </w:rPr>
      </w:pPr>
      <w:r w:rsidRPr="001D16A4">
        <w:rPr>
          <w:rFonts w:asciiTheme="majorHAnsi" w:hAnsiTheme="majorHAnsi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1D16A4" w:rsidR="00F73F49">
        <w:rPr>
          <w:rFonts w:asciiTheme="majorHAnsi" w:hAnsiTheme="majorHAnsi"/>
          <w:color w:val="000000"/>
        </w:rPr>
        <w:t xml:space="preserve">                               </w:t>
      </w:r>
    </w:p>
    <w:p w:rsidR="00BB45CB" w:rsidRPr="001D16A4" w:rsidP="00E81EC1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PERSONAL ASSETS</w:t>
      </w:r>
    </w:p>
    <w:p w:rsidR="00D717CF" w:rsidRPr="001D16A4" w:rsidP="00D717CF">
      <w:pPr>
        <w:numPr>
          <w:ilvl w:val="1"/>
          <w:numId w:val="12"/>
        </w:numPr>
        <w:tabs>
          <w:tab w:val="left" w:pos="90"/>
        </w:tabs>
        <w:autoSpaceDE w:val="0"/>
        <w:autoSpaceDN w:val="0"/>
        <w:ind w:left="450"/>
      </w:pPr>
      <w:r w:rsidRPr="001D16A4">
        <w:t xml:space="preserve">Adaptable to the situation. </w:t>
      </w:r>
    </w:p>
    <w:p w:rsidR="00D717CF" w:rsidRPr="001D16A4" w:rsidP="00D717CF">
      <w:pPr>
        <w:numPr>
          <w:ilvl w:val="1"/>
          <w:numId w:val="12"/>
        </w:numPr>
        <w:tabs>
          <w:tab w:val="left" w:pos="90"/>
        </w:tabs>
        <w:autoSpaceDE w:val="0"/>
        <w:autoSpaceDN w:val="0"/>
        <w:ind w:left="450"/>
        <w:rPr>
          <w:b/>
        </w:rPr>
      </w:pPr>
      <w:r w:rsidRPr="001D16A4">
        <w:t>Confident and</w:t>
      </w:r>
      <w:r w:rsidRPr="001D16A4">
        <w:rPr>
          <w:b/>
        </w:rPr>
        <w:t xml:space="preserve"> </w:t>
      </w:r>
      <w:r w:rsidRPr="001D16A4">
        <w:t>Determined.</w:t>
      </w:r>
    </w:p>
    <w:p w:rsidR="00D717CF" w:rsidRPr="001D16A4" w:rsidP="00D717CF">
      <w:pPr>
        <w:numPr>
          <w:ilvl w:val="1"/>
          <w:numId w:val="12"/>
        </w:numPr>
        <w:tabs>
          <w:tab w:val="left" w:pos="90"/>
        </w:tabs>
        <w:autoSpaceDE w:val="0"/>
        <w:autoSpaceDN w:val="0"/>
        <w:ind w:left="450"/>
      </w:pPr>
      <w:r w:rsidRPr="001D16A4">
        <w:t xml:space="preserve">Good Analytical </w:t>
      </w:r>
      <w:r w:rsidRPr="001D16A4">
        <w:t>Skills.</w:t>
      </w:r>
    </w:p>
    <w:p w:rsidR="00D717CF" w:rsidRPr="001D16A4" w:rsidP="00D717CF">
      <w:pPr>
        <w:numPr>
          <w:ilvl w:val="1"/>
          <w:numId w:val="12"/>
        </w:numPr>
        <w:tabs>
          <w:tab w:val="left" w:pos="90"/>
        </w:tabs>
        <w:autoSpaceDE w:val="0"/>
        <w:autoSpaceDN w:val="0"/>
        <w:ind w:left="450"/>
      </w:pPr>
      <w:r w:rsidRPr="001D16A4">
        <w:t>Action oriented and result-focused.</w:t>
      </w:r>
    </w:p>
    <w:p w:rsidR="000E1AC3" w:rsidRPr="001D16A4" w:rsidP="000E1AC3">
      <w:pPr>
        <w:rPr>
          <w:rFonts w:asciiTheme="majorHAnsi" w:hAnsiTheme="majorHAnsi"/>
        </w:rPr>
      </w:pPr>
    </w:p>
    <w:p w:rsidR="003848AB" w:rsidRPr="001D16A4" w:rsidP="00E81EC1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PERSONAL DETAILS</w:t>
      </w:r>
    </w:p>
    <w:p w:rsidR="003848AB" w:rsidRPr="001D16A4" w:rsidP="003848AB">
      <w:pPr>
        <w:numPr>
          <w:ilvl w:val="0"/>
          <w:numId w:val="4"/>
        </w:numPr>
        <w:ind w:left="540" w:hanging="450"/>
        <w:rPr>
          <w:rFonts w:asciiTheme="majorHAnsi" w:hAnsiTheme="majorHAnsi"/>
          <w:b/>
        </w:rPr>
      </w:pPr>
      <w:r w:rsidRPr="001D16A4">
        <w:rPr>
          <w:rFonts w:asciiTheme="majorHAnsi" w:hAnsiTheme="majorHAnsi" w:cs="Arial"/>
          <w:b/>
        </w:rPr>
        <w:t>Father’s Name</w:t>
      </w:r>
      <w:r w:rsidRPr="001D16A4">
        <w:rPr>
          <w:rFonts w:asciiTheme="majorHAnsi" w:hAnsiTheme="majorHAnsi" w:cs="Arial"/>
          <w:b/>
        </w:rPr>
        <w:tab/>
      </w:r>
      <w:r w:rsidRPr="001D16A4">
        <w:rPr>
          <w:rFonts w:asciiTheme="majorHAnsi" w:hAnsiTheme="majorHAnsi" w:cs="Arial"/>
          <w:b/>
        </w:rPr>
        <w:tab/>
      </w:r>
      <w:r w:rsidRPr="001D16A4" w:rsidR="002160CC">
        <w:rPr>
          <w:rFonts w:asciiTheme="majorHAnsi" w:hAnsiTheme="majorHAnsi" w:cs="Arial"/>
          <w:b/>
        </w:rPr>
        <w:tab/>
        <w:t xml:space="preserve">:-  </w:t>
      </w:r>
      <w:r w:rsidRPr="001D16A4" w:rsidR="009A031C">
        <w:rPr>
          <w:rFonts w:asciiTheme="majorHAnsi" w:hAnsiTheme="majorHAnsi" w:cs="Arial"/>
        </w:rPr>
        <w:t>Mr. Arun kumar</w:t>
      </w:r>
    </w:p>
    <w:p w:rsidR="003848AB" w:rsidRPr="001D16A4" w:rsidP="003848AB">
      <w:pPr>
        <w:numPr>
          <w:ilvl w:val="0"/>
          <w:numId w:val="4"/>
        </w:numPr>
        <w:ind w:left="540" w:hanging="450"/>
        <w:rPr>
          <w:rFonts w:asciiTheme="majorHAnsi" w:hAnsiTheme="majorHAnsi" w:cs="Arial"/>
        </w:rPr>
      </w:pPr>
      <w:r w:rsidRPr="001D16A4">
        <w:rPr>
          <w:rFonts w:asciiTheme="majorHAnsi" w:hAnsiTheme="majorHAnsi" w:cs="Arial"/>
          <w:b/>
        </w:rPr>
        <w:t>Permanent Address</w:t>
      </w:r>
      <w:r w:rsidRPr="001D16A4">
        <w:rPr>
          <w:rFonts w:asciiTheme="majorHAnsi" w:hAnsiTheme="majorHAnsi" w:cs="Arial"/>
          <w:b/>
        </w:rPr>
        <w:tab/>
      </w:r>
      <w:r w:rsidRPr="001D16A4">
        <w:rPr>
          <w:rFonts w:asciiTheme="majorHAnsi" w:hAnsiTheme="majorHAnsi" w:cs="Arial"/>
          <w:b/>
        </w:rPr>
        <w:tab/>
        <w:t xml:space="preserve">:- </w:t>
      </w:r>
      <w:r w:rsidRPr="001D16A4">
        <w:rPr>
          <w:rFonts w:asciiTheme="majorHAnsi" w:hAnsiTheme="majorHAnsi" w:cs="Arial"/>
          <w:b/>
        </w:rPr>
        <w:t xml:space="preserve"> </w:t>
      </w:r>
      <w:r w:rsidRPr="001D16A4" w:rsidR="009A031C">
        <w:rPr>
          <w:rFonts w:asciiTheme="majorHAnsi" w:hAnsiTheme="majorHAnsi" w:cs="Arial"/>
        </w:rPr>
        <w:t>82,Punchwati Vinayakpur Kanpur</w:t>
      </w:r>
    </w:p>
    <w:p w:rsidR="003848AB" w:rsidRPr="001D16A4" w:rsidP="003848AB">
      <w:pPr>
        <w:numPr>
          <w:ilvl w:val="0"/>
          <w:numId w:val="4"/>
        </w:numPr>
        <w:ind w:left="540" w:hanging="450"/>
        <w:rPr>
          <w:rFonts w:asciiTheme="majorHAnsi" w:hAnsiTheme="majorHAnsi" w:cs="Arial"/>
          <w:b/>
        </w:rPr>
      </w:pPr>
      <w:r w:rsidRPr="001D16A4">
        <w:rPr>
          <w:rFonts w:asciiTheme="majorHAnsi" w:hAnsiTheme="majorHAnsi"/>
          <w:b/>
        </w:rPr>
        <w:t>Date of Birth</w:t>
      </w:r>
      <w:r w:rsidRPr="001D16A4" w:rsidR="002160CC">
        <w:rPr>
          <w:rFonts w:asciiTheme="majorHAnsi" w:hAnsiTheme="majorHAnsi" w:cs="Arial"/>
          <w:b/>
        </w:rPr>
        <w:t xml:space="preserve">    </w:t>
      </w:r>
      <w:r w:rsidRPr="001D16A4" w:rsidR="002160CC">
        <w:rPr>
          <w:rFonts w:asciiTheme="majorHAnsi" w:hAnsiTheme="majorHAnsi" w:cs="Arial"/>
          <w:b/>
        </w:rPr>
        <w:tab/>
      </w:r>
      <w:r w:rsidRPr="001D16A4" w:rsidR="002160CC">
        <w:rPr>
          <w:rFonts w:asciiTheme="majorHAnsi" w:hAnsiTheme="majorHAnsi" w:cs="Arial"/>
          <w:b/>
        </w:rPr>
        <w:tab/>
      </w:r>
      <w:r w:rsidRPr="001D16A4" w:rsidR="002160CC">
        <w:rPr>
          <w:rFonts w:asciiTheme="majorHAnsi" w:hAnsiTheme="majorHAnsi" w:cs="Arial"/>
          <w:b/>
        </w:rPr>
        <w:tab/>
        <w:t xml:space="preserve">:- </w:t>
      </w:r>
      <w:r w:rsidRPr="001D16A4">
        <w:rPr>
          <w:rFonts w:asciiTheme="majorHAnsi" w:hAnsiTheme="majorHAnsi" w:cs="Arial"/>
          <w:b/>
        </w:rPr>
        <w:t xml:space="preserve"> </w:t>
      </w:r>
      <w:r w:rsidRPr="001D16A4" w:rsidR="009A031C">
        <w:rPr>
          <w:rFonts w:asciiTheme="majorHAnsi" w:hAnsiTheme="majorHAnsi"/>
        </w:rPr>
        <w:t>4st May</w:t>
      </w:r>
      <w:r w:rsidRPr="001D16A4">
        <w:rPr>
          <w:rFonts w:asciiTheme="majorHAnsi" w:hAnsiTheme="majorHAnsi"/>
        </w:rPr>
        <w:t xml:space="preserve"> 1993</w:t>
      </w:r>
      <w:r w:rsidRPr="001D16A4">
        <w:rPr>
          <w:rFonts w:asciiTheme="majorHAnsi" w:hAnsiTheme="majorHAnsi" w:cs="Arial"/>
          <w:b/>
        </w:rPr>
        <w:t xml:space="preserve">                          </w:t>
      </w:r>
    </w:p>
    <w:p w:rsidR="003848AB" w:rsidRPr="001D16A4" w:rsidP="003848AB">
      <w:pPr>
        <w:numPr>
          <w:ilvl w:val="0"/>
          <w:numId w:val="5"/>
        </w:numPr>
        <w:ind w:left="540" w:hanging="450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Language Known</w:t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  <w:t xml:space="preserve">:- </w:t>
      </w:r>
      <w:r w:rsidRPr="001D16A4">
        <w:rPr>
          <w:rFonts w:asciiTheme="majorHAnsi" w:hAnsiTheme="majorHAnsi"/>
          <w:b/>
        </w:rPr>
        <w:t xml:space="preserve"> </w:t>
      </w:r>
      <w:r w:rsidRPr="001D16A4" w:rsidR="004957E3">
        <w:rPr>
          <w:rFonts w:asciiTheme="majorHAnsi" w:hAnsiTheme="majorHAnsi"/>
        </w:rPr>
        <w:t>English,</w:t>
      </w:r>
      <w:r w:rsidRPr="001D16A4">
        <w:rPr>
          <w:rFonts w:asciiTheme="majorHAnsi" w:hAnsiTheme="majorHAnsi"/>
        </w:rPr>
        <w:t xml:space="preserve"> Hindi</w:t>
      </w:r>
      <w:r w:rsidRPr="001D16A4" w:rsidR="009A031C">
        <w:rPr>
          <w:rFonts w:asciiTheme="majorHAnsi" w:hAnsiTheme="majorHAnsi"/>
        </w:rPr>
        <w:t xml:space="preserve"> </w:t>
      </w:r>
      <w:r w:rsidRPr="001D16A4">
        <w:rPr>
          <w:rFonts w:asciiTheme="majorHAnsi" w:hAnsiTheme="majorHAnsi"/>
          <w:b/>
        </w:rPr>
        <w:t xml:space="preserve">                                                       </w:t>
      </w:r>
    </w:p>
    <w:p w:rsidR="003848AB" w:rsidRPr="001D16A4" w:rsidP="003848AB">
      <w:pPr>
        <w:numPr>
          <w:ilvl w:val="0"/>
          <w:numId w:val="5"/>
        </w:numPr>
        <w:ind w:left="540" w:hanging="450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 xml:space="preserve">Marital Status </w:t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  <w:t xml:space="preserve">:-  </w:t>
      </w:r>
      <w:r w:rsidRPr="001D16A4">
        <w:rPr>
          <w:rFonts w:asciiTheme="majorHAnsi" w:hAnsiTheme="majorHAnsi"/>
        </w:rPr>
        <w:t>Single</w:t>
      </w:r>
    </w:p>
    <w:p w:rsidR="003848AB" w:rsidRPr="001D16A4" w:rsidP="003848AB">
      <w:pPr>
        <w:numPr>
          <w:ilvl w:val="0"/>
          <w:numId w:val="5"/>
        </w:numPr>
        <w:ind w:left="540" w:hanging="450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Nationality/Religion</w:t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  <w:t xml:space="preserve">:-  </w:t>
      </w:r>
      <w:r w:rsidRPr="001D16A4">
        <w:rPr>
          <w:rFonts w:asciiTheme="majorHAnsi" w:hAnsiTheme="majorHAnsi"/>
        </w:rPr>
        <w:t xml:space="preserve">Indian /  </w:t>
      </w:r>
      <w:r w:rsidRPr="001D16A4" w:rsidR="009A031C">
        <w:rPr>
          <w:rFonts w:asciiTheme="majorHAnsi" w:hAnsiTheme="majorHAnsi"/>
        </w:rPr>
        <w:t>Hindu</w:t>
      </w:r>
    </w:p>
    <w:p w:rsidR="00665538" w:rsidRPr="006C4F4B" w:rsidP="003848AB">
      <w:pPr>
        <w:numPr>
          <w:ilvl w:val="0"/>
          <w:numId w:val="5"/>
        </w:numPr>
        <w:ind w:left="540" w:hanging="450"/>
        <w:rPr>
          <w:rFonts w:asciiTheme="majorHAnsi" w:hAnsiTheme="majorHAnsi"/>
        </w:rPr>
      </w:pPr>
      <w:r w:rsidRPr="001D16A4">
        <w:rPr>
          <w:rFonts w:asciiTheme="majorHAnsi" w:hAnsiTheme="majorHAnsi"/>
          <w:b/>
        </w:rPr>
        <w:t>Interest &amp; Hobbies</w:t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  <w:t xml:space="preserve">:-  </w:t>
      </w:r>
      <w:r w:rsidRPr="001D16A4" w:rsidR="004957E3">
        <w:rPr>
          <w:rFonts w:asciiTheme="majorHAnsi" w:hAnsiTheme="majorHAnsi"/>
        </w:rPr>
        <w:t xml:space="preserve">Playing </w:t>
      </w:r>
      <w:r w:rsidRPr="001D16A4" w:rsidR="009A031C">
        <w:rPr>
          <w:rFonts w:asciiTheme="majorHAnsi" w:hAnsiTheme="majorHAnsi"/>
        </w:rPr>
        <w:t>videogame</w:t>
      </w:r>
      <w:r w:rsidRPr="001D16A4" w:rsidR="00D46B48">
        <w:rPr>
          <w:rFonts w:asciiTheme="majorHAnsi" w:hAnsiTheme="majorHAnsi"/>
        </w:rPr>
        <w:t xml:space="preserve">, </w:t>
      </w:r>
      <w:r w:rsidRPr="001D16A4" w:rsidR="004957E3">
        <w:rPr>
          <w:rFonts w:asciiTheme="majorHAnsi" w:hAnsiTheme="majorHAnsi"/>
        </w:rPr>
        <w:t>listening songs</w:t>
      </w:r>
    </w:p>
    <w:p w:rsidR="003848AB" w:rsidRPr="001D16A4" w:rsidP="003848AB">
      <w:pPr>
        <w:shd w:val="clear" w:color="auto" w:fill="CCCCCC"/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 xml:space="preserve">DECLARATION </w:t>
      </w:r>
    </w:p>
    <w:p w:rsidR="003848AB" w:rsidRPr="001D16A4" w:rsidP="003848AB">
      <w:pPr>
        <w:rPr>
          <w:rFonts w:asciiTheme="majorHAnsi" w:hAnsiTheme="majorHAnsi"/>
        </w:rPr>
      </w:pPr>
    </w:p>
    <w:p w:rsidR="003848AB" w:rsidRPr="001D16A4" w:rsidP="00A27905">
      <w:pPr>
        <w:pStyle w:val="ListParagraph"/>
        <w:ind w:left="0"/>
        <w:rPr>
          <w:rFonts w:asciiTheme="majorHAnsi" w:hAnsiTheme="majorHAnsi"/>
          <w:b/>
        </w:rPr>
      </w:pPr>
      <w:r w:rsidRPr="001D16A4">
        <w:rPr>
          <w:rFonts w:asciiTheme="majorHAnsi" w:hAnsiTheme="majorHAnsi"/>
        </w:rPr>
        <w:t>I do hereby declare that the above information is true to the best of my knowledge</w:t>
      </w:r>
      <w:r w:rsidRPr="001D16A4">
        <w:rPr>
          <w:rFonts w:asciiTheme="majorHAnsi" w:hAnsiTheme="majorHAnsi"/>
          <w:b/>
        </w:rPr>
        <w:t>.</w:t>
      </w:r>
    </w:p>
    <w:p w:rsidR="00D30A36" w:rsidRPr="001D16A4" w:rsidP="00A27905">
      <w:pPr>
        <w:pStyle w:val="ListParagraph"/>
        <w:ind w:left="0"/>
        <w:rPr>
          <w:rFonts w:asciiTheme="majorHAnsi" w:hAnsiTheme="majorHAnsi"/>
          <w:b/>
        </w:rPr>
      </w:pPr>
    </w:p>
    <w:p w:rsidR="003848AB" w:rsidRPr="001D16A4" w:rsidP="003848AB">
      <w:pPr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 xml:space="preserve">Place: </w:t>
      </w:r>
      <w:r w:rsidRPr="001D16A4">
        <w:rPr>
          <w:rFonts w:asciiTheme="majorHAnsi" w:hAnsiTheme="majorHAnsi"/>
          <w:b/>
          <w:u w:val="dotted"/>
        </w:rPr>
        <w:tab/>
      </w:r>
      <w:r w:rsidRPr="001D16A4">
        <w:rPr>
          <w:rFonts w:asciiTheme="majorHAnsi" w:hAnsiTheme="majorHAnsi"/>
          <w:b/>
          <w:u w:val="dotted"/>
        </w:rPr>
        <w:tab/>
      </w:r>
      <w:r w:rsidRPr="001D16A4">
        <w:rPr>
          <w:rFonts w:asciiTheme="majorHAnsi" w:hAnsiTheme="majorHAnsi"/>
          <w:b/>
          <w:u w:val="dotted"/>
        </w:rPr>
        <w:tab/>
      </w:r>
      <w:r w:rsidRPr="001D16A4" w:rsidR="00D717CF">
        <w:rPr>
          <w:rFonts w:asciiTheme="majorHAnsi" w:hAnsiTheme="majorHAnsi"/>
          <w:b/>
        </w:rPr>
        <w:tab/>
      </w:r>
      <w:r w:rsidRPr="001D16A4" w:rsidR="00D717CF">
        <w:rPr>
          <w:rFonts w:asciiTheme="majorHAnsi" w:hAnsiTheme="majorHAnsi"/>
          <w:b/>
        </w:rPr>
        <w:tab/>
      </w:r>
      <w:r w:rsidRPr="001D16A4" w:rsidR="00D717CF">
        <w:rPr>
          <w:rFonts w:asciiTheme="majorHAnsi" w:hAnsiTheme="majorHAnsi"/>
          <w:b/>
        </w:rPr>
        <w:tab/>
      </w:r>
      <w:r w:rsidRPr="001D16A4" w:rsidR="00D717CF">
        <w:rPr>
          <w:rFonts w:asciiTheme="majorHAnsi" w:hAnsiTheme="majorHAnsi"/>
          <w:b/>
        </w:rPr>
        <w:tab/>
      </w:r>
      <w:r w:rsidRPr="001D16A4" w:rsidR="00D717CF">
        <w:rPr>
          <w:rFonts w:asciiTheme="majorHAnsi" w:hAnsiTheme="majorHAnsi"/>
          <w:b/>
        </w:rPr>
        <w:tab/>
        <w:t xml:space="preserve">         </w:t>
      </w:r>
      <w:r w:rsidRPr="001D16A4">
        <w:rPr>
          <w:rFonts w:asciiTheme="majorHAnsi" w:hAnsiTheme="majorHAnsi"/>
          <w:b/>
        </w:rPr>
        <w:t xml:space="preserve"> </w:t>
      </w:r>
      <w:r w:rsidRPr="001D16A4" w:rsidR="009A031C">
        <w:rPr>
          <w:rFonts w:asciiTheme="majorHAnsi" w:hAnsiTheme="majorHAnsi"/>
          <w:b/>
        </w:rPr>
        <w:t>P</w:t>
      </w:r>
      <w:r w:rsidRPr="001D16A4" w:rsidR="00D717CF">
        <w:rPr>
          <w:rFonts w:asciiTheme="majorHAnsi" w:hAnsiTheme="majorHAnsi"/>
          <w:b/>
        </w:rPr>
        <w:t xml:space="preserve">ushpendra Singh </w:t>
      </w:r>
      <w:r w:rsidRPr="001D16A4" w:rsidR="009A031C">
        <w:rPr>
          <w:rFonts w:asciiTheme="majorHAnsi" w:hAnsiTheme="majorHAnsi"/>
          <w:b/>
        </w:rPr>
        <w:t>Rathour</w:t>
      </w:r>
    </w:p>
    <w:p w:rsidR="00C915AB" w:rsidRPr="001D16A4">
      <w:pPr>
        <w:rPr>
          <w:rFonts w:asciiTheme="majorHAnsi" w:hAnsiTheme="majorHAnsi"/>
          <w:b/>
        </w:rPr>
      </w:pPr>
      <w:r w:rsidRPr="001D16A4">
        <w:rPr>
          <w:rFonts w:asciiTheme="majorHAnsi" w:hAnsiTheme="majorHAnsi"/>
          <w:b/>
        </w:rPr>
        <w:t>Date:</w:t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</w:r>
      <w:r w:rsidRPr="001D16A4">
        <w:rPr>
          <w:rFonts w:asciiTheme="majorHAnsi" w:hAnsiTheme="majorHAnsi"/>
          <w:b/>
        </w:rPr>
        <w:tab/>
        <w:t xml:space="preserve"> </w:t>
      </w:r>
      <w:r w:rsidRPr="001D16A4">
        <w:rPr>
          <w:rFonts w:asciiTheme="majorHAnsi" w:hAnsiTheme="majorHAnsi"/>
          <w:b/>
        </w:rPr>
        <w:tab/>
        <w:t xml:space="preserve">      </w:t>
      </w:r>
      <w:bookmarkStart w:id="0" w:name="_GoBack"/>
      <w:bookmarkEnd w:id="0"/>
      <w:r w:rsidRPr="001D16A4" w:rsidR="00C60457">
        <w:rPr>
          <w:rFonts w:asciiTheme="majorHAnsi" w:hAnsiTheme="majorHAnsi"/>
          <w:b/>
        </w:rPr>
        <w:t xml:space="preserve">  </w:t>
      </w:r>
      <w:r w:rsidRPr="001D16A4" w:rsidR="003848AB">
        <w:rPr>
          <w:rFonts w:asciiTheme="majorHAnsi" w:hAnsiTheme="majorHAnsi"/>
          <w:b/>
        </w:rPr>
        <w:t>(Signature)</w:t>
      </w:r>
      <w:r w:rsidRPr="001D16A4" w:rsidR="003848AB">
        <w:rPr>
          <w:rFonts w:asciiTheme="majorHAnsi" w:hAnsiTheme="majorHAnsi"/>
          <w:b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3848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6144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8553CF1"/>
    <w:multiLevelType w:val="multilevel"/>
    <w:tmpl w:val="570034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3C6F54"/>
    <w:multiLevelType w:val="hybridMultilevel"/>
    <w:tmpl w:val="A02AE4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C276C"/>
    <w:multiLevelType w:val="hybridMultilevel"/>
    <w:tmpl w:val="39FE477C"/>
    <w:lvl w:ilvl="0">
      <w:start w:val="1"/>
      <w:numFmt w:val="bullet"/>
      <w:lvlText w:val=""/>
      <w:lvlJc w:val="left"/>
      <w:pPr>
        <w:ind w:left="4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462148"/>
    <w:multiLevelType w:val="hybridMultilevel"/>
    <w:tmpl w:val="4C1E8E8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5538E"/>
    <w:multiLevelType w:val="hybridMultilevel"/>
    <w:tmpl w:val="799252FE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5A861FDD"/>
    <w:multiLevelType w:val="hybridMultilevel"/>
    <w:tmpl w:val="A2AC4E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4629C"/>
    <w:multiLevelType w:val="singleLevel"/>
    <w:tmpl w:val="00000000"/>
    <w:lvl w:ilvl="0">
      <w:start w:val="0"/>
      <w:numFmt w:val="bullet"/>
      <w:lvlText w:val=""/>
      <w:lvlJc w:val="left"/>
      <w:pPr>
        <w:tabs>
          <w:tab w:val="num" w:pos="90"/>
        </w:tabs>
        <w:ind w:left="90" w:hanging="360"/>
      </w:pPr>
      <w:rPr>
        <w:rFonts w:ascii="Wingdings" w:eastAsia="Wingdings" w:hAnsi="Wingdings" w:hint="default"/>
        <w:b w:val="0"/>
        <w:color w:val="000000"/>
        <w:sz w:val="24"/>
      </w:rPr>
    </w:lvl>
  </w:abstractNum>
  <w:abstractNum w:abstractNumId="9">
    <w:nsid w:val="6DB20248"/>
    <w:multiLevelType w:val="hybridMultilevel"/>
    <w:tmpl w:val="542A4822"/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3CB13D0"/>
    <w:multiLevelType w:val="hybridMultilevel"/>
    <w:tmpl w:val="EB78EBD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A5422"/>
    <w:multiLevelType w:val="hybridMultilevel"/>
    <w:tmpl w:val="1F40207E"/>
    <w:lvl w:ilvl="0">
      <w:start w:val="0"/>
      <w:numFmt w:val="bullet"/>
      <w:lvlText w:val="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848AB"/>
    <w:rsid w:val="00000F10"/>
    <w:rsid w:val="000C682A"/>
    <w:rsid w:val="000E1AC3"/>
    <w:rsid w:val="000E70B5"/>
    <w:rsid w:val="000F1ED7"/>
    <w:rsid w:val="000F200C"/>
    <w:rsid w:val="00177D4F"/>
    <w:rsid w:val="0019752D"/>
    <w:rsid w:val="001A699E"/>
    <w:rsid w:val="001D16A4"/>
    <w:rsid w:val="001F7DAF"/>
    <w:rsid w:val="002008D3"/>
    <w:rsid w:val="0021165B"/>
    <w:rsid w:val="002160CC"/>
    <w:rsid w:val="00250E71"/>
    <w:rsid w:val="00260FC3"/>
    <w:rsid w:val="002964CE"/>
    <w:rsid w:val="002E380C"/>
    <w:rsid w:val="00370D83"/>
    <w:rsid w:val="003848AB"/>
    <w:rsid w:val="00421D64"/>
    <w:rsid w:val="00445CA1"/>
    <w:rsid w:val="0045495B"/>
    <w:rsid w:val="004622BF"/>
    <w:rsid w:val="004957E3"/>
    <w:rsid w:val="00497517"/>
    <w:rsid w:val="0050462E"/>
    <w:rsid w:val="00537031"/>
    <w:rsid w:val="0054270A"/>
    <w:rsid w:val="005541E2"/>
    <w:rsid w:val="00566646"/>
    <w:rsid w:val="00574DAA"/>
    <w:rsid w:val="005B5E84"/>
    <w:rsid w:val="005C37CE"/>
    <w:rsid w:val="005F5E07"/>
    <w:rsid w:val="006536B6"/>
    <w:rsid w:val="00665538"/>
    <w:rsid w:val="0068241D"/>
    <w:rsid w:val="006C4F4B"/>
    <w:rsid w:val="006D4BD8"/>
    <w:rsid w:val="006E1391"/>
    <w:rsid w:val="006F6517"/>
    <w:rsid w:val="007117BF"/>
    <w:rsid w:val="007363DE"/>
    <w:rsid w:val="00742243"/>
    <w:rsid w:val="007B3BE8"/>
    <w:rsid w:val="008221CE"/>
    <w:rsid w:val="00831E14"/>
    <w:rsid w:val="00841077"/>
    <w:rsid w:val="00861B4A"/>
    <w:rsid w:val="008906B2"/>
    <w:rsid w:val="00891054"/>
    <w:rsid w:val="00892E59"/>
    <w:rsid w:val="008D6C19"/>
    <w:rsid w:val="009A031C"/>
    <w:rsid w:val="009A123C"/>
    <w:rsid w:val="009A1B38"/>
    <w:rsid w:val="009B206D"/>
    <w:rsid w:val="00A035D5"/>
    <w:rsid w:val="00A038DB"/>
    <w:rsid w:val="00A235D8"/>
    <w:rsid w:val="00A26A1A"/>
    <w:rsid w:val="00A27905"/>
    <w:rsid w:val="00A33A19"/>
    <w:rsid w:val="00A93425"/>
    <w:rsid w:val="00A9360A"/>
    <w:rsid w:val="00A962E9"/>
    <w:rsid w:val="00AC60D8"/>
    <w:rsid w:val="00B229A6"/>
    <w:rsid w:val="00B62F55"/>
    <w:rsid w:val="00BB45CB"/>
    <w:rsid w:val="00BD3C24"/>
    <w:rsid w:val="00C011AD"/>
    <w:rsid w:val="00C0498A"/>
    <w:rsid w:val="00C60457"/>
    <w:rsid w:val="00C900BF"/>
    <w:rsid w:val="00C915AB"/>
    <w:rsid w:val="00CE6DFD"/>
    <w:rsid w:val="00D063B2"/>
    <w:rsid w:val="00D130C3"/>
    <w:rsid w:val="00D30452"/>
    <w:rsid w:val="00D30A36"/>
    <w:rsid w:val="00D369E2"/>
    <w:rsid w:val="00D4283B"/>
    <w:rsid w:val="00D46B48"/>
    <w:rsid w:val="00D717CF"/>
    <w:rsid w:val="00DC142A"/>
    <w:rsid w:val="00E00EED"/>
    <w:rsid w:val="00E24069"/>
    <w:rsid w:val="00E373C8"/>
    <w:rsid w:val="00E50E36"/>
    <w:rsid w:val="00E81EC1"/>
    <w:rsid w:val="00E8403B"/>
    <w:rsid w:val="00E84A86"/>
    <w:rsid w:val="00E86E8F"/>
    <w:rsid w:val="00E901AD"/>
    <w:rsid w:val="00E93163"/>
    <w:rsid w:val="00E95A80"/>
    <w:rsid w:val="00E97BB4"/>
    <w:rsid w:val="00EB7C64"/>
    <w:rsid w:val="00EE5671"/>
    <w:rsid w:val="00F34D2C"/>
    <w:rsid w:val="00F73F49"/>
    <w:rsid w:val="00FC10AB"/>
    <w:rsid w:val="00FF2B0D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B2A6CB4-9802-4C35-A4FF-21E3855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48AB"/>
  </w:style>
  <w:style w:type="paragraph" w:styleId="ListParagraph">
    <w:name w:val="List Paragraph"/>
    <w:basedOn w:val="Normal"/>
    <w:uiPriority w:val="34"/>
    <w:qFormat/>
    <w:rsid w:val="003848AB"/>
    <w:pPr>
      <w:ind w:left="720"/>
      <w:contextualSpacing/>
    </w:pPr>
  </w:style>
  <w:style w:type="paragraph" w:styleId="BodyText">
    <w:name w:val="Body Text"/>
    <w:basedOn w:val="Normal"/>
    <w:link w:val="BodyTextChar"/>
    <w:rsid w:val="003848A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848AB"/>
    <w:rPr>
      <w:rFonts w:ascii="Calibri" w:eastAsia="Times New Roman" w:hAnsi="Calibri" w:cs="Times New Roman"/>
    </w:rPr>
  </w:style>
  <w:style w:type="paragraph" w:customStyle="1" w:styleId="Default">
    <w:name w:val="Default"/>
    <w:rsid w:val="00FC1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B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2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1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16A4"/>
    <w:pPr>
      <w:spacing w:after="0" w:line="240" w:lineRule="auto"/>
    </w:pPr>
    <w:rPr>
      <w:rFonts w:ascii="Times New Roman" w:eastAsia="SimSun" w:hAnsi="Times New Roman" w:cs="Wingdings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a4a829bfd135e0703a25c0ea4832b0a134f530e18705c4458440321091b5b581a0e1907154859591b4d58515c424154181c084b281e01030307174058590e55580f1b425c4c01090340281e0103140515465d590d4d584b50535a4f162e024b4340010d120213105b5c0c004d145c455715445a5c5d57421a081105431458090d074b100a12031753444f4a081e0103030712465e5e0d554f13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</dc:creator>
  <cp:lastModifiedBy>Pushpendra Singh Rathur P</cp:lastModifiedBy>
  <cp:revision>2</cp:revision>
  <cp:lastPrinted>2017-06-28T22:27:00Z</cp:lastPrinted>
  <dcterms:created xsi:type="dcterms:W3CDTF">2019-02-02T11:07:00Z</dcterms:created>
  <dcterms:modified xsi:type="dcterms:W3CDTF">2019-02-02T11:07:00Z</dcterms:modified>
</cp:coreProperties>
</file>