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A416E" w:rsidRPr="00CC5BF5" w14:paraId="222FBF94" w14:textId="1A5F4860">
      <w:pPr>
        <w:suppressAutoHyphens/>
        <w:spacing w:after="0" w:line="240" w:lineRule="auto"/>
        <w:rPr>
          <w:rFonts w:eastAsia="Calibri" w:cs="Calibri"/>
          <w:color w:val="00000A"/>
        </w:rPr>
      </w:pPr>
      <w:r>
        <w:rPr>
          <w:rFonts w:eastAsia="Calibri" w:cs="Calibri"/>
          <w:b/>
          <w:color w:val="00000A"/>
          <w:sz w:val="24"/>
        </w:rPr>
        <w:t>Kunal</w:t>
      </w:r>
      <w:r>
        <w:rPr>
          <w:rFonts w:eastAsia="Calibri" w:cs="Calibri"/>
          <w:b/>
          <w:color w:val="00000A"/>
          <w:sz w:val="24"/>
        </w:rPr>
        <w:t xml:space="preserve"> </w:t>
      </w:r>
      <w:r>
        <w:rPr>
          <w:rFonts w:eastAsia="Calibri" w:cs="Calibri"/>
          <w:b/>
          <w:color w:val="00000A"/>
          <w:sz w:val="24"/>
        </w:rPr>
        <w:t>Mankar</w:t>
      </w:r>
    </w:p>
    <w:p w:rsidR="00D635F7" w:rsidRPr="00CC5BF5" w14:paraId="3D6B4767" w14:textId="4C9C9D4A">
      <w:pPr>
        <w:suppressAutoHyphens/>
        <w:spacing w:after="0" w:line="240" w:lineRule="auto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  <w:t>Tekadi</w:t>
      </w:r>
      <w:r>
        <w:rPr>
          <w:rFonts w:eastAsia="Calibri" w:cs="Calibri"/>
          <w:color w:val="00000A"/>
        </w:rPr>
        <w:t xml:space="preserve"> </w:t>
      </w:r>
      <w:r>
        <w:rPr>
          <w:rFonts w:eastAsia="Calibri" w:cs="Calibri"/>
          <w:color w:val="00000A"/>
        </w:rPr>
        <w:t>Wadi</w:t>
      </w:r>
      <w:r>
        <w:rPr>
          <w:rFonts w:eastAsia="Calibri" w:cs="Calibri"/>
          <w:color w:val="00000A"/>
        </w:rPr>
        <w:t xml:space="preserve"> </w:t>
      </w:r>
      <w:r>
        <w:rPr>
          <w:rFonts w:eastAsia="Calibri" w:cs="Calibri"/>
          <w:color w:val="00000A"/>
        </w:rPr>
        <w:t>Khadgaon</w:t>
      </w:r>
      <w:r>
        <w:rPr>
          <w:rFonts w:eastAsia="Calibri" w:cs="Calibri"/>
          <w:color w:val="00000A"/>
        </w:rPr>
        <w:t xml:space="preserve"> Road </w:t>
      </w:r>
      <w:r>
        <w:rPr>
          <w:rFonts w:eastAsia="Calibri" w:cs="Calibri"/>
          <w:color w:val="00000A"/>
        </w:rPr>
        <w:t>Wadi</w:t>
      </w:r>
      <w:r>
        <w:rPr>
          <w:rFonts w:eastAsia="Calibri" w:cs="Calibri"/>
          <w:color w:val="00000A"/>
        </w:rPr>
        <w:t xml:space="preserve"> Nagpur</w:t>
      </w:r>
    </w:p>
    <w:p w:rsidR="005A416E" w14:paraId="579F081E" w14:textId="4ABD4648">
      <w:pPr>
        <w:suppressAutoHyphens/>
        <w:spacing w:after="0" w:line="240" w:lineRule="auto"/>
        <w:rPr>
          <w:rFonts w:eastAsia="Calibri" w:cs="Calibri"/>
          <w:color w:val="00000A"/>
        </w:rPr>
      </w:pPr>
      <w:r w:rsidRPr="00CC5BF5">
        <w:rPr>
          <w:rFonts w:eastAsia="Calibri" w:cs="Calibri"/>
          <w:color w:val="00000A"/>
        </w:rPr>
        <w:t xml:space="preserve">Email: </w:t>
      </w:r>
      <w:hyperlink r:id="rId4" w:history="1">
        <w:r w:rsidRPr="00B564DE" w:rsidR="00353A01">
          <w:rPr>
            <w:rStyle w:val="Hyperlink"/>
            <w:rFonts w:eastAsia="Calibri" w:cs="Calibri"/>
          </w:rPr>
          <w:t>kunalmankar777@yahoo.in</w:t>
        </w:r>
      </w:hyperlink>
    </w:p>
    <w:p w:rsidR="00353A01" w:rsidRPr="00CC5BF5" w14:paraId="2CB09E4C" w14:textId="44A2E3D8">
      <w:pPr>
        <w:suppressAutoHyphens/>
        <w:spacing w:after="0" w:line="240" w:lineRule="auto"/>
        <w:rPr>
          <w:rFonts w:eastAsia="Calibri" w:cs="Calibri"/>
          <w:color w:val="00000A"/>
        </w:rPr>
      </w:pPr>
      <w:r>
        <w:rPr>
          <w:rFonts w:eastAsia="Calibri" w:cs="Calibri"/>
          <w:color w:val="00000A"/>
        </w:rPr>
        <w:t>acpkunalmankar@gmail.com</w:t>
      </w:r>
    </w:p>
    <w:p w:rsidR="005A416E" w:rsidRPr="00CC5BF5" w14:paraId="0B074E9A" w14:textId="12B8B62C">
      <w:pPr>
        <w:suppressAutoHyphens/>
        <w:spacing w:after="0" w:line="240" w:lineRule="auto"/>
        <w:rPr>
          <w:rFonts w:eastAsia="Calibri" w:cs="Calibri"/>
          <w:color w:val="00000A"/>
        </w:rPr>
      </w:pPr>
      <w:r w:rsidRPr="00CC5BF5">
        <w:rPr>
          <w:rFonts w:eastAsia="Calibri" w:cs="Calibri"/>
          <w:color w:val="00000A"/>
        </w:rPr>
        <w:t xml:space="preserve">Contact No: </w:t>
      </w:r>
      <w:r w:rsidRPr="00CC5BF5">
        <w:rPr>
          <w:rFonts w:eastAsia="Calibri" w:cs="Calibri"/>
          <w:b/>
          <w:color w:val="00000A"/>
        </w:rPr>
        <w:t>+91-</w:t>
      </w:r>
      <w:r w:rsidR="00353A01">
        <w:rPr>
          <w:rFonts w:eastAsia="Calibri" w:cs="Calibri"/>
          <w:b/>
          <w:color w:val="00000A"/>
        </w:rPr>
        <w:t>8483904476, +91-9284934313</w:t>
      </w:r>
    </w:p>
    <w:p w:rsidR="005A416E" w:rsidRPr="00CC5BF5" w14:paraId="325F2C68" w14:textId="77777777">
      <w:pPr>
        <w:tabs>
          <w:tab w:val="left" w:pos="1286"/>
          <w:tab w:val="left" w:pos="1646"/>
          <w:tab w:val="left" w:pos="2006"/>
          <w:tab w:val="left" w:pos="2726"/>
          <w:tab w:val="left" w:pos="3446"/>
          <w:tab w:val="right" w:pos="11032"/>
        </w:tabs>
        <w:suppressAutoHyphens/>
        <w:spacing w:after="0" w:line="240" w:lineRule="auto"/>
        <w:ind w:left="283"/>
        <w:jc w:val="both"/>
        <w:rPr>
          <w:rFonts w:eastAsia="Times New Roman" w:cs="Times New Roman"/>
          <w:color w:val="00000A"/>
        </w:rPr>
      </w:pPr>
    </w:p>
    <w:p w:rsidR="005A416E" w:rsidRPr="00CC5BF5" w14:paraId="0837700B" w14:textId="77777777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  <w:r w:rsidRPr="00CC5BF5">
        <w:rPr>
          <w:rFonts w:eastAsia="Verdana" w:cs="Verdana"/>
          <w:b/>
          <w:color w:val="00000A"/>
          <w:position w:val="14"/>
          <w:sz w:val="24"/>
          <w:szCs w:val="24"/>
          <w:shd w:val="clear" w:color="auto" w:fill="E5E5E5"/>
        </w:rPr>
        <w:t>Career Objective</w:t>
      </w:r>
    </w:p>
    <w:p w:rsidR="005A416E" w:rsidRPr="00CC5BF5" w14:paraId="51D21CCD" w14:textId="5A961536">
      <w:pPr>
        <w:suppressAutoHyphens/>
        <w:spacing w:after="200" w:line="276" w:lineRule="auto"/>
        <w:jc w:val="both"/>
        <w:rPr>
          <w:rFonts w:eastAsia="Calibri" w:cs="Calibri"/>
          <w:color w:val="00000A"/>
        </w:rPr>
      </w:pPr>
      <w:r w:rsidRPr="00CC5BF5">
        <w:rPr>
          <w:rFonts w:eastAsia="Verdana" w:cs="Verdana"/>
          <w:color w:val="00000A"/>
        </w:rPr>
        <w:t xml:space="preserve">A confident and motivated person with sound technical skills seeking challenging position as a software professional in </w:t>
      </w:r>
      <w:r w:rsidR="004F32B5">
        <w:rPr>
          <w:rFonts w:eastAsia="Verdana" w:cs="Verdana"/>
          <w:color w:val="00000A"/>
        </w:rPr>
        <w:t>Dotnet</w:t>
      </w:r>
      <w:r w:rsidRPr="00CC5BF5">
        <w:rPr>
          <w:rFonts w:eastAsia="Verdana" w:cs="Verdana"/>
          <w:color w:val="00000A"/>
        </w:rPr>
        <w:t xml:space="preserve"> technologies with a degree of innovativeness and </w:t>
      </w:r>
      <w:r w:rsidRPr="00CC5BF5" w:rsidR="004F32B5">
        <w:rPr>
          <w:rFonts w:eastAsia="Verdana" w:cs="Verdana"/>
          <w:color w:val="00000A"/>
        </w:rPr>
        <w:t>problem-solving</w:t>
      </w:r>
      <w:r w:rsidRPr="00CC5BF5">
        <w:rPr>
          <w:rFonts w:eastAsia="Verdana" w:cs="Verdana"/>
          <w:color w:val="00000A"/>
        </w:rPr>
        <w:t xml:space="preserve"> capability.</w:t>
      </w:r>
    </w:p>
    <w:p w:rsidR="005A416E" w:rsidRPr="00CC5BF5" w14:paraId="04A7D744" w14:textId="77777777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  <w:r w:rsidRPr="00CC5BF5">
        <w:rPr>
          <w:rFonts w:eastAsia="Verdana" w:cs="Verdana"/>
          <w:b/>
          <w:color w:val="00000A"/>
          <w:position w:val="14"/>
          <w:sz w:val="24"/>
          <w:szCs w:val="24"/>
          <w:shd w:val="clear" w:color="auto" w:fill="E5E5E5"/>
        </w:rPr>
        <w:t>Professional Profile &amp; Experience</w:t>
      </w:r>
    </w:p>
    <w:p w:rsidR="00AD12DF" w:rsidRPr="00AD12DF" w:rsidP="003576BC" w14:paraId="5451C747" w14:textId="7B2849EA">
      <w:pPr>
        <w:numPr>
          <w:ilvl w:val="0"/>
          <w:numId w:val="1"/>
        </w:numPr>
        <w:suppressAutoHyphens/>
        <w:spacing w:after="200" w:line="276" w:lineRule="auto"/>
        <w:ind w:left="720" w:hanging="360"/>
        <w:jc w:val="both"/>
        <w:rPr>
          <w:rFonts w:eastAsia="Calibri" w:cs="Calibri"/>
          <w:color w:val="00000A"/>
        </w:rPr>
      </w:pPr>
      <w:r w:rsidRPr="00CC5BF5">
        <w:rPr>
          <w:rFonts w:eastAsia="Verdana" w:cs="Verdana"/>
          <w:color w:val="000000"/>
        </w:rPr>
        <w:t>Experience in object-oriented analysis, development and integration of scalable, multi-tier distributed enterprise business applications.</w:t>
      </w:r>
    </w:p>
    <w:p w:rsidR="005A416E" w:rsidRPr="00CC5BF5" w14:paraId="6056C6AF" w14:textId="1C6E4E25">
      <w:pPr>
        <w:numPr>
          <w:ilvl w:val="0"/>
          <w:numId w:val="1"/>
        </w:numPr>
        <w:suppressAutoHyphens/>
        <w:spacing w:after="200" w:line="276" w:lineRule="auto"/>
        <w:ind w:left="720" w:hanging="360"/>
        <w:jc w:val="both"/>
        <w:rPr>
          <w:rFonts w:eastAsia="Calibri" w:cs="Calibri"/>
          <w:color w:val="00000A"/>
        </w:rPr>
      </w:pPr>
      <w:r w:rsidRPr="00CC5BF5">
        <w:rPr>
          <w:rFonts w:eastAsia="Verdana" w:cs="Verdana"/>
          <w:color w:val="000000"/>
        </w:rPr>
        <w:t xml:space="preserve">Proficiency in developing stand-alone applications and </w:t>
      </w:r>
      <w:r w:rsidRPr="00CC5BF5" w:rsidR="004F32B5">
        <w:rPr>
          <w:rFonts w:eastAsia="Verdana" w:cs="Verdana"/>
          <w:color w:val="000000"/>
        </w:rPr>
        <w:t>web-based</w:t>
      </w:r>
      <w:r w:rsidRPr="00CC5BF5">
        <w:rPr>
          <w:rFonts w:eastAsia="Verdana" w:cs="Verdana"/>
          <w:color w:val="000000"/>
        </w:rPr>
        <w:t xml:space="preserve"> database driven applications, experience programming on </w:t>
      </w:r>
      <w:r w:rsidR="00353A01">
        <w:rPr>
          <w:rFonts w:eastAsia="Verdana" w:cs="Verdana"/>
          <w:color w:val="000000"/>
        </w:rPr>
        <w:t>C#, ASP.Net Core</w:t>
      </w:r>
      <w:r w:rsidR="002C36EA">
        <w:rPr>
          <w:rFonts w:eastAsia="Verdana" w:cs="Verdana"/>
          <w:color w:val="000000"/>
        </w:rPr>
        <w:t xml:space="preserve"> and </w:t>
      </w:r>
      <w:r w:rsidR="004F32B5">
        <w:rPr>
          <w:rFonts w:eastAsia="Verdana" w:cs="Verdana"/>
          <w:color w:val="000000"/>
        </w:rPr>
        <w:t>MS SQL Server</w:t>
      </w:r>
      <w:r w:rsidRPr="00CC5BF5">
        <w:rPr>
          <w:rFonts w:eastAsia="Verdana" w:cs="Verdana"/>
          <w:color w:val="000000"/>
        </w:rPr>
        <w:t xml:space="preserve"> Database.</w:t>
      </w:r>
    </w:p>
    <w:p w:rsidR="005A416E" w:rsidRPr="00CC5BF5" w14:paraId="7C1103E2" w14:textId="7777777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eastAsia="Calibri" w:cs="Calibri"/>
          <w:color w:val="00000A"/>
        </w:rPr>
      </w:pPr>
      <w:r w:rsidRPr="00CC5BF5">
        <w:rPr>
          <w:rFonts w:eastAsia="Verdana" w:cs="Verdana"/>
          <w:color w:val="000000"/>
        </w:rPr>
        <w:t>Possesses good analytical, problem solving and learning skills as well as keen interest in the emerging technologies, excellent team player.</w:t>
      </w:r>
    </w:p>
    <w:p w:rsidR="00487E49" w:rsidRPr="00CC5BF5" w:rsidP="00487E49" w14:paraId="33CEECEA" w14:textId="77777777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eastAsia="Calibri" w:cs="Calibri"/>
          <w:color w:val="00000A"/>
        </w:rPr>
      </w:pPr>
    </w:p>
    <w:p w:rsidR="005A416E" w:rsidRPr="00CC5BF5" w14:paraId="24639192" w14:textId="77777777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  <w:r w:rsidRPr="00CC5BF5"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  <w:t>Technical Skills/Competencies</w:t>
      </w:r>
    </w:p>
    <w:tbl>
      <w:tblPr>
        <w:tblW w:w="0" w:type="auto"/>
        <w:tblInd w:w="62" w:type="dxa"/>
        <w:tblCellMar>
          <w:left w:w="10" w:type="dxa"/>
          <w:right w:w="10" w:type="dxa"/>
        </w:tblCellMar>
        <w:tblLook w:val="0000"/>
      </w:tblPr>
      <w:tblGrid>
        <w:gridCol w:w="2570"/>
        <w:gridCol w:w="6708"/>
      </w:tblGrid>
      <w:tr w14:paraId="40D95771" w14:textId="77777777" w:rsidTr="000B2B9A">
        <w:tblPrEx>
          <w:tblW w:w="0" w:type="auto"/>
          <w:tblInd w:w="62" w:type="dxa"/>
          <w:tblCellMar>
            <w:left w:w="10" w:type="dxa"/>
            <w:right w:w="10" w:type="dxa"/>
          </w:tblCellMar>
          <w:tblLook w:val="0000"/>
        </w:tblPrEx>
        <w:tc>
          <w:tcPr>
            <w:tcW w:w="25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5E5E5"/>
            <w:tcMar>
              <w:left w:w="108" w:type="dxa"/>
              <w:right w:w="108" w:type="dxa"/>
            </w:tcMar>
          </w:tcPr>
          <w:p w:rsidR="005A416E" w:rsidRPr="00CC5BF5" w:rsidP="00487E49" w14:paraId="3301E810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color w:val="000000"/>
              </w:rPr>
              <w:t>Programming Languages</w:t>
            </w:r>
          </w:p>
        </w:tc>
        <w:tc>
          <w:tcPr>
            <w:tcW w:w="6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:rsidP="00487E49" w14:paraId="6B308E8B" w14:textId="4D3BB0E8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</w:pPr>
            <w:r>
              <w:rPr>
                <w:rFonts w:eastAsia="Verdana" w:cs="Verdana"/>
                <w:color w:val="000000"/>
              </w:rPr>
              <w:t>C#</w:t>
            </w:r>
            <w:r w:rsidRPr="00CC5BF5" w:rsidR="006460AB">
              <w:rPr>
                <w:rFonts w:eastAsia="Verdana" w:cs="Verdana"/>
                <w:color w:val="000000"/>
              </w:rPr>
              <w:t>,</w:t>
            </w:r>
            <w:r>
              <w:rPr>
                <w:rFonts w:eastAsia="Verdana" w:cs="Verdana"/>
                <w:color w:val="000000"/>
              </w:rPr>
              <w:t xml:space="preserve"> ASP.net, </w:t>
            </w:r>
            <w:r w:rsidRPr="00CC5BF5" w:rsidR="006460AB">
              <w:rPr>
                <w:rFonts w:eastAsia="Verdana" w:cs="Verdana"/>
                <w:color w:val="000000"/>
              </w:rPr>
              <w:t>Java Script, HTML</w:t>
            </w:r>
          </w:p>
        </w:tc>
      </w:tr>
      <w:tr w14:paraId="584178EA" w14:textId="77777777" w:rsidTr="000B2B9A">
        <w:tblPrEx>
          <w:tblW w:w="0" w:type="auto"/>
          <w:tblInd w:w="62" w:type="dxa"/>
          <w:tblCellMar>
            <w:left w:w="10" w:type="dxa"/>
            <w:right w:w="10" w:type="dxa"/>
          </w:tblCellMar>
          <w:tblLook w:val="0000"/>
        </w:tblPrEx>
        <w:tc>
          <w:tcPr>
            <w:tcW w:w="25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5E5E5"/>
            <w:tcMar>
              <w:left w:w="108" w:type="dxa"/>
              <w:right w:w="108" w:type="dxa"/>
            </w:tcMar>
          </w:tcPr>
          <w:p w:rsidR="005A416E" w:rsidRPr="00CC5BF5" w:rsidP="00487E49" w14:paraId="6CFC6815" w14:textId="3009DA5D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color w:val="000000"/>
              </w:rPr>
              <w:t>other Technologies</w:t>
            </w:r>
          </w:p>
        </w:tc>
        <w:tc>
          <w:tcPr>
            <w:tcW w:w="6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:rsidP="00487E49" w14:paraId="2A31EC42" w14:textId="45D66256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</w:pPr>
            <w:r>
              <w:rPr>
                <w:rFonts w:eastAsia="Verdana" w:cs="Verdana"/>
                <w:color w:val="000000"/>
              </w:rPr>
              <w:t>Angular</w:t>
            </w:r>
          </w:p>
        </w:tc>
      </w:tr>
      <w:tr w14:paraId="424F2240" w14:textId="77777777" w:rsidTr="000B2B9A">
        <w:tblPrEx>
          <w:tblW w:w="0" w:type="auto"/>
          <w:tblInd w:w="62" w:type="dxa"/>
          <w:tblCellMar>
            <w:left w:w="10" w:type="dxa"/>
            <w:right w:w="10" w:type="dxa"/>
          </w:tblCellMar>
          <w:tblLook w:val="0000"/>
        </w:tblPrEx>
        <w:tc>
          <w:tcPr>
            <w:tcW w:w="25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5E5E5"/>
            <w:tcMar>
              <w:left w:w="108" w:type="dxa"/>
              <w:right w:w="108" w:type="dxa"/>
            </w:tcMar>
          </w:tcPr>
          <w:p w:rsidR="005A416E" w:rsidRPr="00CC5BF5" w:rsidP="00487E49" w14:paraId="62C89A26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color w:val="000000"/>
              </w:rPr>
              <w:t>Tools &amp; IDE</w:t>
            </w:r>
          </w:p>
        </w:tc>
        <w:tc>
          <w:tcPr>
            <w:tcW w:w="6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:rsidP="00487E49" w14:paraId="44CE8849" w14:textId="19478890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</w:pPr>
            <w:r>
              <w:rPr>
                <w:rFonts w:eastAsia="Verdana" w:cs="Verdana"/>
                <w:color w:val="000000"/>
              </w:rPr>
              <w:t>Visual Studio</w:t>
            </w:r>
          </w:p>
        </w:tc>
      </w:tr>
      <w:tr w14:paraId="0DCDBBF5" w14:textId="77777777" w:rsidTr="000B2B9A">
        <w:tblPrEx>
          <w:tblW w:w="0" w:type="auto"/>
          <w:tblInd w:w="62" w:type="dxa"/>
          <w:tblCellMar>
            <w:left w:w="10" w:type="dxa"/>
            <w:right w:w="10" w:type="dxa"/>
          </w:tblCellMar>
          <w:tblLook w:val="0000"/>
        </w:tblPrEx>
        <w:tc>
          <w:tcPr>
            <w:tcW w:w="25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5E5E5"/>
            <w:tcMar>
              <w:left w:w="108" w:type="dxa"/>
              <w:right w:w="108" w:type="dxa"/>
            </w:tcMar>
          </w:tcPr>
          <w:p w:rsidR="005A416E" w:rsidRPr="00CC5BF5" w:rsidP="00487E49" w14:paraId="70E1C0E5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color w:val="000000"/>
              </w:rPr>
              <w:t>Databases</w:t>
            </w:r>
          </w:p>
        </w:tc>
        <w:tc>
          <w:tcPr>
            <w:tcW w:w="6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:rsidP="00487E49" w14:paraId="1FB2149E" w14:textId="4F972D96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</w:pPr>
            <w:r>
              <w:t>MS SQL Server</w:t>
            </w:r>
          </w:p>
        </w:tc>
      </w:tr>
      <w:tr w14:paraId="2070F26E" w14:textId="77777777" w:rsidTr="000B2B9A">
        <w:tblPrEx>
          <w:tblW w:w="0" w:type="auto"/>
          <w:tblInd w:w="62" w:type="dxa"/>
          <w:tblCellMar>
            <w:left w:w="10" w:type="dxa"/>
            <w:right w:w="10" w:type="dxa"/>
          </w:tblCellMar>
          <w:tblLook w:val="0000"/>
        </w:tblPrEx>
        <w:tc>
          <w:tcPr>
            <w:tcW w:w="25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5E5E5"/>
            <w:tcMar>
              <w:left w:w="108" w:type="dxa"/>
              <w:right w:w="108" w:type="dxa"/>
            </w:tcMar>
          </w:tcPr>
          <w:p w:rsidR="005A416E" w:rsidRPr="00CC5BF5" w:rsidP="00487E49" w14:paraId="28B04F37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color w:val="000000"/>
              </w:rPr>
              <w:t>Frameworks</w:t>
            </w:r>
          </w:p>
        </w:tc>
        <w:tc>
          <w:tcPr>
            <w:tcW w:w="6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:rsidP="00487E49" w14:paraId="0EDBC714" w14:textId="622BBAD0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</w:pPr>
            <w:r>
              <w:rPr>
                <w:rFonts w:eastAsia="Verdana" w:cs="Verdana"/>
                <w:color w:val="000000"/>
              </w:rPr>
              <w:t>.Net</w:t>
            </w:r>
          </w:p>
        </w:tc>
      </w:tr>
      <w:tr w14:paraId="583551B1" w14:textId="77777777" w:rsidTr="000B2B9A">
        <w:tblPrEx>
          <w:tblW w:w="0" w:type="auto"/>
          <w:tblInd w:w="62" w:type="dxa"/>
          <w:tblCellMar>
            <w:left w:w="10" w:type="dxa"/>
            <w:right w:w="10" w:type="dxa"/>
          </w:tblCellMar>
          <w:tblLook w:val="0000"/>
        </w:tblPrEx>
        <w:tc>
          <w:tcPr>
            <w:tcW w:w="25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5E5E5"/>
            <w:tcMar>
              <w:left w:w="108" w:type="dxa"/>
              <w:right w:w="108" w:type="dxa"/>
            </w:tcMar>
          </w:tcPr>
          <w:p w:rsidR="005A416E" w:rsidRPr="00CC5BF5" w:rsidP="00487E49" w14:paraId="2811273A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color w:val="000000"/>
              </w:rPr>
              <w:t>Version control Tools</w:t>
            </w:r>
          </w:p>
        </w:tc>
        <w:tc>
          <w:tcPr>
            <w:tcW w:w="6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:rsidP="00487E49" w14:paraId="351A9790" w14:textId="0080AD6F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</w:pPr>
            <w:r>
              <w:rPr>
                <w:rFonts w:eastAsia="Verdana" w:cs="Verdana"/>
                <w:color w:val="000000"/>
              </w:rPr>
              <w:t>GitHub</w:t>
            </w:r>
            <w:r w:rsidR="000B6B05">
              <w:rPr>
                <w:rFonts w:eastAsia="Verdana" w:cs="Verdana"/>
                <w:color w:val="000000"/>
              </w:rPr>
              <w:t xml:space="preserve">, </w:t>
            </w:r>
            <w:r w:rsidR="000B6B05">
              <w:rPr>
                <w:rFonts w:eastAsia="Verdana" w:cs="Verdana"/>
                <w:color w:val="000000"/>
              </w:rPr>
              <w:t>Bitbucket</w:t>
            </w:r>
            <w:r w:rsidR="000B6B05">
              <w:rPr>
                <w:rFonts w:eastAsia="Verdana" w:cs="Verdana"/>
                <w:color w:val="000000"/>
              </w:rPr>
              <w:t xml:space="preserve">, </w:t>
            </w:r>
            <w:r w:rsidR="000B6B05">
              <w:rPr>
                <w:rFonts w:eastAsia="Verdana" w:cs="Verdana"/>
                <w:color w:val="000000"/>
              </w:rPr>
              <w:t>Tortoisehg</w:t>
            </w:r>
          </w:p>
        </w:tc>
      </w:tr>
      <w:tr w14:paraId="477ED87A" w14:textId="77777777" w:rsidTr="000B2B9A">
        <w:tblPrEx>
          <w:tblW w:w="0" w:type="auto"/>
          <w:tblInd w:w="62" w:type="dxa"/>
          <w:tblCellMar>
            <w:left w:w="10" w:type="dxa"/>
            <w:right w:w="10" w:type="dxa"/>
          </w:tblCellMar>
          <w:tblLook w:val="0000"/>
        </w:tblPrEx>
        <w:tc>
          <w:tcPr>
            <w:tcW w:w="257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E5E5E5"/>
            <w:tcMar>
              <w:left w:w="108" w:type="dxa"/>
              <w:right w:w="108" w:type="dxa"/>
            </w:tcMar>
          </w:tcPr>
          <w:p w:rsidR="005A416E" w:rsidRPr="00CC5BF5" w:rsidP="00487E49" w14:paraId="108BE01A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color w:val="000000"/>
              </w:rPr>
              <w:t>Server software</w:t>
            </w:r>
          </w:p>
        </w:tc>
        <w:tc>
          <w:tcPr>
            <w:tcW w:w="6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:rsidP="00487E49" w14:paraId="6120EF07" w14:textId="6E37257A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</w:pPr>
            <w:r>
              <w:rPr>
                <w:rFonts w:eastAsia="Verdana" w:cs="Verdana"/>
                <w:color w:val="000000"/>
              </w:rPr>
              <w:t>IIS</w:t>
            </w:r>
          </w:p>
        </w:tc>
      </w:tr>
    </w:tbl>
    <w:p w:rsidR="000B6B05" w14:paraId="2FD77E02" w14:textId="77777777">
      <w:pPr>
        <w:tabs>
          <w:tab w:val="left" w:pos="2880"/>
        </w:tabs>
        <w:suppressAutoHyphens/>
        <w:spacing w:before="100" w:after="100" w:line="300" w:lineRule="auto"/>
        <w:rPr>
          <w:rFonts w:eastAsia="Verdana" w:cs="Verdana"/>
          <w:b/>
          <w:color w:val="00000A"/>
          <w:position w:val="14"/>
          <w:sz w:val="24"/>
          <w:szCs w:val="24"/>
          <w:shd w:val="clear" w:color="auto" w:fill="E5E5E5"/>
        </w:rPr>
      </w:pPr>
    </w:p>
    <w:p w:rsidR="000B6B05" w14:paraId="0C5DCD02" w14:textId="77777777">
      <w:pPr>
        <w:tabs>
          <w:tab w:val="left" w:pos="2880"/>
        </w:tabs>
        <w:suppressAutoHyphens/>
        <w:spacing w:before="100" w:after="100" w:line="300" w:lineRule="auto"/>
        <w:rPr>
          <w:rFonts w:eastAsia="Verdana" w:cs="Verdana"/>
          <w:b/>
          <w:color w:val="00000A"/>
          <w:position w:val="14"/>
          <w:sz w:val="24"/>
          <w:szCs w:val="24"/>
          <w:shd w:val="clear" w:color="auto" w:fill="E5E5E5"/>
        </w:rPr>
      </w:pPr>
    </w:p>
    <w:p w:rsidR="000B6B05" w14:paraId="44FD9AE0" w14:textId="77777777">
      <w:pPr>
        <w:tabs>
          <w:tab w:val="left" w:pos="2880"/>
        </w:tabs>
        <w:suppressAutoHyphens/>
        <w:spacing w:before="100" w:after="100" w:line="300" w:lineRule="auto"/>
        <w:rPr>
          <w:rFonts w:eastAsia="Verdana" w:cs="Verdana"/>
          <w:b/>
          <w:color w:val="00000A"/>
          <w:position w:val="14"/>
          <w:sz w:val="24"/>
          <w:szCs w:val="24"/>
          <w:shd w:val="clear" w:color="auto" w:fill="E5E5E5"/>
        </w:rPr>
      </w:pPr>
    </w:p>
    <w:p w:rsidR="000B6B05" w14:paraId="290BAB05" w14:textId="77777777">
      <w:pPr>
        <w:tabs>
          <w:tab w:val="left" w:pos="2880"/>
        </w:tabs>
        <w:suppressAutoHyphens/>
        <w:spacing w:before="100" w:after="100" w:line="300" w:lineRule="auto"/>
        <w:rPr>
          <w:rFonts w:eastAsia="Verdana" w:cs="Verdana"/>
          <w:b/>
          <w:color w:val="00000A"/>
          <w:position w:val="14"/>
          <w:sz w:val="24"/>
          <w:szCs w:val="24"/>
          <w:shd w:val="clear" w:color="auto" w:fill="E5E5E5"/>
        </w:rPr>
      </w:pPr>
    </w:p>
    <w:p w:rsidR="005A416E" w:rsidRPr="00CC5BF5" w14:paraId="4080C750" w14:textId="502B5293">
      <w:pPr>
        <w:tabs>
          <w:tab w:val="left" w:pos="2880"/>
        </w:tabs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  <w:r w:rsidRPr="00CC5BF5">
        <w:rPr>
          <w:rFonts w:eastAsia="Verdana" w:cs="Verdana"/>
          <w:b/>
          <w:color w:val="00000A"/>
          <w:position w:val="14"/>
          <w:sz w:val="24"/>
          <w:szCs w:val="24"/>
          <w:shd w:val="clear" w:color="auto" w:fill="E5E5E5"/>
        </w:rPr>
        <w:t>Educational Qualifications</w:t>
      </w:r>
      <w:r w:rsidRPr="00CC5BF5">
        <w:rPr>
          <w:rFonts w:eastAsia="Verdana" w:cs="Verdana"/>
          <w:b/>
          <w:color w:val="00000A"/>
          <w:position w:val="14"/>
          <w:sz w:val="24"/>
          <w:szCs w:val="24"/>
          <w:shd w:val="clear" w:color="auto" w:fill="E5E5E5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37"/>
        <w:gridCol w:w="2772"/>
        <w:gridCol w:w="1767"/>
        <w:gridCol w:w="1471"/>
        <w:gridCol w:w="1305"/>
      </w:tblGrid>
      <w:tr w14:paraId="55EE9B4E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:rsidR="005A416E" w:rsidRPr="00CC5BF5" w:rsidP="00487E49" w14:paraId="276B3190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jc w:val="center"/>
            </w:pPr>
            <w:r w:rsidRPr="00CC5BF5">
              <w:rPr>
                <w:rFonts w:eastAsia="Verdana" w:cs="Verdana"/>
                <w:color w:val="000000"/>
                <w:sz w:val="18"/>
              </w:rPr>
              <w:t>Class / Sem.</w:t>
            </w:r>
          </w:p>
        </w:tc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:rsidR="005A416E" w:rsidRPr="00CC5BF5" w:rsidP="00487E49" w14:paraId="5659318F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jc w:val="center"/>
            </w:pPr>
            <w:r w:rsidRPr="00CC5BF5">
              <w:rPr>
                <w:rFonts w:eastAsia="Verdana" w:cs="Verdana"/>
                <w:color w:val="000000"/>
                <w:sz w:val="18"/>
              </w:rPr>
              <w:t>School / College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:rsidR="005A416E" w:rsidRPr="00CC5BF5" w:rsidP="00487E49" w14:paraId="36CF2965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jc w:val="center"/>
            </w:pPr>
            <w:r w:rsidRPr="00CC5BF5">
              <w:rPr>
                <w:rFonts w:eastAsia="Verdana" w:cs="Verdana"/>
                <w:color w:val="000000"/>
                <w:sz w:val="18"/>
              </w:rPr>
              <w:t>Board/ University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:rsidR="005A416E" w:rsidRPr="00CC5BF5" w:rsidP="00487E49" w14:paraId="4473D77D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jc w:val="center"/>
            </w:pPr>
            <w:r w:rsidRPr="00CC5BF5">
              <w:rPr>
                <w:rFonts w:eastAsia="Verdana" w:cs="Verdana"/>
                <w:color w:val="000000"/>
                <w:sz w:val="18"/>
              </w:rPr>
              <w:t>Marks (%)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D9D9D9"/>
            <w:tcMar>
              <w:left w:w="108" w:type="dxa"/>
              <w:right w:w="108" w:type="dxa"/>
            </w:tcMar>
            <w:vAlign w:val="center"/>
          </w:tcPr>
          <w:p w:rsidR="005A416E" w:rsidRPr="00CC5BF5" w:rsidP="00487E49" w14:paraId="2B1EC169" w14:textId="77777777">
            <w:pPr>
              <w:keepNext/>
              <w:keepLines/>
              <w:tabs>
                <w:tab w:val="left" w:pos="576"/>
              </w:tabs>
              <w:suppressAutoHyphens/>
              <w:spacing w:before="200" w:after="0" w:line="276" w:lineRule="auto"/>
              <w:jc w:val="center"/>
            </w:pPr>
            <w:r w:rsidRPr="00CC5BF5">
              <w:rPr>
                <w:rFonts w:eastAsia="Verdana" w:cs="Verdana"/>
                <w:color w:val="000000"/>
                <w:sz w:val="18"/>
              </w:rPr>
              <w:t>Year</w:t>
            </w:r>
          </w:p>
        </w:tc>
      </w:tr>
      <w:tr w14:paraId="60DE120B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3DC8E816" w14:textId="77777777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MCA</w:t>
            </w:r>
          </w:p>
        </w:tc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5F7C6B48" w14:textId="57B6358C">
            <w:pPr>
              <w:suppressAutoHyphens/>
              <w:spacing w:after="200" w:line="276" w:lineRule="auto"/>
              <w:jc w:val="both"/>
            </w:pPr>
            <w:r>
              <w:rPr>
                <w:rFonts w:eastAsia="Verdana" w:cs="Verdana"/>
                <w:color w:val="00000A"/>
              </w:rPr>
              <w:t>RCOEM Nagpur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432C9A73" w14:textId="436C1BE4">
            <w:pPr>
              <w:suppressAutoHyphens/>
              <w:spacing w:after="200" w:line="276" w:lineRule="auto"/>
              <w:jc w:val="center"/>
            </w:pPr>
            <w:r>
              <w:t>RTMNU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212DF9D5" w14:textId="61D9D63F">
            <w:pPr>
              <w:suppressAutoHyphens/>
              <w:spacing w:after="200" w:line="276" w:lineRule="auto"/>
              <w:jc w:val="center"/>
            </w:pPr>
            <w:r>
              <w:t>64.88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7BD621DD" w14:textId="749F4D07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201</w:t>
            </w:r>
            <w:r w:rsidR="003A37E8">
              <w:rPr>
                <w:rFonts w:eastAsia="Verdana" w:cs="Verdana"/>
                <w:color w:val="00000A"/>
              </w:rPr>
              <w:t>8</w:t>
            </w:r>
          </w:p>
        </w:tc>
      </w:tr>
      <w:tr w14:paraId="2FF9F6E6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42672C74" w14:textId="04312C2E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BC</w:t>
            </w:r>
            <w:r w:rsidR="00353A01">
              <w:rPr>
                <w:rFonts w:eastAsia="Verdana" w:cs="Verdana"/>
                <w:color w:val="00000A"/>
              </w:rPr>
              <w:t>C</w:t>
            </w:r>
            <w:r w:rsidRPr="00CC5BF5">
              <w:rPr>
                <w:rFonts w:eastAsia="Verdana" w:cs="Verdana"/>
                <w:color w:val="00000A"/>
              </w:rPr>
              <w:t>A</w:t>
            </w:r>
          </w:p>
        </w:tc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0B212CAB" w14:textId="6AA2874B">
            <w:pPr>
              <w:suppressAutoHyphens/>
              <w:spacing w:after="200" w:line="276" w:lineRule="auto"/>
              <w:jc w:val="both"/>
            </w:pPr>
            <w:r>
              <w:rPr>
                <w:rFonts w:eastAsia="Verdana" w:cs="Verdana"/>
                <w:color w:val="00000A"/>
              </w:rPr>
              <w:t>DAIMSR Nagpur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12BB5D63" w14:textId="7F0F35F8">
            <w:pPr>
              <w:suppressAutoHyphens/>
              <w:spacing w:after="200" w:line="276" w:lineRule="auto"/>
              <w:jc w:val="center"/>
            </w:pPr>
            <w:r>
              <w:t>RTMNU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38FA5A75" w14:textId="0B626A4F">
            <w:pPr>
              <w:suppressAutoHyphens/>
              <w:spacing w:after="200" w:line="276" w:lineRule="auto"/>
              <w:jc w:val="center"/>
            </w:pPr>
            <w:r>
              <w:t>53.83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776D1CE2" w14:textId="2614D568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201</w:t>
            </w:r>
            <w:r w:rsidR="003A37E8">
              <w:rPr>
                <w:rFonts w:eastAsia="Verdana" w:cs="Verdana"/>
                <w:color w:val="00000A"/>
              </w:rPr>
              <w:t>5</w:t>
            </w:r>
          </w:p>
        </w:tc>
      </w:tr>
      <w:tr w14:paraId="002501F0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2381A581" w14:textId="77777777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HSC</w:t>
            </w:r>
          </w:p>
        </w:tc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3FB7186F" w14:textId="531363F0">
            <w:pPr>
              <w:suppressAutoHyphens/>
              <w:spacing w:after="200" w:line="276" w:lineRule="auto"/>
              <w:jc w:val="both"/>
            </w:pPr>
            <w:r>
              <w:rPr>
                <w:rFonts w:eastAsia="Verdana" w:cs="Verdana"/>
                <w:color w:val="00000A"/>
              </w:rPr>
              <w:t>Tarkunde-Dharampeth</w:t>
            </w:r>
            <w:r>
              <w:rPr>
                <w:rFonts w:eastAsia="Verdana" w:cs="Verdana"/>
                <w:color w:val="00000A"/>
              </w:rPr>
              <w:t xml:space="preserve"> Nagpur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6E313A9B" w14:textId="7671166C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M</w:t>
            </w:r>
            <w:r w:rsidR="003A37E8">
              <w:rPr>
                <w:rFonts w:eastAsia="Verdana" w:cs="Verdana"/>
                <w:color w:val="00000A"/>
              </w:rPr>
              <w:t>H</w:t>
            </w:r>
            <w:r w:rsidRPr="00CC5BF5">
              <w:rPr>
                <w:rFonts w:eastAsia="Verdana" w:cs="Verdana"/>
                <w:color w:val="00000A"/>
              </w:rPr>
              <w:t xml:space="preserve"> Board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71A235CE" w14:textId="24F6DFA3">
            <w:pPr>
              <w:suppressAutoHyphens/>
              <w:spacing w:after="200" w:line="276" w:lineRule="auto"/>
              <w:jc w:val="center"/>
            </w:pPr>
            <w:r>
              <w:t>47.33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76F71672" w14:textId="4378194E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20</w:t>
            </w:r>
            <w:r w:rsidR="003A37E8">
              <w:rPr>
                <w:rFonts w:eastAsia="Verdana" w:cs="Verdana"/>
                <w:color w:val="00000A"/>
              </w:rPr>
              <w:t>12</w:t>
            </w:r>
          </w:p>
        </w:tc>
      </w:tr>
      <w:tr w14:paraId="32F99810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26C804AB" w14:textId="77777777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SSC</w:t>
            </w:r>
          </w:p>
        </w:tc>
        <w:tc>
          <w:tcPr>
            <w:tcW w:w="2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6267DB9A" w14:textId="3532FB88">
            <w:pPr>
              <w:suppressAutoHyphens/>
              <w:spacing w:after="200" w:line="276" w:lineRule="auto"/>
              <w:jc w:val="both"/>
            </w:pPr>
            <w:r>
              <w:rPr>
                <w:rFonts w:eastAsia="Verdana" w:cs="Verdana"/>
                <w:color w:val="00000A"/>
              </w:rPr>
              <w:t>C.P.&amp; Berar Nagpur</w:t>
            </w:r>
          </w:p>
        </w:tc>
        <w:tc>
          <w:tcPr>
            <w:tcW w:w="1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4560961C" w14:textId="2F161AE2">
            <w:pPr>
              <w:suppressAutoHyphens/>
              <w:spacing w:after="200" w:line="276" w:lineRule="auto"/>
              <w:jc w:val="both"/>
            </w:pPr>
            <w:r w:rsidRPr="00CC5BF5">
              <w:rPr>
                <w:rFonts w:eastAsia="Verdana" w:cs="Verdana"/>
                <w:color w:val="00000A"/>
              </w:rPr>
              <w:t xml:space="preserve">      M</w:t>
            </w:r>
            <w:r w:rsidR="003A37E8">
              <w:rPr>
                <w:rFonts w:eastAsia="Verdana" w:cs="Verdana"/>
                <w:color w:val="00000A"/>
              </w:rPr>
              <w:t>H</w:t>
            </w:r>
            <w:r w:rsidRPr="00CC5BF5">
              <w:rPr>
                <w:rFonts w:eastAsia="Verdana" w:cs="Verdana"/>
                <w:color w:val="00000A"/>
              </w:rPr>
              <w:t xml:space="preserve"> Board</w:t>
            </w:r>
          </w:p>
        </w:tc>
        <w:tc>
          <w:tcPr>
            <w:tcW w:w="1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256B90FB" w14:textId="67111EB4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6</w:t>
            </w:r>
            <w:r w:rsidR="003A37E8">
              <w:rPr>
                <w:rFonts w:eastAsia="Verdana" w:cs="Verdana"/>
                <w:color w:val="00000A"/>
              </w:rPr>
              <w:t>1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A416E" w:rsidRPr="00CC5BF5" w14:paraId="2AA5BABC" w14:textId="302B4979">
            <w:pPr>
              <w:suppressAutoHyphens/>
              <w:spacing w:after="200" w:line="276" w:lineRule="auto"/>
              <w:jc w:val="center"/>
            </w:pPr>
            <w:r w:rsidRPr="00CC5BF5">
              <w:rPr>
                <w:rFonts w:eastAsia="Verdana" w:cs="Verdana"/>
                <w:color w:val="00000A"/>
              </w:rPr>
              <w:t>20</w:t>
            </w:r>
            <w:r w:rsidR="003A37E8">
              <w:rPr>
                <w:rFonts w:eastAsia="Verdana" w:cs="Verdana"/>
                <w:color w:val="00000A"/>
              </w:rPr>
              <w:t>10</w:t>
            </w:r>
          </w:p>
        </w:tc>
      </w:tr>
    </w:tbl>
    <w:p w:rsidR="003D5CED" w14:paraId="2C4B6884" w14:textId="77777777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16"/>
          <w:shd w:val="clear" w:color="auto" w:fill="E5E5E5"/>
        </w:rPr>
      </w:pPr>
    </w:p>
    <w:p w:rsidR="005A416E" w:rsidRPr="00CC5BF5" w14:paraId="63F56D76" w14:textId="77777777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  <w:r w:rsidRPr="00CC5BF5"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  <w:t>Career Summary</w:t>
      </w:r>
    </w:p>
    <w:p w:rsidR="005A416E" w:rsidRPr="006F72DB" w14:paraId="59753C14" w14:textId="753BFCD2">
      <w:pPr>
        <w:numPr>
          <w:ilvl w:val="0"/>
          <w:numId w:val="12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eastAsia="Calibri" w:cs="Calibri"/>
          <w:color w:val="00000A"/>
        </w:rPr>
      </w:pPr>
      <w:r>
        <w:rPr>
          <w:rFonts w:eastAsia="Verdana" w:cs="Verdana"/>
          <w:color w:val="00000A"/>
        </w:rPr>
        <w:t>November</w:t>
      </w:r>
      <w:r w:rsidR="0046373E">
        <w:rPr>
          <w:rFonts w:eastAsia="Verdana" w:cs="Verdana"/>
          <w:color w:val="00000A"/>
        </w:rPr>
        <w:t>-20</w:t>
      </w:r>
      <w:r>
        <w:rPr>
          <w:rFonts w:eastAsia="Verdana" w:cs="Verdana"/>
          <w:color w:val="00000A"/>
        </w:rPr>
        <w:t>20</w:t>
      </w:r>
      <w:r w:rsidR="0044157F">
        <w:rPr>
          <w:rFonts w:eastAsia="Verdana" w:cs="Verdana"/>
          <w:color w:val="00000A"/>
        </w:rPr>
        <w:t xml:space="preserve"> to till date – </w:t>
      </w:r>
      <w:r>
        <w:rPr>
          <w:rFonts w:eastAsia="Verdana" w:cs="Verdana"/>
          <w:color w:val="00000A"/>
        </w:rPr>
        <w:t>Alignus</w:t>
      </w:r>
      <w:r>
        <w:rPr>
          <w:rFonts w:eastAsia="Verdana" w:cs="Verdana"/>
          <w:color w:val="00000A"/>
        </w:rPr>
        <w:t xml:space="preserve"> Product &amp; Services</w:t>
      </w:r>
      <w:r w:rsidR="001A5923">
        <w:rPr>
          <w:rFonts w:eastAsia="Verdana" w:cs="Verdana"/>
          <w:color w:val="00000A"/>
        </w:rPr>
        <w:t xml:space="preserve">, </w:t>
      </w:r>
      <w:r w:rsidR="0046373E">
        <w:rPr>
          <w:rFonts w:eastAsia="Verdana" w:cs="Verdana"/>
          <w:color w:val="00000A"/>
        </w:rPr>
        <w:t>Nagpur</w:t>
      </w:r>
    </w:p>
    <w:p w:rsidR="006F72DB" w:rsidRPr="006F72DB" w:rsidP="006F72DB" w14:paraId="018EC0E8" w14:textId="2C9D566B">
      <w:pPr>
        <w:numPr>
          <w:ilvl w:val="0"/>
          <w:numId w:val="12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eastAsia="Calibri" w:cs="Calibri"/>
          <w:color w:val="00000A"/>
        </w:rPr>
      </w:pPr>
      <w:r>
        <w:rPr>
          <w:rFonts w:eastAsia="Verdana" w:cs="Verdana"/>
          <w:color w:val="00000A"/>
        </w:rPr>
        <w:t>July</w:t>
      </w:r>
      <w:r w:rsidR="003A523A">
        <w:rPr>
          <w:rFonts w:eastAsia="Verdana" w:cs="Verdana"/>
          <w:color w:val="00000A"/>
        </w:rPr>
        <w:t>-201</w:t>
      </w:r>
      <w:r>
        <w:rPr>
          <w:rFonts w:eastAsia="Verdana" w:cs="Verdana"/>
          <w:color w:val="00000A"/>
        </w:rPr>
        <w:t>9</w:t>
      </w:r>
      <w:r w:rsidR="003A523A">
        <w:rPr>
          <w:rFonts w:eastAsia="Verdana" w:cs="Verdana"/>
          <w:color w:val="00000A"/>
        </w:rPr>
        <w:t xml:space="preserve"> to </w:t>
      </w:r>
      <w:r>
        <w:rPr>
          <w:rFonts w:eastAsia="Verdana" w:cs="Verdana"/>
          <w:color w:val="00000A"/>
        </w:rPr>
        <w:t>August</w:t>
      </w:r>
      <w:r>
        <w:rPr>
          <w:rFonts w:eastAsia="Verdana" w:cs="Verdana"/>
          <w:color w:val="00000A"/>
        </w:rPr>
        <w:t xml:space="preserve"> 20</w:t>
      </w:r>
      <w:r>
        <w:rPr>
          <w:rFonts w:eastAsia="Verdana" w:cs="Verdana"/>
          <w:color w:val="00000A"/>
        </w:rPr>
        <w:t>20</w:t>
      </w:r>
      <w:r>
        <w:rPr>
          <w:rFonts w:eastAsia="Verdana" w:cs="Verdana"/>
          <w:color w:val="00000A"/>
        </w:rPr>
        <w:t xml:space="preserve"> – </w:t>
      </w:r>
      <w:r>
        <w:rPr>
          <w:rFonts w:eastAsia="Verdana" w:cs="Verdana"/>
          <w:color w:val="00000A"/>
        </w:rPr>
        <w:t>Dolphin Technology</w:t>
      </w:r>
      <w:r>
        <w:rPr>
          <w:rFonts w:eastAsia="Verdana" w:cs="Verdana"/>
          <w:color w:val="00000A"/>
        </w:rPr>
        <w:t xml:space="preserve">, </w:t>
      </w:r>
      <w:r w:rsidR="00A15474">
        <w:rPr>
          <w:rFonts w:eastAsia="Verdana" w:cs="Verdana"/>
          <w:color w:val="00000A"/>
        </w:rPr>
        <w:t>Nagpur</w:t>
      </w:r>
      <w:r>
        <w:rPr>
          <w:rFonts w:eastAsia="Verdana" w:cs="Verdana"/>
          <w:color w:val="00000A"/>
        </w:rPr>
        <w:t xml:space="preserve"> </w:t>
      </w:r>
    </w:p>
    <w:p w:rsidR="0044157F" w:rsidRPr="000B6B05" w:rsidP="0044157F" w14:paraId="5C8B3E80" w14:textId="7110CE70">
      <w:pPr>
        <w:numPr>
          <w:ilvl w:val="0"/>
          <w:numId w:val="12"/>
        </w:numPr>
        <w:tabs>
          <w:tab w:val="left" w:pos="720"/>
        </w:tabs>
        <w:suppressAutoHyphens/>
        <w:spacing w:after="200" w:line="276" w:lineRule="auto"/>
        <w:ind w:left="720" w:hanging="360"/>
        <w:rPr>
          <w:rFonts w:eastAsia="Calibri" w:cs="Calibri"/>
          <w:color w:val="00000A"/>
        </w:rPr>
      </w:pPr>
      <w:r>
        <w:rPr>
          <w:rFonts w:eastAsia="Verdana" w:cs="Verdana"/>
          <w:color w:val="00000A"/>
        </w:rPr>
        <w:t>March</w:t>
      </w:r>
      <w:r>
        <w:rPr>
          <w:rFonts w:eastAsia="Verdana" w:cs="Verdana"/>
          <w:color w:val="00000A"/>
        </w:rPr>
        <w:t>- 201</w:t>
      </w:r>
      <w:r>
        <w:rPr>
          <w:rFonts w:eastAsia="Verdana" w:cs="Verdana"/>
          <w:color w:val="00000A"/>
        </w:rPr>
        <w:t>9</w:t>
      </w:r>
      <w:r>
        <w:rPr>
          <w:rFonts w:eastAsia="Verdana" w:cs="Verdana"/>
          <w:color w:val="00000A"/>
        </w:rPr>
        <w:t xml:space="preserve"> to </w:t>
      </w:r>
      <w:r>
        <w:rPr>
          <w:rFonts w:eastAsia="Verdana" w:cs="Verdana"/>
          <w:color w:val="00000A"/>
        </w:rPr>
        <w:t>June</w:t>
      </w:r>
      <w:r>
        <w:rPr>
          <w:rFonts w:eastAsia="Verdana" w:cs="Verdana"/>
          <w:color w:val="00000A"/>
        </w:rPr>
        <w:t xml:space="preserve"> 201</w:t>
      </w:r>
      <w:r>
        <w:rPr>
          <w:rFonts w:eastAsia="Verdana" w:cs="Verdana"/>
          <w:color w:val="00000A"/>
        </w:rPr>
        <w:t>9</w:t>
      </w:r>
      <w:r w:rsidRPr="00CC5BF5">
        <w:rPr>
          <w:rFonts w:eastAsia="Verdana" w:cs="Verdana"/>
          <w:color w:val="00000A"/>
        </w:rPr>
        <w:t xml:space="preserve"> –</w:t>
      </w:r>
      <w:r>
        <w:rPr>
          <w:rFonts w:eastAsia="Verdana" w:cs="Verdana"/>
          <w:color w:val="00000A"/>
        </w:rPr>
        <w:t xml:space="preserve"> </w:t>
      </w:r>
      <w:r>
        <w:rPr>
          <w:rFonts w:eastAsia="Verdana" w:cs="Verdana"/>
          <w:color w:val="00000A"/>
        </w:rPr>
        <w:t>Prevoyance</w:t>
      </w:r>
      <w:r>
        <w:rPr>
          <w:rFonts w:eastAsia="Verdana" w:cs="Verdana"/>
          <w:color w:val="00000A"/>
        </w:rPr>
        <w:t xml:space="preserve"> </w:t>
      </w:r>
      <w:r w:rsidRPr="00CC5BF5">
        <w:rPr>
          <w:rFonts w:eastAsia="Verdana" w:cs="Verdana"/>
          <w:color w:val="00000A"/>
        </w:rPr>
        <w:t xml:space="preserve">Technology, </w:t>
      </w:r>
      <w:r>
        <w:rPr>
          <w:rFonts w:eastAsia="Verdana" w:cs="Verdana"/>
          <w:color w:val="00000A"/>
        </w:rPr>
        <w:t>Nagpur</w:t>
      </w:r>
      <w:r w:rsidRPr="00CC5BF5">
        <w:rPr>
          <w:rFonts w:eastAsia="Verdana" w:cs="Verdana"/>
          <w:color w:val="00000A"/>
        </w:rPr>
        <w:t xml:space="preserve"> (</w:t>
      </w:r>
      <w:r>
        <w:rPr>
          <w:rFonts w:eastAsia="Verdana" w:cs="Verdana"/>
          <w:color w:val="00000A"/>
        </w:rPr>
        <w:t>4 Months</w:t>
      </w:r>
      <w:r w:rsidRPr="00CC5BF5">
        <w:rPr>
          <w:rFonts w:eastAsia="Verdana" w:cs="Verdana"/>
          <w:color w:val="00000A"/>
        </w:rPr>
        <w:t>)</w:t>
      </w:r>
    </w:p>
    <w:p w:rsidR="000B6B05" w:rsidRPr="0044157F" w:rsidP="000B6B05" w14:paraId="2CCC8C9C" w14:textId="77777777">
      <w:pPr>
        <w:tabs>
          <w:tab w:val="left" w:pos="720"/>
        </w:tabs>
        <w:suppressAutoHyphens/>
        <w:spacing w:after="200" w:line="276" w:lineRule="auto"/>
        <w:ind w:left="720"/>
        <w:rPr>
          <w:rFonts w:eastAsia="Calibri" w:cs="Calibri"/>
          <w:color w:val="00000A"/>
        </w:rPr>
      </w:pPr>
    </w:p>
    <w:p w:rsidR="005A416E" w14:paraId="64E99382" w14:textId="7FD71502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</w:pPr>
      <w:r w:rsidRPr="00CC5BF5"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  <w:t>Project Exposure</w:t>
      </w:r>
    </w:p>
    <w:p w:rsidR="00F96DD9" w14:paraId="794DE456" w14:textId="77777777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</w:pPr>
    </w:p>
    <w:p w:rsidR="00A75624" w:rsidRPr="00CC5BF5" w:rsidP="00A75624" w14:paraId="0EEB194D" w14:textId="2996E55B">
      <w:pPr>
        <w:suppressAutoHyphens/>
        <w:spacing w:after="200" w:line="276" w:lineRule="auto"/>
        <w:rPr>
          <w:rFonts w:eastAsia="Calibri" w:cs="Calibri"/>
          <w:color w:val="00000A"/>
        </w:rPr>
      </w:pPr>
      <w:r>
        <w:rPr>
          <w:rFonts w:eastAsia="Verdana" w:cs="Verdana"/>
          <w:b/>
          <w:color w:val="00000A"/>
        </w:rPr>
        <w:t>PROJECT #</w:t>
      </w:r>
      <w:r w:rsidR="009C3DCC">
        <w:rPr>
          <w:rFonts w:eastAsia="Verdana" w:cs="Verdana"/>
          <w:b/>
          <w:color w:val="00000A"/>
        </w:rPr>
        <w:t>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5"/>
        <w:gridCol w:w="7427"/>
      </w:tblGrid>
      <w:tr w14:paraId="3FECC8B1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624" w:rsidRPr="00CC5BF5" w:rsidP="00A26913" w14:paraId="6C364E06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624" w:rsidRPr="00951D52" w:rsidP="00A26913" w14:paraId="7A5C3F14" w14:textId="44CBD010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Swavlamban</w:t>
            </w:r>
            <w:r>
              <w:rPr>
                <w:rFonts w:eastAsia="Calibri" w:cs="Calibri"/>
                <w:b/>
              </w:rPr>
              <w:t xml:space="preserve"> </w:t>
            </w:r>
            <w:r>
              <w:rPr>
                <w:rFonts w:eastAsia="Calibri" w:cs="Calibri"/>
                <w:b/>
              </w:rPr>
              <w:t>Vatika</w:t>
            </w:r>
          </w:p>
        </w:tc>
      </w:tr>
      <w:tr w14:paraId="6F5E0C3B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624" w:rsidRPr="00CC5BF5" w:rsidP="00A26913" w14:paraId="79DC13D3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624" w:rsidRPr="00CC5BF5" w:rsidP="00A26913" w14:paraId="0AF18A94" w14:textId="050A6ACB">
            <w:pPr>
              <w:suppressAutoHyphens/>
              <w:spacing w:after="0" w:line="240" w:lineRule="auto"/>
              <w:jc w:val="both"/>
            </w:pPr>
            <w:r w:rsidRPr="00CC5BF5">
              <w:rPr>
                <w:rFonts w:eastAsia="Verdana" w:cs="Verdana"/>
                <w:color w:val="00000A"/>
              </w:rPr>
              <w:t>The project is in developing business software</w:t>
            </w:r>
            <w:r>
              <w:rPr>
                <w:rFonts w:eastAsia="Verdana" w:cs="Verdana"/>
                <w:color w:val="00000A"/>
              </w:rPr>
              <w:t>.</w:t>
            </w:r>
            <w:r w:rsidRPr="00CC5BF5">
              <w:rPr>
                <w:rFonts w:eastAsia="Verdana" w:cs="Verdana"/>
                <w:color w:val="00000A"/>
              </w:rPr>
              <w:t xml:space="preserve"> Th</w:t>
            </w:r>
            <w:r>
              <w:rPr>
                <w:rFonts w:eastAsia="Verdana" w:cs="Verdana"/>
                <w:color w:val="00000A"/>
              </w:rPr>
              <w:t>is is an</w:t>
            </w:r>
            <w:r w:rsidR="001C542F">
              <w:rPr>
                <w:rFonts w:eastAsia="Verdana" w:cs="Verdana"/>
                <w:color w:val="00000A"/>
              </w:rPr>
              <w:t xml:space="preserve"> Admin dashboard which is maintaining records of the India. Here you can perform crude operation if you already having permission.</w:t>
            </w:r>
          </w:p>
        </w:tc>
      </w:tr>
      <w:tr w14:paraId="6C04A654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624" w:rsidRPr="00CC5BF5" w:rsidP="00A26913" w14:paraId="060823AE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Contribution / Highlights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624" w:rsidRPr="00040C54" w:rsidP="00A26913" w14:paraId="014D8196" w14:textId="777777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eastAsia="CIDFont+F5" w:hAnsi="CIDFont+F2" w:cs="CIDFont+F2"/>
                <w:sz w:val="20"/>
                <w:szCs w:val="20"/>
              </w:rPr>
            </w:pP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Working with client to understand the requirements.</w:t>
            </w:r>
          </w:p>
          <w:p w:rsidR="00A75624" w:rsidRPr="00040C54" w:rsidP="00A26913" w14:paraId="157113E3" w14:textId="777777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eastAsia="CIDFont+F5" w:hAnsi="CIDFont+F2" w:cs="CIDFont+F2"/>
                <w:sz w:val="20"/>
                <w:szCs w:val="20"/>
              </w:rPr>
            </w:pP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Written REST APIs to handle HTTP request and response for Integration.</w:t>
            </w:r>
          </w:p>
          <w:p w:rsidR="00A75624" w:rsidRPr="00040C54" w:rsidP="00A26913" w14:paraId="2E14AE61" w14:textId="777777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eastAsia="CIDFont+F5" w:hAnsi="CIDFont+F2" w:cs="CIDFont+F2"/>
                <w:sz w:val="20"/>
                <w:szCs w:val="20"/>
              </w:rPr>
            </w:pP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Crea</w:t>
            </w:r>
            <w:r>
              <w:rPr>
                <w:rFonts w:ascii="CIDFont+F2" w:eastAsia="CIDFont+F5" w:hAnsi="CIDFont+F2" w:cs="CIDFont+F2"/>
                <w:sz w:val="20"/>
                <w:szCs w:val="20"/>
              </w:rPr>
              <w:t>ted on lightning component and V</w:t>
            </w: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isual</w:t>
            </w:r>
            <w:r>
              <w:rPr>
                <w:rFonts w:ascii="CIDFont+F2" w:eastAsia="CIDFont+F5" w:hAnsi="CIDFont+F2" w:cs="CIDFont+F2"/>
                <w:sz w:val="20"/>
                <w:szCs w:val="20"/>
              </w:rPr>
              <w:t xml:space="preserve"> </w:t>
            </w: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force pages.</w:t>
            </w:r>
          </w:p>
          <w:p w:rsidR="00A75624" w:rsidRPr="00040C54" w:rsidP="00A26913" w14:paraId="6A728615" w14:textId="777777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</w:pP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 xml:space="preserve">Worked on Asynchronous apex i.e. Future method, </w:t>
            </w: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Queueable</w:t>
            </w: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 xml:space="preserve"> class,</w:t>
            </w:r>
          </w:p>
          <w:p w:rsidR="00A75624" w:rsidRPr="00CC5BF5" w:rsidP="00A26913" w14:paraId="468EB6B9" w14:textId="65D5E2E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IDFont+F2" w:eastAsia="CIDFont+F5" w:hAnsi="CIDFont+F2" w:cs="CIDFont+F2"/>
                <w:sz w:val="20"/>
                <w:szCs w:val="20"/>
              </w:rPr>
              <w:t xml:space="preserve">Worked on </w:t>
            </w:r>
            <w:r w:rsidR="001C542F">
              <w:rPr>
                <w:rFonts w:ascii="CIDFont+F2" w:eastAsia="CIDFont+F5" w:hAnsi="CIDFont+F2" w:cs="CIDFont+F2"/>
                <w:sz w:val="20"/>
                <w:szCs w:val="20"/>
              </w:rPr>
              <w:t xml:space="preserve">Vaccination Module and </w:t>
            </w:r>
            <w:r w:rsidR="001C542F">
              <w:rPr>
                <w:rFonts w:ascii="CIDFont+F2" w:eastAsia="CIDFont+F5" w:hAnsi="CIDFont+F2" w:cs="CIDFont+F2"/>
                <w:sz w:val="20"/>
                <w:szCs w:val="20"/>
              </w:rPr>
              <w:t>Vatika</w:t>
            </w:r>
            <w:r w:rsidR="001C542F">
              <w:rPr>
                <w:rFonts w:ascii="CIDFont+F2" w:eastAsia="CIDFont+F5" w:hAnsi="CIDFont+F2" w:cs="CIDFont+F2"/>
                <w:sz w:val="20"/>
                <w:szCs w:val="20"/>
              </w:rPr>
              <w:t xml:space="preserve"> Action Plan Module.</w:t>
            </w:r>
          </w:p>
        </w:tc>
      </w:tr>
      <w:tr w14:paraId="41DC23B6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624" w:rsidRPr="00CC5BF5" w:rsidP="00A26913" w14:paraId="096DDD87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624" w:rsidRPr="00CC5BF5" w:rsidP="00A26913" w14:paraId="56D84501" w14:textId="7CEBDB58">
            <w:pPr>
              <w:suppressAutoHyphens/>
              <w:spacing w:after="0" w:line="240" w:lineRule="auto"/>
            </w:pPr>
            <w:r>
              <w:t>ASP.Net, SQL Server, HTML, API, Bootstrap, CSS, JavaScript.</w:t>
            </w:r>
          </w:p>
        </w:tc>
      </w:tr>
    </w:tbl>
    <w:p w:rsidR="001C542F" w14:paraId="4D580410" w14:textId="3E3B0221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</w:pPr>
    </w:p>
    <w:p w:rsidR="000B6B05" w14:paraId="78CD946F" w14:textId="01C46E79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</w:pPr>
    </w:p>
    <w:p w:rsidR="000B6B05" w14:paraId="67CECD14" w14:textId="039E7028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</w:pPr>
    </w:p>
    <w:p w:rsidR="000B6B05" w14:paraId="71A58BF1" w14:textId="76F69CD3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</w:pPr>
    </w:p>
    <w:p w:rsidR="000B6B05" w14:paraId="6DEB49A7" w14:textId="77777777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</w:pPr>
    </w:p>
    <w:p w:rsidR="00951D52" w:rsidRPr="00CC5BF5" w:rsidP="00951D52" w14:paraId="6FCCD3D1" w14:textId="4BC1223A">
      <w:pPr>
        <w:suppressAutoHyphens/>
        <w:spacing w:after="200" w:line="276" w:lineRule="auto"/>
        <w:rPr>
          <w:rFonts w:eastAsia="Calibri" w:cs="Calibri"/>
          <w:color w:val="00000A"/>
        </w:rPr>
      </w:pPr>
      <w:r>
        <w:rPr>
          <w:rFonts w:eastAsia="Verdana" w:cs="Verdana"/>
          <w:b/>
          <w:color w:val="00000A"/>
        </w:rPr>
        <w:t>PROJECT #</w:t>
      </w:r>
      <w:r w:rsidR="009C3DCC">
        <w:rPr>
          <w:rFonts w:eastAsia="Verdana" w:cs="Verdana"/>
          <w:b/>
          <w:color w:val="00000A"/>
        </w:rPr>
        <w:t>8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5"/>
        <w:gridCol w:w="7427"/>
      </w:tblGrid>
      <w:tr w14:paraId="5B9F6014" w14:textId="77777777" w:rsidTr="00995DD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D52" w:rsidRPr="00CC5BF5" w:rsidP="00995DD0" w14:paraId="1FE6E0DB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D52" w:rsidRPr="00951D52" w:rsidP="00995DD0" w14:paraId="774CE2A2" w14:textId="2404B074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Drishtee</w:t>
            </w:r>
            <w:r>
              <w:rPr>
                <w:rFonts w:eastAsia="Calibri" w:cs="Calibri"/>
                <w:b/>
              </w:rPr>
              <w:t xml:space="preserve"> ERP</w:t>
            </w:r>
          </w:p>
        </w:tc>
      </w:tr>
      <w:tr w14:paraId="7C53D204" w14:textId="77777777" w:rsidTr="00995DD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D52" w:rsidRPr="00CC5BF5" w:rsidP="00995DD0" w14:paraId="0C35C998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D52" w:rsidRPr="00CC5BF5" w:rsidP="00995DD0" w14:paraId="06837608" w14:textId="0E26A73A">
            <w:pPr>
              <w:suppressAutoHyphens/>
              <w:spacing w:after="0" w:line="240" w:lineRule="auto"/>
              <w:jc w:val="both"/>
            </w:pPr>
            <w:r w:rsidRPr="00CC5BF5">
              <w:rPr>
                <w:rFonts w:eastAsia="Verdana" w:cs="Verdana"/>
                <w:color w:val="00000A"/>
              </w:rPr>
              <w:t>The project is in developing business software</w:t>
            </w:r>
            <w:r w:rsidR="00732C7F">
              <w:rPr>
                <w:rFonts w:eastAsia="Verdana" w:cs="Verdana"/>
                <w:color w:val="00000A"/>
              </w:rPr>
              <w:t>.</w:t>
            </w:r>
            <w:r w:rsidRPr="00CC5BF5">
              <w:rPr>
                <w:rFonts w:eastAsia="Verdana" w:cs="Verdana"/>
                <w:color w:val="00000A"/>
              </w:rPr>
              <w:t xml:space="preserve"> Th</w:t>
            </w:r>
            <w:r>
              <w:rPr>
                <w:rFonts w:eastAsia="Verdana" w:cs="Verdana"/>
                <w:color w:val="00000A"/>
              </w:rPr>
              <w:t xml:space="preserve">is is an ERP </w:t>
            </w:r>
            <w:r w:rsidRPr="00CC5BF5">
              <w:rPr>
                <w:rFonts w:eastAsia="Verdana" w:cs="Verdana"/>
                <w:color w:val="00000A"/>
              </w:rPr>
              <w:t>application</w:t>
            </w:r>
            <w:r>
              <w:rPr>
                <w:rFonts w:eastAsia="Verdana" w:cs="Verdana"/>
                <w:color w:val="00000A"/>
              </w:rPr>
              <w:t>.</w:t>
            </w:r>
          </w:p>
        </w:tc>
      </w:tr>
      <w:tr w14:paraId="32338A97" w14:textId="77777777" w:rsidTr="00995DD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D52" w:rsidRPr="00CC5BF5" w:rsidP="00995DD0" w14:paraId="36ACDDBD" w14:textId="728DC512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 xml:space="preserve">Contribution </w:t>
            </w:r>
            <w:r w:rsidRPr="00CC5BF5" w:rsidR="002335B5">
              <w:rPr>
                <w:rFonts w:eastAsia="Calibri" w:cs="Calibri"/>
                <w:b/>
                <w:color w:val="000000"/>
                <w:sz w:val="20"/>
              </w:rPr>
              <w:t>/ Highlights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40C54" w:rsidRPr="00040C54" w:rsidP="00C7323F" w14:paraId="0243A66C" w14:textId="29FCDD73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eastAsia="CIDFont+F5" w:hAnsi="CIDFont+F2" w:cs="CIDFont+F2"/>
                <w:sz w:val="20"/>
                <w:szCs w:val="20"/>
              </w:rPr>
            </w:pP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Working with client to understand the requirements.</w:t>
            </w:r>
          </w:p>
          <w:p w:rsidR="00040C54" w:rsidRPr="00040C54" w:rsidP="00040C54" w14:paraId="78542DDC" w14:textId="777777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eastAsia="CIDFont+F5" w:hAnsi="CIDFont+F2" w:cs="CIDFont+F2"/>
                <w:sz w:val="20"/>
                <w:szCs w:val="20"/>
              </w:rPr>
            </w:pP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Written REST APIs to handle HTTP request and response for Integration.</w:t>
            </w:r>
          </w:p>
          <w:p w:rsidR="00040C54" w:rsidRPr="00040C54" w:rsidP="00040C54" w14:paraId="50704CB5" w14:textId="7777777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eastAsia="CIDFont+F5" w:hAnsi="CIDFont+F2" w:cs="CIDFont+F2"/>
                <w:sz w:val="20"/>
                <w:szCs w:val="20"/>
              </w:rPr>
            </w:pP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Crea</w:t>
            </w:r>
            <w:r>
              <w:rPr>
                <w:rFonts w:ascii="CIDFont+F2" w:eastAsia="CIDFont+F5" w:hAnsi="CIDFont+F2" w:cs="CIDFont+F2"/>
                <w:sz w:val="20"/>
                <w:szCs w:val="20"/>
              </w:rPr>
              <w:t>ted on lightning component and V</w:t>
            </w: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isual</w:t>
            </w:r>
            <w:r>
              <w:rPr>
                <w:rFonts w:ascii="CIDFont+F2" w:eastAsia="CIDFont+F5" w:hAnsi="CIDFont+F2" w:cs="CIDFont+F2"/>
                <w:sz w:val="20"/>
                <w:szCs w:val="20"/>
              </w:rPr>
              <w:t xml:space="preserve"> </w:t>
            </w: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force pages.</w:t>
            </w:r>
          </w:p>
          <w:p w:rsidR="00951D52" w:rsidRPr="00040C54" w:rsidP="004F32B5" w14:paraId="2A03CF9E" w14:textId="75FD2A5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</w:pP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 xml:space="preserve">Worked on Asynchronous apex i.e. Future method, </w:t>
            </w: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>Queueable</w:t>
            </w:r>
            <w:r w:rsidRPr="00040C54">
              <w:rPr>
                <w:rFonts w:ascii="CIDFont+F2" w:eastAsia="CIDFont+F5" w:hAnsi="CIDFont+F2" w:cs="CIDFont+F2"/>
                <w:sz w:val="20"/>
                <w:szCs w:val="20"/>
              </w:rPr>
              <w:t xml:space="preserve"> class,</w:t>
            </w:r>
          </w:p>
          <w:p w:rsidR="00040C54" w:rsidRPr="00CC5BF5" w:rsidP="004F32B5" w14:paraId="3B2915BB" w14:textId="479010F7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IDFont+F2" w:eastAsia="CIDFont+F5" w:hAnsi="CIDFont+F2" w:cs="CIDFont+F2"/>
                <w:sz w:val="20"/>
                <w:szCs w:val="20"/>
              </w:rPr>
              <w:t xml:space="preserve">Worked on </w:t>
            </w:r>
            <w:r w:rsidR="00C7323F">
              <w:rPr>
                <w:rFonts w:ascii="CIDFont+F2" w:eastAsia="CIDFont+F5" w:hAnsi="CIDFont+F2" w:cs="CIDFont+F2"/>
                <w:sz w:val="20"/>
                <w:szCs w:val="20"/>
              </w:rPr>
              <w:t xml:space="preserve">Profit &amp; Loss, Leave Application, HR Forms </w:t>
            </w:r>
            <w:r>
              <w:rPr>
                <w:rFonts w:ascii="CIDFont+F2" w:eastAsia="CIDFont+F5" w:hAnsi="CIDFont+F2" w:cs="CIDFont+F2"/>
                <w:sz w:val="20"/>
                <w:szCs w:val="20"/>
              </w:rPr>
              <w:t>Integration</w:t>
            </w:r>
            <w:r w:rsidR="001C542F">
              <w:rPr>
                <w:rFonts w:ascii="CIDFont+F2" w:eastAsia="CIDFont+F5" w:hAnsi="CIDFont+F2" w:cs="CIDFont+F2"/>
                <w:sz w:val="20"/>
                <w:szCs w:val="20"/>
              </w:rPr>
              <w:t>, Vaccine Module, Login and change password.</w:t>
            </w:r>
          </w:p>
        </w:tc>
      </w:tr>
      <w:tr w14:paraId="29087A08" w14:textId="77777777" w:rsidTr="00995DD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D52" w:rsidRPr="00CC5BF5" w:rsidP="00995DD0" w14:paraId="7E588CA8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51D52" w:rsidRPr="00CC5BF5" w:rsidP="00040C54" w14:paraId="26190603" w14:textId="739755A7">
            <w:pPr>
              <w:suppressAutoHyphens/>
              <w:spacing w:after="0" w:line="240" w:lineRule="auto"/>
            </w:pPr>
            <w:r>
              <w:t>ASP.Net, SQL Server, HTML, API</w:t>
            </w:r>
            <w:r w:rsidR="00A75624">
              <w:t>, Bootstrap, CSS, JavaScript.</w:t>
            </w:r>
          </w:p>
        </w:tc>
      </w:tr>
    </w:tbl>
    <w:p w:rsidR="00DE1F40" w14:paraId="4B7553FF" w14:textId="2DF47837">
      <w:pPr>
        <w:suppressAutoHyphens/>
        <w:spacing w:before="100" w:after="100" w:line="300" w:lineRule="auto"/>
        <w:rPr>
          <w:rFonts w:eastAsia="Verdana" w:cs="Verdana"/>
          <w:b/>
          <w:color w:val="000000"/>
          <w:position w:val="14"/>
          <w:sz w:val="24"/>
          <w:szCs w:val="24"/>
          <w:shd w:val="clear" w:color="auto" w:fill="E5E5E5"/>
        </w:rPr>
      </w:pPr>
    </w:p>
    <w:p w:rsidR="000B6B05" w:rsidRPr="00CC5BF5" w:rsidP="000B6B05" w14:paraId="311E448E" w14:textId="132B5118">
      <w:pPr>
        <w:suppressAutoHyphens/>
        <w:spacing w:after="200" w:line="276" w:lineRule="auto"/>
        <w:rPr>
          <w:rFonts w:eastAsia="Calibri" w:cs="Calibri"/>
          <w:color w:val="00000A"/>
        </w:rPr>
      </w:pPr>
      <w:r>
        <w:rPr>
          <w:rFonts w:eastAsia="Verdana" w:cs="Verdana"/>
          <w:b/>
          <w:color w:val="00000A"/>
        </w:rPr>
        <w:t>PROJECT #</w:t>
      </w:r>
      <w:r w:rsidR="009C3DCC">
        <w:rPr>
          <w:rFonts w:eastAsia="Verdana" w:cs="Verdana"/>
          <w:b/>
          <w:color w:val="00000A"/>
        </w:rPr>
        <w:t>7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9"/>
        <w:gridCol w:w="7423"/>
      </w:tblGrid>
      <w:tr w14:paraId="7173E440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B05" w:rsidRPr="00CC5BF5" w:rsidP="00A26913" w14:paraId="7138BB92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B05" w:rsidRPr="008D630E" w:rsidP="00A26913" w14:paraId="2880D4E4" w14:textId="14A96FFA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Drishtee</w:t>
            </w:r>
            <w:r>
              <w:rPr>
                <w:rFonts w:eastAsia="Calibri" w:cs="Calibri"/>
                <w:b/>
                <w:bCs/>
              </w:rPr>
              <w:t xml:space="preserve"> Dashboard</w:t>
            </w:r>
          </w:p>
        </w:tc>
      </w:tr>
      <w:tr w14:paraId="1A47BC66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B05" w:rsidRPr="00CC5BF5" w:rsidP="00A26913" w14:paraId="060858A6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B05" w:rsidRPr="00CC5BF5" w:rsidP="00A26913" w14:paraId="093D9347" w14:textId="07725C9B">
            <w:pPr>
              <w:suppressAutoHyphens/>
              <w:spacing w:after="0" w:line="240" w:lineRule="auto"/>
              <w:jc w:val="both"/>
            </w:pPr>
            <w:r w:rsidRPr="00CC5BF5">
              <w:rPr>
                <w:rFonts w:eastAsia="Verdana" w:cs="Verdana"/>
                <w:color w:val="00000A"/>
              </w:rPr>
              <w:t xml:space="preserve">The project is in developing business software These applications </w:t>
            </w:r>
            <w:r w:rsidR="00012DA9">
              <w:rPr>
                <w:rFonts w:eastAsia="Verdana" w:cs="Verdana"/>
                <w:color w:val="00000A"/>
              </w:rPr>
              <w:t>display all the records</w:t>
            </w:r>
            <w:r w:rsidR="009C3DCC">
              <w:rPr>
                <w:rFonts w:eastAsia="Verdana" w:cs="Verdana"/>
                <w:color w:val="00000A"/>
              </w:rPr>
              <w:t xml:space="preserve"> and graphs</w:t>
            </w:r>
            <w:r w:rsidR="00012DA9">
              <w:rPr>
                <w:rFonts w:eastAsia="Verdana" w:cs="Verdana"/>
                <w:color w:val="00000A"/>
              </w:rPr>
              <w:t xml:space="preserve"> on the dashboard</w:t>
            </w:r>
            <w:r>
              <w:rPr>
                <w:rFonts w:eastAsia="Verdana" w:cs="Verdana"/>
                <w:color w:val="00000A"/>
              </w:rPr>
              <w:t xml:space="preserve">. </w:t>
            </w:r>
            <w:r w:rsidR="009C3DCC">
              <w:t>Here user can select date to get the desired output</w:t>
            </w:r>
            <w:r>
              <w:rPr>
                <w:rFonts w:eastAsia="Verdana" w:cs="Verdana"/>
                <w:color w:val="00000A"/>
              </w:rPr>
              <w:t>.</w:t>
            </w:r>
            <w:r w:rsidR="009C3DCC">
              <w:rPr>
                <w:rFonts w:eastAsia="Verdana" w:cs="Verdana"/>
                <w:color w:val="00000A"/>
              </w:rPr>
              <w:t xml:space="preserve"> Here dynamic graph created for each page.</w:t>
            </w:r>
          </w:p>
        </w:tc>
      </w:tr>
      <w:tr w14:paraId="22A505E1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B05" w:rsidRPr="00CC5BF5" w:rsidP="00A26913" w14:paraId="4D1351F9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Contribution / Highlights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B05" w:rsidRPr="00012DA9" w:rsidP="00A26913" w14:paraId="6DA85BF3" w14:textId="4AF3C46C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>
              <w:rPr>
                <w:rFonts w:eastAsia="Verdana" w:cs="Verdana"/>
                <w:color w:val="00000A"/>
              </w:rPr>
              <w:t xml:space="preserve">Developed Dashboard for Bank, </w:t>
            </w:r>
            <w:r>
              <w:rPr>
                <w:rFonts w:eastAsia="Verdana" w:cs="Verdana"/>
                <w:color w:val="00000A"/>
              </w:rPr>
              <w:t>Vatika</w:t>
            </w:r>
            <w:r>
              <w:rPr>
                <w:rFonts w:eastAsia="Verdana" w:cs="Verdana"/>
                <w:color w:val="00000A"/>
              </w:rPr>
              <w:t xml:space="preserve"> and </w:t>
            </w:r>
            <w:r>
              <w:rPr>
                <w:rFonts w:eastAsia="Verdana" w:cs="Verdana"/>
                <w:color w:val="00000A"/>
              </w:rPr>
              <w:t>drishtee</w:t>
            </w:r>
            <w:r>
              <w:rPr>
                <w:rFonts w:eastAsia="Verdana" w:cs="Verdana"/>
                <w:color w:val="00000A"/>
              </w:rPr>
              <w:t>.</w:t>
            </w:r>
          </w:p>
          <w:p w:rsidR="00012DA9" w:rsidP="00A26913" w14:paraId="6AF9E7BC" w14:textId="77777777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In this application displaying tables and graphs.</w:t>
            </w:r>
          </w:p>
          <w:p w:rsidR="00012DA9" w:rsidP="00A26913" w14:paraId="68193130" w14:textId="203C643E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>Here login module created by using API.</w:t>
            </w:r>
          </w:p>
          <w:p w:rsidR="009C3DCC" w:rsidRPr="009C3DCC" w:rsidP="009C3DCC" w14:paraId="793C8AC8" w14:textId="3DD9116A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>
              <w:rPr>
                <w:rFonts w:eastAsia="Calibri" w:cs="Calibri"/>
                <w:color w:val="00000A"/>
              </w:rPr>
              <w:t xml:space="preserve">In this application data fetching from SQL Server with the help of API’s created I asp.net. </w:t>
            </w:r>
          </w:p>
        </w:tc>
      </w:tr>
      <w:tr w14:paraId="46855303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B05" w:rsidRPr="00CC5BF5" w:rsidP="00A26913" w14:paraId="2FDF5FE2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B05" w:rsidRPr="00CC5BF5" w:rsidP="00A26913" w14:paraId="276E1E18" w14:textId="0FF220DF">
            <w:pPr>
              <w:suppressAutoHyphens/>
              <w:spacing w:after="0" w:line="240" w:lineRule="auto"/>
            </w:pPr>
            <w:r>
              <w:t>AngularJS, Asp.net core, Html, JavaScript, Bootstrap, CSS, SQL Server.</w:t>
            </w:r>
          </w:p>
        </w:tc>
      </w:tr>
    </w:tbl>
    <w:p w:rsidR="000B6B05" w:rsidP="000B6B05" w14:paraId="03CE8132" w14:textId="77777777">
      <w:pPr>
        <w:suppressAutoHyphens/>
        <w:spacing w:after="200" w:line="276" w:lineRule="auto"/>
        <w:rPr>
          <w:rFonts w:eastAsia="Verdana" w:cs="Verdana"/>
          <w:b/>
          <w:color w:val="00000A"/>
        </w:rPr>
      </w:pPr>
    </w:p>
    <w:p w:rsidR="007F3918" w:rsidRPr="00CC5BF5" w:rsidP="007F3918" w14:paraId="5EEC5493" w14:textId="55BADAEF">
      <w:pPr>
        <w:suppressAutoHyphens/>
        <w:spacing w:after="200" w:line="276" w:lineRule="auto"/>
        <w:rPr>
          <w:rFonts w:eastAsia="Calibri" w:cs="Calibri"/>
          <w:color w:val="00000A"/>
        </w:rPr>
      </w:pPr>
      <w:r>
        <w:rPr>
          <w:rFonts w:eastAsia="Verdana" w:cs="Verdana"/>
          <w:b/>
          <w:color w:val="00000A"/>
        </w:rPr>
        <w:t>PROJECT #</w:t>
      </w:r>
      <w:r w:rsidR="009C3DCC">
        <w:rPr>
          <w:rFonts w:eastAsia="Verdana" w:cs="Verdana"/>
          <w:b/>
          <w:color w:val="00000A"/>
        </w:rPr>
        <w:t>6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7"/>
        <w:gridCol w:w="7425"/>
      </w:tblGrid>
      <w:tr w14:paraId="2446964A" w14:textId="77777777" w:rsidTr="008D630E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918" w:rsidRPr="00CC5BF5" w:rsidP="00CD2D02" w14:paraId="2B757F78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918" w:rsidRPr="00732C7F" w:rsidP="00CD2D02" w14:paraId="55A7DFEE" w14:textId="21E0010F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Drishtee</w:t>
            </w:r>
            <w:r>
              <w:rPr>
                <w:rFonts w:eastAsia="Calibri" w:cs="Calibri"/>
                <w:b/>
                <w:bCs/>
              </w:rPr>
              <w:t xml:space="preserve">  </w:t>
            </w:r>
            <w:r w:rsidRPr="00732C7F" w:rsidR="00D01F10">
              <w:rPr>
                <w:rFonts w:eastAsia="Calibri" w:cs="Calibri"/>
                <w:b/>
                <w:bCs/>
              </w:rPr>
              <w:t>Dhavak</w:t>
            </w:r>
          </w:p>
        </w:tc>
      </w:tr>
      <w:tr w14:paraId="5957B0A8" w14:textId="77777777" w:rsidTr="008D630E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918" w:rsidRPr="00CC5BF5" w:rsidP="00CD2D02" w14:paraId="43004CC8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918" w:rsidRPr="00CC5BF5" w:rsidP="007F3918" w14:paraId="7D8E5B76" w14:textId="532A4ED3">
            <w:pPr>
              <w:suppressAutoHyphens/>
              <w:spacing w:after="0" w:line="240" w:lineRule="auto"/>
              <w:jc w:val="both"/>
            </w:pPr>
            <w:r w:rsidRPr="00CC5BF5">
              <w:rPr>
                <w:rFonts w:eastAsia="Verdana" w:cs="Verdana"/>
                <w:color w:val="00000A"/>
              </w:rPr>
              <w:t>The project is in developing business software These applications provide unique skills in</w:t>
            </w:r>
            <w:r>
              <w:rPr>
                <w:rFonts w:eastAsia="Verdana" w:cs="Verdana"/>
                <w:color w:val="00000A"/>
              </w:rPr>
              <w:t xml:space="preserve"> </w:t>
            </w:r>
            <w:r w:rsidR="00D01F10">
              <w:rPr>
                <w:rFonts w:eastAsia="Verdana" w:cs="Verdana"/>
                <w:color w:val="00000A"/>
              </w:rPr>
              <w:t>Courier</w:t>
            </w:r>
            <w:r>
              <w:rPr>
                <w:rFonts w:eastAsia="Verdana" w:cs="Verdana"/>
                <w:color w:val="00000A"/>
              </w:rPr>
              <w:t xml:space="preserve"> sector</w:t>
            </w:r>
            <w:r w:rsidR="00D01F10">
              <w:rPr>
                <w:rFonts w:eastAsia="Verdana" w:cs="Verdana"/>
                <w:color w:val="00000A"/>
              </w:rPr>
              <w:t xml:space="preserve">. </w:t>
            </w:r>
            <w:r w:rsidR="00D01F10">
              <w:t xml:space="preserve">This software system will help to manage the delivery of products from one location to another location and will be used by the </w:t>
            </w:r>
            <w:r w:rsidR="00D01F10">
              <w:t>Drishtee</w:t>
            </w:r>
            <w:r w:rsidR="00D01F10">
              <w:t xml:space="preserve"> internal team, associates, and partners</w:t>
            </w:r>
            <w:r>
              <w:rPr>
                <w:rFonts w:eastAsia="Verdana" w:cs="Verdana"/>
                <w:color w:val="00000A"/>
              </w:rPr>
              <w:t xml:space="preserve">. </w:t>
            </w:r>
          </w:p>
        </w:tc>
      </w:tr>
      <w:tr w14:paraId="25E75B6B" w14:textId="77777777" w:rsidTr="008D630E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918" w:rsidRPr="00CC5BF5" w:rsidP="00CD2D02" w14:paraId="1421015D" w14:textId="5EA4E46D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 xml:space="preserve">Contribution </w:t>
            </w:r>
            <w:r w:rsidRPr="00CC5BF5" w:rsidR="002335B5">
              <w:rPr>
                <w:rFonts w:eastAsia="Calibri" w:cs="Calibri"/>
                <w:b/>
                <w:color w:val="000000"/>
                <w:sz w:val="20"/>
              </w:rPr>
              <w:t>/ Highlights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918" w:rsidRPr="00CC5BF5" w:rsidP="00CD2D02" w14:paraId="513E0894" w14:textId="6FD71C03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 w:rsidRPr="00CC5BF5">
              <w:rPr>
                <w:rFonts w:eastAsia="Verdana" w:cs="Verdana"/>
                <w:color w:val="00000A"/>
              </w:rPr>
              <w:t xml:space="preserve">Development using </w:t>
            </w:r>
            <w:r w:rsidR="00D01F10">
              <w:rPr>
                <w:rFonts w:eastAsia="Verdana" w:cs="Verdana"/>
                <w:color w:val="00000A"/>
              </w:rPr>
              <w:t>Asp.net</w:t>
            </w:r>
            <w:r w:rsidR="00C75679">
              <w:rPr>
                <w:rFonts w:eastAsia="Verdana" w:cs="Verdana"/>
                <w:color w:val="00000A"/>
              </w:rPr>
              <w:t xml:space="preserve"> core</w:t>
            </w:r>
            <w:r w:rsidRPr="00CC5BF5">
              <w:rPr>
                <w:rFonts w:eastAsia="Verdana" w:cs="Verdana"/>
                <w:color w:val="00000A"/>
              </w:rPr>
              <w:t>,</w:t>
            </w:r>
            <w:r w:rsidR="00D01F10">
              <w:rPr>
                <w:rFonts w:eastAsia="Verdana" w:cs="Verdana"/>
                <w:color w:val="00000A"/>
              </w:rPr>
              <w:t xml:space="preserve"> </w:t>
            </w:r>
            <w:r w:rsidR="00C75679">
              <w:rPr>
                <w:rFonts w:eastAsia="Verdana" w:cs="Verdana"/>
                <w:color w:val="00000A"/>
              </w:rPr>
              <w:t>Html</w:t>
            </w:r>
            <w:r>
              <w:rPr>
                <w:rFonts w:eastAsia="Verdana" w:cs="Verdana"/>
                <w:color w:val="00000A"/>
              </w:rPr>
              <w:t xml:space="preserve">, </w:t>
            </w:r>
            <w:r w:rsidR="00C75679">
              <w:rPr>
                <w:rFonts w:eastAsia="Verdana" w:cs="Verdana"/>
                <w:color w:val="00000A"/>
              </w:rPr>
              <w:t>API’s</w:t>
            </w:r>
            <w:r w:rsidRPr="00CC5BF5">
              <w:rPr>
                <w:rFonts w:eastAsia="Verdana" w:cs="Verdana"/>
                <w:color w:val="00000A"/>
              </w:rPr>
              <w:t xml:space="preserve"> and JavaScript.</w:t>
            </w:r>
          </w:p>
          <w:p w:rsidR="007F3918" w:rsidRPr="00C75679" w:rsidP="00C75679" w14:paraId="37392258" w14:textId="5EA439BC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>
              <w:rPr>
                <w:rFonts w:eastAsia="Verdana" w:cs="Verdana"/>
                <w:color w:val="00000A"/>
              </w:rPr>
              <w:t>Create</w:t>
            </w:r>
            <w:r w:rsidR="00C75679">
              <w:rPr>
                <w:rFonts w:eastAsia="Verdana" w:cs="Verdana"/>
                <w:color w:val="00000A"/>
              </w:rPr>
              <w:t>d Database in MS SQL Server</w:t>
            </w:r>
            <w:r>
              <w:rPr>
                <w:rFonts w:eastAsia="Calibri" w:cs="Calibri"/>
                <w:color w:val="00000A"/>
              </w:rPr>
              <w:t>.</w:t>
            </w:r>
          </w:p>
        </w:tc>
      </w:tr>
      <w:tr w14:paraId="5FE5CFEF" w14:textId="77777777" w:rsidTr="008D630E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918" w:rsidRPr="00CC5BF5" w:rsidP="00CD2D02" w14:paraId="37AADC5B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3918" w:rsidRPr="00CC5BF5" w:rsidP="00CD2D02" w14:paraId="30D469A6" w14:textId="007E2C4E">
            <w:pPr>
              <w:suppressAutoHyphens/>
              <w:spacing w:after="0" w:line="240" w:lineRule="auto"/>
            </w:pPr>
            <w:r>
              <w:t>Asp.net core, Html, JavaScript, API</w:t>
            </w:r>
            <w:r w:rsidR="00012DA9">
              <w:t>, jQuery, Bootstrap, CSS, SQL Server.</w:t>
            </w:r>
          </w:p>
        </w:tc>
      </w:tr>
    </w:tbl>
    <w:p w:rsidR="001C542F" w:rsidP="008D630E" w14:paraId="4038FDE6" w14:textId="743BFF98">
      <w:pPr>
        <w:suppressAutoHyphens/>
        <w:spacing w:after="200" w:line="276" w:lineRule="auto"/>
        <w:rPr>
          <w:rFonts w:eastAsia="Verdana" w:cs="Verdana"/>
          <w:b/>
          <w:color w:val="00000A"/>
        </w:rPr>
      </w:pPr>
    </w:p>
    <w:p w:rsidR="000B6B05" w:rsidP="008D630E" w14:paraId="15D74385" w14:textId="7E461077">
      <w:pPr>
        <w:suppressAutoHyphens/>
        <w:spacing w:after="200" w:line="276" w:lineRule="auto"/>
        <w:rPr>
          <w:rFonts w:eastAsia="Verdana" w:cs="Verdana"/>
          <w:b/>
          <w:color w:val="00000A"/>
        </w:rPr>
      </w:pPr>
    </w:p>
    <w:p w:rsidR="000B6B05" w:rsidP="008D630E" w14:paraId="60F2AC8D" w14:textId="58D278DC">
      <w:pPr>
        <w:suppressAutoHyphens/>
        <w:spacing w:after="200" w:line="276" w:lineRule="auto"/>
        <w:rPr>
          <w:rFonts w:eastAsia="Verdana" w:cs="Verdana"/>
          <w:b/>
          <w:color w:val="00000A"/>
        </w:rPr>
      </w:pPr>
    </w:p>
    <w:p w:rsidR="000B6B05" w:rsidP="008D630E" w14:paraId="1D736F62" w14:textId="7084C5CF">
      <w:pPr>
        <w:suppressAutoHyphens/>
        <w:spacing w:after="200" w:line="276" w:lineRule="auto"/>
        <w:rPr>
          <w:rFonts w:eastAsia="Verdana" w:cs="Verdana"/>
          <w:b/>
          <w:color w:val="00000A"/>
        </w:rPr>
      </w:pPr>
    </w:p>
    <w:p w:rsidR="000B6B05" w:rsidP="008D630E" w14:paraId="30A593C8" w14:textId="77777777">
      <w:pPr>
        <w:suppressAutoHyphens/>
        <w:spacing w:after="200" w:line="276" w:lineRule="auto"/>
        <w:rPr>
          <w:rFonts w:eastAsia="Verdana" w:cs="Verdana"/>
          <w:b/>
          <w:color w:val="00000A"/>
        </w:rPr>
      </w:pPr>
    </w:p>
    <w:p w:rsidR="008D630E" w:rsidRPr="00CC5BF5" w:rsidP="008D630E" w14:paraId="0A58C9BA" w14:textId="1ECB2B04">
      <w:pPr>
        <w:suppressAutoHyphens/>
        <w:spacing w:after="200" w:line="276" w:lineRule="auto"/>
        <w:rPr>
          <w:rFonts w:eastAsia="Calibri" w:cs="Calibri"/>
          <w:color w:val="00000A"/>
        </w:rPr>
      </w:pPr>
      <w:r>
        <w:rPr>
          <w:rFonts w:eastAsia="Verdana" w:cs="Verdana"/>
          <w:b/>
          <w:color w:val="00000A"/>
        </w:rPr>
        <w:t>PROJECT #</w:t>
      </w:r>
      <w:r w:rsidR="009C3DCC">
        <w:rPr>
          <w:rFonts w:eastAsia="Verdana" w:cs="Verdana"/>
          <w:b/>
          <w:color w:val="00000A"/>
        </w:rPr>
        <w:t>5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99"/>
        <w:gridCol w:w="7453"/>
      </w:tblGrid>
      <w:tr w14:paraId="084074F3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30E" w:rsidRPr="00CC5BF5" w:rsidP="00A26913" w14:paraId="0B3F8E86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30E" w:rsidRPr="008D630E" w:rsidP="00A26913" w14:paraId="204B6A79" w14:textId="1E62F075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  <w:b/>
                <w:bCs/>
              </w:rPr>
            </w:pPr>
            <w:r w:rsidRPr="008D630E">
              <w:rPr>
                <w:rFonts w:ascii="Arial" w:hAnsi="Arial" w:cs="Arial"/>
                <w:color w:val="202124"/>
                <w:shd w:val="clear" w:color="auto" w:fill="FFFFFF"/>
              </w:rPr>
              <w:t>Rising Phoenix Real Estate and Construction Co.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                                                     (</w:t>
            </w:r>
            <w:r>
              <w:t>http://risingpheonixrealestateconstruction.com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)</w:t>
            </w:r>
          </w:p>
        </w:tc>
      </w:tr>
      <w:tr w14:paraId="590D5BDE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30E" w:rsidRPr="00CC5BF5" w:rsidP="00A26913" w14:paraId="2BD34012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30E" w:rsidRPr="00CC5BF5" w:rsidP="00A26913" w14:paraId="624DADB1" w14:textId="295D8BE4">
            <w:pPr>
              <w:suppressAutoHyphens/>
              <w:spacing w:after="0" w:line="240" w:lineRule="auto"/>
              <w:jc w:val="both"/>
            </w:pPr>
            <w:r>
              <w:rPr>
                <w:rFonts w:eastAsia="Verdana" w:cs="Verdana"/>
                <w:color w:val="00000A"/>
              </w:rPr>
              <w:t>This Website</w:t>
            </w:r>
            <w:r w:rsidRPr="00CC5BF5">
              <w:rPr>
                <w:rFonts w:eastAsia="Verdana" w:cs="Verdana"/>
                <w:color w:val="00000A"/>
              </w:rPr>
              <w:t xml:space="preserve"> is in developing </w:t>
            </w:r>
            <w:r>
              <w:rPr>
                <w:rFonts w:eastAsia="Verdana" w:cs="Verdana"/>
                <w:color w:val="00000A"/>
              </w:rPr>
              <w:t>for</w:t>
            </w:r>
            <w:r w:rsidR="00A75624">
              <w:rPr>
                <w:rFonts w:eastAsia="Verdana" w:cs="Verdana"/>
                <w:color w:val="00000A"/>
              </w:rPr>
              <w:t xml:space="preserve"> real estate</w:t>
            </w:r>
            <w:r>
              <w:rPr>
                <w:rFonts w:eastAsia="Verdana" w:cs="Verdana"/>
                <w:color w:val="00000A"/>
              </w:rPr>
              <w:t xml:space="preserve"> business purpose. In this website displaying current projects and completed projects.</w:t>
            </w:r>
            <w:r w:rsidR="00A75624">
              <w:rPr>
                <w:rFonts w:eastAsia="Verdana" w:cs="Verdana"/>
                <w:color w:val="00000A"/>
              </w:rPr>
              <w:t xml:space="preserve"> Here you can see the models with the help you can choose better home designs in a reasonable rate. Here you can see the latest offer providing by this company in the real estate market. </w:t>
            </w:r>
          </w:p>
        </w:tc>
      </w:tr>
      <w:tr w14:paraId="7E7C6897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30E" w:rsidRPr="00CC5BF5" w:rsidP="00A26913" w14:paraId="708A3FD8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Contribution / Highlights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30E" w:rsidRPr="00C75679" w:rsidP="008D630E" w14:paraId="208DE44F" w14:textId="54E8F13A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 w:rsidRPr="00CC5BF5">
              <w:rPr>
                <w:rFonts w:eastAsia="Verdana" w:cs="Verdana"/>
                <w:color w:val="00000A"/>
              </w:rPr>
              <w:t xml:space="preserve">Development using </w:t>
            </w:r>
            <w:r>
              <w:rPr>
                <w:rFonts w:eastAsia="Verdana" w:cs="Verdana"/>
                <w:color w:val="00000A"/>
              </w:rPr>
              <w:t xml:space="preserve">Asp.net </w:t>
            </w:r>
            <w:r w:rsidR="00A75624">
              <w:rPr>
                <w:rFonts w:eastAsia="Verdana" w:cs="Verdana"/>
                <w:color w:val="00000A"/>
              </w:rPr>
              <w:t>c#</w:t>
            </w:r>
            <w:r w:rsidRPr="00CC5BF5">
              <w:rPr>
                <w:rFonts w:eastAsia="Verdana" w:cs="Verdana"/>
                <w:color w:val="00000A"/>
              </w:rPr>
              <w:t>,</w:t>
            </w:r>
            <w:r>
              <w:rPr>
                <w:rFonts w:eastAsia="Verdana" w:cs="Verdana"/>
                <w:color w:val="00000A"/>
              </w:rPr>
              <w:t xml:space="preserve"> Html</w:t>
            </w:r>
            <w:r w:rsidRPr="00CC5BF5">
              <w:rPr>
                <w:rFonts w:eastAsia="Verdana" w:cs="Verdana"/>
                <w:color w:val="00000A"/>
              </w:rPr>
              <w:t xml:space="preserve"> and JavaScript.</w:t>
            </w:r>
          </w:p>
        </w:tc>
      </w:tr>
      <w:tr w14:paraId="3C25C319" w14:textId="77777777" w:rsidTr="00A26913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30E" w:rsidRPr="00CC5BF5" w:rsidP="00A26913" w14:paraId="05C55B0D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D630E" w:rsidRPr="00CC5BF5" w:rsidP="00A26913" w14:paraId="7F42AE4D" w14:textId="4FC50E63">
            <w:pPr>
              <w:suppressAutoHyphens/>
              <w:spacing w:after="0" w:line="240" w:lineRule="auto"/>
            </w:pPr>
            <w:r>
              <w:t>Asp.net, Html, JavaScript, Bootstrap, CSS.</w:t>
            </w:r>
          </w:p>
        </w:tc>
      </w:tr>
    </w:tbl>
    <w:p w:rsidR="000B6B05" w14:paraId="77040A6C" w14:textId="79AD280C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</w:p>
    <w:p w:rsidR="009C3DCC" w:rsidRPr="00CC5BF5" w:rsidP="009C3DCC" w14:paraId="305B75B3" w14:textId="2D792E21">
      <w:pPr>
        <w:suppressAutoHyphens/>
        <w:spacing w:after="200" w:line="276" w:lineRule="auto"/>
        <w:rPr>
          <w:rFonts w:eastAsia="Calibri" w:cs="Calibri"/>
          <w:color w:val="00000A"/>
        </w:rPr>
      </w:pPr>
      <w:r w:rsidRPr="00CC5BF5">
        <w:rPr>
          <w:rFonts w:eastAsia="Verdana" w:cs="Verdana"/>
          <w:b/>
          <w:color w:val="00000A"/>
        </w:rPr>
        <w:t>PROJECT #</w:t>
      </w:r>
      <w:r>
        <w:rPr>
          <w:rFonts w:eastAsia="Verdana" w:cs="Verdana"/>
          <w:b/>
          <w:color w:val="00000A"/>
        </w:rPr>
        <w:t>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7"/>
        <w:gridCol w:w="7425"/>
      </w:tblGrid>
      <w:tr w14:paraId="6B5FB9B4" w14:textId="77777777" w:rsidTr="00EE63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3DCC" w:rsidRPr="00CC5BF5" w:rsidP="00A26913" w14:paraId="3FBF233A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3DCC" w:rsidRPr="00CC5BF5" w:rsidP="00A26913" w14:paraId="22B741B0" w14:textId="69312A41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</w:rPr>
            </w:pPr>
            <w:r w:rsidRPr="00AC18EE">
              <w:rPr>
                <w:rFonts w:eastAsia="Calibri" w:cs="Calibri"/>
                <w:b/>
                <w:color w:val="000000"/>
              </w:rPr>
              <w:t>coinoponlinev2</w:t>
            </w:r>
          </w:p>
        </w:tc>
      </w:tr>
      <w:tr w14:paraId="2939168E" w14:textId="77777777" w:rsidTr="00EE63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0" w:rsidRPr="00CC5BF5" w:rsidP="00EE6370" w14:paraId="52641424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0" w:rsidRPr="00CC5BF5" w:rsidP="00EE6370" w14:paraId="64659CB1" w14:textId="50A67B81">
            <w:pPr>
              <w:suppressAutoHyphens/>
              <w:spacing w:after="0" w:line="240" w:lineRule="auto"/>
              <w:jc w:val="both"/>
            </w:pPr>
            <w:r w:rsidRPr="00CC5BF5">
              <w:rPr>
                <w:rFonts w:eastAsia="Verdana" w:cs="Verdana"/>
                <w:color w:val="00000A"/>
              </w:rPr>
              <w:t>The project is in developing business software</w:t>
            </w:r>
            <w:r>
              <w:rPr>
                <w:rFonts w:eastAsia="Verdana" w:cs="Verdana"/>
                <w:color w:val="00000A"/>
              </w:rPr>
              <w:t>.</w:t>
            </w:r>
            <w:r w:rsidRPr="00CC5BF5">
              <w:rPr>
                <w:rFonts w:eastAsia="Verdana" w:cs="Verdana"/>
                <w:color w:val="00000A"/>
              </w:rPr>
              <w:t xml:space="preserve"> These applications </w:t>
            </w:r>
            <w:r>
              <w:rPr>
                <w:rFonts w:eastAsia="Verdana" w:cs="Verdana"/>
                <w:color w:val="00000A"/>
              </w:rPr>
              <w:t xml:space="preserve">maintaining all the records. In this application their various module created. </w:t>
            </w:r>
          </w:p>
        </w:tc>
      </w:tr>
      <w:tr w14:paraId="2017D633" w14:textId="77777777" w:rsidTr="00EE63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0" w:rsidRPr="00CC5BF5" w:rsidP="00EE6370" w14:paraId="0E2320C7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Contribution / Highlights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0" w:rsidRPr="00CC5BF5" w:rsidP="00EE6370" w14:paraId="74AD27F0" w14:textId="1477937C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 w:rsidRPr="00CC5BF5">
              <w:rPr>
                <w:rFonts w:eastAsia="Verdana" w:cs="Verdana"/>
                <w:color w:val="00000A"/>
              </w:rPr>
              <w:t xml:space="preserve">Development using </w:t>
            </w:r>
            <w:r>
              <w:rPr>
                <w:rFonts w:eastAsia="Verdana" w:cs="Verdana"/>
                <w:color w:val="00000A"/>
              </w:rPr>
              <w:t>php</w:t>
            </w:r>
            <w:r w:rsidRPr="00CC5BF5">
              <w:rPr>
                <w:rFonts w:eastAsia="Verdana" w:cs="Verdana"/>
                <w:color w:val="00000A"/>
              </w:rPr>
              <w:t>,</w:t>
            </w:r>
            <w:r>
              <w:rPr>
                <w:rFonts w:eastAsia="Verdana" w:cs="Verdana"/>
                <w:color w:val="00000A"/>
              </w:rPr>
              <w:t xml:space="preserve"> Html</w:t>
            </w:r>
            <w:r w:rsidRPr="00CC5BF5">
              <w:rPr>
                <w:rFonts w:eastAsia="Verdana" w:cs="Verdana"/>
                <w:color w:val="00000A"/>
              </w:rPr>
              <w:t xml:space="preserve"> and JavaScript.</w:t>
            </w:r>
          </w:p>
          <w:p w:rsidR="00EE6370" w:rsidRPr="00EE6370" w:rsidP="00EE6370" w14:paraId="640DC1E6" w14:textId="27E87166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</w:pPr>
            <w:r w:rsidRPr="00CC5BF5">
              <w:rPr>
                <w:rFonts w:eastAsia="Verdana" w:cs="Verdana"/>
                <w:color w:val="00000A"/>
              </w:rPr>
              <w:t>Implemented charts,</w:t>
            </w:r>
            <w:r>
              <w:rPr>
                <w:rFonts w:eastAsia="Verdana" w:cs="Verdana"/>
                <w:color w:val="00000A"/>
              </w:rPr>
              <w:t xml:space="preserve"> </w:t>
            </w:r>
            <w:r w:rsidRPr="00CC5BF5">
              <w:rPr>
                <w:rFonts w:eastAsia="Verdana" w:cs="Verdana"/>
                <w:color w:val="00000A"/>
              </w:rPr>
              <w:t>Validation task.</w:t>
            </w:r>
          </w:p>
          <w:p w:rsidR="00EE6370" w:rsidRPr="00CC5BF5" w:rsidP="00EE6370" w14:paraId="4B9EA474" w14:textId="42BB6B37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</w:pPr>
            <w:r>
              <w:t xml:space="preserve">Here using crude functionality with the help of </w:t>
            </w:r>
            <w:r>
              <w:t>dotnet</w:t>
            </w:r>
            <w:r>
              <w:t xml:space="preserve"> created API’s.</w:t>
            </w:r>
          </w:p>
        </w:tc>
      </w:tr>
      <w:tr w14:paraId="52BF6455" w14:textId="77777777" w:rsidTr="00EE637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0" w:rsidRPr="00CC5BF5" w:rsidP="00EE6370" w14:paraId="4D81371F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E6370" w:rsidRPr="00CC5BF5" w:rsidP="00EE6370" w14:paraId="712C7CDF" w14:textId="53AF3834">
            <w:pPr>
              <w:suppressAutoHyphens/>
              <w:spacing w:after="0" w:line="240" w:lineRule="auto"/>
            </w:pPr>
            <w:r>
              <w:rPr>
                <w:rFonts w:eastAsia="Verdana" w:cs="Verdana"/>
                <w:color w:val="00000A"/>
              </w:rPr>
              <w:t>PHP, Bootstrap, MySQL, JavaScript, jQuery, API’S, HTML, CSS.</w:t>
            </w:r>
          </w:p>
        </w:tc>
      </w:tr>
    </w:tbl>
    <w:p w:rsidR="009C3DCC" w14:paraId="08BC06BF" w14:textId="1378EB52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</w:p>
    <w:p w:rsidR="009C3DCC" w:rsidRPr="00CC5BF5" w:rsidP="009C3DCC" w14:paraId="5482B1DE" w14:textId="0FA18D8E">
      <w:pPr>
        <w:suppressAutoHyphens/>
        <w:spacing w:after="200" w:line="276" w:lineRule="auto"/>
        <w:rPr>
          <w:rFonts w:eastAsia="Calibri" w:cs="Calibri"/>
          <w:color w:val="00000A"/>
        </w:rPr>
      </w:pPr>
      <w:r w:rsidRPr="00CC5BF5">
        <w:rPr>
          <w:rFonts w:eastAsia="Verdana" w:cs="Verdana"/>
          <w:b/>
          <w:color w:val="00000A"/>
        </w:rPr>
        <w:t>PROJECT #</w:t>
      </w:r>
      <w:r>
        <w:rPr>
          <w:rFonts w:eastAsia="Verdana" w:cs="Verdana"/>
          <w:b/>
          <w:color w:val="00000A"/>
        </w:rPr>
        <w:t>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7"/>
        <w:gridCol w:w="7425"/>
      </w:tblGrid>
      <w:tr w14:paraId="6FC79DE2" w14:textId="77777777" w:rsidTr="00845C1D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3DCC" w:rsidRPr="00CC5BF5" w:rsidP="00A26913" w14:paraId="34EE789A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3DCC" w:rsidRPr="00845C1D" w:rsidP="00AC18EE" w14:paraId="3B957573" w14:textId="16A7E8C8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  <w:b/>
                <w:bCs/>
              </w:rPr>
            </w:pPr>
            <w:r w:rsidRPr="00845C1D">
              <w:rPr>
                <w:rFonts w:eastAsia="Calibri" w:cs="Calibri"/>
                <w:b/>
                <w:bCs/>
              </w:rPr>
              <w:t>Coinop</w:t>
            </w:r>
            <w:r w:rsidRPr="00845C1D">
              <w:rPr>
                <w:rFonts w:eastAsia="Calibri" w:cs="Calibri"/>
                <w:b/>
                <w:bCs/>
              </w:rPr>
              <w:t xml:space="preserve"> Software</w:t>
            </w:r>
          </w:p>
        </w:tc>
      </w:tr>
      <w:tr w14:paraId="3EE5E03A" w14:textId="77777777" w:rsidTr="00845C1D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C1D" w:rsidRPr="00CC5BF5" w:rsidP="00845C1D" w14:paraId="5800D086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C1D" w:rsidRPr="00CC5BF5" w:rsidP="00845C1D" w14:paraId="324C9466" w14:textId="54F5803D">
            <w:pPr>
              <w:suppressAutoHyphens/>
              <w:spacing w:after="0" w:line="240" w:lineRule="auto"/>
              <w:jc w:val="both"/>
            </w:pPr>
            <w:r w:rsidRPr="00CC5BF5">
              <w:rPr>
                <w:rFonts w:eastAsia="Verdana" w:cs="Verdana"/>
                <w:color w:val="00000A"/>
              </w:rPr>
              <w:t>The project is in developing business software</w:t>
            </w:r>
            <w:r>
              <w:rPr>
                <w:rFonts w:eastAsia="Verdana" w:cs="Verdana"/>
                <w:color w:val="00000A"/>
              </w:rPr>
              <w:t>.</w:t>
            </w:r>
            <w:r w:rsidRPr="00CC5BF5">
              <w:rPr>
                <w:rFonts w:eastAsia="Verdana" w:cs="Verdana"/>
                <w:color w:val="00000A"/>
              </w:rPr>
              <w:t xml:space="preserve"> These applications </w:t>
            </w:r>
            <w:r>
              <w:rPr>
                <w:rFonts w:eastAsia="Verdana" w:cs="Verdana"/>
                <w:color w:val="00000A"/>
              </w:rPr>
              <w:t xml:space="preserve">maintaining all the records. In this application their various module created vehicle, Task entry etc. </w:t>
            </w:r>
          </w:p>
        </w:tc>
      </w:tr>
      <w:tr w14:paraId="56DBA056" w14:textId="77777777" w:rsidTr="00845C1D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C1D" w:rsidRPr="00CC5BF5" w:rsidP="00845C1D" w14:paraId="13D7DC60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Contribution / Highlights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C1D" w:rsidRPr="00CC5BF5" w:rsidP="00845C1D" w14:paraId="5B2E1767" w14:textId="77777777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 w:rsidRPr="00CC5BF5">
              <w:rPr>
                <w:rFonts w:eastAsia="Verdana" w:cs="Verdana"/>
                <w:color w:val="00000A"/>
              </w:rPr>
              <w:t xml:space="preserve">Development using </w:t>
            </w:r>
            <w:r>
              <w:rPr>
                <w:rFonts w:eastAsia="Verdana" w:cs="Verdana"/>
                <w:color w:val="00000A"/>
              </w:rPr>
              <w:t>ASP.net</w:t>
            </w:r>
            <w:r w:rsidRPr="00CC5BF5">
              <w:rPr>
                <w:rFonts w:eastAsia="Verdana" w:cs="Verdana"/>
                <w:color w:val="00000A"/>
              </w:rPr>
              <w:t>,</w:t>
            </w:r>
            <w:r>
              <w:rPr>
                <w:rFonts w:eastAsia="Verdana" w:cs="Verdana"/>
                <w:color w:val="00000A"/>
              </w:rPr>
              <w:t xml:space="preserve"> Html</w:t>
            </w:r>
            <w:r w:rsidRPr="00CC5BF5">
              <w:rPr>
                <w:rFonts w:eastAsia="Verdana" w:cs="Verdana"/>
                <w:color w:val="00000A"/>
              </w:rPr>
              <w:t xml:space="preserve"> and JavaScript.</w:t>
            </w:r>
          </w:p>
          <w:p w:rsidR="00845C1D" w:rsidRPr="00CC5BF5" w:rsidP="00845C1D" w14:paraId="1244C408" w14:textId="7CB55992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>
              <w:rPr>
                <w:rFonts w:eastAsia="Verdana" w:cs="Verdana"/>
                <w:color w:val="00000A"/>
              </w:rPr>
              <w:t xml:space="preserve">Here record display on </w:t>
            </w:r>
            <w:r>
              <w:rPr>
                <w:rFonts w:eastAsia="Verdana" w:cs="Verdana"/>
                <w:color w:val="00000A"/>
              </w:rPr>
              <w:t>Telerik</w:t>
            </w:r>
            <w:r>
              <w:rPr>
                <w:rFonts w:eastAsia="Verdana" w:cs="Verdana"/>
                <w:color w:val="00000A"/>
              </w:rPr>
              <w:t xml:space="preserve"> grid view</w:t>
            </w:r>
            <w:r w:rsidRPr="00CC5BF5">
              <w:rPr>
                <w:rFonts w:eastAsia="Verdana" w:cs="Verdana"/>
                <w:color w:val="00000A"/>
              </w:rPr>
              <w:t>.</w:t>
            </w:r>
          </w:p>
          <w:p w:rsidR="00845C1D" w:rsidRPr="00EE6370" w:rsidP="00845C1D" w14:paraId="36CBF863" w14:textId="77777777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</w:pPr>
            <w:r>
              <w:rPr>
                <w:rFonts w:eastAsia="Verdana" w:cs="Verdana"/>
                <w:color w:val="00000A"/>
              </w:rPr>
              <w:t xml:space="preserve">Here </w:t>
            </w:r>
            <w:r w:rsidR="00EE6370">
              <w:rPr>
                <w:rFonts w:eastAsia="Verdana" w:cs="Verdana"/>
                <w:color w:val="00000A"/>
              </w:rPr>
              <w:t>created Vehicle, Task-Entry and Picture Modules.</w:t>
            </w:r>
          </w:p>
          <w:p w:rsidR="00EE6370" w:rsidP="00845C1D" w14:paraId="152CF5DA" w14:textId="77777777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</w:pPr>
            <w:r>
              <w:t>Records display with the help of API’s.</w:t>
            </w:r>
          </w:p>
          <w:p w:rsidR="00EE6370" w:rsidRPr="00CC5BF5" w:rsidP="00845C1D" w14:paraId="732112D0" w14:textId="60B08B46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</w:pPr>
            <w:r>
              <w:t>Here implemented crude functionality on the modules.</w:t>
            </w:r>
          </w:p>
        </w:tc>
      </w:tr>
      <w:tr w14:paraId="6E09B853" w14:textId="77777777" w:rsidTr="00845C1D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C1D" w:rsidRPr="00CC5BF5" w:rsidP="00845C1D" w14:paraId="42A2D6F0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</w:t>
            </w:r>
          </w:p>
        </w:tc>
        <w:tc>
          <w:tcPr>
            <w:tcW w:w="7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C1D" w:rsidRPr="00CC5BF5" w:rsidP="00845C1D" w14:paraId="7C1C8AE7" w14:textId="4F342BB3">
            <w:pPr>
              <w:suppressAutoHyphens/>
              <w:spacing w:after="0" w:line="240" w:lineRule="auto"/>
            </w:pPr>
            <w:r>
              <w:rPr>
                <w:rFonts w:eastAsia="Verdana" w:cs="Verdana"/>
                <w:color w:val="00000A"/>
              </w:rPr>
              <w:t>Asp.net c#</w:t>
            </w:r>
            <w:r w:rsidRPr="00CC5BF5">
              <w:rPr>
                <w:rFonts w:eastAsia="Verdana" w:cs="Verdana"/>
                <w:color w:val="00000A"/>
              </w:rPr>
              <w:t xml:space="preserve">, </w:t>
            </w:r>
            <w:r>
              <w:rPr>
                <w:rFonts w:eastAsia="Verdana" w:cs="Verdana"/>
                <w:color w:val="00000A"/>
              </w:rPr>
              <w:t>Html, MS SQL Server, JavaScript, jQuery, API’s,</w:t>
            </w:r>
            <w:r w:rsidRPr="00CC5BF5">
              <w:rPr>
                <w:rFonts w:eastAsia="Verdana" w:cs="Verdana"/>
                <w:color w:val="00000A"/>
              </w:rPr>
              <w:t xml:space="preserve"> CSS</w:t>
            </w:r>
            <w:r w:rsidR="00EE6370">
              <w:rPr>
                <w:rFonts w:eastAsia="Verdana" w:cs="Verdana"/>
                <w:color w:val="00000A"/>
              </w:rPr>
              <w:t>, Bootstrap</w:t>
            </w:r>
            <w:r>
              <w:rPr>
                <w:rFonts w:eastAsia="Verdana" w:cs="Verdana"/>
                <w:color w:val="00000A"/>
              </w:rPr>
              <w:t>.</w:t>
            </w:r>
          </w:p>
        </w:tc>
      </w:tr>
    </w:tbl>
    <w:p w:rsidR="009C3DCC" w14:paraId="20E8657C" w14:textId="0E89FE79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</w:p>
    <w:p w:rsidR="009C3DCC" w14:paraId="5EF412D1" w14:textId="05F14476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</w:p>
    <w:p w:rsidR="009C3DCC" w14:paraId="13DC2389" w14:textId="7F4BE8E0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</w:p>
    <w:p w:rsidR="009C3DCC" w:rsidRPr="00CC5BF5" w14:paraId="1E31DCBA" w14:textId="77777777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z w:val="24"/>
          <w:szCs w:val="24"/>
          <w:shd w:val="clear" w:color="auto" w:fill="E5E5E5"/>
        </w:rPr>
      </w:pPr>
    </w:p>
    <w:p w:rsidR="005A416E" w:rsidRPr="00CC5BF5" w14:paraId="1AD41A1F" w14:textId="77777777">
      <w:pPr>
        <w:suppressAutoHyphens/>
        <w:spacing w:after="200" w:line="276" w:lineRule="auto"/>
        <w:rPr>
          <w:rFonts w:eastAsia="Calibri" w:cs="Calibri"/>
          <w:color w:val="00000A"/>
        </w:rPr>
      </w:pPr>
      <w:r w:rsidRPr="00CC5BF5">
        <w:rPr>
          <w:rFonts w:eastAsia="Verdana" w:cs="Verdana"/>
          <w:b/>
          <w:color w:val="00000A"/>
        </w:rPr>
        <w:t>PROJECT #2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27"/>
        <w:gridCol w:w="7425"/>
      </w:tblGrid>
      <w:tr w14:paraId="1C19A841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55FAE629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155C9700" w14:textId="57073F1B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>Avon Holidays</w:t>
            </w:r>
          </w:p>
        </w:tc>
      </w:tr>
      <w:tr w14:paraId="6F1619BB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1F588382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21B9C70E" w14:textId="45353001">
            <w:pPr>
              <w:suppressAutoHyphens/>
              <w:spacing w:after="0" w:line="240" w:lineRule="auto"/>
              <w:jc w:val="both"/>
            </w:pPr>
            <w:r w:rsidRPr="00CC5BF5">
              <w:rPr>
                <w:rFonts w:eastAsia="Verdana" w:cs="Verdana"/>
                <w:color w:val="00000A"/>
              </w:rPr>
              <w:t>Th</w:t>
            </w:r>
            <w:r w:rsidR="00DE1F40">
              <w:rPr>
                <w:rFonts w:eastAsia="Verdana" w:cs="Verdana"/>
                <w:color w:val="00000A"/>
              </w:rPr>
              <w:t xml:space="preserve">is is </w:t>
            </w:r>
            <w:r w:rsidR="005B41FE">
              <w:rPr>
                <w:rFonts w:eastAsia="Verdana" w:cs="Verdana"/>
                <w:color w:val="00000A"/>
              </w:rPr>
              <w:t>an</w:t>
            </w:r>
            <w:r w:rsidR="00DE1F40">
              <w:rPr>
                <w:rFonts w:eastAsia="Verdana" w:cs="Verdana"/>
                <w:color w:val="00000A"/>
              </w:rPr>
              <w:t xml:space="preserve"> MLM based</w:t>
            </w:r>
            <w:r w:rsidRPr="00CC5BF5">
              <w:rPr>
                <w:rFonts w:eastAsia="Verdana" w:cs="Verdana"/>
                <w:color w:val="00000A"/>
              </w:rPr>
              <w:t xml:space="preserve"> project is in developing education and business software These applications provide unique skills in software, math, simulation, visualization and design to develop innovative solutions that boost productivity.</w:t>
            </w:r>
            <w:r w:rsidR="005B41FE">
              <w:rPr>
                <w:rFonts w:eastAsia="Verdana" w:cs="Verdana"/>
                <w:color w:val="00000A"/>
              </w:rPr>
              <w:t xml:space="preserve"> </w:t>
            </w:r>
          </w:p>
        </w:tc>
      </w:tr>
      <w:tr w14:paraId="38DF69CF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3DE61D3C" w14:textId="715E6211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 xml:space="preserve">Contribution </w:t>
            </w:r>
            <w:r w:rsidRPr="00CC5BF5" w:rsidR="002335B5">
              <w:rPr>
                <w:rFonts w:eastAsia="Calibri" w:cs="Calibri"/>
                <w:b/>
                <w:color w:val="000000"/>
                <w:sz w:val="20"/>
              </w:rPr>
              <w:t>/ Highlights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3FFC5BD7" w14:textId="67584374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 w:rsidRPr="00CC5BF5">
              <w:rPr>
                <w:rFonts w:eastAsia="Verdana" w:cs="Verdana"/>
                <w:color w:val="00000A"/>
              </w:rPr>
              <w:t xml:space="preserve">Development using </w:t>
            </w:r>
            <w:r w:rsidR="005B41FE">
              <w:rPr>
                <w:rFonts w:eastAsia="Verdana" w:cs="Verdana"/>
                <w:color w:val="00000A"/>
              </w:rPr>
              <w:t>ASP.net</w:t>
            </w:r>
            <w:r w:rsidRPr="00CC5BF5">
              <w:rPr>
                <w:rFonts w:eastAsia="Verdana" w:cs="Verdana"/>
                <w:color w:val="00000A"/>
              </w:rPr>
              <w:t>,</w:t>
            </w:r>
            <w:r w:rsidR="005B41FE">
              <w:rPr>
                <w:rFonts w:eastAsia="Verdana" w:cs="Verdana"/>
                <w:color w:val="00000A"/>
              </w:rPr>
              <w:t xml:space="preserve"> Html</w:t>
            </w:r>
            <w:r w:rsidRPr="00CC5BF5">
              <w:rPr>
                <w:rFonts w:eastAsia="Verdana" w:cs="Verdana"/>
                <w:color w:val="00000A"/>
              </w:rPr>
              <w:t xml:space="preserve"> and JavaScript.</w:t>
            </w:r>
          </w:p>
          <w:p w:rsidR="005A416E" w:rsidRPr="00CC5BF5" w14:paraId="4F5C272A" w14:textId="099A47C5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 w:rsidRPr="00CC5BF5">
              <w:rPr>
                <w:rFonts w:eastAsia="Verdana" w:cs="Verdana"/>
                <w:color w:val="00000A"/>
              </w:rPr>
              <w:t>Implemented charts,</w:t>
            </w:r>
            <w:r w:rsidR="005B41FE">
              <w:rPr>
                <w:rFonts w:eastAsia="Verdana" w:cs="Verdana"/>
                <w:color w:val="00000A"/>
              </w:rPr>
              <w:t xml:space="preserve"> </w:t>
            </w:r>
            <w:r w:rsidR="005B41FE">
              <w:rPr>
                <w:rFonts w:eastAsia="Verdana" w:cs="Verdana"/>
                <w:color w:val="00000A"/>
              </w:rPr>
              <w:t>Geneology</w:t>
            </w:r>
            <w:r w:rsidR="005B41FE">
              <w:rPr>
                <w:rFonts w:eastAsia="Verdana" w:cs="Verdana"/>
                <w:color w:val="00000A"/>
              </w:rPr>
              <w:t xml:space="preserve">, </w:t>
            </w:r>
            <w:r w:rsidRPr="00CC5BF5">
              <w:rPr>
                <w:rFonts w:eastAsia="Verdana" w:cs="Verdana"/>
                <w:color w:val="00000A"/>
              </w:rPr>
              <w:t>Validation task.</w:t>
            </w:r>
          </w:p>
          <w:p w:rsidR="005A416E" w:rsidRPr="00CC5BF5" w14:paraId="1D574ADB" w14:textId="7C44E445">
            <w:pPr>
              <w:numPr>
                <w:ilvl w:val="0"/>
                <w:numId w:val="13"/>
              </w:numPr>
              <w:suppressAutoHyphens/>
              <w:spacing w:before="40" w:after="40" w:line="240" w:lineRule="auto"/>
              <w:ind w:left="360" w:hanging="360"/>
            </w:pPr>
            <w:r>
              <w:rPr>
                <w:rFonts w:eastAsia="Verdana" w:cs="Verdana"/>
                <w:color w:val="00000A"/>
              </w:rPr>
              <w:t>Here Used 3-Tier Architecture</w:t>
            </w:r>
            <w:r w:rsidRPr="00CC5BF5" w:rsidR="006460AB">
              <w:rPr>
                <w:rFonts w:eastAsia="Verdana" w:cs="Verdana"/>
                <w:color w:val="00000A"/>
              </w:rPr>
              <w:t>.</w:t>
            </w:r>
          </w:p>
        </w:tc>
      </w:tr>
      <w:tr w14:paraId="4D7BDE6D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6DEAF127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693265E5" w14:textId="540C84DC">
            <w:pPr>
              <w:suppressAutoHyphens/>
              <w:spacing w:after="0" w:line="240" w:lineRule="auto"/>
            </w:pPr>
            <w:r>
              <w:rPr>
                <w:rFonts w:eastAsia="Verdana" w:cs="Verdana"/>
                <w:color w:val="00000A"/>
              </w:rPr>
              <w:t>Asp.net</w:t>
            </w:r>
            <w:r w:rsidRPr="00CC5BF5" w:rsidR="006460AB">
              <w:rPr>
                <w:rFonts w:eastAsia="Verdana" w:cs="Verdana"/>
                <w:color w:val="00000A"/>
              </w:rPr>
              <w:t xml:space="preserve">, </w:t>
            </w:r>
            <w:r>
              <w:rPr>
                <w:rFonts w:eastAsia="Verdana" w:cs="Verdana"/>
                <w:color w:val="00000A"/>
              </w:rPr>
              <w:t>Html</w:t>
            </w:r>
            <w:r w:rsidR="000B3FA3">
              <w:rPr>
                <w:rFonts w:eastAsia="Verdana" w:cs="Verdana"/>
                <w:color w:val="00000A"/>
              </w:rPr>
              <w:t xml:space="preserve">, </w:t>
            </w:r>
            <w:r>
              <w:rPr>
                <w:rFonts w:eastAsia="Verdana" w:cs="Verdana"/>
                <w:color w:val="00000A"/>
              </w:rPr>
              <w:t>MS SQL Server</w:t>
            </w:r>
            <w:r w:rsidR="000B3FA3">
              <w:rPr>
                <w:rFonts w:eastAsia="Verdana" w:cs="Verdana"/>
                <w:color w:val="00000A"/>
              </w:rPr>
              <w:t>, JavaScript</w:t>
            </w:r>
            <w:r w:rsidRPr="00CC5BF5" w:rsidR="006460AB">
              <w:rPr>
                <w:rFonts w:eastAsia="Verdana" w:cs="Verdana"/>
                <w:color w:val="00000A"/>
              </w:rPr>
              <w:t xml:space="preserve"> and CSS</w:t>
            </w:r>
            <w:r>
              <w:rPr>
                <w:rFonts w:eastAsia="Verdana" w:cs="Verdana"/>
                <w:color w:val="00000A"/>
              </w:rPr>
              <w:t>.</w:t>
            </w:r>
          </w:p>
        </w:tc>
      </w:tr>
    </w:tbl>
    <w:p w:rsidR="005A416E" w:rsidRPr="00CC5BF5" w14:paraId="2410EC71" w14:textId="77777777">
      <w:pPr>
        <w:suppressAutoHyphens/>
        <w:spacing w:after="200" w:line="276" w:lineRule="auto"/>
        <w:rPr>
          <w:rFonts w:eastAsia="Calibri" w:cs="Calibri"/>
          <w:color w:val="00000A"/>
        </w:rPr>
      </w:pPr>
    </w:p>
    <w:p w:rsidR="005A416E" w:rsidRPr="00CC5BF5" w14:paraId="384B73A8" w14:textId="77777777">
      <w:pPr>
        <w:suppressAutoHyphens/>
        <w:spacing w:after="200" w:line="276" w:lineRule="auto"/>
        <w:rPr>
          <w:rFonts w:eastAsia="Calibri" w:cs="Calibri"/>
          <w:color w:val="00000A"/>
          <w:position w:val="13"/>
        </w:rPr>
      </w:pPr>
      <w:r w:rsidRPr="00CC5BF5">
        <w:rPr>
          <w:rFonts w:eastAsia="Verdana" w:cs="Verdana"/>
          <w:b/>
          <w:color w:val="000000"/>
          <w:position w:val="13"/>
        </w:rPr>
        <w:t>PROJECT #1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63"/>
        <w:gridCol w:w="7389"/>
      </w:tblGrid>
      <w:tr w14:paraId="30D4E56B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41A0CE3F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Name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51151509" w14:textId="288303CA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jc w:val="both"/>
              <w:rPr>
                <w:rFonts w:eastAsia="Calibri" w:cs="Calibri"/>
              </w:rPr>
            </w:pPr>
            <w:r>
              <w:rPr>
                <w:rFonts w:eastAsia="Calibri" w:cs="Calibri"/>
                <w:b/>
                <w:color w:val="000000"/>
              </w:rPr>
              <w:t xml:space="preserve">DWM System </w:t>
            </w:r>
            <w:r w:rsidR="005B41FE">
              <w:rPr>
                <w:rFonts w:eastAsia="Calibri" w:cs="Calibri"/>
                <w:b/>
                <w:color w:val="000000"/>
              </w:rPr>
              <w:t>for</w:t>
            </w:r>
            <w:r>
              <w:rPr>
                <w:rFonts w:eastAsia="Calibri" w:cs="Calibri"/>
                <w:b/>
                <w:color w:val="000000"/>
              </w:rPr>
              <w:t xml:space="preserve"> Engine Maintenance (Mahindra &amp; Mahindra</w:t>
            </w:r>
            <w:r w:rsidR="00DE1F40">
              <w:rPr>
                <w:rFonts w:eastAsia="Calibri" w:cs="Calibri"/>
                <w:b/>
                <w:color w:val="000000"/>
              </w:rPr>
              <w:t xml:space="preserve"> Nagpur</w:t>
            </w:r>
            <w:r>
              <w:rPr>
                <w:rFonts w:eastAsia="Calibri" w:cs="Calibri"/>
                <w:b/>
                <w:color w:val="000000"/>
              </w:rPr>
              <w:t>)</w:t>
            </w:r>
          </w:p>
        </w:tc>
      </w:tr>
      <w:tr w14:paraId="2CFB9EFD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727209F7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Project Description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1BF54F9B" w14:textId="78329AEF">
            <w:pPr>
              <w:suppressAutoHyphens/>
              <w:spacing w:before="40" w:after="40" w:line="240" w:lineRule="auto"/>
              <w:jc w:val="both"/>
            </w:pPr>
            <w:r>
              <w:rPr>
                <w:rFonts w:eastAsia="Verdana" w:cs="Verdana"/>
                <w:color w:val="00000A"/>
              </w:rPr>
              <w:t xml:space="preserve">Created Desktop based Application to maintain records. </w:t>
            </w:r>
          </w:p>
        </w:tc>
      </w:tr>
      <w:tr w14:paraId="546B2568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4C0F13CB" w14:textId="0BB9831D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 xml:space="preserve">Contribution </w:t>
            </w:r>
            <w:r w:rsidRPr="00CC5BF5" w:rsidR="002335B5">
              <w:rPr>
                <w:rFonts w:eastAsia="Calibri" w:cs="Calibri"/>
                <w:b/>
                <w:color w:val="000000"/>
                <w:sz w:val="20"/>
              </w:rPr>
              <w:t>/ Highlights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7323F" w:rsidP="00C7323F" w14:paraId="06A6D42C" w14:textId="77777777">
            <w:pPr>
              <w:numPr>
                <w:ilvl w:val="0"/>
                <w:numId w:val="14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 w:rsidRPr="00CC5BF5">
              <w:rPr>
                <w:rFonts w:eastAsia="Verdana" w:cs="Verdana"/>
                <w:color w:val="00000A"/>
              </w:rPr>
              <w:t xml:space="preserve">Created </w:t>
            </w:r>
            <w:r w:rsidR="00DE1F40">
              <w:rPr>
                <w:rFonts w:eastAsia="Verdana" w:cs="Verdana"/>
                <w:color w:val="00000A"/>
              </w:rPr>
              <w:t>Desktop based Application and Database in SQL Server</w:t>
            </w:r>
            <w:r w:rsidRPr="00CC5BF5">
              <w:rPr>
                <w:rFonts w:eastAsia="Verdana" w:cs="Verdana"/>
                <w:color w:val="00000A"/>
              </w:rPr>
              <w:t>.</w:t>
            </w:r>
          </w:p>
          <w:p w:rsidR="00C7323F" w:rsidRPr="00C7323F" w:rsidP="00C7323F" w14:paraId="4DFF40F0" w14:textId="7EBF0BFA">
            <w:pPr>
              <w:numPr>
                <w:ilvl w:val="0"/>
                <w:numId w:val="14"/>
              </w:numPr>
              <w:suppressAutoHyphens/>
              <w:spacing w:before="40" w:after="40" w:line="240" w:lineRule="auto"/>
              <w:ind w:left="360" w:hanging="360"/>
              <w:rPr>
                <w:rFonts w:eastAsia="Calibri" w:cs="Calibri"/>
                <w:color w:val="00000A"/>
              </w:rPr>
            </w:pPr>
            <w:r w:rsidRPr="00CC5BF5">
              <w:rPr>
                <w:rFonts w:eastAsia="Verdana" w:cs="Verdana"/>
                <w:color w:val="00000A"/>
              </w:rPr>
              <w:t>Implemented charts,</w:t>
            </w:r>
            <w:r>
              <w:rPr>
                <w:rFonts w:eastAsia="Verdana" w:cs="Verdana"/>
                <w:color w:val="00000A"/>
              </w:rPr>
              <w:t xml:space="preserve"> </w:t>
            </w:r>
            <w:r w:rsidRPr="00CC5BF5">
              <w:rPr>
                <w:rFonts w:eastAsia="Verdana" w:cs="Verdana"/>
                <w:color w:val="00000A"/>
              </w:rPr>
              <w:t>Validation task.</w:t>
            </w:r>
          </w:p>
        </w:tc>
      </w:tr>
      <w:tr w14:paraId="7F6C3FE3" w14:textId="77777777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2D86E80A" w14:textId="77777777">
            <w:pPr>
              <w:suppressLineNumbers/>
              <w:tabs>
                <w:tab w:val="left" w:pos="720"/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Calibri" w:cs="Calibri"/>
              </w:rPr>
            </w:pPr>
            <w:r w:rsidRPr="00CC5BF5">
              <w:rPr>
                <w:rFonts w:eastAsia="Calibri" w:cs="Calibri"/>
                <w:b/>
                <w:color w:val="000000"/>
                <w:sz w:val="20"/>
              </w:rPr>
              <w:t>Technologies/Tools</w:t>
            </w:r>
          </w:p>
        </w:tc>
        <w:tc>
          <w:tcPr>
            <w:tcW w:w="78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416E" w:rsidRPr="00CC5BF5" w14:paraId="2B8098A2" w14:textId="4BF6FA6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064"/>
              </w:tabs>
              <w:suppressAutoHyphens/>
              <w:spacing w:after="200" w:line="276" w:lineRule="auto"/>
            </w:pPr>
            <w:r>
              <w:rPr>
                <w:rFonts w:eastAsia="Verdana" w:cs="Verdana"/>
                <w:color w:val="00000A"/>
              </w:rPr>
              <w:t>C#.net and SQL Server</w:t>
            </w:r>
          </w:p>
        </w:tc>
      </w:tr>
    </w:tbl>
    <w:p w:rsidR="000B6B05" w:rsidRPr="00CC5BF5" w14:paraId="7CAB5F51" w14:textId="77777777">
      <w:pPr>
        <w:suppressAutoHyphens/>
        <w:spacing w:after="200" w:line="276" w:lineRule="auto"/>
        <w:rPr>
          <w:rFonts w:eastAsia="Calibri" w:cs="Calibri"/>
          <w:color w:val="00000A"/>
        </w:rPr>
      </w:pPr>
    </w:p>
    <w:p w:rsidR="005A416E" w:rsidRPr="00CC5BF5" w14:paraId="6B64F31C" w14:textId="77777777">
      <w:pPr>
        <w:suppressAutoHyphens/>
        <w:spacing w:before="100" w:after="100" w:line="300" w:lineRule="auto"/>
        <w:rPr>
          <w:rFonts w:eastAsia="Times New Roman" w:cs="Times New Roman"/>
          <w:color w:val="00000A"/>
          <w:position w:val="14"/>
          <w:shd w:val="clear" w:color="auto" w:fill="E5E5E5"/>
        </w:rPr>
      </w:pPr>
      <w:r w:rsidRPr="00CC5BF5">
        <w:rPr>
          <w:rFonts w:eastAsia="Verdana" w:cs="Verdana"/>
          <w:b/>
          <w:color w:val="000000"/>
          <w:position w:val="14"/>
          <w:shd w:val="clear" w:color="auto" w:fill="E5E5E5"/>
        </w:rPr>
        <w:t>Personal Details:</w:t>
      </w:r>
    </w:p>
    <w:p w:rsidR="005A416E" w:rsidRPr="003D5CED" w14:paraId="1ACF6BE4" w14:textId="7A95FD5C">
      <w:pPr>
        <w:numPr>
          <w:ilvl w:val="0"/>
          <w:numId w:val="15"/>
        </w:numPr>
        <w:tabs>
          <w:tab w:val="left" w:pos="720"/>
        </w:tabs>
        <w:suppressAutoHyphens/>
        <w:spacing w:after="200" w:line="360" w:lineRule="auto"/>
        <w:ind w:left="720" w:hanging="360"/>
        <w:jc w:val="both"/>
        <w:rPr>
          <w:rFonts w:eastAsia="Calibri" w:cs="Calibri"/>
          <w:color w:val="00000A"/>
        </w:rPr>
      </w:pPr>
      <w:r w:rsidRPr="003D5CED">
        <w:rPr>
          <w:rFonts w:eastAsia="Verdana" w:cs="Verdana"/>
          <w:color w:val="00000A"/>
        </w:rPr>
        <w:t>Date of Birth</w:t>
      </w:r>
      <w:r w:rsidRPr="003D5CED">
        <w:rPr>
          <w:rFonts w:eastAsia="Verdana" w:cs="Verdana"/>
          <w:color w:val="00000A"/>
        </w:rPr>
        <w:tab/>
      </w:r>
      <w:r w:rsidRPr="003D5CED">
        <w:rPr>
          <w:rFonts w:eastAsia="Verdana" w:cs="Verdana"/>
          <w:color w:val="00000A"/>
        </w:rPr>
        <w:tab/>
      </w:r>
      <w:r w:rsidR="003576BC">
        <w:rPr>
          <w:rFonts w:eastAsia="Verdana" w:cs="Verdana"/>
          <w:color w:val="00000A"/>
        </w:rPr>
        <w:t>16</w:t>
      </w:r>
      <w:r w:rsidRPr="003D5CED" w:rsidR="006460AB">
        <w:rPr>
          <w:rFonts w:eastAsia="Verdana" w:cs="Verdana"/>
          <w:color w:val="00000A"/>
        </w:rPr>
        <w:t xml:space="preserve"> January, 199</w:t>
      </w:r>
      <w:r w:rsidR="003576BC">
        <w:rPr>
          <w:rFonts w:eastAsia="Verdana" w:cs="Verdana"/>
          <w:color w:val="00000A"/>
        </w:rPr>
        <w:t>5</w:t>
      </w:r>
    </w:p>
    <w:p w:rsidR="005A416E" w:rsidRPr="003D5CED" w14:paraId="226AC0E7" w14:textId="77777777">
      <w:pPr>
        <w:numPr>
          <w:ilvl w:val="0"/>
          <w:numId w:val="15"/>
        </w:numPr>
        <w:tabs>
          <w:tab w:val="left" w:pos="720"/>
        </w:tabs>
        <w:suppressAutoHyphens/>
        <w:spacing w:after="200" w:line="360" w:lineRule="auto"/>
        <w:ind w:left="720" w:hanging="360"/>
        <w:jc w:val="both"/>
        <w:rPr>
          <w:rFonts w:eastAsia="Calibri" w:cs="Calibri"/>
          <w:color w:val="00000A"/>
        </w:rPr>
      </w:pPr>
      <w:r w:rsidRPr="003D5CED">
        <w:rPr>
          <w:rFonts w:eastAsia="Verdana" w:cs="Verdana"/>
          <w:color w:val="00000A"/>
        </w:rPr>
        <w:t>Gender</w:t>
      </w:r>
      <w:r w:rsidRPr="003D5CED">
        <w:rPr>
          <w:rFonts w:eastAsia="Verdana" w:cs="Verdana"/>
          <w:color w:val="00000A"/>
        </w:rPr>
        <w:tab/>
      </w:r>
      <w:r w:rsidRPr="003D5CED">
        <w:rPr>
          <w:rFonts w:eastAsia="Verdana" w:cs="Verdana"/>
          <w:color w:val="00000A"/>
        </w:rPr>
        <w:tab/>
      </w:r>
      <w:r w:rsidRPr="003D5CED">
        <w:rPr>
          <w:rFonts w:eastAsia="Verdana" w:cs="Verdana"/>
          <w:color w:val="00000A"/>
        </w:rPr>
        <w:tab/>
      </w:r>
      <w:r w:rsidRPr="003D5CED" w:rsidR="006460AB">
        <w:rPr>
          <w:rFonts w:eastAsia="Verdana" w:cs="Verdana"/>
          <w:color w:val="00000A"/>
        </w:rPr>
        <w:t>Male</w:t>
      </w:r>
    </w:p>
    <w:p w:rsidR="005A416E" w:rsidRPr="003D5CED" w14:paraId="747724CC" w14:textId="77777777">
      <w:pPr>
        <w:numPr>
          <w:ilvl w:val="0"/>
          <w:numId w:val="15"/>
        </w:numPr>
        <w:tabs>
          <w:tab w:val="left" w:pos="720"/>
        </w:tabs>
        <w:suppressAutoHyphens/>
        <w:spacing w:after="200" w:line="360" w:lineRule="auto"/>
        <w:ind w:left="720" w:hanging="360"/>
        <w:jc w:val="both"/>
        <w:rPr>
          <w:rFonts w:eastAsia="Calibri" w:cs="Calibri"/>
          <w:color w:val="00000A"/>
        </w:rPr>
      </w:pPr>
      <w:r w:rsidRPr="003D5CED">
        <w:rPr>
          <w:rFonts w:eastAsia="Verdana" w:cs="Verdana"/>
          <w:color w:val="00000A"/>
        </w:rPr>
        <w:t>Nationality</w:t>
      </w:r>
      <w:r w:rsidRPr="003D5CED">
        <w:rPr>
          <w:rFonts w:eastAsia="Verdana" w:cs="Verdana"/>
          <w:color w:val="00000A"/>
        </w:rPr>
        <w:tab/>
      </w:r>
      <w:r w:rsidRPr="003D5CED">
        <w:rPr>
          <w:rFonts w:eastAsia="Verdana" w:cs="Verdana"/>
          <w:color w:val="00000A"/>
        </w:rPr>
        <w:tab/>
      </w:r>
      <w:r w:rsidRPr="003D5CED" w:rsidR="006460AB">
        <w:rPr>
          <w:rFonts w:eastAsia="Verdana" w:cs="Verdana"/>
          <w:color w:val="00000A"/>
        </w:rPr>
        <w:t>Indian</w:t>
      </w:r>
    </w:p>
    <w:p w:rsidR="005A416E" w:rsidRPr="003D5CED" w14:paraId="19CB9FDF" w14:textId="77777777">
      <w:pPr>
        <w:numPr>
          <w:ilvl w:val="0"/>
          <w:numId w:val="15"/>
        </w:numPr>
        <w:tabs>
          <w:tab w:val="left" w:pos="720"/>
        </w:tabs>
        <w:suppressAutoHyphens/>
        <w:spacing w:after="200" w:line="360" w:lineRule="auto"/>
        <w:ind w:left="720" w:hanging="360"/>
        <w:jc w:val="both"/>
        <w:rPr>
          <w:rFonts w:eastAsia="Calibri" w:cs="Calibri"/>
          <w:color w:val="00000A"/>
        </w:rPr>
      </w:pPr>
      <w:r w:rsidRPr="003D5CED">
        <w:rPr>
          <w:rFonts w:eastAsia="Verdana" w:cs="Verdana"/>
          <w:color w:val="00000A"/>
        </w:rPr>
        <w:t>Marital Status</w:t>
      </w:r>
      <w:r w:rsidRPr="003D5CED">
        <w:rPr>
          <w:rFonts w:eastAsia="Verdana" w:cs="Verdana"/>
          <w:color w:val="00000A"/>
        </w:rPr>
        <w:tab/>
      </w:r>
      <w:r w:rsidRPr="003D5CED">
        <w:rPr>
          <w:rFonts w:eastAsia="Verdana" w:cs="Verdana"/>
          <w:color w:val="00000A"/>
        </w:rPr>
        <w:tab/>
      </w:r>
      <w:r w:rsidRPr="003D5CED" w:rsidR="006460AB">
        <w:rPr>
          <w:rFonts w:eastAsia="Verdana" w:cs="Verdana"/>
          <w:color w:val="00000A"/>
        </w:rPr>
        <w:t>Single</w:t>
      </w:r>
    </w:p>
    <w:p w:rsidR="005A416E" w:rsidRPr="003D5CED" w14:paraId="33C0E7EF" w14:textId="5491511E">
      <w:pPr>
        <w:numPr>
          <w:ilvl w:val="0"/>
          <w:numId w:val="15"/>
        </w:numPr>
        <w:tabs>
          <w:tab w:val="left" w:pos="720"/>
        </w:tabs>
        <w:suppressAutoHyphens/>
        <w:spacing w:after="200" w:line="360" w:lineRule="auto"/>
        <w:ind w:left="720" w:hanging="360"/>
        <w:jc w:val="both"/>
        <w:rPr>
          <w:rFonts w:eastAsia="Calibri" w:cs="Calibri"/>
          <w:color w:val="00000A"/>
        </w:rPr>
      </w:pPr>
      <w:r w:rsidRPr="003D5CED">
        <w:rPr>
          <w:rFonts w:eastAsia="Verdana" w:cs="Verdana"/>
          <w:color w:val="00000A"/>
        </w:rPr>
        <w:t>Languages Known</w:t>
      </w:r>
      <w:r w:rsidRPr="003D5CED">
        <w:rPr>
          <w:rFonts w:eastAsia="Verdana" w:cs="Verdana"/>
          <w:color w:val="00000A"/>
        </w:rPr>
        <w:tab/>
      </w:r>
      <w:r w:rsidRPr="003D5CED" w:rsidR="003576BC">
        <w:rPr>
          <w:rFonts w:eastAsia="Verdana" w:cs="Verdana"/>
          <w:color w:val="00000A"/>
        </w:rPr>
        <w:t>English,</w:t>
      </w:r>
      <w:r w:rsidRPr="003D5CED" w:rsidR="006460AB">
        <w:rPr>
          <w:rFonts w:eastAsia="Verdana" w:cs="Verdana"/>
          <w:color w:val="00000A"/>
        </w:rPr>
        <w:t xml:space="preserve"> </w:t>
      </w:r>
      <w:r w:rsidRPr="003D5CED" w:rsidR="003576BC">
        <w:rPr>
          <w:rFonts w:eastAsia="Verdana" w:cs="Verdana"/>
          <w:color w:val="00000A"/>
        </w:rPr>
        <w:t>Hindi,</w:t>
      </w:r>
      <w:r w:rsidRPr="003D5CED" w:rsidR="006460AB">
        <w:rPr>
          <w:rFonts w:eastAsia="Verdana" w:cs="Verdana"/>
          <w:color w:val="00000A"/>
        </w:rPr>
        <w:t xml:space="preserve"> Marathi</w:t>
      </w:r>
      <w:r w:rsidR="000C2A65">
        <w:rPr>
          <w:rFonts w:eastAsia="Verdana" w:cs="Verdana"/>
          <w:color w:val="00000A"/>
        </w:rPr>
        <w:t>, Sanskrit</w:t>
      </w:r>
    </w:p>
    <w:p w:rsidR="005A416E" w:rsidRPr="003D5CED" w14:paraId="0A8E7EF7" w14:textId="739AA130">
      <w:pPr>
        <w:numPr>
          <w:ilvl w:val="0"/>
          <w:numId w:val="15"/>
        </w:numPr>
        <w:tabs>
          <w:tab w:val="left" w:pos="720"/>
        </w:tabs>
        <w:suppressAutoHyphens/>
        <w:spacing w:after="200" w:line="360" w:lineRule="auto"/>
        <w:ind w:left="720" w:hanging="360"/>
        <w:jc w:val="both"/>
        <w:rPr>
          <w:rFonts w:eastAsia="Calibri" w:cs="Calibri"/>
          <w:color w:val="00000A"/>
        </w:rPr>
      </w:pPr>
      <w:r>
        <w:rPr>
          <w:rFonts w:eastAsia="Verdana" w:cs="Verdana"/>
          <w:color w:val="00000A"/>
        </w:rPr>
        <w:t>Hobbies</w:t>
      </w:r>
      <w:r>
        <w:rPr>
          <w:rFonts w:eastAsia="Verdana" w:cs="Verdana"/>
          <w:color w:val="00000A"/>
        </w:rPr>
        <w:tab/>
      </w:r>
      <w:r>
        <w:rPr>
          <w:rFonts w:eastAsia="Verdana" w:cs="Verdana"/>
          <w:color w:val="00000A"/>
        </w:rPr>
        <w:tab/>
      </w:r>
      <w:r w:rsidRPr="003D5CED" w:rsidR="006460AB">
        <w:rPr>
          <w:rFonts w:eastAsia="Verdana" w:cs="Verdana"/>
          <w:color w:val="00000A"/>
        </w:rPr>
        <w:t xml:space="preserve">Playing </w:t>
      </w:r>
      <w:r w:rsidR="00A15474">
        <w:rPr>
          <w:rFonts w:eastAsia="Verdana" w:cs="Verdana"/>
          <w:color w:val="00000A"/>
        </w:rPr>
        <w:t>Cricket</w:t>
      </w:r>
      <w:r w:rsidRPr="003D5CED" w:rsidR="006460AB">
        <w:rPr>
          <w:rFonts w:eastAsia="Verdana" w:cs="Verdana"/>
          <w:color w:val="00000A"/>
        </w:rPr>
        <w:t xml:space="preserve">, </w:t>
      </w:r>
      <w:r w:rsidR="00A15474">
        <w:rPr>
          <w:rFonts w:eastAsia="Verdana" w:cs="Verdana"/>
          <w:color w:val="00000A"/>
        </w:rPr>
        <w:t xml:space="preserve">Reading </w:t>
      </w:r>
      <w:r w:rsidR="00DE1F40">
        <w:rPr>
          <w:rFonts w:eastAsia="Verdana" w:cs="Verdana"/>
          <w:color w:val="00000A"/>
        </w:rPr>
        <w:t>Books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2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Arial Unicode MS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1E7B90"/>
    <w:multiLevelType w:val="multilevel"/>
    <w:tmpl w:val="335E22B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A7F3709"/>
    <w:multiLevelType w:val="multilevel"/>
    <w:tmpl w:val="3812952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AC959B9"/>
    <w:multiLevelType w:val="multilevel"/>
    <w:tmpl w:val="9E440C3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AEE55BC"/>
    <w:multiLevelType w:val="multilevel"/>
    <w:tmpl w:val="B7665C1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06B68FF"/>
    <w:multiLevelType w:val="multilevel"/>
    <w:tmpl w:val="BABC2F9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5D465FB"/>
    <w:multiLevelType w:val="multilevel"/>
    <w:tmpl w:val="513266E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90902DB"/>
    <w:multiLevelType w:val="multilevel"/>
    <w:tmpl w:val="7AC8C06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AF831E4"/>
    <w:multiLevelType w:val="multilevel"/>
    <w:tmpl w:val="6A10882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479C7BEB"/>
    <w:multiLevelType w:val="multilevel"/>
    <w:tmpl w:val="82BCCC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49B20591"/>
    <w:multiLevelType w:val="multilevel"/>
    <w:tmpl w:val="6DDCED3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55555A53"/>
    <w:multiLevelType w:val="multilevel"/>
    <w:tmpl w:val="E4D4206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5B16322B"/>
    <w:multiLevelType w:val="multilevel"/>
    <w:tmpl w:val="AE2C518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67DB7D7E"/>
    <w:multiLevelType w:val="multilevel"/>
    <w:tmpl w:val="201895F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6B5031DB"/>
    <w:multiLevelType w:val="multilevel"/>
    <w:tmpl w:val="A86CE23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6F2A77B0"/>
    <w:multiLevelType w:val="multilevel"/>
    <w:tmpl w:val="DB807E7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4E37806"/>
    <w:multiLevelType w:val="hybridMultilevel"/>
    <w:tmpl w:val="C4A46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4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6"/>
  </w:num>
  <w:num w:numId="12">
    <w:abstractNumId w:val="8"/>
  </w:num>
  <w:num w:numId="13">
    <w:abstractNumId w:val="3"/>
  </w:num>
  <w:num w:numId="14">
    <w:abstractNumId w:val="9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40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6E"/>
    <w:rsid w:val="00012DA9"/>
    <w:rsid w:val="00040C54"/>
    <w:rsid w:val="0007347E"/>
    <w:rsid w:val="000B2B9A"/>
    <w:rsid w:val="000B3FA3"/>
    <w:rsid w:val="000B6B05"/>
    <w:rsid w:val="000C2A65"/>
    <w:rsid w:val="00124046"/>
    <w:rsid w:val="001A5923"/>
    <w:rsid w:val="001C542F"/>
    <w:rsid w:val="002335B5"/>
    <w:rsid w:val="002C0148"/>
    <w:rsid w:val="002C36EA"/>
    <w:rsid w:val="002D034E"/>
    <w:rsid w:val="00353A01"/>
    <w:rsid w:val="003576BC"/>
    <w:rsid w:val="003A37E8"/>
    <w:rsid w:val="003A4D62"/>
    <w:rsid w:val="003A523A"/>
    <w:rsid w:val="003D43CA"/>
    <w:rsid w:val="003D5CED"/>
    <w:rsid w:val="00430C66"/>
    <w:rsid w:val="0044157F"/>
    <w:rsid w:val="0046373E"/>
    <w:rsid w:val="00487E49"/>
    <w:rsid w:val="00497DED"/>
    <w:rsid w:val="004D0F36"/>
    <w:rsid w:val="004F32B5"/>
    <w:rsid w:val="005A416E"/>
    <w:rsid w:val="005B41FE"/>
    <w:rsid w:val="006442B8"/>
    <w:rsid w:val="006460AB"/>
    <w:rsid w:val="00684F6D"/>
    <w:rsid w:val="006F72DB"/>
    <w:rsid w:val="00732C7F"/>
    <w:rsid w:val="007B46C6"/>
    <w:rsid w:val="007F3918"/>
    <w:rsid w:val="00845C1D"/>
    <w:rsid w:val="00883AA5"/>
    <w:rsid w:val="008D630E"/>
    <w:rsid w:val="00951D52"/>
    <w:rsid w:val="00995DD0"/>
    <w:rsid w:val="009B5B57"/>
    <w:rsid w:val="009C3DCC"/>
    <w:rsid w:val="009D1E5E"/>
    <w:rsid w:val="00A15474"/>
    <w:rsid w:val="00A26913"/>
    <w:rsid w:val="00A75624"/>
    <w:rsid w:val="00AC18EE"/>
    <w:rsid w:val="00AD12DF"/>
    <w:rsid w:val="00B564DE"/>
    <w:rsid w:val="00C7323F"/>
    <w:rsid w:val="00C75679"/>
    <w:rsid w:val="00CC5BF5"/>
    <w:rsid w:val="00CD2D02"/>
    <w:rsid w:val="00D01F10"/>
    <w:rsid w:val="00D47CF6"/>
    <w:rsid w:val="00D635F7"/>
    <w:rsid w:val="00DE1F40"/>
    <w:rsid w:val="00EE6370"/>
    <w:rsid w:val="00F46589"/>
    <w:rsid w:val="00F84585"/>
    <w:rsid w:val="00F96DD9"/>
    <w:rsid w:val="00FB218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19D373D-C472-4FB8-927E-A233785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A0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3A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18E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unalmankar777@yahoo.in" TargetMode="External" /><Relationship Id="rId5" Type="http://schemas.openxmlformats.org/officeDocument/2006/relationships/image" Target="https://rdxfootmark.naukri.com/v2/track/openCv?trackingInfo=379e0c03d724d3f4b253858411fbfeea134f530e18705c4458440321091b5b58120c150117435b5a0c4356014b4450530401195c1333471b1b111547595d0d5948011503504e1c180c571833471b1b0617455f580d555601514841481f0f2b561358191b15001043095e08541b140e445745455d5f08054c1b00100317130d5d5d551c120a120011474a411b1213471b1b1115445e5b0f54481300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Guest User</cp:lastModifiedBy>
  <cp:revision>2</cp:revision>
  <dcterms:created xsi:type="dcterms:W3CDTF">2021-07-29T10:54:00Z</dcterms:created>
  <dcterms:modified xsi:type="dcterms:W3CDTF">2021-07-29T10:54:00Z</dcterms:modified>
</cp:coreProperties>
</file>