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601F8">
      <w:pPr>
        <w:spacing w:after="0" w:line="240" w:lineRule="auto"/>
        <w:rPr>
          <w:sz w:val="24"/>
        </w:rPr>
      </w:pPr>
      <w:r>
        <w:rPr>
          <w:rFonts w:ascii="Times New Roman" w:hAnsi="Times New Roman" w:eastAsiaTheme="minorHAnsi" w:cs="Times New Roman"/>
          <w:b/>
          <w:sz w:val="24"/>
          <w:lang w:val="en-IN"/>
        </w:rPr>
        <w:t xml:space="preserve">CURRICULUM VITAE                                             </w:t>
      </w:r>
      <w:r w:rsidR="00872723">
        <w:rPr>
          <w:b/>
          <w:sz w:val="24"/>
        </w:rPr>
        <w:t>Name</w:t>
      </w:r>
      <w:r w:rsidR="00872723">
        <w:rPr>
          <w:sz w:val="28"/>
        </w:rPr>
        <w:t>:</w:t>
      </w:r>
      <w:r w:rsidR="00872723">
        <w:rPr>
          <w:rFonts w:ascii="Times New Roman" w:hAnsi="Times New Roman" w:cs="Times New Roman"/>
          <w:sz w:val="24"/>
        </w:rPr>
        <w:t>Vikas</w:t>
      </w:r>
      <w:r>
        <w:rPr>
          <w:rFonts w:ascii="Times New Roman" w:hAnsi="Times New Roman" w:cs="Times New Roman"/>
          <w:sz w:val="24"/>
        </w:rPr>
        <w:t xml:space="preserve"> A </w:t>
      </w:r>
      <w:r>
        <w:rPr>
          <w:rFonts w:ascii="Times New Roman" w:hAnsi="Times New Roman" w:cs="Times New Roman"/>
          <w:sz w:val="24"/>
        </w:rPr>
        <w:t>Jakate</w:t>
      </w:r>
      <w:r>
        <w:rPr>
          <w:rFonts w:ascii="Times New Roman" w:hAnsi="Times New Roman" w:cs="Times New Roman"/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C6BB5">
        <w:rPr>
          <w:sz w:val="24"/>
        </w:rPr>
        <w:tab/>
      </w:r>
      <w:r w:rsidR="002C6BB5">
        <w:rPr>
          <w:sz w:val="24"/>
        </w:rPr>
        <w:tab/>
      </w:r>
      <w:r w:rsidR="002C6BB5">
        <w:rPr>
          <w:sz w:val="24"/>
        </w:rPr>
        <w:tab/>
      </w:r>
      <w:r w:rsidR="002C6BB5">
        <w:rPr>
          <w:sz w:val="24"/>
        </w:rPr>
        <w:tab/>
      </w:r>
      <w:r w:rsidR="002C6BB5">
        <w:rPr>
          <w:sz w:val="24"/>
        </w:rPr>
        <w:tab/>
      </w:r>
      <w:r w:rsidR="00365DF1">
        <w:rPr>
          <w:sz w:val="24"/>
        </w:rPr>
        <w:t xml:space="preserve">   </w:t>
      </w:r>
      <w:r>
        <w:rPr>
          <w:rFonts w:ascii="Times New Roman" w:eastAsia="Verdana" w:hAnsi="Times New Roman" w:cs="Times New Roman"/>
          <w:b/>
          <w:sz w:val="24"/>
        </w:rPr>
        <w:t>Mobile No</w:t>
      </w:r>
      <w:r>
        <w:rPr>
          <w:rFonts w:ascii="Times New Roman" w:eastAsia="Verdana" w:hAnsi="Times New Roman" w:cs="Times New Roman"/>
          <w:sz w:val="24"/>
        </w:rPr>
        <w:t>: +91 9049405366</w:t>
      </w:r>
    </w:p>
    <w:p w:rsidR="005601F8">
      <w:pPr>
        <w:pBdr>
          <w:bottom w:val="single" w:sz="6" w:space="0" w:color="auto"/>
        </w:pBdr>
        <w:spacing w:after="0" w:line="240" w:lineRule="auto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 xml:space="preserve">                                                                                       E-mail ID</w:t>
      </w:r>
      <w:r>
        <w:rPr>
          <w:rFonts w:ascii="Times New Roman" w:eastAsia="Verdana" w:hAnsi="Times New Roman" w:cs="Times New Roman"/>
          <w:b/>
          <w:sz w:val="24"/>
        </w:rPr>
        <w:t>:</w:t>
      </w:r>
      <w:hyperlink r:id="rId5" w:history="1">
        <w:r w:rsidRPr="007C01B9">
          <w:rPr>
            <w:rStyle w:val="Hyperlink"/>
            <w:rFonts w:ascii="Times New Roman" w:eastAsia="Verdana" w:hAnsi="Times New Roman" w:cs="Times New Roman"/>
            <w:color w:val="000000" w:themeColor="text1"/>
            <w:sz w:val="24"/>
          </w:rPr>
          <w:t>vikasjakate.mca11@gmail.com</w:t>
        </w:r>
      </w:hyperlink>
    </w:p>
    <w:p w:rsidR="005601F8">
      <w:pPr>
        <w:pBdr>
          <w:bottom w:val="single" w:sz="6" w:space="0" w:color="auto"/>
        </w:pBd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</w:p>
    <w:p w:rsidR="005601F8">
      <w:pPr>
        <w:spacing w:after="0" w:line="240" w:lineRule="auto"/>
        <w:rPr>
          <w:rFonts w:ascii="Times New Roman" w:eastAsia="Verdana" w:hAnsi="Times New Roman" w:cs="Times New Roman"/>
          <w:sz w:val="24"/>
        </w:rPr>
      </w:pPr>
    </w:p>
    <w:p w:rsidR="005601F8">
      <w:pPr>
        <w:spacing w:after="0" w:line="240" w:lineRule="auto"/>
        <w:rPr>
          <w:rFonts w:ascii="Times New Roman" w:eastAsia="Verdana" w:hAnsi="Times New Roman" w:cs="Times New Roman"/>
          <w:sz w:val="24"/>
        </w:rPr>
      </w:pPr>
    </w:p>
    <w:tbl>
      <w:tblPr>
        <w:tblW w:w="9582" w:type="dxa"/>
        <w:tblInd w:w="108" w:type="dxa"/>
        <w:tblCellMar>
          <w:left w:w="10" w:type="dxa"/>
          <w:right w:w="10" w:type="dxa"/>
        </w:tblCellMar>
        <w:tblLook w:val="04A0"/>
      </w:tblPr>
      <w:tblGrid>
        <w:gridCol w:w="2694"/>
        <w:gridCol w:w="6888"/>
      </w:tblGrid>
      <w:tr>
        <w:tblPrEx>
          <w:tblW w:w="9582" w:type="dxa"/>
          <w:tblInd w:w="108" w:type="dxa"/>
          <w:tblCellMar>
            <w:left w:w="10" w:type="dxa"/>
            <w:right w:w="10" w:type="dxa"/>
          </w:tblCellMar>
          <w:tblLook w:val="04A0"/>
        </w:tblPrEx>
        <w:trPr>
          <w:gridAfter w:val="1"/>
          <w:wAfter w:w="6888" w:type="dxa"/>
          <w:trHeight w:val="407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Carrier Objective</w:t>
            </w:r>
            <w:r>
              <w:rPr>
                <w:rFonts w:ascii="Times New Roman" w:eastAsia="Calibri" w:hAnsi="Times New Roman" w:cs="Times New Roman"/>
                <w:b/>
                <w:i/>
                <w:sz w:val="24"/>
              </w:rPr>
              <w:t>:</w:t>
            </w:r>
          </w:p>
        </w:tc>
      </w:tr>
      <w:tr>
        <w:tblPrEx>
          <w:tblW w:w="9582" w:type="dxa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843"/>
        </w:trPr>
        <w:tc>
          <w:tcPr>
            <w:tcW w:w="9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Verdana" w:hAnsi="Times New Roman" w:cs="Times New Roman"/>
                <w:color w:val="000000"/>
                <w:sz w:val="24"/>
                <w:lang w:val="pt-BR"/>
              </w:rPr>
            </w:pPr>
            <w:r>
              <w:rPr>
                <w:rFonts w:ascii="Times New Roman" w:eastAsia="Verdana" w:hAnsi="Times New Roman" w:cs="Times New Roman"/>
                <w:color w:val="000000"/>
                <w:sz w:val="24"/>
                <w:lang w:val="pt-BR"/>
              </w:rPr>
              <w:t>To achieve a challenging position in Software Developer in a company, where acquired skills will be utilized towards continued growth and advancement</w:t>
            </w:r>
          </w:p>
          <w:p w:rsidR="005601F8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601F8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</w:rPr>
      </w:pPr>
    </w:p>
    <w:p w:rsidR="005601F8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Experience:</w:t>
      </w:r>
    </w:p>
    <w:p w:rsidR="005601F8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  <w:lang w:val="pt-BR"/>
        </w:rPr>
      </w:pPr>
      <w:r>
        <w:rPr>
          <w:rFonts w:ascii="Times New Roman" w:eastAsia="Verdana" w:hAnsi="Times New Roman" w:cs="Times New Roman"/>
          <w:sz w:val="24"/>
          <w:lang w:val="pt-BR"/>
        </w:rPr>
        <w:t xml:space="preserve">            I have 4</w:t>
      </w:r>
      <w:r w:rsidR="00E46F80">
        <w:rPr>
          <w:rFonts w:ascii="Times New Roman" w:eastAsia="Verdana" w:hAnsi="Times New Roman" w:cs="Times New Roman"/>
          <w:sz w:val="24"/>
          <w:lang w:val="pt-BR"/>
        </w:rPr>
        <w:t>+</w:t>
      </w:r>
      <w:r w:rsidR="00E677B3">
        <w:rPr>
          <w:rFonts w:ascii="Times New Roman" w:eastAsia="Verdana" w:hAnsi="Times New Roman" w:cs="Times New Roman"/>
          <w:sz w:val="24"/>
          <w:lang w:val="pt-BR"/>
        </w:rPr>
        <w:t xml:space="preserve"> year experienc in Asp.Net </w:t>
      </w:r>
      <w:r w:rsidR="00BB492E">
        <w:rPr>
          <w:rFonts w:ascii="Times New Roman" w:eastAsia="Verdana" w:hAnsi="Times New Roman" w:cs="Times New Roman"/>
          <w:sz w:val="24"/>
          <w:lang w:val="pt-BR"/>
        </w:rPr>
        <w:t>as a S</w:t>
      </w:r>
      <w:r w:rsidR="00657CCB">
        <w:rPr>
          <w:rFonts w:ascii="Times New Roman" w:eastAsia="Verdana" w:hAnsi="Times New Roman" w:cs="Times New Roman"/>
          <w:sz w:val="24"/>
          <w:lang w:val="pt-BR"/>
        </w:rPr>
        <w:t xml:space="preserve">oftware </w:t>
      </w:r>
      <w:r w:rsidR="00BB492E">
        <w:rPr>
          <w:rFonts w:ascii="Times New Roman" w:eastAsia="Verdana" w:hAnsi="Times New Roman" w:cs="Times New Roman"/>
          <w:sz w:val="24"/>
          <w:lang w:val="en-AU"/>
        </w:rPr>
        <w:t>D</w:t>
      </w:r>
      <w:r w:rsidR="00657CCB">
        <w:rPr>
          <w:rFonts w:ascii="Times New Roman" w:eastAsia="Verdana" w:hAnsi="Times New Roman" w:cs="Times New Roman"/>
          <w:sz w:val="24"/>
          <w:lang w:val="en-AU"/>
        </w:rPr>
        <w:t>eveloper</w:t>
      </w:r>
      <w:r w:rsidR="00657CCB">
        <w:rPr>
          <w:rFonts w:ascii="Times New Roman" w:eastAsia="Verdana" w:hAnsi="Times New Roman" w:cs="Times New Roman"/>
          <w:sz w:val="24"/>
          <w:lang w:val="pt-BR"/>
        </w:rPr>
        <w:t xml:space="preserve"> for </w:t>
      </w:r>
      <w:r w:rsidRPr="00A47F0E">
        <w:rPr>
          <w:rFonts w:ascii="Times New Roman" w:eastAsia="Verdana" w:hAnsi="Times New Roman" w:cs="Times New Roman"/>
          <w:b/>
          <w:bCs/>
          <w:sz w:val="24"/>
        </w:rPr>
        <w:t>BizAnalytix</w:t>
      </w:r>
      <w:r w:rsidRPr="00A47F0E">
        <w:rPr>
          <w:rFonts w:ascii="Times New Roman" w:eastAsia="Verdana" w:hAnsi="Times New Roman" w:cs="Times New Roman"/>
          <w:b/>
          <w:bCs/>
          <w:sz w:val="24"/>
        </w:rPr>
        <w:t xml:space="preserve"> Technologies Pvt. </w:t>
      </w:r>
      <w:r w:rsidRPr="00A47F0E">
        <w:rPr>
          <w:rFonts w:ascii="Times New Roman" w:eastAsia="Verdana" w:hAnsi="Times New Roman" w:cs="Times New Roman"/>
          <w:b/>
          <w:bCs/>
          <w:sz w:val="24"/>
        </w:rPr>
        <w:t>Ltd</w:t>
      </w:r>
      <w:r w:rsidR="00B3769F">
        <w:rPr>
          <w:rFonts w:ascii="Times New Roman" w:eastAsia="Verdana" w:hAnsi="Times New Roman" w:cs="Times New Roman"/>
          <w:b/>
          <w:bCs/>
          <w:sz w:val="24"/>
        </w:rPr>
        <w:t xml:space="preserve"> </w:t>
      </w:r>
      <w:r w:rsidR="00365DF1">
        <w:rPr>
          <w:rFonts w:ascii="Times New Roman" w:eastAsia="Verdana" w:hAnsi="Times New Roman" w:cs="Times New Roman"/>
          <w:b/>
          <w:bCs/>
          <w:sz w:val="24"/>
        </w:rPr>
        <w:t>,</w:t>
      </w:r>
      <w:r w:rsidRPr="00933DD1" w:rsidR="00CD1FD0">
        <w:rPr>
          <w:rFonts w:ascii="Times New Roman" w:eastAsia="Verdana" w:hAnsi="Times New Roman" w:cs="Times New Roman"/>
          <w:b/>
          <w:bCs/>
          <w:sz w:val="24"/>
          <w:lang w:val="pt-BR"/>
        </w:rPr>
        <w:t xml:space="preserve"> Pune</w:t>
      </w:r>
      <w:r w:rsidR="00CD1FD0">
        <w:rPr>
          <w:rFonts w:ascii="Times New Roman" w:eastAsia="Verdana" w:hAnsi="Times New Roman" w:cs="Times New Roman"/>
          <w:sz w:val="24"/>
          <w:lang w:val="pt-BR"/>
        </w:rPr>
        <w:t xml:space="preserve"> from </w:t>
      </w:r>
      <w:r>
        <w:rPr>
          <w:rFonts w:ascii="Times New Roman" w:eastAsia="Verdana" w:hAnsi="Times New Roman" w:cs="Times New Roman"/>
          <w:sz w:val="24"/>
          <w:lang w:val="pt-BR"/>
        </w:rPr>
        <w:t>19th Sep</w:t>
      </w:r>
      <w:r w:rsidR="00837BC0">
        <w:rPr>
          <w:rFonts w:ascii="Times New Roman" w:eastAsia="Verdana" w:hAnsi="Times New Roman" w:cs="Times New Roman"/>
          <w:sz w:val="24"/>
          <w:lang w:val="pt-BR"/>
        </w:rPr>
        <w:t xml:space="preserve"> </w:t>
      </w:r>
      <w:r>
        <w:rPr>
          <w:rFonts w:ascii="Times New Roman" w:eastAsia="Verdana" w:hAnsi="Times New Roman" w:cs="Times New Roman"/>
          <w:sz w:val="24"/>
          <w:lang w:val="pt-BR"/>
        </w:rPr>
        <w:t>2019</w:t>
      </w:r>
      <w:r w:rsidR="00612442">
        <w:rPr>
          <w:rFonts w:ascii="Times New Roman" w:eastAsia="Verdana" w:hAnsi="Times New Roman" w:cs="Times New Roman"/>
          <w:sz w:val="24"/>
          <w:lang w:val="pt-BR"/>
        </w:rPr>
        <w:t xml:space="preserve"> to </w:t>
      </w:r>
      <w:r>
        <w:rPr>
          <w:rFonts w:ascii="Verdana" w:hAnsi="Verdana"/>
          <w:color w:val="000000"/>
          <w:sz w:val="20"/>
          <w:shd w:val="clear" w:color="auto" w:fill="FFFFFF"/>
        </w:rPr>
        <w:t>till date</w:t>
      </w:r>
      <w:r w:rsidR="00657CCB">
        <w:rPr>
          <w:rFonts w:ascii="Times New Roman" w:eastAsia="Verdana" w:hAnsi="Times New Roman" w:cs="Times New Roman"/>
          <w:sz w:val="24"/>
          <w:lang w:val="pt-BR"/>
        </w:rPr>
        <w:t xml:space="preserve">.     </w:t>
      </w:r>
    </w:p>
    <w:p w:rsidR="00A47F0E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  <w:lang w:val="pt-BR"/>
        </w:rPr>
      </w:pPr>
    </w:p>
    <w:p w:rsidR="005601F8">
      <w:pPr>
        <w:pBdr>
          <w:bottom w:val="thickThinSmallGap" w:sz="24" w:space="0" w:color="00000A"/>
        </w:pBdr>
        <w:spacing w:after="0" w:line="100" w:lineRule="atLeast"/>
        <w:jc w:val="both"/>
        <w:rPr>
          <w:sz w:val="24"/>
        </w:rPr>
      </w:pPr>
      <w:r>
        <w:rPr>
          <w:rFonts w:ascii="Times New Roman" w:hAnsi="Times New Roman" w:cs="Times New Roman"/>
          <w:b/>
          <w:sz w:val="24"/>
        </w:rPr>
        <w:t>Professional Profile</w:t>
      </w:r>
    </w:p>
    <w:p w:rsidR="005601F8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</w:rPr>
      </w:pPr>
    </w:p>
    <w:p w:rsidR="005601F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spacing w:after="60" w:line="100" w:lineRule="atLeas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MCA(</w:t>
      </w:r>
      <w:r>
        <w:rPr>
          <w:rFonts w:ascii="Times New Roman" w:hAnsi="Times New Roman" w:cs="Times New Roman"/>
          <w:b/>
        </w:rPr>
        <w:t>Engineering) with 4</w:t>
      </w:r>
      <w:r w:rsidR="00657CCB">
        <w:rPr>
          <w:rFonts w:ascii="Times New Roman" w:hAnsi="Times New Roman" w:cs="Times New Roman"/>
          <w:b/>
        </w:rPr>
        <w:t>+ Years  of experience in:</w:t>
      </w:r>
    </w:p>
    <w:p w:rsidR="005601F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spacing w:after="60" w:line="100" w:lineRule="atLeast"/>
        <w:jc w:val="center"/>
        <w:rPr>
          <w:rFonts w:ascii="Times New Roman" w:hAnsi="Times New Roman" w:cs="Times New Roman"/>
        </w:rPr>
      </w:pPr>
    </w:p>
    <w:p w:rsidR="00A47F0E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069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</w:pPr>
      <w:r>
        <w:t>1.8</w:t>
      </w:r>
      <w:r w:rsidRPr="00A47F0E">
        <w:t xml:space="preserve"> </w:t>
      </w:r>
      <w:r>
        <w:t xml:space="preserve">month working in </w:t>
      </w:r>
      <w:r w:rsidRPr="003F6CAA">
        <w:rPr>
          <w:rFonts w:eastAsia="Verdana" w:cs="Times New Roman"/>
          <w:b/>
          <w:bCs/>
          <w:szCs w:val="22"/>
        </w:rPr>
        <w:t>Technoartz</w:t>
      </w:r>
      <w:r>
        <w:t xml:space="preserve">  </w:t>
      </w:r>
      <w:r>
        <w:rPr>
          <w:b/>
        </w:rPr>
        <w:t>Solutions</w:t>
      </w:r>
      <w:r>
        <w:rPr>
          <w:b/>
        </w:rPr>
        <w:t xml:space="preserve">  </w:t>
      </w:r>
      <w:r>
        <w:t>1st Feb  2018 to 15th Sep 2019 as Software Developer.</w:t>
      </w:r>
    </w:p>
    <w:p w:rsidR="00837BC0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069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</w:pPr>
      <w:r>
        <w:t xml:space="preserve">0.10 month working in </w:t>
      </w:r>
      <w:r w:rsidRPr="00933DD1">
        <w:rPr>
          <w:b/>
          <w:bCs/>
        </w:rPr>
        <w:t>Accede Software Solutions</w:t>
      </w:r>
      <w:r>
        <w:t xml:space="preserve"> 17</w:t>
      </w:r>
      <w:r w:rsidRPr="00837BC0">
        <w:rPr>
          <w:vertAlign w:val="superscript"/>
        </w:rPr>
        <w:t>th</w:t>
      </w:r>
      <w:r>
        <w:t xml:space="preserve"> April 2017 </w:t>
      </w:r>
      <w:r w:rsidR="00DC7C26">
        <w:t>to 31</w:t>
      </w:r>
      <w:r>
        <w:t xml:space="preserve"> Jan 2018 as Software Developer.</w:t>
      </w:r>
    </w:p>
    <w:p w:rsidR="006B1831" w:rsidRPr="006B1831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069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</w:pPr>
      <w:r>
        <w:t xml:space="preserve">1.3 </w:t>
      </w:r>
      <w:r w:rsidR="00E46F80">
        <w:t>years working</w:t>
      </w:r>
      <w:r>
        <w:t xml:space="preserve"> in </w:t>
      </w:r>
      <w:r w:rsidRPr="00933DD1">
        <w:rPr>
          <w:b/>
          <w:bCs/>
        </w:rPr>
        <w:t>AppsTechnoPvt</w:t>
      </w:r>
      <w:r w:rsidRPr="00933DD1">
        <w:rPr>
          <w:b/>
          <w:bCs/>
        </w:rPr>
        <w:t xml:space="preserve"> Ltd</w:t>
      </w:r>
      <w:r>
        <w:t xml:space="preserve"> 1 </w:t>
      </w:r>
      <w:r>
        <w:t>Jan  2016</w:t>
      </w:r>
      <w:r>
        <w:t xml:space="preserve"> to  10 April 2017 as Software Developer.</w:t>
      </w:r>
    </w:p>
    <w:p w:rsidR="005601F8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069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</w:pPr>
      <w:r>
        <w:rPr>
          <w:rFonts w:ascii="Times New Roman" w:hAnsi="Times New Roman" w:cs="Times New Roman"/>
          <w:sz w:val="24"/>
        </w:rPr>
        <w:t>4</w:t>
      </w:r>
      <w:r w:rsidR="00657CCB">
        <w:rPr>
          <w:rFonts w:ascii="Times New Roman" w:hAnsi="Times New Roman" w:cs="Times New Roman"/>
          <w:sz w:val="24"/>
        </w:rPr>
        <w:t>+ years of experience in Asp.Net</w:t>
      </w:r>
      <w:r w:rsidR="00E642F6">
        <w:rPr>
          <w:rFonts w:ascii="Times New Roman" w:hAnsi="Times New Roman" w:cs="Times New Roman"/>
          <w:sz w:val="24"/>
        </w:rPr>
        <w:t xml:space="preserve"> 3.5</w:t>
      </w:r>
      <w:r w:rsidR="00E642F6">
        <w:rPr>
          <w:rFonts w:ascii="Times New Roman" w:hAnsi="Times New Roman" w:cs="Times New Roman"/>
          <w:sz w:val="24"/>
        </w:rPr>
        <w:t>,4.5</w:t>
      </w:r>
      <w:r w:rsidR="00657CCB">
        <w:rPr>
          <w:rFonts w:ascii="Times New Roman" w:hAnsi="Times New Roman" w:cs="Times New Roman"/>
          <w:sz w:val="24"/>
        </w:rPr>
        <w:t>&amp;Sql Server</w:t>
      </w:r>
      <w:r w:rsidR="00E642F6">
        <w:rPr>
          <w:rFonts w:ascii="Times New Roman" w:hAnsi="Times New Roman" w:cs="Times New Roman"/>
          <w:sz w:val="24"/>
        </w:rPr>
        <w:t xml:space="preserve"> 2008</w:t>
      </w:r>
      <w:r w:rsidR="00657CCB">
        <w:rPr>
          <w:rFonts w:ascii="Times New Roman" w:hAnsi="Times New Roman" w:cs="Times New Roman"/>
          <w:sz w:val="24"/>
        </w:rPr>
        <w:t xml:space="preserve"> Have worked on Development and  execution</w:t>
      </w:r>
      <w:r w:rsidR="00657CCB">
        <w:rPr>
          <w:rFonts w:ascii="Times New Roman" w:hAnsi="Times New Roman" w:cs="Times New Roman"/>
        </w:rPr>
        <w:t>.</w:t>
      </w:r>
    </w:p>
    <w:p w:rsidR="005601F8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069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Done with 6 months of </w:t>
      </w:r>
      <w:r w:rsidR="001F768F">
        <w:rPr>
          <w:rFonts w:ascii="Times New Roman" w:hAnsi="Times New Roman" w:cs="Times New Roman"/>
          <w:sz w:val="24"/>
        </w:rPr>
        <w:t>internship</w:t>
      </w:r>
      <w:r w:rsidR="00657CCB">
        <w:rPr>
          <w:rFonts w:ascii="Times New Roman" w:hAnsi="Times New Roman" w:cs="Times New Roman"/>
          <w:sz w:val="24"/>
        </w:rPr>
        <w:t xml:space="preserve"> in</w:t>
      </w:r>
      <w:r w:rsidR="00657CCB">
        <w:rPr>
          <w:rFonts w:ascii="Times New Roman" w:hAnsi="Times New Roman" w:cs="Times New Roman"/>
          <w:b/>
          <w:sz w:val="24"/>
        </w:rPr>
        <w:t xml:space="preserve"> Software Developer</w:t>
      </w:r>
      <w:r w:rsidR="00657CCB">
        <w:rPr>
          <w:rFonts w:ascii="Times New Roman" w:hAnsi="Times New Roman" w:cs="Times New Roman"/>
          <w:sz w:val="24"/>
        </w:rPr>
        <w:t xml:space="preserve"> with </w:t>
      </w:r>
      <w:r w:rsidR="00657CCB">
        <w:rPr>
          <w:rFonts w:ascii="Times New Roman" w:hAnsi="Times New Roman" w:cs="Times New Roman"/>
          <w:b/>
          <w:sz w:val="24"/>
          <w:lang w:val="pt-BR"/>
        </w:rPr>
        <w:t>Chaitanya Software Technologies, PVT. LTD</w:t>
      </w:r>
      <w:r w:rsidR="00657CCB">
        <w:rPr>
          <w:rFonts w:ascii="Times New Roman" w:hAnsi="Times New Roman" w:cs="Times New Roman"/>
          <w:sz w:val="24"/>
        </w:rPr>
        <w:t xml:space="preserve">. </w:t>
      </w:r>
    </w:p>
    <w:p w:rsidR="005601F8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069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Sound knowledge </w:t>
      </w:r>
      <w:r>
        <w:rPr>
          <w:rFonts w:ascii="Times New Roman" w:hAnsi="Times New Roman" w:cstheme="minorHAnsi"/>
          <w:sz w:val="24"/>
        </w:rPr>
        <w:t xml:space="preserve">of all phases of </w:t>
      </w:r>
      <w:r>
        <w:rPr>
          <w:rFonts w:ascii="Times New Roman" w:hAnsi="Times New Roman" w:cstheme="minorHAnsi"/>
          <w:b/>
          <w:sz w:val="24"/>
        </w:rPr>
        <w:t>Software Development Life Cycle</w:t>
      </w:r>
    </w:p>
    <w:p w:rsidR="005601F8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in Web Application ( User interface &amp; Web Services )</w:t>
      </w:r>
    </w:p>
    <w:p w:rsidR="005601F8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with scripting </w:t>
      </w:r>
      <w:r w:rsidR="006F3EB4">
        <w:rPr>
          <w:rFonts w:ascii="Times New Roman" w:hAnsi="Times New Roman" w:cs="Times New Roman"/>
          <w:sz w:val="24"/>
        </w:rPr>
        <w:t>language (JavaScript /VB Script</w:t>
      </w:r>
      <w:r>
        <w:rPr>
          <w:rFonts w:ascii="Times New Roman" w:hAnsi="Times New Roman" w:cs="Times New Roman"/>
          <w:sz w:val="24"/>
        </w:rPr>
        <w:t xml:space="preserve">). </w:t>
      </w:r>
    </w:p>
    <w:p w:rsidR="005601F8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069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Good hands on knowledge of SQL Server concepts. </w:t>
      </w:r>
    </w:p>
    <w:p w:rsidR="005601F8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069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Understanding the Client requirements and prepare web base Application</w:t>
      </w:r>
    </w:p>
    <w:p w:rsidR="002E3CD5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069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</w:t>
      </w:r>
      <w:r>
        <w:rPr>
          <w:rFonts w:ascii="Times New Roman" w:hAnsi="Times New Roman" w:cs="Times New Roman"/>
          <w:sz w:val="24"/>
        </w:rPr>
        <w:t xml:space="preserve">in  </w:t>
      </w:r>
      <w:r w:rsidR="006B1831">
        <w:rPr>
          <w:rFonts w:ascii="Times New Roman" w:hAnsi="Times New Roman" w:cs="Times New Roman"/>
          <w:sz w:val="24"/>
        </w:rPr>
        <w:t>MVC</w:t>
      </w:r>
      <w:r w:rsidR="0007368C">
        <w:rPr>
          <w:rFonts w:ascii="Times New Roman" w:hAnsi="Times New Roman" w:cs="Times New Roman"/>
          <w:sz w:val="24"/>
        </w:rPr>
        <w:t>3</w:t>
      </w:r>
      <w:r w:rsidR="0007368C">
        <w:rPr>
          <w:rFonts w:ascii="Times New Roman" w:hAnsi="Times New Roman" w:cs="Times New Roman"/>
          <w:sz w:val="24"/>
        </w:rPr>
        <w:t>,</w:t>
      </w:r>
      <w:r w:rsidR="006F3EB4">
        <w:rPr>
          <w:rFonts w:ascii="Times New Roman" w:hAnsi="Times New Roman" w:cs="Times New Roman"/>
          <w:sz w:val="24"/>
        </w:rPr>
        <w:t xml:space="preserve"> MVC 5.</w:t>
      </w:r>
      <w:r>
        <w:rPr>
          <w:rFonts w:ascii="Times New Roman" w:hAnsi="Times New Roman" w:cs="Times New Roman"/>
          <w:sz w:val="24"/>
        </w:rPr>
        <w:t xml:space="preserve"> And </w:t>
      </w:r>
      <w:r w:rsidRPr="0007368C">
        <w:rPr>
          <w:rFonts w:ascii="Times New Roman" w:hAnsi="Times New Roman" w:cs="Times New Roman"/>
          <w:sz w:val="24"/>
        </w:rPr>
        <w:t>Entity Framework </w:t>
      </w:r>
    </w:p>
    <w:p w:rsidR="001C5948" w:rsidRPr="002E1046" w:rsidP="001C5948">
      <w:pPr>
        <w:numPr>
          <w:ilvl w:val="0"/>
          <w:numId w:val="43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069"/>
          <w:tab w:val="left" w:pos="1429"/>
          <w:tab w:val="left" w:pos="1789"/>
          <w:tab w:val="left" w:pos="1800"/>
        </w:tabs>
        <w:spacing w:after="60" w:line="280" w:lineRule="exact"/>
        <w:ind w:left="0" w:firstLine="0"/>
        <w:jc w:val="both"/>
        <w:rPr>
          <w:rFonts w:ascii="Times New Roman" w:hAnsi="Times New Roman" w:cs="Times New Roman"/>
          <w:sz w:val="24"/>
        </w:rPr>
      </w:pPr>
      <w:r w:rsidRPr="002E1046">
        <w:rPr>
          <w:rFonts w:ascii="Times New Roman" w:hAnsi="Times New Roman" w:cs="Times New Roman"/>
          <w:sz w:val="24"/>
        </w:rPr>
        <w:t xml:space="preserve">Knowledge of </w:t>
      </w:r>
      <w:r w:rsidRPr="002E1046" w:rsidR="00365DF1">
        <w:rPr>
          <w:rFonts w:ascii="Times New Roman" w:hAnsi="Times New Roman" w:cs="Times New Roman"/>
          <w:sz w:val="24"/>
        </w:rPr>
        <w:t>Angular Js</w:t>
      </w:r>
      <w:r w:rsidRPr="002E1046">
        <w:rPr>
          <w:rFonts w:ascii="Times New Roman" w:hAnsi="Times New Roman" w:cs="Times New Roman"/>
          <w:sz w:val="24"/>
        </w:rPr>
        <w:t>.</w:t>
      </w:r>
      <w:r w:rsidRPr="002E1046" w:rsidR="003239BD">
        <w:rPr>
          <w:rFonts w:ascii="Times New Roman" w:hAnsi="Times New Roman" w:cs="Times New Roman"/>
          <w:sz w:val="24"/>
        </w:rPr>
        <w:t>Web API.</w:t>
      </w:r>
    </w:p>
    <w:p w:rsidR="0007368C" w:rsidRPr="0007368C" w:rsidP="0007368C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F3F3F3"/>
        <w:tabs>
          <w:tab w:val="left" w:pos="284"/>
          <w:tab w:val="left" w:pos="1069"/>
          <w:tab w:val="left" w:pos="1429"/>
          <w:tab w:val="left" w:pos="1789"/>
          <w:tab w:val="left" w:pos="1800"/>
        </w:tabs>
        <w:spacing w:after="60" w:line="280" w:lineRule="exact"/>
        <w:jc w:val="both"/>
        <w:rPr>
          <w:rFonts w:ascii="Times New Roman" w:hAnsi="Times New Roman" w:cs="Times New Roman"/>
          <w:sz w:val="24"/>
        </w:rPr>
      </w:pPr>
    </w:p>
    <w:p w:rsidR="003239BD">
      <w:pPr>
        <w:pBdr>
          <w:bottom w:val="thickThinSmallGap" w:sz="24" w:space="0" w:color="00000A"/>
        </w:pBdr>
        <w:spacing w:after="0" w:line="100" w:lineRule="atLeast"/>
        <w:jc w:val="both"/>
        <w:rPr>
          <w:rFonts w:ascii="Times New Roman" w:hAnsi="Times New Roman" w:cs="Times New Roman"/>
          <w:b/>
          <w:sz w:val="24"/>
        </w:rPr>
      </w:pPr>
    </w:p>
    <w:p w:rsidR="005601F8">
      <w:pPr>
        <w:pBdr>
          <w:bottom w:val="thickThinSmallGap" w:sz="24" w:space="0" w:color="00000A"/>
        </w:pBdr>
        <w:spacing w:after="0" w:line="100" w:lineRule="atLeast"/>
        <w:jc w:val="both"/>
        <w:rPr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Relevant </w:t>
      </w:r>
      <w:r w:rsidR="00657CCB">
        <w:rPr>
          <w:rFonts w:ascii="Times New Roman" w:hAnsi="Times New Roman" w:cs="Times New Roman"/>
          <w:b/>
          <w:sz w:val="24"/>
        </w:rPr>
        <w:t>Project Experience</w:t>
      </w:r>
    </w:p>
    <w:p w:rsidR="002011DA" w:rsidRPr="00112217" w:rsidP="00112217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Verdana" w:hAnsi="Times New Roman" w:cs="Times New Roman"/>
          <w:sz w:val="24"/>
        </w:rPr>
      </w:pPr>
      <w:r w:rsidRPr="00112217">
        <w:rPr>
          <w:rFonts w:ascii="Times New Roman" w:eastAsia="Verdana" w:hAnsi="Times New Roman" w:cs="Times New Roman"/>
          <w:b/>
          <w:sz w:val="24"/>
        </w:rPr>
        <w:t xml:space="preserve">Project </w:t>
      </w:r>
      <w:r w:rsidRPr="00112217">
        <w:rPr>
          <w:rFonts w:ascii="Times New Roman" w:eastAsia="Verdana" w:hAnsi="Times New Roman" w:cs="Times New Roman"/>
          <w:b/>
          <w:sz w:val="24"/>
        </w:rPr>
        <w:t>Name :</w:t>
      </w:r>
      <w:r w:rsidRPr="00112217">
        <w:rPr>
          <w:rFonts w:ascii="Times New Roman" w:eastAsia="Verdana" w:hAnsi="Times New Roman" w:cs="Times New Roman"/>
          <w:b/>
          <w:sz w:val="24"/>
        </w:rPr>
        <w:t xml:space="preserve"> Smart E-School System.</w:t>
      </w: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4361"/>
        <w:gridCol w:w="5215"/>
      </w:tblGrid>
      <w:tr w:rsidTr="0054737D">
        <w:tblPrEx>
          <w:tblW w:w="5000" w:type="pct"/>
          <w:tblCellMar>
            <w:left w:w="10" w:type="dxa"/>
            <w:right w:w="10" w:type="dxa"/>
          </w:tblCellMar>
          <w:tblLook w:val="04A0"/>
        </w:tblPrEx>
        <w:trPr>
          <w:trHeight w:val="104"/>
        </w:trPr>
        <w:tc>
          <w:tcPr>
            <w:tcW w:w="2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1DA" w:rsidP="0054737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>Role</w:t>
            </w:r>
          </w:p>
        </w:tc>
        <w:tc>
          <w:tcPr>
            <w:tcW w:w="2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1DA" w:rsidP="0054737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sz w:val="24"/>
              </w:rPr>
              <w:t>Analysis, Designing, Coding.</w:t>
            </w:r>
          </w:p>
        </w:tc>
      </w:tr>
      <w:tr w:rsidTr="0054737D">
        <w:tblPrEx>
          <w:tblW w:w="5000" w:type="pct"/>
          <w:tblCellMar>
            <w:left w:w="10" w:type="dxa"/>
            <w:right w:w="10" w:type="dxa"/>
          </w:tblCellMar>
          <w:tblLook w:val="04A0"/>
        </w:tblPrEx>
        <w:trPr>
          <w:trHeight w:val="166"/>
        </w:trPr>
        <w:tc>
          <w:tcPr>
            <w:tcW w:w="2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1DA" w:rsidP="0054737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 xml:space="preserve">Team Size       </w:t>
            </w:r>
          </w:p>
        </w:tc>
        <w:tc>
          <w:tcPr>
            <w:tcW w:w="2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1DA" w:rsidP="0054737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sz w:val="24"/>
              </w:rPr>
              <w:t>2</w:t>
            </w:r>
          </w:p>
        </w:tc>
      </w:tr>
      <w:tr w:rsidTr="0054737D">
        <w:tblPrEx>
          <w:tblW w:w="5000" w:type="pct"/>
          <w:tblCellMar>
            <w:left w:w="10" w:type="dxa"/>
            <w:right w:w="10" w:type="dxa"/>
          </w:tblCellMar>
          <w:tblLook w:val="04A0"/>
        </w:tblPrEx>
        <w:trPr>
          <w:trHeight w:val="193"/>
        </w:trPr>
        <w:tc>
          <w:tcPr>
            <w:tcW w:w="2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1DA" w:rsidP="0054737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>Technologies</w:t>
            </w:r>
          </w:p>
        </w:tc>
        <w:tc>
          <w:tcPr>
            <w:tcW w:w="2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1DA" w:rsidP="004A1C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A1CE4">
              <w:rPr>
                <w:rFonts w:ascii="Times New Roman" w:eastAsia="Calibri" w:hAnsi="Times New Roman"/>
                <w:sz w:val="24"/>
              </w:rPr>
              <w:t>MVC</w:t>
            </w:r>
            <w:r w:rsidR="005A7391">
              <w:rPr>
                <w:rFonts w:ascii="Times New Roman" w:eastAsia="Calibri" w:hAnsi="Times New Roman"/>
                <w:sz w:val="24"/>
              </w:rPr>
              <w:t xml:space="preserve"> 5, EF, Visual Studio 2017</w:t>
            </w:r>
            <w:r w:rsidRPr="004A1CE4">
              <w:rPr>
                <w:rFonts w:ascii="Times New Roman" w:eastAsia="Calibri" w:hAnsi="Times New Roman"/>
                <w:sz w:val="24"/>
              </w:rPr>
              <w:t xml:space="preserve">, SQL Server 2012 </w:t>
            </w:r>
            <w:r w:rsidRPr="004A1CE4">
              <w:rPr>
                <w:rFonts w:ascii="Times New Roman" w:eastAsia="Calibri" w:hAnsi="Times New Roman"/>
                <w:sz w:val="24"/>
              </w:rPr>
              <w:t>&amp; SVN</w:t>
            </w:r>
            <w:r>
              <w:rPr>
                <w:rFonts w:ascii="Times New Roman" w:eastAsia="Calibri" w:hAnsi="Times New Roman"/>
                <w:sz w:val="24"/>
              </w:rPr>
              <w:t xml:space="preserve">, </w:t>
            </w:r>
            <w:r>
              <w:rPr>
                <w:rFonts w:ascii="Times New Roman" w:eastAsia="Calibri" w:hAnsi="Times New Roman"/>
                <w:sz w:val="24"/>
              </w:rPr>
              <w:t>Boostrap</w:t>
            </w:r>
            <w:r>
              <w:rPr>
                <w:rFonts w:ascii="Times New Roman" w:eastAsia="Calibri" w:hAnsi="Times New Roman"/>
                <w:sz w:val="24"/>
              </w:rPr>
              <w:t>..,</w:t>
            </w:r>
            <w:r>
              <w:rPr>
                <w:rFonts w:ascii="Times New Roman" w:hAnsi="Times New Roman"/>
                <w:sz w:val="24"/>
              </w:rPr>
              <w:t xml:space="preserve"> Crystal Report</w:t>
            </w:r>
          </w:p>
        </w:tc>
      </w:tr>
      <w:tr w:rsidTr="0054737D">
        <w:tblPrEx>
          <w:tblW w:w="5000" w:type="pct"/>
          <w:tblCellMar>
            <w:left w:w="10" w:type="dxa"/>
            <w:right w:w="10" w:type="dxa"/>
          </w:tblCellMar>
          <w:tblLook w:val="04A0"/>
        </w:tblPrEx>
        <w:trPr>
          <w:trHeight w:val="362"/>
        </w:trPr>
        <w:tc>
          <w:tcPr>
            <w:tcW w:w="22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1DA" w:rsidP="0054737D">
            <w:pPr>
              <w:spacing w:after="0" w:line="240" w:lineRule="auto"/>
              <w:ind w:right="-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>Project Duration</w:t>
            </w:r>
          </w:p>
        </w:tc>
        <w:tc>
          <w:tcPr>
            <w:tcW w:w="272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1DA" w:rsidP="0054737D">
            <w:pPr>
              <w:tabs>
                <w:tab w:val="center" w:pos="4680"/>
              </w:tabs>
              <w:spacing w:line="240" w:lineRule="auto"/>
              <w:ind w:left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8Months</w:t>
            </w:r>
          </w:p>
        </w:tc>
      </w:tr>
      <w:tr w:rsidTr="0054737D">
        <w:tblPrEx>
          <w:tblW w:w="5000" w:type="pct"/>
          <w:tblCellMar>
            <w:left w:w="10" w:type="dxa"/>
            <w:right w:w="10" w:type="dxa"/>
          </w:tblCellMar>
          <w:tblLook w:val="04A0"/>
        </w:tblPrEx>
        <w:trPr>
          <w:trHeight w:val="2101"/>
        </w:trPr>
        <w:tc>
          <w:tcPr>
            <w:tcW w:w="227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1DA" w:rsidP="0054737D">
            <w:pPr>
              <w:spacing w:after="0" w:line="240" w:lineRule="auto"/>
              <w:ind w:right="-1440"/>
              <w:rPr>
                <w:rFonts w:ascii="Times New Roman" w:eastAsia="Verdana" w:hAnsi="Times New Roman"/>
                <w:b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>Objectives of Project</w:t>
            </w:r>
          </w:p>
        </w:tc>
        <w:tc>
          <w:tcPr>
            <w:tcW w:w="272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1DA" w:rsidP="0054737D">
            <w:pPr>
              <w:tabs>
                <w:tab w:val="center" w:pos="4680"/>
              </w:tabs>
              <w:spacing w:after="0" w:line="240" w:lineRule="auto"/>
              <w:ind w:left="360"/>
              <w:jc w:val="both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This system is made for </w:t>
            </w:r>
            <w:r w:rsidR="00DE3E9A">
              <w:rPr>
                <w:rFonts w:ascii="Times New Roman" w:hAnsi="Times New Roman"/>
                <w:sz w:val="24"/>
              </w:rPr>
              <w:t>School,</w:t>
            </w:r>
            <w:r w:rsidR="00DE3E9A">
              <w:rPr>
                <w:rFonts w:ascii="Times New Roman" w:hAnsi="Times New Roman"/>
                <w:sz w:val="24"/>
              </w:rPr>
              <w:t xml:space="preserve"> Collage Organization 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eastAsia="Calibri" w:hAnsi="Times New Roman"/>
                <w:sz w:val="24"/>
              </w:rPr>
              <w:t xml:space="preserve">Existing system is versatile and massive </w:t>
            </w:r>
            <w:r w:rsidR="004A1CE4">
              <w:rPr>
                <w:rFonts w:ascii="Times New Roman" w:eastAsia="Calibri" w:hAnsi="Times New Roman"/>
                <w:sz w:val="24"/>
              </w:rPr>
              <w:t xml:space="preserve">Web </w:t>
            </w:r>
            <w:r w:rsidR="004A1CE4">
              <w:rPr>
                <w:rFonts w:ascii="Times New Roman" w:eastAsia="Calibri" w:hAnsi="Times New Roman"/>
                <w:sz w:val="24"/>
              </w:rPr>
              <w:t>Appliaction</w:t>
            </w:r>
            <w:r>
              <w:rPr>
                <w:rFonts w:ascii="Times New Roman" w:eastAsia="Calibri" w:hAnsi="Times New Roman"/>
                <w:sz w:val="24"/>
              </w:rPr>
              <w:t>.</w:t>
            </w:r>
          </w:p>
          <w:p w:rsidR="002011DA" w:rsidP="0054737D">
            <w:pPr>
              <w:tabs>
                <w:tab w:val="center" w:pos="4680"/>
              </w:tabs>
              <w:spacing w:after="0" w:line="240" w:lineRule="auto"/>
              <w:ind w:left="360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 xml:space="preserve">         It is used by various types of </w:t>
            </w:r>
            <w:r w:rsidR="00DE3E9A">
              <w:rPr>
                <w:rFonts w:ascii="Times New Roman" w:eastAsia="Calibri" w:hAnsi="Times New Roman"/>
                <w:sz w:val="24"/>
              </w:rPr>
              <w:t>Scho</w:t>
            </w:r>
            <w:r w:rsidR="000F1849">
              <w:rPr>
                <w:rFonts w:ascii="Times New Roman" w:eastAsia="Calibri" w:hAnsi="Times New Roman"/>
                <w:sz w:val="24"/>
              </w:rPr>
              <w:t xml:space="preserve">ol Reports And Students Records 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>This project is developed</w:t>
            </w:r>
            <w:r w:rsidR="004A1CE4">
              <w:rPr>
                <w:rFonts w:ascii="Times New Roman" w:eastAsia="Calibri" w:hAnsi="Times New Roman"/>
                <w:color w:val="000000"/>
                <w:sz w:val="24"/>
              </w:rPr>
              <w:t xml:space="preserve"> in MVC5 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>with SQL Server 2012 by sing Visual Studio tool.</w:t>
            </w:r>
          </w:p>
          <w:p w:rsidR="002011DA" w:rsidP="00DE3E9A">
            <w:pPr>
              <w:tabs>
                <w:tab w:val="center" w:pos="4680"/>
              </w:tabs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          It handles different types of </w:t>
            </w:r>
            <w:r w:rsidR="00DE3E9A">
              <w:rPr>
                <w:rFonts w:ascii="Times New Roman" w:eastAsia="Calibri" w:hAnsi="Times New Roman"/>
                <w:color w:val="000000"/>
                <w:sz w:val="24"/>
              </w:rPr>
              <w:t>School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, for example </w:t>
            </w:r>
            <w:r w:rsidR="00DE3E9A">
              <w:rPr>
                <w:rFonts w:ascii="Times New Roman" w:eastAsia="Calibri" w:hAnsi="Times New Roman"/>
                <w:color w:val="000000"/>
                <w:sz w:val="24"/>
              </w:rPr>
              <w:t>CBSC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, </w:t>
            </w:r>
            <w:r w:rsidR="00DE3E9A">
              <w:rPr>
                <w:rFonts w:ascii="Times New Roman" w:eastAsia="Calibri" w:hAnsi="Times New Roman"/>
                <w:color w:val="000000"/>
                <w:sz w:val="24"/>
              </w:rPr>
              <w:t xml:space="preserve">Maharashtra 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handle all Reports </w:t>
            </w:r>
            <w:r w:rsidR="00DE3E9A">
              <w:rPr>
                <w:rFonts w:ascii="Times New Roman" w:eastAsia="Calibri" w:hAnsi="Times New Roman"/>
                <w:color w:val="000000"/>
                <w:sz w:val="24"/>
              </w:rPr>
              <w:t>Data. Teacher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 Payroll System.</w:t>
            </w:r>
            <w:r w:rsidR="00DE3E9A">
              <w:rPr>
                <w:rFonts w:ascii="Times New Roman" w:eastAsia="Calibri" w:hAnsi="Times New Roman"/>
                <w:color w:val="000000"/>
                <w:sz w:val="24"/>
              </w:rPr>
              <w:t xml:space="preserve"> Attendance.</w:t>
            </w:r>
          </w:p>
        </w:tc>
      </w:tr>
    </w:tbl>
    <w:p w:rsidR="002011DA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</w:rPr>
      </w:pPr>
    </w:p>
    <w:p w:rsidR="005601F8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</w:rPr>
        <w:t>Proj</w:t>
      </w:r>
      <w:r w:rsidR="0097602C">
        <w:rPr>
          <w:rFonts w:ascii="Times New Roman" w:eastAsia="Verdana" w:hAnsi="Times New Roman" w:cs="Times New Roman"/>
          <w:b/>
          <w:sz w:val="24"/>
        </w:rPr>
        <w:t xml:space="preserve">ect </w:t>
      </w:r>
      <w:r w:rsidR="0097602C">
        <w:rPr>
          <w:rFonts w:ascii="Times New Roman" w:eastAsia="Verdana" w:hAnsi="Times New Roman" w:cs="Times New Roman"/>
          <w:b/>
          <w:sz w:val="24"/>
        </w:rPr>
        <w:t>Name :</w:t>
      </w:r>
      <w:r w:rsidR="0097602C">
        <w:rPr>
          <w:rFonts w:ascii="Times New Roman" w:eastAsia="Verdana" w:hAnsi="Times New Roman" w:cs="Times New Roman"/>
          <w:b/>
          <w:sz w:val="24"/>
        </w:rPr>
        <w:t xml:space="preserve"> GK. Enterprise System</w:t>
      </w:r>
      <w:r>
        <w:rPr>
          <w:rFonts w:ascii="Times New Roman" w:eastAsia="Verdana" w:hAnsi="Times New Roman" w:cs="Times New Roman"/>
          <w:b/>
          <w:sz w:val="24"/>
        </w:rPr>
        <w:t>.</w:t>
      </w:r>
    </w:p>
    <w:p w:rsidR="005601F8">
      <w:pPr>
        <w:spacing w:after="0" w:line="240" w:lineRule="auto"/>
        <w:ind w:left="720"/>
        <w:jc w:val="both"/>
        <w:rPr>
          <w:rFonts w:ascii="Times New Roman" w:eastAsia="Verdana" w:hAnsi="Times New Roman" w:cs="Times New Roman"/>
          <w:b/>
          <w:sz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4361"/>
        <w:gridCol w:w="5215"/>
      </w:tblGrid>
      <w:tr>
        <w:tblPrEx>
          <w:tblW w:w="5000" w:type="pct"/>
          <w:tblCellMar>
            <w:left w:w="10" w:type="dxa"/>
            <w:right w:w="10" w:type="dxa"/>
          </w:tblCellMar>
          <w:tblLook w:val="04A0"/>
        </w:tblPrEx>
        <w:trPr>
          <w:trHeight w:val="104"/>
        </w:trPr>
        <w:tc>
          <w:tcPr>
            <w:tcW w:w="2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>Role</w:t>
            </w:r>
          </w:p>
        </w:tc>
        <w:tc>
          <w:tcPr>
            <w:tcW w:w="2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sz w:val="24"/>
              </w:rPr>
              <w:t>Analysis, Designing, Coding.</w:t>
            </w:r>
          </w:p>
        </w:tc>
      </w:tr>
      <w:tr>
        <w:tblPrEx>
          <w:tblW w:w="5000" w:type="pct"/>
          <w:tblCellMar>
            <w:left w:w="10" w:type="dxa"/>
            <w:right w:w="10" w:type="dxa"/>
          </w:tblCellMar>
          <w:tblLook w:val="04A0"/>
        </w:tblPrEx>
        <w:trPr>
          <w:trHeight w:val="166"/>
        </w:trPr>
        <w:tc>
          <w:tcPr>
            <w:tcW w:w="2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 xml:space="preserve">Team Size       </w:t>
            </w:r>
          </w:p>
        </w:tc>
        <w:tc>
          <w:tcPr>
            <w:tcW w:w="2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sz w:val="24"/>
              </w:rPr>
              <w:t>2</w:t>
            </w:r>
          </w:p>
        </w:tc>
      </w:tr>
      <w:tr>
        <w:tblPrEx>
          <w:tblW w:w="5000" w:type="pct"/>
          <w:tblCellMar>
            <w:left w:w="10" w:type="dxa"/>
            <w:right w:w="10" w:type="dxa"/>
          </w:tblCellMar>
          <w:tblLook w:val="04A0"/>
        </w:tblPrEx>
        <w:trPr>
          <w:trHeight w:val="193"/>
        </w:trPr>
        <w:tc>
          <w:tcPr>
            <w:tcW w:w="2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>Technologies</w:t>
            </w:r>
          </w:p>
        </w:tc>
        <w:tc>
          <w:tcPr>
            <w:tcW w:w="2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A1CE4">
              <w:rPr>
                <w:rFonts w:ascii="Times New Roman" w:eastAsia="Calibri" w:hAnsi="Times New Roman"/>
                <w:sz w:val="24"/>
              </w:rPr>
              <w:t>MVC</w:t>
            </w:r>
            <w:r w:rsidR="005A7391">
              <w:rPr>
                <w:rFonts w:ascii="Times New Roman" w:eastAsia="Calibri" w:hAnsi="Times New Roman"/>
                <w:sz w:val="24"/>
              </w:rPr>
              <w:t xml:space="preserve"> 5, EF, Visual Studio 2015</w:t>
            </w:r>
            <w:r w:rsidRPr="004A1CE4">
              <w:rPr>
                <w:rFonts w:ascii="Times New Roman" w:eastAsia="Calibri" w:hAnsi="Times New Roman"/>
                <w:sz w:val="24"/>
              </w:rPr>
              <w:t>, SQL Server 2012 &amp; SVN</w:t>
            </w:r>
            <w:r>
              <w:rPr>
                <w:rFonts w:ascii="Times New Roman" w:eastAsia="Calibri" w:hAnsi="Times New Roman"/>
                <w:sz w:val="24"/>
              </w:rPr>
              <w:t xml:space="preserve">, </w:t>
            </w:r>
            <w:r>
              <w:rPr>
                <w:rFonts w:ascii="Times New Roman" w:eastAsia="Calibri" w:hAnsi="Times New Roman"/>
                <w:sz w:val="24"/>
              </w:rPr>
              <w:t>Boostrap</w:t>
            </w:r>
            <w:r>
              <w:rPr>
                <w:rFonts w:ascii="Times New Roman" w:eastAsia="Calibri" w:hAnsi="Times New Roman"/>
                <w:sz w:val="24"/>
              </w:rPr>
              <w:t>..,</w:t>
            </w:r>
            <w:r>
              <w:rPr>
                <w:rFonts w:ascii="Times New Roman" w:hAnsi="Times New Roman"/>
                <w:sz w:val="24"/>
              </w:rPr>
              <w:t xml:space="preserve"> Crystal Report</w:t>
            </w:r>
          </w:p>
        </w:tc>
      </w:tr>
      <w:tr>
        <w:tblPrEx>
          <w:tblW w:w="5000" w:type="pct"/>
          <w:tblCellMar>
            <w:left w:w="10" w:type="dxa"/>
            <w:right w:w="10" w:type="dxa"/>
          </w:tblCellMar>
          <w:tblLook w:val="04A0"/>
        </w:tblPrEx>
        <w:trPr>
          <w:trHeight w:val="362"/>
        </w:trPr>
        <w:tc>
          <w:tcPr>
            <w:tcW w:w="22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>
            <w:pPr>
              <w:spacing w:after="0" w:line="240" w:lineRule="auto"/>
              <w:ind w:right="-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>Project Duration</w:t>
            </w:r>
          </w:p>
        </w:tc>
        <w:tc>
          <w:tcPr>
            <w:tcW w:w="272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>
            <w:pPr>
              <w:tabs>
                <w:tab w:val="center" w:pos="4680"/>
              </w:tabs>
              <w:spacing w:line="240" w:lineRule="auto"/>
              <w:ind w:left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 Months.</w:t>
            </w:r>
          </w:p>
        </w:tc>
      </w:tr>
      <w:tr>
        <w:tblPrEx>
          <w:tblW w:w="5000" w:type="pct"/>
          <w:tblCellMar>
            <w:left w:w="10" w:type="dxa"/>
            <w:right w:w="10" w:type="dxa"/>
          </w:tblCellMar>
          <w:tblLook w:val="04A0"/>
        </w:tblPrEx>
        <w:trPr>
          <w:trHeight w:val="2101"/>
        </w:trPr>
        <w:tc>
          <w:tcPr>
            <w:tcW w:w="227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>
            <w:pPr>
              <w:spacing w:after="0" w:line="240" w:lineRule="auto"/>
              <w:ind w:right="-1440"/>
              <w:rPr>
                <w:rFonts w:ascii="Times New Roman" w:eastAsia="Verdana" w:hAnsi="Times New Roman"/>
                <w:b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>Objectives of Project</w:t>
            </w:r>
          </w:p>
        </w:tc>
        <w:tc>
          <w:tcPr>
            <w:tcW w:w="272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>
            <w:pPr>
              <w:tabs>
                <w:tab w:val="center" w:pos="4680"/>
              </w:tabs>
              <w:spacing w:after="0" w:line="240" w:lineRule="auto"/>
              <w:ind w:left="360"/>
              <w:jc w:val="both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This system is made for </w:t>
            </w:r>
            <w:r w:rsidR="0097602C">
              <w:rPr>
                <w:rFonts w:ascii="Times New Roman" w:hAnsi="Times New Roman"/>
                <w:sz w:val="24"/>
              </w:rPr>
              <w:t xml:space="preserve">Government </w:t>
            </w:r>
            <w:r w:rsidR="0097602C">
              <w:rPr>
                <w:rFonts w:ascii="Times New Roman" w:hAnsi="Times New Roman"/>
                <w:sz w:val="24"/>
              </w:rPr>
              <w:t>Contarctor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eastAsia="Calibri" w:hAnsi="Times New Roman"/>
                <w:sz w:val="24"/>
              </w:rPr>
              <w:t>Existing</w:t>
            </w:r>
            <w:r>
              <w:rPr>
                <w:rFonts w:ascii="Times New Roman" w:eastAsia="Calibri" w:hAnsi="Times New Roman"/>
                <w:sz w:val="24"/>
              </w:rPr>
              <w:t xml:space="preserve"> system is versatile and massive </w:t>
            </w:r>
            <w:r w:rsidR="0097602C">
              <w:rPr>
                <w:rFonts w:ascii="Times New Roman" w:eastAsia="Calibri" w:hAnsi="Times New Roman"/>
                <w:sz w:val="24"/>
              </w:rPr>
              <w:t>Website package</w:t>
            </w:r>
            <w:r>
              <w:rPr>
                <w:rFonts w:ascii="Times New Roman" w:eastAsia="Calibri" w:hAnsi="Times New Roman"/>
                <w:sz w:val="24"/>
              </w:rPr>
              <w:t>.</w:t>
            </w:r>
          </w:p>
          <w:p w:rsidR="005601F8">
            <w:pPr>
              <w:tabs>
                <w:tab w:val="center" w:pos="4680"/>
              </w:tabs>
              <w:spacing w:after="0" w:line="240" w:lineRule="auto"/>
              <w:ind w:left="360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 xml:space="preserve">         It i</w:t>
            </w:r>
            <w:r w:rsidR="0097602C">
              <w:rPr>
                <w:rFonts w:ascii="Times New Roman" w:eastAsia="Calibri" w:hAnsi="Times New Roman"/>
                <w:sz w:val="24"/>
              </w:rPr>
              <w:t>s used by various types of tender and Work Order.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 This System is complete </w:t>
            </w:r>
            <w:r w:rsidR="0097602C">
              <w:rPr>
                <w:rFonts w:ascii="Times New Roman" w:eastAsia="Calibri" w:hAnsi="Times New Roman"/>
                <w:color w:val="000000"/>
                <w:sz w:val="24"/>
              </w:rPr>
              <w:t>Web Based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 system. </w:t>
            </w:r>
          </w:p>
          <w:p w:rsidR="005601F8">
            <w:pPr>
              <w:tabs>
                <w:tab w:val="center" w:pos="4680"/>
              </w:tabs>
              <w:spacing w:after="0" w:line="240" w:lineRule="auto"/>
              <w:ind w:left="360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          This project is developed</w:t>
            </w:r>
            <w:r w:rsidR="0097602C">
              <w:rPr>
                <w:rFonts w:ascii="Times New Roman" w:eastAsia="Calibri" w:hAnsi="Times New Roman"/>
                <w:color w:val="000000"/>
                <w:sz w:val="24"/>
              </w:rPr>
              <w:t xml:space="preserve"> in </w:t>
            </w:r>
            <w:r w:rsidR="000F1849">
              <w:rPr>
                <w:rFonts w:ascii="Times New Roman" w:eastAsia="Calibri" w:hAnsi="Times New Roman"/>
                <w:color w:val="000000"/>
                <w:sz w:val="24"/>
              </w:rPr>
              <w:t>MVC5</w:t>
            </w:r>
            <w:r w:rsidR="0097602C">
              <w:rPr>
                <w:rFonts w:ascii="Times New Roman" w:eastAsia="Calibri" w:hAnsi="Times New Roman"/>
                <w:color w:val="000000"/>
                <w:sz w:val="24"/>
              </w:rPr>
              <w:t xml:space="preserve"> with SQL Server 2012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 by sing Visual Studio tool.</w:t>
            </w:r>
          </w:p>
          <w:p w:rsidR="005601F8" w:rsidP="0097602C">
            <w:pPr>
              <w:tabs>
                <w:tab w:val="center" w:pos="4680"/>
              </w:tabs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          It handles different types of </w:t>
            </w:r>
            <w:r w:rsidR="0097602C">
              <w:rPr>
                <w:rFonts w:ascii="Times New Roman" w:eastAsia="Calibri" w:hAnsi="Times New Roman"/>
                <w:color w:val="000000"/>
                <w:sz w:val="24"/>
              </w:rPr>
              <w:t>Tender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, for example </w:t>
            </w:r>
            <w:r w:rsidR="0097602C">
              <w:rPr>
                <w:rFonts w:ascii="Times New Roman" w:eastAsia="Calibri" w:hAnsi="Times New Roman"/>
                <w:color w:val="000000"/>
                <w:sz w:val="24"/>
              </w:rPr>
              <w:t>Electrical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, </w:t>
            </w:r>
            <w:r w:rsidR="0097602C">
              <w:rPr>
                <w:rFonts w:ascii="Times New Roman" w:eastAsia="Calibri" w:hAnsi="Times New Roman"/>
                <w:color w:val="000000"/>
                <w:sz w:val="24"/>
              </w:rPr>
              <w:t>Railway</w:t>
            </w:r>
            <w:r>
              <w:rPr>
                <w:rFonts w:ascii="Times New Roman" w:eastAsia="Calibri" w:hAnsi="Times New Roman"/>
                <w:color w:val="000000"/>
                <w:sz w:val="24"/>
              </w:rPr>
              <w:t xml:space="preserve">, </w:t>
            </w:r>
            <w:r w:rsidR="0097602C">
              <w:rPr>
                <w:rFonts w:ascii="Times New Roman" w:eastAsia="Calibri" w:hAnsi="Times New Roman"/>
                <w:color w:val="000000"/>
                <w:sz w:val="24"/>
              </w:rPr>
              <w:t>Metro Road handle all Reports Invoice. Employee Payroll System.</w:t>
            </w:r>
          </w:p>
        </w:tc>
      </w:tr>
    </w:tbl>
    <w:p w:rsidR="005601F8">
      <w:pPr>
        <w:pStyle w:val="ListParagraph"/>
        <w:spacing w:after="0" w:line="240" w:lineRule="auto"/>
        <w:ind w:right="-1440"/>
        <w:rPr>
          <w:rFonts w:ascii="Times New Roman" w:eastAsia="Verdana" w:hAnsi="Times New Roman"/>
          <w:b/>
          <w:sz w:val="24"/>
        </w:rPr>
      </w:pPr>
    </w:p>
    <w:p w:rsidR="005601F8">
      <w:pPr>
        <w:pStyle w:val="ListParagraph"/>
        <w:numPr>
          <w:ilvl w:val="0"/>
          <w:numId w:val="17"/>
        </w:numPr>
        <w:spacing w:after="0" w:line="240" w:lineRule="auto"/>
        <w:ind w:right="-1440"/>
        <w:rPr>
          <w:rFonts w:ascii="Times New Roman" w:eastAsia="Verdana" w:hAnsi="Times New Roman"/>
          <w:b/>
          <w:sz w:val="24"/>
        </w:rPr>
      </w:pPr>
      <w:r>
        <w:rPr>
          <w:rFonts w:ascii="Times New Roman" w:eastAsia="Verdana" w:hAnsi="Times New Roman"/>
          <w:b/>
          <w:sz w:val="24"/>
        </w:rPr>
        <w:t xml:space="preserve">Project Name: </w:t>
      </w:r>
      <w:r w:rsidRPr="00985657" w:rsidR="00985657">
        <w:rPr>
          <w:rFonts w:ascii="Times New Roman" w:eastAsia="Verdana" w:hAnsi="Times New Roman"/>
          <w:b/>
          <w:sz w:val="24"/>
        </w:rPr>
        <w:t>Root Cause Analysis</w:t>
      </w:r>
      <w:r w:rsidRPr="00985657" w:rsidR="00985657">
        <w:rPr>
          <w:rFonts w:ascii="Times New Roman" w:eastAsia="Verdana" w:hAnsi="Times New Roman"/>
          <w:sz w:val="24"/>
        </w:rPr>
        <w:t> </w:t>
      </w:r>
      <w:r w:rsidR="00A47F0E">
        <w:rPr>
          <w:rFonts w:ascii="Times New Roman" w:eastAsia="Verdana" w:hAnsi="Times New Roman"/>
          <w:b/>
          <w:sz w:val="24"/>
        </w:rPr>
        <w:t>(</w:t>
      </w:r>
      <w:r w:rsidR="00985657">
        <w:rPr>
          <w:rFonts w:ascii="Times New Roman" w:eastAsia="Verdana" w:hAnsi="Times New Roman"/>
          <w:b/>
          <w:sz w:val="24"/>
        </w:rPr>
        <w:t>RCA</w:t>
      </w:r>
      <w:r w:rsidR="00A47F0E">
        <w:rPr>
          <w:rFonts w:ascii="Times New Roman" w:eastAsia="Verdana" w:hAnsi="Times New Roman"/>
          <w:b/>
          <w:sz w:val="24"/>
        </w:rPr>
        <w:t>)</w:t>
      </w:r>
      <w:r w:rsidR="004D51B4">
        <w:rPr>
          <w:rFonts w:ascii="Times New Roman" w:eastAsia="Verdana" w:hAnsi="Times New Roman"/>
          <w:b/>
          <w:sz w:val="24"/>
        </w:rPr>
        <w:t xml:space="preserve"> </w:t>
      </w:r>
      <w:r w:rsidR="00985657">
        <w:rPr>
          <w:rFonts w:ascii="Times New Roman" w:eastAsia="Verdana" w:hAnsi="Times New Roman"/>
          <w:b/>
          <w:sz w:val="24"/>
        </w:rPr>
        <w:t>Tools.</w:t>
      </w:r>
    </w:p>
    <w:p w:rsidR="005601F8">
      <w:pPr>
        <w:pStyle w:val="ListParagraph"/>
        <w:spacing w:after="0" w:line="240" w:lineRule="auto"/>
        <w:ind w:right="-1440"/>
        <w:rPr>
          <w:rFonts w:ascii="Times New Roman" w:eastAsia="Verdana" w:hAnsi="Times New Roman"/>
          <w:b/>
          <w:sz w:val="24"/>
        </w:rPr>
      </w:pPr>
    </w:p>
    <w:tbl>
      <w:tblPr>
        <w:tblW w:w="4936" w:type="pct"/>
        <w:tblCellMar>
          <w:left w:w="10" w:type="dxa"/>
          <w:right w:w="10" w:type="dxa"/>
        </w:tblCellMar>
        <w:tblLook w:val="04A0"/>
      </w:tblPr>
      <w:tblGrid>
        <w:gridCol w:w="4362"/>
        <w:gridCol w:w="5091"/>
      </w:tblGrid>
      <w:tr>
        <w:tblPrEx>
          <w:tblW w:w="4936" w:type="pct"/>
          <w:tblCellMar>
            <w:left w:w="10" w:type="dxa"/>
            <w:right w:w="10" w:type="dxa"/>
          </w:tblCellMar>
          <w:tblLook w:val="04A0"/>
        </w:tblPrEx>
        <w:trPr>
          <w:trHeight w:val="77"/>
        </w:trPr>
        <w:tc>
          <w:tcPr>
            <w:tcW w:w="2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>Role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sz w:val="24"/>
              </w:rPr>
              <w:t>Analysis, Designing, Coding.</w:t>
            </w:r>
          </w:p>
        </w:tc>
      </w:tr>
      <w:tr>
        <w:tblPrEx>
          <w:tblW w:w="4936" w:type="pct"/>
          <w:tblCellMar>
            <w:left w:w="10" w:type="dxa"/>
            <w:right w:w="10" w:type="dxa"/>
          </w:tblCellMar>
          <w:tblLook w:val="04A0"/>
        </w:tblPrEx>
        <w:trPr>
          <w:trHeight w:val="124"/>
        </w:trPr>
        <w:tc>
          <w:tcPr>
            <w:tcW w:w="2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 xml:space="preserve">Team Size       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sz w:val="24"/>
              </w:rPr>
              <w:t>2</w:t>
            </w:r>
          </w:p>
        </w:tc>
      </w:tr>
      <w:tr>
        <w:tblPrEx>
          <w:tblW w:w="4936" w:type="pct"/>
          <w:tblCellMar>
            <w:left w:w="10" w:type="dxa"/>
            <w:right w:w="10" w:type="dxa"/>
          </w:tblCellMar>
          <w:tblLook w:val="04A0"/>
        </w:tblPrEx>
        <w:trPr>
          <w:trHeight w:val="124"/>
        </w:trPr>
        <w:tc>
          <w:tcPr>
            <w:tcW w:w="2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5657">
            <w:pPr>
              <w:spacing w:after="0" w:line="240" w:lineRule="auto"/>
              <w:jc w:val="both"/>
              <w:rPr>
                <w:rFonts w:ascii="Times New Roman" w:eastAsia="Verdana" w:hAnsi="Times New Roman"/>
                <w:b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 xml:space="preserve">Client 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5657">
            <w:pPr>
              <w:spacing w:after="0" w:line="240" w:lineRule="auto"/>
              <w:jc w:val="both"/>
              <w:rPr>
                <w:rFonts w:ascii="Times New Roman" w:eastAsia="Verdana" w:hAnsi="Times New Roman"/>
                <w:sz w:val="24"/>
              </w:rPr>
            </w:pPr>
            <w:r>
              <w:rPr>
                <w:rFonts w:ascii="Times New Roman" w:eastAsia="Verdana" w:hAnsi="Times New Roman"/>
                <w:sz w:val="24"/>
              </w:rPr>
              <w:t>John C</w:t>
            </w:r>
            <w:r w:rsidRPr="00985657">
              <w:rPr>
                <w:rFonts w:ascii="Times New Roman" w:eastAsia="Verdana" w:hAnsi="Times New Roman"/>
                <w:sz w:val="24"/>
              </w:rPr>
              <w:t xml:space="preserve">rane </w:t>
            </w:r>
            <w:r>
              <w:rPr>
                <w:rFonts w:ascii="Times New Roman" w:eastAsia="Verdana" w:hAnsi="Times New Roman"/>
                <w:sz w:val="24"/>
              </w:rPr>
              <w:t>(D</w:t>
            </w:r>
            <w:r w:rsidRPr="00985657">
              <w:rPr>
                <w:rFonts w:ascii="Times New Roman" w:eastAsia="Verdana" w:hAnsi="Times New Roman"/>
                <w:sz w:val="24"/>
              </w:rPr>
              <w:t>ubai</w:t>
            </w:r>
            <w:r>
              <w:rPr>
                <w:rFonts w:ascii="Times New Roman" w:eastAsia="Verdana" w:hAnsi="Times New Roman"/>
                <w:sz w:val="24"/>
              </w:rPr>
              <w:t>)</w:t>
            </w:r>
          </w:p>
        </w:tc>
      </w:tr>
      <w:tr>
        <w:tblPrEx>
          <w:tblW w:w="4936" w:type="pct"/>
          <w:tblCellMar>
            <w:left w:w="10" w:type="dxa"/>
            <w:right w:w="10" w:type="dxa"/>
          </w:tblCellMar>
          <w:tblLook w:val="04A0"/>
        </w:tblPrEx>
        <w:trPr>
          <w:trHeight w:val="144"/>
        </w:trPr>
        <w:tc>
          <w:tcPr>
            <w:tcW w:w="2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>Technologies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 w:rsidP="004D51B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.Net</w:t>
            </w:r>
            <w:r w:rsidR="00985657">
              <w:rPr>
                <w:rFonts w:ascii="Times New Roman" w:eastAsia="Calibri" w:hAnsi="Times New Roman"/>
                <w:sz w:val="24"/>
              </w:rPr>
              <w:t xml:space="preserve"> Framework 4.0</w:t>
            </w:r>
            <w:r w:rsidR="00985657">
              <w:rPr>
                <w:rFonts w:ascii="Times New Roman" w:eastAsia="Calibri" w:hAnsi="Times New Roman"/>
                <w:sz w:val="24"/>
              </w:rPr>
              <w:t>,  SQL</w:t>
            </w:r>
            <w:r w:rsidR="00985657">
              <w:rPr>
                <w:rFonts w:ascii="Times New Roman" w:eastAsia="Calibri" w:hAnsi="Times New Roman"/>
                <w:sz w:val="24"/>
              </w:rPr>
              <w:t xml:space="preserve"> Server 2017</w:t>
            </w:r>
            <w:r>
              <w:rPr>
                <w:rFonts w:ascii="Times New Roman" w:eastAsia="Calibri" w:hAnsi="Times New Roman"/>
                <w:sz w:val="24"/>
              </w:rPr>
              <w:t>.</w:t>
            </w:r>
          </w:p>
        </w:tc>
      </w:tr>
      <w:tr w:rsidTr="00985657">
        <w:tblPrEx>
          <w:tblW w:w="4936" w:type="pct"/>
          <w:tblCellMar>
            <w:left w:w="10" w:type="dxa"/>
            <w:right w:w="10" w:type="dxa"/>
          </w:tblCellMar>
          <w:tblLook w:val="04A0"/>
        </w:tblPrEx>
        <w:trPr>
          <w:trHeight w:val="255"/>
        </w:trPr>
        <w:tc>
          <w:tcPr>
            <w:tcW w:w="230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>
            <w:pPr>
              <w:spacing w:after="0" w:line="240" w:lineRule="auto"/>
              <w:ind w:right="-1440"/>
              <w:rPr>
                <w:rFonts w:ascii="Times New Roman" w:eastAsia="Verdana" w:hAnsi="Times New Roman"/>
                <w:b/>
                <w:sz w:val="24"/>
              </w:rPr>
            </w:pPr>
            <w:r>
              <w:rPr>
                <w:rFonts w:ascii="Times New Roman" w:eastAsia="Verdana" w:hAnsi="Times New Roman"/>
                <w:b/>
                <w:sz w:val="24"/>
              </w:rPr>
              <w:t>Objectives of Project</w:t>
            </w:r>
          </w:p>
        </w:tc>
        <w:tc>
          <w:tcPr>
            <w:tcW w:w="269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1F8" w:rsidP="003F6CAA">
            <w:pPr>
              <w:tabs>
                <w:tab w:val="center" w:pos="468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It </w:t>
            </w:r>
            <w:r w:rsidR="004D51B4">
              <w:rPr>
                <w:rFonts w:ascii="Times New Roman" w:hAnsi="Times New Roman"/>
                <w:sz w:val="24"/>
              </w:rPr>
              <w:t xml:space="preserve">is Windows Base </w:t>
            </w:r>
            <w:r w:rsidR="00985657">
              <w:rPr>
                <w:rFonts w:ascii="Times New Roman" w:hAnsi="Times New Roman"/>
                <w:sz w:val="24"/>
              </w:rPr>
              <w:t xml:space="preserve">application </w:t>
            </w:r>
            <w:r w:rsidRPr="00985657" w:rsidR="00985657">
              <w:rPr>
                <w:rFonts w:ascii="Times New Roman" w:hAnsi="Times New Roman"/>
                <w:sz w:val="24"/>
              </w:rPr>
              <w:t>is a method of problem solving used for identifying the root causes of faults or problems.</w:t>
            </w:r>
            <w:r w:rsidR="00985657">
              <w:rPr>
                <w:rFonts w:ascii="Times New Roman" w:hAnsi="Times New Roman"/>
                <w:sz w:val="24"/>
              </w:rPr>
              <w:t xml:space="preserve"> Show the report like Fault tree .evidence list. </w:t>
            </w:r>
            <w:r w:rsidR="004D51B4">
              <w:rPr>
                <w:rFonts w:ascii="Times New Roman" w:hAnsi="Times New Roman"/>
                <w:sz w:val="24"/>
              </w:rPr>
              <w:t xml:space="preserve">        In this System use </w:t>
            </w:r>
            <w:r w:rsidR="00985657">
              <w:rPr>
                <w:rFonts w:ascii="Times New Roman" w:hAnsi="Times New Roman"/>
                <w:sz w:val="24"/>
              </w:rPr>
              <w:t xml:space="preserve">SSRS </w:t>
            </w:r>
            <w:r w:rsidR="004D51B4">
              <w:rPr>
                <w:rFonts w:ascii="Times New Roman" w:hAnsi="Times New Roman"/>
                <w:sz w:val="24"/>
              </w:rPr>
              <w:t>Report</w:t>
            </w:r>
            <w:r w:rsidR="00985657">
              <w:rPr>
                <w:rFonts w:ascii="Times New Roman" w:hAnsi="Times New Roman"/>
                <w:sz w:val="24"/>
              </w:rPr>
              <w:t xml:space="preserve"> tool ,</w:t>
            </w:r>
            <w:r w:rsidR="00985657">
              <w:rPr>
                <w:rFonts w:ascii="Times New Roman" w:hAnsi="Times New Roman"/>
                <w:sz w:val="24"/>
              </w:rPr>
              <w:t>Sql</w:t>
            </w:r>
            <w:r w:rsidR="00985657">
              <w:rPr>
                <w:rFonts w:ascii="Times New Roman" w:hAnsi="Times New Roman"/>
                <w:sz w:val="24"/>
              </w:rPr>
              <w:t xml:space="preserve"> Server 2017</w:t>
            </w:r>
            <w:r w:rsidR="004D51B4">
              <w:rPr>
                <w:rFonts w:ascii="Times New Roman" w:hAnsi="Times New Roman"/>
                <w:sz w:val="24"/>
              </w:rPr>
              <w:t xml:space="preserve"> </w:t>
            </w:r>
            <w:r w:rsidR="00985657">
              <w:rPr>
                <w:rFonts w:ascii="Times New Roman" w:hAnsi="Times New Roman"/>
                <w:sz w:val="24"/>
              </w:rPr>
              <w:t>,EF</w:t>
            </w:r>
          </w:p>
        </w:tc>
      </w:tr>
    </w:tbl>
    <w:p w:rsidR="007B7844" w:rsidRPr="007B7844" w:rsidP="007B7844">
      <w:pPr>
        <w:pBdr>
          <w:bottom w:val="single" w:sz="4" w:space="0" w:color="4F81BD"/>
        </w:pBdr>
        <w:spacing w:before="200" w:after="0"/>
        <w:jc w:val="both"/>
        <w:rPr>
          <w:rFonts w:ascii="Times New Roman" w:eastAsia="Calibri" w:hAnsi="Times New Roman" w:cs="Times New Roman"/>
          <w:b/>
          <w:sz w:val="24"/>
        </w:rPr>
      </w:pPr>
      <w:r w:rsidRPr="007B7844">
        <w:rPr>
          <w:rFonts w:ascii="Times New Roman" w:eastAsia="Calibri" w:hAnsi="Times New Roman" w:cs="Times New Roman"/>
          <w:b/>
          <w:sz w:val="24"/>
        </w:rPr>
        <w:t>EDUCATIONAL QUALIFICATIONS:</w:t>
      </w:r>
    </w:p>
    <w:p w:rsidR="007B7844" w:rsidRPr="007B7844" w:rsidP="007B7844">
      <w:pPr>
        <w:autoSpaceDE w:val="0"/>
        <w:autoSpaceDN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B7844" w:rsidP="007B7844">
      <w:pPr>
        <w:numPr>
          <w:ilvl w:val="0"/>
          <w:numId w:val="44"/>
        </w:numPr>
        <w:autoSpaceDE w:val="0"/>
        <w:autoSpaceDN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7844">
        <w:rPr>
          <w:rFonts w:ascii="Times New Roman" w:hAnsi="Times New Roman" w:cs="Times New Roman"/>
          <w:b/>
          <w:bCs/>
          <w:sz w:val="24"/>
          <w:szCs w:val="24"/>
        </w:rPr>
        <w:t xml:space="preserve">MCA (Master in Computer Application) </w:t>
      </w:r>
      <w:r w:rsidRPr="007B7844">
        <w:rPr>
          <w:rFonts w:ascii="Times New Roman" w:hAnsi="Times New Roman" w:cs="Times New Roman"/>
          <w:sz w:val="24"/>
          <w:szCs w:val="24"/>
        </w:rPr>
        <w:t xml:space="preserve">from </w:t>
      </w:r>
      <w:r w:rsidRPr="007B7844">
        <w:rPr>
          <w:rFonts w:ascii="Times New Roman" w:hAnsi="Times New Roman" w:cs="Times New Roman"/>
          <w:sz w:val="24"/>
          <w:szCs w:val="24"/>
        </w:rPr>
        <w:t>Raisoni</w:t>
      </w:r>
      <w:r w:rsidRPr="007B7844">
        <w:rPr>
          <w:rFonts w:ascii="Times New Roman" w:hAnsi="Times New Roman" w:cs="Times New Roman"/>
          <w:sz w:val="24"/>
          <w:szCs w:val="24"/>
        </w:rPr>
        <w:t xml:space="preserve"> College of Engineering (</w:t>
      </w:r>
      <w:r w:rsidRPr="007B7844">
        <w:rPr>
          <w:rFonts w:ascii="Times New Roman" w:hAnsi="Times New Roman" w:cs="Times New Roman"/>
          <w:sz w:val="24"/>
          <w:szCs w:val="24"/>
        </w:rPr>
        <w:t>Pune</w:t>
      </w:r>
      <w:r w:rsidRPr="007B7844">
        <w:rPr>
          <w:rFonts w:ascii="Times New Roman" w:hAnsi="Times New Roman" w:cs="Times New Roman"/>
          <w:sz w:val="24"/>
          <w:szCs w:val="24"/>
        </w:rPr>
        <w:t xml:space="preserve"> University)</w:t>
      </w:r>
      <w:r>
        <w:rPr>
          <w:rFonts w:ascii="Times New Roman" w:hAnsi="Times New Roman" w:cs="Times New Roman"/>
          <w:sz w:val="24"/>
          <w:szCs w:val="24"/>
        </w:rPr>
        <w:t xml:space="preserve"> Year of passing </w:t>
      </w:r>
      <w:r w:rsidRPr="007B7844">
        <w:rPr>
          <w:rFonts w:ascii="Times New Roman" w:hAnsi="Times New Roman" w:cs="Times New Roman"/>
          <w:b/>
          <w:sz w:val="24"/>
          <w:szCs w:val="24"/>
        </w:rPr>
        <w:t>2014</w:t>
      </w:r>
      <w:r w:rsidRPr="007B7844">
        <w:rPr>
          <w:rFonts w:ascii="Times New Roman" w:hAnsi="Times New Roman" w:cs="Times New Roman"/>
          <w:sz w:val="24"/>
          <w:szCs w:val="24"/>
        </w:rPr>
        <w:t xml:space="preserve"> with percentage of </w:t>
      </w:r>
      <w:r w:rsidRPr="007B7844">
        <w:rPr>
          <w:rFonts w:ascii="Times New Roman" w:hAnsi="Times New Roman" w:cs="Times New Roman"/>
          <w:b/>
          <w:sz w:val="24"/>
          <w:szCs w:val="24"/>
        </w:rPr>
        <w:t>66.45</w:t>
      </w:r>
      <w:r w:rsidRPr="007B7844">
        <w:rPr>
          <w:rFonts w:ascii="Times New Roman" w:hAnsi="Times New Roman" w:cs="Times New Roman"/>
          <w:b/>
          <w:sz w:val="24"/>
          <w:szCs w:val="24"/>
        </w:rPr>
        <w:t>.%</w:t>
      </w:r>
    </w:p>
    <w:p w:rsidR="007B7844" w:rsidRPr="007B7844" w:rsidP="007B7844">
      <w:pPr>
        <w:autoSpaceDE w:val="0"/>
        <w:autoSpaceDN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B7844" w:rsidP="007B7844">
      <w:pPr>
        <w:numPr>
          <w:ilvl w:val="0"/>
          <w:numId w:val="44"/>
        </w:numPr>
        <w:autoSpaceDE w:val="0"/>
        <w:autoSpaceDN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7844">
        <w:rPr>
          <w:rFonts w:ascii="Times New Roman" w:hAnsi="Times New Roman" w:cs="Times New Roman"/>
          <w:b/>
          <w:bCs/>
          <w:sz w:val="24"/>
          <w:szCs w:val="24"/>
        </w:rPr>
        <w:t>BCA (Bachelor of Computer Application</w:t>
      </w:r>
      <w:r w:rsidRPr="007B7844">
        <w:rPr>
          <w:rFonts w:ascii="Times New Roman" w:hAnsi="Times New Roman" w:cs="Times New Roman"/>
          <w:sz w:val="24"/>
          <w:szCs w:val="24"/>
        </w:rPr>
        <w:t xml:space="preserve"> )from </w:t>
      </w:r>
      <w:r w:rsidRPr="007B7844">
        <w:rPr>
          <w:rFonts w:ascii="Times New Roman" w:eastAsia="Calibri" w:hAnsi="Times New Roman" w:cs="Times New Roman"/>
          <w:sz w:val="24"/>
          <w:szCs w:val="24"/>
        </w:rPr>
        <w:t>R.J.S.P.M. College</w:t>
      </w:r>
      <w:r w:rsidRPr="007B7844">
        <w:rPr>
          <w:rFonts w:ascii="Times New Roman" w:hAnsi="Times New Roman" w:cs="Times New Roman"/>
          <w:sz w:val="24"/>
          <w:szCs w:val="24"/>
        </w:rPr>
        <w:t xml:space="preserve"> (</w:t>
      </w:r>
      <w:r w:rsidRPr="007B7844">
        <w:rPr>
          <w:rFonts w:ascii="Times New Roman" w:hAnsi="Times New Roman" w:cs="Times New Roman"/>
          <w:sz w:val="24"/>
          <w:szCs w:val="24"/>
        </w:rPr>
        <w:t>Pune</w:t>
      </w:r>
      <w:r w:rsidRPr="007B7844">
        <w:rPr>
          <w:rFonts w:ascii="Times New Roman" w:hAnsi="Times New Roman" w:cs="Times New Roman"/>
          <w:sz w:val="24"/>
          <w:szCs w:val="24"/>
        </w:rPr>
        <w:t xml:space="preserve"> University) </w:t>
      </w:r>
      <w:r>
        <w:rPr>
          <w:rFonts w:ascii="Times New Roman" w:hAnsi="Times New Roman" w:cs="Times New Roman"/>
          <w:sz w:val="24"/>
          <w:szCs w:val="24"/>
        </w:rPr>
        <w:t xml:space="preserve">Year of passing  </w:t>
      </w:r>
      <w:r w:rsidRPr="007B7844">
        <w:rPr>
          <w:rFonts w:ascii="Times New Roman" w:hAnsi="Times New Roman" w:cs="Times New Roman"/>
          <w:b/>
          <w:sz w:val="24"/>
          <w:szCs w:val="24"/>
        </w:rPr>
        <w:t>2011</w:t>
      </w:r>
      <w:r w:rsidRPr="007B7844">
        <w:rPr>
          <w:rFonts w:ascii="Times New Roman" w:hAnsi="Times New Roman" w:cs="Times New Roman"/>
          <w:sz w:val="24"/>
          <w:szCs w:val="24"/>
        </w:rPr>
        <w:t xml:space="preserve">with percentage of </w:t>
      </w:r>
      <w:r w:rsidRPr="007B7844">
        <w:rPr>
          <w:rFonts w:ascii="Times New Roman" w:hAnsi="Times New Roman" w:cs="Times New Roman"/>
          <w:b/>
          <w:sz w:val="24"/>
          <w:szCs w:val="24"/>
        </w:rPr>
        <w:t>54.37%</w:t>
      </w:r>
    </w:p>
    <w:p w:rsidR="007B7844" w:rsidRPr="007B7844" w:rsidP="007B7844">
      <w:pPr>
        <w:autoSpaceDE w:val="0"/>
        <w:autoSpaceDN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B7844" w:rsidP="007B7844">
      <w:pPr>
        <w:numPr>
          <w:ilvl w:val="0"/>
          <w:numId w:val="44"/>
        </w:numPr>
        <w:autoSpaceDE w:val="0"/>
        <w:autoSpaceDN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7844">
        <w:rPr>
          <w:rFonts w:ascii="Times New Roman" w:hAnsi="Times New Roman" w:cs="Times New Roman"/>
          <w:b/>
          <w:sz w:val="24"/>
          <w:szCs w:val="24"/>
        </w:rPr>
        <w:t>HSC</w:t>
      </w:r>
      <w:r w:rsidRPr="007B7844">
        <w:rPr>
          <w:rFonts w:ascii="Times New Roman" w:hAnsi="Times New Roman" w:cs="Times New Roman"/>
          <w:sz w:val="24"/>
          <w:szCs w:val="24"/>
        </w:rPr>
        <w:t xml:space="preserve"> in Commerce  from Maharashtra Board</w:t>
      </w:r>
      <w:r>
        <w:rPr>
          <w:rFonts w:ascii="Times New Roman" w:hAnsi="Times New Roman" w:cs="Times New Roman"/>
          <w:sz w:val="24"/>
          <w:szCs w:val="24"/>
        </w:rPr>
        <w:t xml:space="preserve"> Year of passing </w:t>
      </w:r>
      <w:r w:rsidRPr="007B7844">
        <w:rPr>
          <w:rFonts w:ascii="Times New Roman" w:hAnsi="Times New Roman" w:cs="Times New Roman"/>
          <w:b/>
          <w:sz w:val="24"/>
          <w:szCs w:val="24"/>
        </w:rPr>
        <w:t>2008</w:t>
      </w:r>
      <w:r w:rsidRPr="007B7844">
        <w:rPr>
          <w:rFonts w:ascii="Times New Roman" w:hAnsi="Times New Roman" w:cs="Times New Roman"/>
          <w:sz w:val="24"/>
          <w:szCs w:val="24"/>
        </w:rPr>
        <w:t xml:space="preserve">with percentage of </w:t>
      </w:r>
      <w:r w:rsidRPr="007B7844">
        <w:rPr>
          <w:rFonts w:ascii="Times New Roman" w:hAnsi="Times New Roman" w:cs="Times New Roman"/>
          <w:b/>
          <w:sz w:val="24"/>
          <w:szCs w:val="24"/>
        </w:rPr>
        <w:t>62.50%</w:t>
      </w:r>
    </w:p>
    <w:p w:rsidR="007B7844" w:rsidRPr="007B7844" w:rsidP="007B7844">
      <w:pPr>
        <w:autoSpaceDE w:val="0"/>
        <w:autoSpaceDN w:val="0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B7844" w:rsidRPr="007B7844" w:rsidP="007B7844">
      <w:pPr>
        <w:numPr>
          <w:ilvl w:val="0"/>
          <w:numId w:val="44"/>
        </w:numPr>
        <w:autoSpaceDE w:val="0"/>
        <w:autoSpaceDN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7844">
        <w:rPr>
          <w:rFonts w:ascii="Times New Roman" w:hAnsi="Times New Roman" w:cs="Times New Roman"/>
          <w:b/>
          <w:sz w:val="24"/>
          <w:szCs w:val="24"/>
        </w:rPr>
        <w:t>SSC</w:t>
      </w:r>
      <w:r w:rsidRPr="007B7844">
        <w:rPr>
          <w:rFonts w:ascii="Times New Roman" w:hAnsi="Times New Roman" w:cs="Times New Roman"/>
          <w:sz w:val="24"/>
          <w:szCs w:val="24"/>
        </w:rPr>
        <w:t xml:space="preserve"> from Maharashtra Board</w:t>
      </w:r>
      <w:r>
        <w:rPr>
          <w:rFonts w:ascii="Times New Roman" w:hAnsi="Times New Roman" w:cs="Times New Roman"/>
          <w:sz w:val="24"/>
          <w:szCs w:val="24"/>
        </w:rPr>
        <w:t xml:space="preserve"> Year of passing</w:t>
      </w:r>
      <w:r w:rsidRPr="007B7844">
        <w:rPr>
          <w:rFonts w:ascii="Times New Roman" w:hAnsi="Times New Roman" w:cs="Times New Roman"/>
          <w:b/>
          <w:sz w:val="24"/>
          <w:szCs w:val="24"/>
        </w:rPr>
        <w:t>2006</w:t>
      </w:r>
      <w:r w:rsidRPr="007B7844">
        <w:rPr>
          <w:rFonts w:ascii="Times New Roman" w:hAnsi="Times New Roman" w:cs="Times New Roman"/>
          <w:sz w:val="24"/>
          <w:szCs w:val="24"/>
        </w:rPr>
        <w:t xml:space="preserve"> with percentage of </w:t>
      </w:r>
      <w:r w:rsidRPr="007B7844">
        <w:rPr>
          <w:rFonts w:ascii="Times New Roman" w:hAnsi="Times New Roman" w:cs="Times New Roman"/>
          <w:b/>
          <w:sz w:val="24"/>
          <w:szCs w:val="24"/>
        </w:rPr>
        <w:t>51.46 %</w:t>
      </w:r>
    </w:p>
    <w:p w:rsidR="005601F8">
      <w:pPr>
        <w:pStyle w:val="IntenseQuote"/>
        <w:tabs>
          <w:tab w:val="left" w:pos="2410"/>
        </w:tabs>
        <w:spacing w:after="0"/>
        <w:ind w:left="0" w:right="0"/>
        <w:jc w:val="both"/>
        <w:rPr>
          <w:rFonts w:ascii="Times New Roman" w:hAnsi="Times New Roman"/>
          <w:i w:val="0"/>
          <w:color w:val="auto"/>
          <w:sz w:val="24"/>
        </w:rPr>
      </w:pPr>
      <w:r>
        <w:rPr>
          <w:rFonts w:ascii="Times New Roman" w:hAnsi="Times New Roman"/>
          <w:i w:val="0"/>
          <w:color w:val="auto"/>
          <w:sz w:val="24"/>
        </w:rPr>
        <w:t>SKILL SET:</w:t>
      </w:r>
    </w:p>
    <w:p w:rsidR="005601F8">
      <w:pPr>
        <w:pStyle w:val="ListParagraph"/>
        <w:spacing w:after="0"/>
        <w:jc w:val="both"/>
        <w:rPr>
          <w:rFonts w:ascii="Times New Roman" w:hAnsi="Times New Roman" w:cstheme="minorHAnsi"/>
          <w:sz w:val="24"/>
        </w:rPr>
      </w:pPr>
    </w:p>
    <w:p w:rsidR="005601F8">
      <w:pPr>
        <w:pStyle w:val="ListParagraph"/>
        <w:numPr>
          <w:ilvl w:val="0"/>
          <w:numId w:val="37"/>
        </w:numPr>
        <w:spacing w:after="0"/>
        <w:jc w:val="both"/>
        <w:rPr>
          <w:rFonts w:ascii="Tahoma" w:hAnsi="Tahoma" w:cs="Tahoma"/>
          <w:b/>
          <w:sz w:val="20"/>
          <w:u w:val="single"/>
        </w:rPr>
      </w:pPr>
      <w:r>
        <w:rPr>
          <w:rFonts w:ascii="Times New Roman" w:hAnsi="Times New Roman" w:cstheme="minorHAnsi"/>
          <w:sz w:val="24"/>
        </w:rPr>
        <w:t xml:space="preserve">Sound understanding of all phases of </w:t>
      </w:r>
      <w:r>
        <w:rPr>
          <w:rFonts w:ascii="Times New Roman" w:hAnsi="Times New Roman" w:cstheme="minorHAnsi"/>
          <w:b/>
          <w:sz w:val="24"/>
        </w:rPr>
        <w:t>Software Development Life Cycle</w:t>
      </w:r>
    </w:p>
    <w:p w:rsidR="00CC2E81" w:rsidRPr="00CC2E81" w:rsidP="00CC2E81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Languages: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C2E81" w:rsidR="00657CCB">
        <w:rPr>
          <w:rFonts w:ascii="Times New Roman" w:hAnsi="Times New Roman" w:cs="Times New Roman"/>
          <w:sz w:val="24"/>
        </w:rPr>
        <w:t>C, C++,C#</w:t>
      </w:r>
      <w:r w:rsidRPr="00CC2E81" w:rsidR="00E005AB">
        <w:rPr>
          <w:rFonts w:ascii="Times New Roman" w:hAnsi="Times New Roman" w:cs="Times New Roman"/>
          <w:sz w:val="24"/>
        </w:rPr>
        <w:t>,</w:t>
      </w:r>
      <w:r w:rsidRPr="00CC2E81" w:rsidR="00E005AB">
        <w:rPr>
          <w:rFonts w:ascii="Times New Roman" w:hAnsi="Times New Roman"/>
          <w:sz w:val="24"/>
        </w:rPr>
        <w:t xml:space="preserve"> HTML</w:t>
      </w:r>
      <w:r w:rsidRPr="00CC2E81" w:rsidR="00810504">
        <w:rPr>
          <w:rFonts w:ascii="Times New Roman" w:hAnsi="Times New Roman"/>
          <w:sz w:val="24"/>
        </w:rPr>
        <w:t>,HTML5</w:t>
      </w:r>
      <w:r w:rsidR="00365DF1">
        <w:rPr>
          <w:rFonts w:ascii="Times New Roman" w:hAnsi="Times New Roman"/>
          <w:sz w:val="24"/>
        </w:rPr>
        <w:t>,XML</w:t>
      </w:r>
    </w:p>
    <w:p w:rsidR="005601F8" w:rsidRPr="00CC2E81" w:rsidP="00CC2E81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C2E81">
        <w:rPr>
          <w:rFonts w:ascii="Times New Roman" w:hAnsi="Times New Roman"/>
          <w:sz w:val="24"/>
        </w:rPr>
        <w:t xml:space="preserve">Microsoft Technologies:        </w:t>
      </w:r>
      <w:r w:rsidR="000F1849">
        <w:rPr>
          <w:rFonts w:ascii="Times New Roman" w:hAnsi="Times New Roman"/>
          <w:sz w:val="24"/>
        </w:rPr>
        <w:t>MVC3 ,MVC5,</w:t>
      </w:r>
      <w:r w:rsidRPr="00CC2E81">
        <w:rPr>
          <w:rFonts w:ascii="Times New Roman" w:hAnsi="Times New Roman"/>
          <w:sz w:val="24"/>
        </w:rPr>
        <w:t xml:space="preserve"> Asp.Net</w:t>
      </w:r>
      <w:r w:rsidRPr="00CC2E81" w:rsidR="00E642F6">
        <w:rPr>
          <w:rFonts w:ascii="Times New Roman" w:hAnsi="Times New Roman"/>
          <w:sz w:val="24"/>
        </w:rPr>
        <w:t xml:space="preserve"> 2008/2010/2012</w:t>
      </w:r>
      <w:r w:rsidRPr="00CC2E81" w:rsidR="009C70C8">
        <w:rPr>
          <w:rFonts w:ascii="Times New Roman" w:hAnsi="Times New Roman"/>
          <w:sz w:val="24"/>
        </w:rPr>
        <w:t>/</w:t>
      </w:r>
      <w:r w:rsidR="005A7391">
        <w:rPr>
          <w:rFonts w:ascii="Times New Roman" w:hAnsi="Times New Roman"/>
          <w:sz w:val="24"/>
        </w:rPr>
        <w:t>2015/</w:t>
      </w:r>
      <w:r w:rsidRPr="00CC2E81" w:rsidR="009C70C8">
        <w:rPr>
          <w:rFonts w:ascii="Times New Roman" w:hAnsi="Times New Roman"/>
          <w:sz w:val="24"/>
        </w:rPr>
        <w:t>2017</w:t>
      </w:r>
    </w:p>
    <w:p w:rsidR="005601F8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Scripting Lan</w:t>
      </w:r>
      <w:r w:rsidR="00E005AB">
        <w:rPr>
          <w:rFonts w:ascii="Times New Roman" w:hAnsi="Times New Roman" w:cs="Times New Roman"/>
          <w:sz w:val="24"/>
        </w:rPr>
        <w:t>guages:</w:t>
      </w:r>
      <w:r w:rsidR="00E005AB">
        <w:rPr>
          <w:rFonts w:ascii="Times New Roman" w:hAnsi="Times New Roman" w:cs="Times New Roman"/>
          <w:sz w:val="24"/>
        </w:rPr>
        <w:tab/>
      </w:r>
      <w:r w:rsidR="00E005AB">
        <w:rPr>
          <w:rFonts w:ascii="Times New Roman" w:hAnsi="Times New Roman" w:cs="Times New Roman"/>
          <w:sz w:val="24"/>
        </w:rPr>
        <w:tab/>
      </w:r>
      <w:r w:rsidR="00E005AB">
        <w:rPr>
          <w:rFonts w:ascii="Times New Roman" w:hAnsi="Times New Roman"/>
          <w:sz w:val="24"/>
        </w:rPr>
        <w:t>CSS</w:t>
      </w:r>
      <w:r w:rsidR="00E005AB">
        <w:rPr>
          <w:rFonts w:ascii="Times New Roman" w:hAnsi="Times New Roman" w:cs="Times New Roman"/>
          <w:sz w:val="24"/>
        </w:rPr>
        <w:t xml:space="preserve">, Java Script, VB </w:t>
      </w:r>
      <w:r w:rsidR="00894B0A">
        <w:rPr>
          <w:rFonts w:ascii="Times New Roman" w:hAnsi="Times New Roman" w:cs="Times New Roman"/>
          <w:sz w:val="24"/>
        </w:rPr>
        <w:t>Script,</w:t>
      </w:r>
      <w:r w:rsidR="00894B0A">
        <w:rPr>
          <w:rFonts w:ascii="Times New Roman" w:hAnsi="Times New Roman"/>
          <w:sz w:val="24"/>
        </w:rPr>
        <w:t xml:space="preserve"> Bootstrap</w:t>
      </w:r>
    </w:p>
    <w:p w:rsidR="005601F8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RDBMS: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MS </w:t>
      </w:r>
      <w:r w:rsidR="00E642F6">
        <w:rPr>
          <w:rFonts w:ascii="Times New Roman" w:hAnsi="Times New Roman" w:cs="Times New Roman"/>
          <w:sz w:val="24"/>
        </w:rPr>
        <w:t>SQL Server 2005/2008</w:t>
      </w:r>
      <w:r w:rsidR="00C65199">
        <w:rPr>
          <w:rFonts w:ascii="Times New Roman" w:hAnsi="Times New Roman" w:cs="Times New Roman"/>
          <w:sz w:val="24"/>
        </w:rPr>
        <w:t>/2012</w:t>
      </w:r>
      <w:r w:rsidR="00E642F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MS Access.</w:t>
      </w:r>
      <w:bookmarkStart w:id="0" w:name="_GoBack"/>
      <w:bookmarkEnd w:id="0"/>
    </w:p>
    <w:p w:rsidR="005601F8" w:rsidP="00E005AB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657CCB">
        <w:rPr>
          <w:rFonts w:ascii="Times New Roman" w:hAnsi="Times New Roman" w:cs="Times New Roman"/>
          <w:sz w:val="24"/>
        </w:rPr>
        <w:t>perating Systems:</w:t>
      </w:r>
      <w:r w:rsidR="00657CCB">
        <w:rPr>
          <w:rFonts w:ascii="Times New Roman" w:hAnsi="Times New Roman" w:cs="Times New Roman"/>
          <w:sz w:val="24"/>
        </w:rPr>
        <w:tab/>
      </w:r>
      <w:r w:rsidR="00657CCB">
        <w:rPr>
          <w:rFonts w:ascii="Times New Roman" w:hAnsi="Times New Roman" w:cs="Times New Roman"/>
          <w:sz w:val="24"/>
        </w:rPr>
        <w:tab/>
      </w:r>
      <w:r w:rsidR="00743CED">
        <w:rPr>
          <w:rFonts w:ascii="Times New Roman" w:hAnsi="Times New Roman" w:cs="Times New Roman"/>
          <w:sz w:val="24"/>
        </w:rPr>
        <w:t xml:space="preserve">Windows </w:t>
      </w:r>
      <w:r w:rsidR="00657CCB">
        <w:rPr>
          <w:rFonts w:ascii="Times New Roman" w:hAnsi="Times New Roman" w:cs="Times New Roman"/>
          <w:sz w:val="24"/>
        </w:rPr>
        <w:t>XP/</w:t>
      </w:r>
      <w:r w:rsidR="00743CED">
        <w:rPr>
          <w:rFonts w:ascii="Times New Roman" w:hAnsi="Times New Roman" w:cs="Times New Roman"/>
          <w:sz w:val="24"/>
        </w:rPr>
        <w:t xml:space="preserve"> Windows </w:t>
      </w:r>
      <w:r w:rsidR="00657CCB">
        <w:rPr>
          <w:rFonts w:ascii="Times New Roman" w:hAnsi="Times New Roman" w:cs="Times New Roman"/>
          <w:sz w:val="24"/>
        </w:rPr>
        <w:t>7</w:t>
      </w:r>
      <w:r w:rsidR="00E005AB">
        <w:rPr>
          <w:rFonts w:ascii="Times New Roman" w:hAnsi="Times New Roman" w:cs="Times New Roman"/>
          <w:sz w:val="24"/>
        </w:rPr>
        <w:t>/Windows 8.</w:t>
      </w:r>
    </w:p>
    <w:p w:rsidR="009B1D1B" w:rsidP="00E005AB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 </w:t>
      </w:r>
      <w:r>
        <w:rPr>
          <w:rFonts w:ascii="Times New Roman" w:hAnsi="Times New Roman" w:cs="Times New Roman"/>
          <w:sz w:val="24"/>
        </w:rPr>
        <w:t>Tools :</w:t>
      </w:r>
      <w:r>
        <w:rPr>
          <w:rFonts w:ascii="Times New Roman" w:hAnsi="Times New Roman" w:cs="Times New Roman"/>
          <w:sz w:val="24"/>
        </w:rPr>
        <w:t xml:space="preserve">                    </w:t>
      </w:r>
      <w:r>
        <w:rPr>
          <w:rFonts w:ascii="Times New Roman" w:hAnsi="Times New Roman" w:cs="Times New Roman"/>
          <w:sz w:val="24"/>
        </w:rPr>
        <w:tab/>
        <w:t>Crystal Report ,</w:t>
      </w:r>
      <w:r>
        <w:rPr>
          <w:rFonts w:ascii="Times New Roman" w:hAnsi="Times New Roman" w:cs="Times New Roman"/>
          <w:sz w:val="24"/>
        </w:rPr>
        <w:t>Teleric</w:t>
      </w:r>
      <w:r>
        <w:rPr>
          <w:rFonts w:ascii="Times New Roman" w:hAnsi="Times New Roman" w:cs="Times New Roman"/>
          <w:sz w:val="24"/>
        </w:rPr>
        <w:t xml:space="preserve"> Tools </w:t>
      </w:r>
      <w:r w:rsidR="00CF47BE">
        <w:rPr>
          <w:rFonts w:ascii="Times New Roman" w:hAnsi="Times New Roman" w:cs="Times New Roman"/>
          <w:sz w:val="24"/>
        </w:rPr>
        <w:t>,SSRS.</w:t>
      </w:r>
    </w:p>
    <w:p w:rsidR="005A3597" w:rsidRPr="00E005AB" w:rsidP="005A3597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Version </w:t>
      </w:r>
      <w:r>
        <w:rPr>
          <w:rFonts w:ascii="Times New Roman" w:hAnsi="Times New Roman" w:cs="Times New Roman"/>
          <w:sz w:val="24"/>
        </w:rPr>
        <w:t>Creation  :</w:t>
      </w:r>
      <w:r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>Github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GitLab</w:t>
      </w:r>
      <w:r>
        <w:rPr>
          <w:rFonts w:ascii="Times New Roman" w:hAnsi="Times New Roman" w:cs="Times New Roman"/>
          <w:sz w:val="24"/>
        </w:rPr>
        <w:t>.</w:t>
      </w:r>
    </w:p>
    <w:p w:rsidR="005A3597" w:rsidRPr="00E005AB" w:rsidP="005A3597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E005AB">
      <w:pPr>
        <w:spacing w:after="0" w:line="240" w:lineRule="auto"/>
        <w:rPr>
          <w:rFonts w:ascii="Times New Roman" w:eastAsia="Verdana" w:hAnsi="Times New Roman" w:cs="Times New Roman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643"/>
        <w:gridCol w:w="6835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gridAfter w:val="1"/>
          <w:wAfter w:w="6835" w:type="dxa"/>
          <w:trHeight w:val="274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Personal Information</w:t>
            </w:r>
            <w:r>
              <w:rPr>
                <w:rFonts w:ascii="Times New Roman" w:eastAsia="Verdana" w:hAnsi="Times New Roman" w:cs="Times New Roman"/>
                <w:b/>
                <w:sz w:val="24"/>
              </w:rPr>
              <w:t>: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210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</w:rPr>
              <w:t>Name:</w:t>
            </w:r>
          </w:p>
        </w:tc>
        <w:tc>
          <w:tcPr>
            <w:tcW w:w="6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Vikas</w:t>
            </w:r>
            <w:r>
              <w:rPr>
                <w:rFonts w:ascii="Times New Roman" w:eastAsia="Verdana" w:hAnsi="Times New Roman" w:cs="Times New Roman"/>
                <w:sz w:val="24"/>
              </w:rPr>
              <w:t xml:space="preserve"> Ashok </w:t>
            </w:r>
            <w:r>
              <w:rPr>
                <w:rFonts w:ascii="Times New Roman" w:eastAsia="Verdana" w:hAnsi="Times New Roman" w:cs="Times New Roman"/>
                <w:sz w:val="24"/>
              </w:rPr>
              <w:t>Jakate</w:t>
            </w:r>
            <w:r>
              <w:rPr>
                <w:rFonts w:ascii="Times New Roman" w:eastAsia="Verdana" w:hAnsi="Times New Roman" w:cs="Times New Roman"/>
                <w:sz w:val="24"/>
              </w:rPr>
              <w:t>.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288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</w:rPr>
              <w:t>D.O.B:</w:t>
            </w:r>
          </w:p>
        </w:tc>
        <w:tc>
          <w:tcPr>
            <w:tcW w:w="6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20/05/1990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288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</w:rPr>
              <w:t>Local Address:</w:t>
            </w:r>
          </w:p>
        </w:tc>
        <w:tc>
          <w:tcPr>
            <w:tcW w:w="6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TalegaonDhamdhere</w:t>
            </w:r>
            <w:r>
              <w:rPr>
                <w:rFonts w:ascii="Times New Roman" w:eastAsia="Verdana" w:hAnsi="Times New Roman" w:cs="Times New Roman"/>
                <w:sz w:val="24"/>
              </w:rPr>
              <w:t>, Tal-</w:t>
            </w:r>
            <w:r>
              <w:rPr>
                <w:rFonts w:ascii="Times New Roman" w:eastAsia="Verdana" w:hAnsi="Times New Roman" w:cs="Times New Roman"/>
                <w:sz w:val="24"/>
              </w:rPr>
              <w:t>Shirur</w:t>
            </w:r>
            <w:r>
              <w:rPr>
                <w:rFonts w:ascii="Times New Roman" w:eastAsia="Verdana" w:hAnsi="Times New Roman" w:cs="Times New Roman"/>
                <w:sz w:val="24"/>
              </w:rPr>
              <w:t xml:space="preserve">, Dist- </w:t>
            </w:r>
            <w:r>
              <w:rPr>
                <w:rFonts w:ascii="Times New Roman" w:eastAsia="Verdana" w:hAnsi="Times New Roman" w:cs="Times New Roman"/>
                <w:sz w:val="24"/>
              </w:rPr>
              <w:t>Pune</w:t>
            </w:r>
            <w:r>
              <w:rPr>
                <w:rFonts w:ascii="Times New Roman" w:eastAsia="Verdana" w:hAnsi="Times New Roman" w:cs="Times New Roman"/>
                <w:sz w:val="24"/>
              </w:rPr>
              <w:t>- 412208.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288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</w:rPr>
              <w:t xml:space="preserve">Permanent Address: </w:t>
            </w:r>
          </w:p>
        </w:tc>
        <w:tc>
          <w:tcPr>
            <w:tcW w:w="6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TalegaonDhamdhere</w:t>
            </w:r>
            <w:r>
              <w:rPr>
                <w:rFonts w:ascii="Times New Roman" w:eastAsia="Verdana" w:hAnsi="Times New Roman" w:cs="Times New Roman"/>
                <w:sz w:val="24"/>
              </w:rPr>
              <w:t>, Tal-</w:t>
            </w:r>
            <w:r>
              <w:rPr>
                <w:rFonts w:ascii="Times New Roman" w:eastAsia="Verdana" w:hAnsi="Times New Roman" w:cs="Times New Roman"/>
                <w:sz w:val="24"/>
              </w:rPr>
              <w:t>Shirur</w:t>
            </w:r>
            <w:r>
              <w:rPr>
                <w:rFonts w:ascii="Times New Roman" w:eastAsia="Verdana" w:hAnsi="Times New Roman" w:cs="Times New Roman"/>
                <w:sz w:val="24"/>
              </w:rPr>
              <w:t xml:space="preserve">, Dist- </w:t>
            </w:r>
            <w:r>
              <w:rPr>
                <w:rFonts w:ascii="Times New Roman" w:eastAsia="Verdana" w:hAnsi="Times New Roman" w:cs="Times New Roman"/>
                <w:sz w:val="24"/>
              </w:rPr>
              <w:t>Pune</w:t>
            </w:r>
            <w:r>
              <w:rPr>
                <w:rFonts w:ascii="Times New Roman" w:eastAsia="Verdana" w:hAnsi="Times New Roman" w:cs="Times New Roman"/>
                <w:sz w:val="24"/>
              </w:rPr>
              <w:t>- 412208.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288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</w:rPr>
              <w:t>Nationality:</w:t>
            </w:r>
          </w:p>
        </w:tc>
        <w:tc>
          <w:tcPr>
            <w:tcW w:w="6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Indian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288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</w:rPr>
              <w:t>Marital status:</w:t>
            </w:r>
          </w:p>
        </w:tc>
        <w:tc>
          <w:tcPr>
            <w:tcW w:w="6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Single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288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</w:rPr>
              <w:t>Languages known:</w:t>
            </w:r>
          </w:p>
        </w:tc>
        <w:tc>
          <w:tcPr>
            <w:tcW w:w="6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sz w:val="24"/>
              </w:rPr>
              <w:t>English, Hindi</w:t>
            </w:r>
            <w:r w:rsidR="00657CCB">
              <w:rPr>
                <w:rFonts w:ascii="Times New Roman" w:eastAsia="Verdana" w:hAnsi="Times New Roman" w:cs="Times New Roman"/>
                <w:sz w:val="24"/>
              </w:rPr>
              <w:t>, Marathi.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288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keepNext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</w:rPr>
              <w:t>E-mail ID:</w:t>
            </w:r>
          </w:p>
        </w:tc>
        <w:tc>
          <w:tcPr>
            <w:tcW w:w="6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1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Verdana" w:hAnsi="Times New Roman" w:cs="Times New Roman"/>
                <w:vanish/>
                <w:sz w:val="24"/>
              </w:rPr>
              <w:t xml:space="preserve">HYPERLINK </w:t>
            </w:r>
            <w:hyperlink r:id="rId6" w:history="1">
              <w:r w:rsidRPr="00D31CCF" w:rsidR="006D22D4">
                <w:rPr>
                  <w:rStyle w:val="Hyperlink"/>
                  <w:rFonts w:ascii="Times New Roman" w:eastAsia="Verdana" w:hAnsi="Times New Roman" w:cs="Times New Roman"/>
                  <w:vanish/>
                  <w:sz w:val="24"/>
                </w:rPr>
                <w:t>bilkishshaikh17@gmail.com</w:t>
              </w:r>
              <w:r w:rsidRPr="00D31CCF" w:rsidR="006D22D4">
                <w:rPr>
                  <w:rStyle w:val="Hyperlink"/>
                  <w:rFonts w:ascii="Times New Roman" w:eastAsia="Verdana" w:hAnsi="Times New Roman" w:cs="Times New Roman"/>
                  <w:sz w:val="24"/>
                </w:rPr>
                <w:t>vikasjakate.mca1@gmail.com</w:t>
              </w:r>
            </w:hyperlink>
          </w:p>
        </w:tc>
      </w:tr>
    </w:tbl>
    <w:p w:rsidR="005601F8">
      <w:pPr>
        <w:spacing w:after="0" w:line="240" w:lineRule="auto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ab/>
      </w:r>
      <w:r>
        <w:rPr>
          <w:rFonts w:ascii="Times New Roman" w:eastAsia="Verdana" w:hAnsi="Times New Roman" w:cs="Times New Roman"/>
          <w:sz w:val="24"/>
        </w:rPr>
        <w:tab/>
      </w:r>
    </w:p>
    <w:p w:rsidR="005601F8">
      <w:pPr>
        <w:spacing w:after="0" w:line="200" w:lineRule="exact"/>
        <w:rPr>
          <w:sz w:val="24"/>
        </w:rPr>
      </w:pPr>
    </w:p>
    <w:p w:rsidR="005601F8" w:rsidRPr="00E15FE3">
      <w:pPr>
        <w:spacing w:after="0" w:line="200" w:lineRule="exact"/>
        <w:rPr>
          <w:rFonts w:ascii="Times New Roman" w:hAnsi="Times New Roman" w:cs="Times New Roman"/>
          <w:sz w:val="24"/>
        </w:rPr>
      </w:pPr>
      <w:r w:rsidRPr="00E15FE3">
        <w:rPr>
          <w:rFonts w:ascii="Times New Roman" w:hAnsi="Times New Roman" w:cs="Times New Roman"/>
          <w:sz w:val="24"/>
        </w:rPr>
        <w:t>I declare that the information given above is true and correct to the best of my knowledge.</w:t>
      </w:r>
    </w:p>
    <w:p w:rsidR="005601F8" w:rsidRPr="00E15FE3">
      <w:pPr>
        <w:spacing w:after="0" w:line="200" w:lineRule="exact"/>
        <w:rPr>
          <w:rFonts w:ascii="Times New Roman" w:hAnsi="Times New Roman" w:cs="Times New Roman"/>
          <w:sz w:val="24"/>
        </w:rPr>
      </w:pPr>
    </w:p>
    <w:p w:rsidR="005601F8">
      <w:pPr>
        <w:tabs>
          <w:tab w:val="right" w:pos="9360"/>
        </w:tabs>
        <w:spacing w:after="0" w:line="200" w:lineRule="exac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Date:      /     /20</w:t>
      </w:r>
      <w:r w:rsidR="00CF47BE">
        <w:rPr>
          <w:rFonts w:ascii="Times New Roman" w:hAnsi="Times New Roman" w:cs="Times New Roman"/>
          <w:sz w:val="24"/>
        </w:rPr>
        <w:t>21</w:t>
      </w:r>
      <w:r w:rsidR="000F1849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</w:t>
      </w:r>
      <w:r w:rsidRPr="00E15FE3" w:rsidR="00657CCB">
        <w:rPr>
          <w:rFonts w:ascii="Times New Roman" w:hAnsi="Times New Roman" w:cs="Times New Roman"/>
          <w:sz w:val="24"/>
        </w:rPr>
        <w:t>Vikas</w:t>
      </w:r>
      <w:r w:rsidRPr="00E15FE3" w:rsidR="00657CCB">
        <w:rPr>
          <w:rFonts w:ascii="Times New Roman" w:hAnsi="Times New Roman" w:cs="Times New Roman"/>
          <w:sz w:val="24"/>
        </w:rPr>
        <w:t xml:space="preserve"> Ashok </w:t>
      </w:r>
      <w:r w:rsidRPr="00E15FE3" w:rsidR="00657CCB">
        <w:rPr>
          <w:rFonts w:ascii="Times New Roman" w:hAnsi="Times New Roman" w:cs="Times New Roman"/>
          <w:sz w:val="24"/>
        </w:rPr>
        <w:t>Jakate</w:t>
      </w:r>
      <w:r w:rsidRPr="00E15FE3" w:rsidR="00657CCB">
        <w:rPr>
          <w:rFonts w:ascii="Times New Roman" w:hAnsi="Times New Roman" w:cs="Times New Roman"/>
          <w:i/>
          <w:sz w:val="24"/>
        </w:rPr>
        <w:t>.</w:t>
      </w:r>
    </w:p>
    <w:p w:rsidR="00112217" w:rsidP="00112217">
      <w:pPr>
        <w:spacing w:after="0" w:line="240" w:lineRule="auto"/>
        <w:rPr>
          <w:rFonts w:ascii="Times New Roman" w:eastAsia="Verdana" w:hAnsi="Times New Roman" w:cs="Times New Roman"/>
          <w:sz w:val="24"/>
        </w:rPr>
      </w:pPr>
    </w:p>
    <w:p w:rsidR="00112217" w:rsidP="00112217">
      <w:pPr>
        <w:spacing w:after="0" w:line="240" w:lineRule="auto"/>
        <w:rPr>
          <w:rFonts w:ascii="Times New Roman" w:eastAsia="Verdana" w:hAnsi="Times New Roman" w:cs="Times New Roman"/>
          <w:sz w:val="24"/>
        </w:rPr>
      </w:pPr>
    </w:p>
    <w:p w:rsidR="005601F8" w:rsidRPr="00E15FE3">
      <w:pPr>
        <w:spacing w:after="0" w:line="240" w:lineRule="auto"/>
        <w:rPr>
          <w:rFonts w:ascii="Times New Roman" w:eastAsia="Verdana" w:hAnsi="Times New Roman" w:cs="Times New Roman"/>
          <w:sz w:val="24"/>
        </w:rPr>
      </w:pPr>
      <w:r w:rsidRPr="00E15FE3">
        <w:rPr>
          <w:rFonts w:ascii="Times New Roman" w:eastAsia="Verdana" w:hAnsi="Times New Roman" w:cs="Times New Roman"/>
          <w:sz w:val="24"/>
        </w:rPr>
        <w:t xml:space="preserve">Place:                                                                                                                    </w:t>
      </w:r>
      <w:r w:rsidRPr="00E15FE3" w:rsidR="00112217">
        <w:rPr>
          <w:rFonts w:ascii="Times New Roman" w:eastAsia="Verdana" w:hAnsi="Times New Roman" w:cs="Times New Roman"/>
          <w:sz w:val="24"/>
        </w:rPr>
        <w:t>Signature.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5601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AA7"/>
    <w:multiLevelType w:val="hybridMultilevel"/>
    <w:tmpl w:val="CFC41C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"/>
      <w:lvlJc w:val="left"/>
      <w:pPr>
        <w:ind w:left="8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36F62CF"/>
    <w:multiLevelType w:val="hybridMultilevel"/>
    <w:tmpl w:val="E69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3C83CEE"/>
    <w:multiLevelType w:val="multilevel"/>
    <w:tmpl w:val="5616F5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3">
    <w:nsid w:val="04FD1BA4"/>
    <w:multiLevelType w:val="hybridMultilevel"/>
    <w:tmpl w:val="0D3C2B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9CD242A"/>
    <w:multiLevelType w:val="hybridMultilevel"/>
    <w:tmpl w:val="1BD06B5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0D385423"/>
    <w:multiLevelType w:val="hybridMultilevel"/>
    <w:tmpl w:val="F628F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C84996"/>
    <w:multiLevelType w:val="multilevel"/>
    <w:tmpl w:val="6B5288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7">
    <w:nsid w:val="11E413B1"/>
    <w:multiLevelType w:val="hybridMultilevel"/>
    <w:tmpl w:val="311ED0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8">
    <w:nsid w:val="187F78CE"/>
    <w:multiLevelType w:val="multilevel"/>
    <w:tmpl w:val="857412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9">
    <w:nsid w:val="1BE71677"/>
    <w:multiLevelType w:val="hybridMultilevel"/>
    <w:tmpl w:val="154E94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0EF2353"/>
    <w:multiLevelType w:val="hybridMultilevel"/>
    <w:tmpl w:val="DD4099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4340ED1"/>
    <w:multiLevelType w:val="hybridMultilevel"/>
    <w:tmpl w:val="15A82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7274741"/>
    <w:multiLevelType w:val="multilevel"/>
    <w:tmpl w:val="7FEAA4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3">
    <w:nsid w:val="27581C0E"/>
    <w:multiLevelType w:val="multilevel"/>
    <w:tmpl w:val="D5941A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4">
    <w:nsid w:val="2DA37C00"/>
    <w:multiLevelType w:val="hybridMultilevel"/>
    <w:tmpl w:val="A1502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2C6066A"/>
    <w:multiLevelType w:val="hybridMultilevel"/>
    <w:tmpl w:val="3B5ED4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2C31CE"/>
    <w:multiLevelType w:val="hybridMultilevel"/>
    <w:tmpl w:val="BA9A1D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99C43BC"/>
    <w:multiLevelType w:val="hybridMultilevel"/>
    <w:tmpl w:val="80D63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32637"/>
    <w:multiLevelType w:val="hybridMultilevel"/>
    <w:tmpl w:val="AD68E9DC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nsid w:val="3E921674"/>
    <w:multiLevelType w:val="multilevel"/>
    <w:tmpl w:val="4F5AA8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0">
    <w:nsid w:val="427665A2"/>
    <w:multiLevelType w:val="hybridMultilevel"/>
    <w:tmpl w:val="9E0E0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446F09A2"/>
    <w:multiLevelType w:val="hybridMultilevel"/>
    <w:tmpl w:val="55D40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463D5A12"/>
    <w:multiLevelType w:val="hybridMultilevel"/>
    <w:tmpl w:val="634AA6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47B6464C"/>
    <w:multiLevelType w:val="hybridMultilevel"/>
    <w:tmpl w:val="09D806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48232337"/>
    <w:multiLevelType w:val="multilevel"/>
    <w:tmpl w:val="676C0E7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/>
      </w:r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5">
    <w:nsid w:val="4DCA007F"/>
    <w:multiLevelType w:val="hybridMultilevel"/>
    <w:tmpl w:val="9212626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/>
      </w:rPr>
    </w:lvl>
  </w:abstractNum>
  <w:abstractNum w:abstractNumId="26">
    <w:nsid w:val="52350B77"/>
    <w:multiLevelType w:val="multilevel"/>
    <w:tmpl w:val="2356E3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7">
    <w:nsid w:val="55794A0F"/>
    <w:multiLevelType w:val="hybridMultilevel"/>
    <w:tmpl w:val="EE002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588A72E5"/>
    <w:multiLevelType w:val="hybridMultilevel"/>
    <w:tmpl w:val="1326D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5AA24A37"/>
    <w:multiLevelType w:val="hybridMultilevel"/>
    <w:tmpl w:val="D52A6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ED0320"/>
    <w:multiLevelType w:val="hybridMultilevel"/>
    <w:tmpl w:val="048EF35A"/>
    <w:lvl w:ilvl="0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5B493612"/>
    <w:multiLevelType w:val="multilevel"/>
    <w:tmpl w:val="22DCBA24"/>
    <w:lvl w:ilvl="0">
      <w:start w:val="1"/>
      <w:numFmt w:val="bullet"/>
      <w:lvlText w:val=""/>
      <w:lvlJc w:val="left"/>
      <w:pPr>
        <w:tabs>
          <w:tab w:val="num" w:pos="540"/>
        </w:tabs>
        <w:ind w:left="540" w:hanging="360"/>
      </w:pPr>
      <w:rPr>
        <w:rFonts w:ascii="Wingdings" w:hAnsi="Wingdings" w:cs="Wingdings"/>
        <w:color w:val="00000A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2">
    <w:nsid w:val="5C893844"/>
    <w:multiLevelType w:val="hybridMultilevel"/>
    <w:tmpl w:val="848439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5E257E0E"/>
    <w:multiLevelType w:val="hybridMultilevel"/>
    <w:tmpl w:val="71346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5E484D75"/>
    <w:multiLevelType w:val="hybridMultilevel"/>
    <w:tmpl w:val="70F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62C72A06"/>
    <w:multiLevelType w:val="hybridMultilevel"/>
    <w:tmpl w:val="A0183D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6">
    <w:nsid w:val="6A632E13"/>
    <w:multiLevelType w:val="hybridMultilevel"/>
    <w:tmpl w:val="7E6ED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71E82D0F"/>
    <w:multiLevelType w:val="hybridMultilevel"/>
    <w:tmpl w:val="AA0057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>
    <w:nsid w:val="76BC582C"/>
    <w:multiLevelType w:val="multilevel"/>
    <w:tmpl w:val="C548E2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39">
    <w:nsid w:val="783B4C8D"/>
    <w:multiLevelType w:val="multilevel"/>
    <w:tmpl w:val="03123FE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40">
    <w:nsid w:val="78F7700B"/>
    <w:multiLevelType w:val="hybridMultilevel"/>
    <w:tmpl w:val="4F46C99E"/>
    <w:lvl w:ilvl="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/>
      </w:rPr>
    </w:lvl>
    <w:lvl w:ilvl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/>
      </w:rPr>
    </w:lvl>
    <w:lvl w:ilvl="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/>
      </w:rPr>
    </w:lvl>
    <w:lvl w:ilvl="3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/>
      </w:rPr>
    </w:lvl>
    <w:lvl w:ilvl="4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/>
      </w:rPr>
    </w:lvl>
    <w:lvl w:ilvl="5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/>
      </w:rPr>
    </w:lvl>
    <w:lvl w:ilvl="6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/>
      </w:rPr>
    </w:lvl>
    <w:lvl w:ilvl="7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/>
      </w:rPr>
    </w:lvl>
    <w:lvl w:ilvl="8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/>
      </w:rPr>
    </w:lvl>
  </w:abstractNum>
  <w:abstractNum w:abstractNumId="41">
    <w:nsid w:val="7D865C77"/>
    <w:multiLevelType w:val="hybridMultilevel"/>
    <w:tmpl w:val="32788AA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>
    <w:nsid w:val="7E0E2915"/>
    <w:multiLevelType w:val="hybridMultilevel"/>
    <w:tmpl w:val="8BE2F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6"/>
  </w:num>
  <w:num w:numId="2">
    <w:abstractNumId w:val="2"/>
  </w:num>
  <w:num w:numId="3">
    <w:abstractNumId w:val="19"/>
  </w:num>
  <w:num w:numId="4">
    <w:abstractNumId w:val="13"/>
  </w:num>
  <w:num w:numId="5">
    <w:abstractNumId w:val="8"/>
  </w:num>
  <w:num w:numId="6">
    <w:abstractNumId w:val="38"/>
  </w:num>
  <w:num w:numId="7">
    <w:abstractNumId w:val="39"/>
  </w:num>
  <w:num w:numId="8">
    <w:abstractNumId w:val="12"/>
  </w:num>
  <w:num w:numId="9">
    <w:abstractNumId w:val="6"/>
  </w:num>
  <w:num w:numId="10">
    <w:abstractNumId w:val="42"/>
  </w:num>
  <w:num w:numId="11">
    <w:abstractNumId w:val="14"/>
  </w:num>
  <w:num w:numId="12">
    <w:abstractNumId w:val="28"/>
  </w:num>
  <w:num w:numId="13">
    <w:abstractNumId w:val="18"/>
  </w:num>
  <w:num w:numId="14">
    <w:abstractNumId w:val="41"/>
  </w:num>
  <w:num w:numId="15">
    <w:abstractNumId w:val="22"/>
  </w:num>
  <w:num w:numId="16">
    <w:abstractNumId w:val="5"/>
  </w:num>
  <w:num w:numId="17">
    <w:abstractNumId w:val="16"/>
  </w:num>
  <w:num w:numId="18">
    <w:abstractNumId w:val="4"/>
  </w:num>
  <w:num w:numId="19">
    <w:abstractNumId w:val="27"/>
  </w:num>
  <w:num w:numId="20">
    <w:abstractNumId w:val="35"/>
  </w:num>
  <w:num w:numId="21">
    <w:abstractNumId w:val="35"/>
  </w:num>
  <w:num w:numId="22">
    <w:abstractNumId w:val="11"/>
  </w:num>
  <w:num w:numId="23">
    <w:abstractNumId w:val="17"/>
  </w:num>
  <w:num w:numId="24">
    <w:abstractNumId w:val="36"/>
  </w:num>
  <w:num w:numId="25">
    <w:abstractNumId w:val="20"/>
  </w:num>
  <w:num w:numId="26">
    <w:abstractNumId w:val="33"/>
  </w:num>
  <w:num w:numId="27">
    <w:abstractNumId w:val="29"/>
  </w:num>
  <w:num w:numId="28">
    <w:abstractNumId w:val="9"/>
  </w:num>
  <w:num w:numId="29">
    <w:abstractNumId w:val="24"/>
  </w:num>
  <w:num w:numId="30">
    <w:abstractNumId w:val="32"/>
  </w:num>
  <w:num w:numId="31">
    <w:abstractNumId w:val="23"/>
  </w:num>
  <w:num w:numId="32">
    <w:abstractNumId w:val="10"/>
  </w:num>
  <w:num w:numId="33">
    <w:abstractNumId w:val="30"/>
  </w:num>
  <w:num w:numId="34">
    <w:abstractNumId w:val="7"/>
  </w:num>
  <w:num w:numId="35">
    <w:abstractNumId w:val="25"/>
  </w:num>
  <w:num w:numId="36">
    <w:abstractNumId w:val="34"/>
  </w:num>
  <w:num w:numId="37">
    <w:abstractNumId w:val="37"/>
  </w:num>
  <w:num w:numId="38">
    <w:abstractNumId w:val="0"/>
  </w:num>
  <w:num w:numId="39">
    <w:abstractNumId w:val="40"/>
  </w:num>
  <w:num w:numId="40">
    <w:abstractNumId w:val="1"/>
  </w:num>
  <w:num w:numId="41">
    <w:abstractNumId w:val="3"/>
  </w:num>
  <w:num w:numId="42">
    <w:abstractNumId w:val="21"/>
  </w:num>
  <w:num w:numId="43">
    <w:abstractNumId w:val="31"/>
  </w:num>
  <w:num w:numId="4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0A98"/>
    <w:rsid w:val="00000636"/>
    <w:rsid w:val="00006FC5"/>
    <w:rsid w:val="00020743"/>
    <w:rsid w:val="00020E67"/>
    <w:rsid w:val="00032AEE"/>
    <w:rsid w:val="00043951"/>
    <w:rsid w:val="000548A1"/>
    <w:rsid w:val="000605A5"/>
    <w:rsid w:val="0006084E"/>
    <w:rsid w:val="00063630"/>
    <w:rsid w:val="0006414B"/>
    <w:rsid w:val="00065518"/>
    <w:rsid w:val="00066AF1"/>
    <w:rsid w:val="00066BBC"/>
    <w:rsid w:val="00067848"/>
    <w:rsid w:val="0007368C"/>
    <w:rsid w:val="0007579A"/>
    <w:rsid w:val="000867CC"/>
    <w:rsid w:val="000A581C"/>
    <w:rsid w:val="000A65CC"/>
    <w:rsid w:val="000D2431"/>
    <w:rsid w:val="000D3964"/>
    <w:rsid w:val="000E2932"/>
    <w:rsid w:val="000F1849"/>
    <w:rsid w:val="000F3879"/>
    <w:rsid w:val="000F6C7C"/>
    <w:rsid w:val="000F7B73"/>
    <w:rsid w:val="00103A76"/>
    <w:rsid w:val="00106EFC"/>
    <w:rsid w:val="00112217"/>
    <w:rsid w:val="0011331E"/>
    <w:rsid w:val="00113DD2"/>
    <w:rsid w:val="001153CE"/>
    <w:rsid w:val="001340C8"/>
    <w:rsid w:val="00136C32"/>
    <w:rsid w:val="0014546D"/>
    <w:rsid w:val="001514B1"/>
    <w:rsid w:val="00157997"/>
    <w:rsid w:val="00164727"/>
    <w:rsid w:val="00164A21"/>
    <w:rsid w:val="00166463"/>
    <w:rsid w:val="00174829"/>
    <w:rsid w:val="00176DB2"/>
    <w:rsid w:val="0018161D"/>
    <w:rsid w:val="00185BFD"/>
    <w:rsid w:val="00195D50"/>
    <w:rsid w:val="00196332"/>
    <w:rsid w:val="001A5691"/>
    <w:rsid w:val="001B031C"/>
    <w:rsid w:val="001B22C3"/>
    <w:rsid w:val="001C15B0"/>
    <w:rsid w:val="001C1F74"/>
    <w:rsid w:val="001C56C5"/>
    <w:rsid w:val="001C5948"/>
    <w:rsid w:val="001D087E"/>
    <w:rsid w:val="001D2D83"/>
    <w:rsid w:val="001D3F54"/>
    <w:rsid w:val="001D6FA4"/>
    <w:rsid w:val="001F768F"/>
    <w:rsid w:val="002011DA"/>
    <w:rsid w:val="0020184D"/>
    <w:rsid w:val="0021754A"/>
    <w:rsid w:val="00225190"/>
    <w:rsid w:val="00225F8F"/>
    <w:rsid w:val="002508EE"/>
    <w:rsid w:val="00253A3B"/>
    <w:rsid w:val="002562F9"/>
    <w:rsid w:val="00257EC3"/>
    <w:rsid w:val="00275000"/>
    <w:rsid w:val="00280B00"/>
    <w:rsid w:val="0028222A"/>
    <w:rsid w:val="00283521"/>
    <w:rsid w:val="00284AC8"/>
    <w:rsid w:val="00285921"/>
    <w:rsid w:val="00292965"/>
    <w:rsid w:val="00292B12"/>
    <w:rsid w:val="002A54C9"/>
    <w:rsid w:val="002B045C"/>
    <w:rsid w:val="002B0742"/>
    <w:rsid w:val="002B6417"/>
    <w:rsid w:val="002C1817"/>
    <w:rsid w:val="002C62A8"/>
    <w:rsid w:val="002C6BB5"/>
    <w:rsid w:val="002D6362"/>
    <w:rsid w:val="002D6A16"/>
    <w:rsid w:val="002E1046"/>
    <w:rsid w:val="002E1A3B"/>
    <w:rsid w:val="002E36CE"/>
    <w:rsid w:val="002E3CD5"/>
    <w:rsid w:val="002E3E3D"/>
    <w:rsid w:val="002F1DBD"/>
    <w:rsid w:val="002F3459"/>
    <w:rsid w:val="00306023"/>
    <w:rsid w:val="0031180D"/>
    <w:rsid w:val="00320B3C"/>
    <w:rsid w:val="003226BB"/>
    <w:rsid w:val="003239BD"/>
    <w:rsid w:val="0033527F"/>
    <w:rsid w:val="00341F87"/>
    <w:rsid w:val="0034334A"/>
    <w:rsid w:val="0034446A"/>
    <w:rsid w:val="003515F4"/>
    <w:rsid w:val="00353F4D"/>
    <w:rsid w:val="0035702F"/>
    <w:rsid w:val="00361A47"/>
    <w:rsid w:val="00363FA0"/>
    <w:rsid w:val="00364F0F"/>
    <w:rsid w:val="00365687"/>
    <w:rsid w:val="00365DF1"/>
    <w:rsid w:val="0036693D"/>
    <w:rsid w:val="00375406"/>
    <w:rsid w:val="003757C3"/>
    <w:rsid w:val="003A2EB8"/>
    <w:rsid w:val="003A314E"/>
    <w:rsid w:val="003A5314"/>
    <w:rsid w:val="003B35B1"/>
    <w:rsid w:val="003C30C1"/>
    <w:rsid w:val="003D1D00"/>
    <w:rsid w:val="003D3CF2"/>
    <w:rsid w:val="003F03FE"/>
    <w:rsid w:val="003F1FF4"/>
    <w:rsid w:val="003F6CAA"/>
    <w:rsid w:val="003F7529"/>
    <w:rsid w:val="00411A12"/>
    <w:rsid w:val="004158AD"/>
    <w:rsid w:val="00422072"/>
    <w:rsid w:val="0042728B"/>
    <w:rsid w:val="00436E99"/>
    <w:rsid w:val="0044104D"/>
    <w:rsid w:val="00447A90"/>
    <w:rsid w:val="0046756F"/>
    <w:rsid w:val="00472686"/>
    <w:rsid w:val="0048141C"/>
    <w:rsid w:val="00485CC3"/>
    <w:rsid w:val="00486DFD"/>
    <w:rsid w:val="00491262"/>
    <w:rsid w:val="004932A1"/>
    <w:rsid w:val="004A1CE4"/>
    <w:rsid w:val="004A246C"/>
    <w:rsid w:val="004B6B7C"/>
    <w:rsid w:val="004C2128"/>
    <w:rsid w:val="004D0786"/>
    <w:rsid w:val="004D51B4"/>
    <w:rsid w:val="004E606F"/>
    <w:rsid w:val="004F2C18"/>
    <w:rsid w:val="004F6376"/>
    <w:rsid w:val="004F7083"/>
    <w:rsid w:val="00501846"/>
    <w:rsid w:val="00521B46"/>
    <w:rsid w:val="0052792A"/>
    <w:rsid w:val="00537390"/>
    <w:rsid w:val="00545874"/>
    <w:rsid w:val="0054737D"/>
    <w:rsid w:val="00547E39"/>
    <w:rsid w:val="00550E8A"/>
    <w:rsid w:val="00556018"/>
    <w:rsid w:val="00556B0D"/>
    <w:rsid w:val="00557B02"/>
    <w:rsid w:val="005601F8"/>
    <w:rsid w:val="00563AB3"/>
    <w:rsid w:val="00563C67"/>
    <w:rsid w:val="00587DD9"/>
    <w:rsid w:val="00596FD7"/>
    <w:rsid w:val="005A3597"/>
    <w:rsid w:val="005A7391"/>
    <w:rsid w:val="005B2BD9"/>
    <w:rsid w:val="005B2F9D"/>
    <w:rsid w:val="005B49AD"/>
    <w:rsid w:val="005B7EB2"/>
    <w:rsid w:val="005C2AAB"/>
    <w:rsid w:val="005E1421"/>
    <w:rsid w:val="005E2BAD"/>
    <w:rsid w:val="005F238C"/>
    <w:rsid w:val="005F76B9"/>
    <w:rsid w:val="006114A9"/>
    <w:rsid w:val="00612442"/>
    <w:rsid w:val="00613555"/>
    <w:rsid w:val="00617E68"/>
    <w:rsid w:val="0062243A"/>
    <w:rsid w:val="006243E2"/>
    <w:rsid w:val="00624F78"/>
    <w:rsid w:val="00642ED5"/>
    <w:rsid w:val="00647051"/>
    <w:rsid w:val="00651948"/>
    <w:rsid w:val="00657CCB"/>
    <w:rsid w:val="00660153"/>
    <w:rsid w:val="00666335"/>
    <w:rsid w:val="0068332F"/>
    <w:rsid w:val="0069111E"/>
    <w:rsid w:val="00693F5E"/>
    <w:rsid w:val="006946BF"/>
    <w:rsid w:val="00696546"/>
    <w:rsid w:val="0069669A"/>
    <w:rsid w:val="00697E18"/>
    <w:rsid w:val="006A7CBD"/>
    <w:rsid w:val="006B1831"/>
    <w:rsid w:val="006D22D4"/>
    <w:rsid w:val="006D2427"/>
    <w:rsid w:val="006D761F"/>
    <w:rsid w:val="006E1610"/>
    <w:rsid w:val="006E2C4B"/>
    <w:rsid w:val="006E3CE4"/>
    <w:rsid w:val="006E6965"/>
    <w:rsid w:val="006F2E9E"/>
    <w:rsid w:val="006F3EB4"/>
    <w:rsid w:val="00701193"/>
    <w:rsid w:val="007069CA"/>
    <w:rsid w:val="00713C1D"/>
    <w:rsid w:val="00720A3B"/>
    <w:rsid w:val="00730D75"/>
    <w:rsid w:val="007340AE"/>
    <w:rsid w:val="00734329"/>
    <w:rsid w:val="00743753"/>
    <w:rsid w:val="00743CED"/>
    <w:rsid w:val="0076720E"/>
    <w:rsid w:val="0077543A"/>
    <w:rsid w:val="0077582B"/>
    <w:rsid w:val="00787C07"/>
    <w:rsid w:val="007B52B7"/>
    <w:rsid w:val="007B7844"/>
    <w:rsid w:val="007C01B9"/>
    <w:rsid w:val="007D221F"/>
    <w:rsid w:val="007F5ACD"/>
    <w:rsid w:val="00810504"/>
    <w:rsid w:val="00816636"/>
    <w:rsid w:val="00816B20"/>
    <w:rsid w:val="00824D47"/>
    <w:rsid w:val="008317BE"/>
    <w:rsid w:val="00837BC0"/>
    <w:rsid w:val="00844028"/>
    <w:rsid w:val="00847F10"/>
    <w:rsid w:val="0085287B"/>
    <w:rsid w:val="00864629"/>
    <w:rsid w:val="00866317"/>
    <w:rsid w:val="00872723"/>
    <w:rsid w:val="00873270"/>
    <w:rsid w:val="00880944"/>
    <w:rsid w:val="00884CAA"/>
    <w:rsid w:val="00886E46"/>
    <w:rsid w:val="00887635"/>
    <w:rsid w:val="0089174A"/>
    <w:rsid w:val="00894B0A"/>
    <w:rsid w:val="008A2C81"/>
    <w:rsid w:val="008A3192"/>
    <w:rsid w:val="008A3D83"/>
    <w:rsid w:val="008A5A74"/>
    <w:rsid w:val="008B3685"/>
    <w:rsid w:val="008B5391"/>
    <w:rsid w:val="008D11C6"/>
    <w:rsid w:val="008E2D65"/>
    <w:rsid w:val="008E3143"/>
    <w:rsid w:val="008E4ABA"/>
    <w:rsid w:val="008E6EEB"/>
    <w:rsid w:val="008E711E"/>
    <w:rsid w:val="008F08ED"/>
    <w:rsid w:val="008F367A"/>
    <w:rsid w:val="008F42EF"/>
    <w:rsid w:val="00920948"/>
    <w:rsid w:val="00924071"/>
    <w:rsid w:val="00924554"/>
    <w:rsid w:val="00933DD1"/>
    <w:rsid w:val="00936392"/>
    <w:rsid w:val="00937CDE"/>
    <w:rsid w:val="00940D65"/>
    <w:rsid w:val="00943DE5"/>
    <w:rsid w:val="009549A2"/>
    <w:rsid w:val="009626F5"/>
    <w:rsid w:val="00972365"/>
    <w:rsid w:val="0097575F"/>
    <w:rsid w:val="0097602C"/>
    <w:rsid w:val="00982D0A"/>
    <w:rsid w:val="00985657"/>
    <w:rsid w:val="0098729B"/>
    <w:rsid w:val="00987566"/>
    <w:rsid w:val="00990C6D"/>
    <w:rsid w:val="00996579"/>
    <w:rsid w:val="009B1D1B"/>
    <w:rsid w:val="009B1F64"/>
    <w:rsid w:val="009C47C7"/>
    <w:rsid w:val="009C70C8"/>
    <w:rsid w:val="009D1911"/>
    <w:rsid w:val="009D761A"/>
    <w:rsid w:val="009F4544"/>
    <w:rsid w:val="009F495B"/>
    <w:rsid w:val="009F6682"/>
    <w:rsid w:val="00A006AC"/>
    <w:rsid w:val="00A0268A"/>
    <w:rsid w:val="00A03428"/>
    <w:rsid w:val="00A1120E"/>
    <w:rsid w:val="00A14444"/>
    <w:rsid w:val="00A14C24"/>
    <w:rsid w:val="00A2166F"/>
    <w:rsid w:val="00A24091"/>
    <w:rsid w:val="00A27EE4"/>
    <w:rsid w:val="00A409C3"/>
    <w:rsid w:val="00A411FB"/>
    <w:rsid w:val="00A4216A"/>
    <w:rsid w:val="00A421D6"/>
    <w:rsid w:val="00A44A21"/>
    <w:rsid w:val="00A47484"/>
    <w:rsid w:val="00A47BCD"/>
    <w:rsid w:val="00A47F0E"/>
    <w:rsid w:val="00A51B9D"/>
    <w:rsid w:val="00A66C49"/>
    <w:rsid w:val="00A7313B"/>
    <w:rsid w:val="00A81333"/>
    <w:rsid w:val="00A94E3C"/>
    <w:rsid w:val="00AA20CB"/>
    <w:rsid w:val="00AC2279"/>
    <w:rsid w:val="00AC6C40"/>
    <w:rsid w:val="00AD1D91"/>
    <w:rsid w:val="00AD42F6"/>
    <w:rsid w:val="00AF43DC"/>
    <w:rsid w:val="00AF520F"/>
    <w:rsid w:val="00AF66E0"/>
    <w:rsid w:val="00B10A98"/>
    <w:rsid w:val="00B1229B"/>
    <w:rsid w:val="00B20F97"/>
    <w:rsid w:val="00B249D5"/>
    <w:rsid w:val="00B270FC"/>
    <w:rsid w:val="00B31879"/>
    <w:rsid w:val="00B35AFC"/>
    <w:rsid w:val="00B3769F"/>
    <w:rsid w:val="00B40B16"/>
    <w:rsid w:val="00B41BDB"/>
    <w:rsid w:val="00B44FB9"/>
    <w:rsid w:val="00B503F2"/>
    <w:rsid w:val="00B520F5"/>
    <w:rsid w:val="00B57C27"/>
    <w:rsid w:val="00B63F4C"/>
    <w:rsid w:val="00B70E4C"/>
    <w:rsid w:val="00B75AB3"/>
    <w:rsid w:val="00B811BB"/>
    <w:rsid w:val="00B93A7B"/>
    <w:rsid w:val="00BA6250"/>
    <w:rsid w:val="00BA65B8"/>
    <w:rsid w:val="00BB193C"/>
    <w:rsid w:val="00BB388D"/>
    <w:rsid w:val="00BB38E1"/>
    <w:rsid w:val="00BB492E"/>
    <w:rsid w:val="00BB5934"/>
    <w:rsid w:val="00BB6932"/>
    <w:rsid w:val="00BC2FE7"/>
    <w:rsid w:val="00BC44D3"/>
    <w:rsid w:val="00BC6AE6"/>
    <w:rsid w:val="00BD57EC"/>
    <w:rsid w:val="00BE2641"/>
    <w:rsid w:val="00BE6DF1"/>
    <w:rsid w:val="00BF2D44"/>
    <w:rsid w:val="00BF37DD"/>
    <w:rsid w:val="00BF6324"/>
    <w:rsid w:val="00C040B8"/>
    <w:rsid w:val="00C12537"/>
    <w:rsid w:val="00C15681"/>
    <w:rsid w:val="00C22E61"/>
    <w:rsid w:val="00C24EC4"/>
    <w:rsid w:val="00C33C14"/>
    <w:rsid w:val="00C42E8C"/>
    <w:rsid w:val="00C47181"/>
    <w:rsid w:val="00C625DF"/>
    <w:rsid w:val="00C634B9"/>
    <w:rsid w:val="00C65199"/>
    <w:rsid w:val="00C674C6"/>
    <w:rsid w:val="00C722D9"/>
    <w:rsid w:val="00C723A8"/>
    <w:rsid w:val="00C87EE9"/>
    <w:rsid w:val="00CA24C4"/>
    <w:rsid w:val="00CA2777"/>
    <w:rsid w:val="00CA77A6"/>
    <w:rsid w:val="00CB2C50"/>
    <w:rsid w:val="00CC11A0"/>
    <w:rsid w:val="00CC1E99"/>
    <w:rsid w:val="00CC2E81"/>
    <w:rsid w:val="00CD1223"/>
    <w:rsid w:val="00CD1FD0"/>
    <w:rsid w:val="00CE7839"/>
    <w:rsid w:val="00CF46B7"/>
    <w:rsid w:val="00CF47BE"/>
    <w:rsid w:val="00D0394B"/>
    <w:rsid w:val="00D07452"/>
    <w:rsid w:val="00D1659E"/>
    <w:rsid w:val="00D261E3"/>
    <w:rsid w:val="00D26EAC"/>
    <w:rsid w:val="00D31CCF"/>
    <w:rsid w:val="00D34B79"/>
    <w:rsid w:val="00D43BFD"/>
    <w:rsid w:val="00D45E48"/>
    <w:rsid w:val="00D5296A"/>
    <w:rsid w:val="00D66301"/>
    <w:rsid w:val="00D6792B"/>
    <w:rsid w:val="00D72371"/>
    <w:rsid w:val="00D77F9F"/>
    <w:rsid w:val="00D809C7"/>
    <w:rsid w:val="00D8155A"/>
    <w:rsid w:val="00D825F0"/>
    <w:rsid w:val="00D858FE"/>
    <w:rsid w:val="00D90AE8"/>
    <w:rsid w:val="00DA02A0"/>
    <w:rsid w:val="00DA4034"/>
    <w:rsid w:val="00DA45D9"/>
    <w:rsid w:val="00DA6AFE"/>
    <w:rsid w:val="00DB105B"/>
    <w:rsid w:val="00DC7C26"/>
    <w:rsid w:val="00DE158C"/>
    <w:rsid w:val="00DE3A11"/>
    <w:rsid w:val="00DE3E9A"/>
    <w:rsid w:val="00DE4FEA"/>
    <w:rsid w:val="00DE56A1"/>
    <w:rsid w:val="00DE7210"/>
    <w:rsid w:val="00E005AB"/>
    <w:rsid w:val="00E01CBE"/>
    <w:rsid w:val="00E02551"/>
    <w:rsid w:val="00E11454"/>
    <w:rsid w:val="00E11F86"/>
    <w:rsid w:val="00E15A71"/>
    <w:rsid w:val="00E15FE3"/>
    <w:rsid w:val="00E162F5"/>
    <w:rsid w:val="00E20263"/>
    <w:rsid w:val="00E25294"/>
    <w:rsid w:val="00E36E8B"/>
    <w:rsid w:val="00E403C8"/>
    <w:rsid w:val="00E4321C"/>
    <w:rsid w:val="00E46894"/>
    <w:rsid w:val="00E46F80"/>
    <w:rsid w:val="00E642F6"/>
    <w:rsid w:val="00E67197"/>
    <w:rsid w:val="00E677B3"/>
    <w:rsid w:val="00E72BD7"/>
    <w:rsid w:val="00E76D33"/>
    <w:rsid w:val="00E81C67"/>
    <w:rsid w:val="00E830B5"/>
    <w:rsid w:val="00E93CDE"/>
    <w:rsid w:val="00E9607B"/>
    <w:rsid w:val="00EA2B34"/>
    <w:rsid w:val="00EA699B"/>
    <w:rsid w:val="00EB563E"/>
    <w:rsid w:val="00EC4580"/>
    <w:rsid w:val="00EE0479"/>
    <w:rsid w:val="00EF25F0"/>
    <w:rsid w:val="00EF32D4"/>
    <w:rsid w:val="00EF3FD1"/>
    <w:rsid w:val="00EF744E"/>
    <w:rsid w:val="00F06A0F"/>
    <w:rsid w:val="00F10500"/>
    <w:rsid w:val="00F127DE"/>
    <w:rsid w:val="00F16ACF"/>
    <w:rsid w:val="00F24BC1"/>
    <w:rsid w:val="00F26AD3"/>
    <w:rsid w:val="00F305E5"/>
    <w:rsid w:val="00F35658"/>
    <w:rsid w:val="00F4102E"/>
    <w:rsid w:val="00F65DE2"/>
    <w:rsid w:val="00F6670E"/>
    <w:rsid w:val="00F732C6"/>
    <w:rsid w:val="00F8605B"/>
    <w:rsid w:val="00F8755B"/>
    <w:rsid w:val="00F87A5C"/>
    <w:rsid w:val="00F95C64"/>
    <w:rsid w:val="00F96985"/>
    <w:rsid w:val="00F969F2"/>
    <w:rsid w:val="00F97E11"/>
    <w:rsid w:val="00FA33C7"/>
    <w:rsid w:val="00FA5D9F"/>
    <w:rsid w:val="00FB0D4C"/>
    <w:rsid w:val="00FD213A"/>
    <w:rsid w:val="00FD2A6E"/>
    <w:rsid w:val="00FE43BC"/>
    <w:rsid w:val="00FE7994"/>
    <w:rsid w:val="00FE79C0"/>
    <w:rsid w:val="00FF1A6C"/>
    <w:rsid w:val="00FF256E"/>
    <w:rsid w:val="00FF373F"/>
    <w:rsid w:val="00FF637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006FC5"/>
  </w:style>
  <w:style w:type="paragraph" w:styleId="Heading1">
    <w:name w:val="heading 1"/>
    <w:basedOn w:val="Normal"/>
    <w:next w:val="Normal"/>
    <w:link w:val="Heading1Char"/>
    <w:uiPriority w:val="9"/>
    <w:qFormat/>
    <w:rsid w:val="00560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5601F8"/>
    <w:rPr>
      <w:vertAlign w:val="superscript"/>
    </w:rPr>
  </w:style>
  <w:style w:type="character" w:styleId="Strong">
    <w:name w:val="Strong"/>
    <w:basedOn w:val="DefaultParagraphFont"/>
    <w:uiPriority w:val="22"/>
    <w:qFormat/>
    <w:rsid w:val="005601F8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5601F8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5601F8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F8"/>
    <w:pPr>
      <w:pBdr>
        <w:bottom w:val="single" w:sz="4" w:space="0" w:color="4F81BD"/>
      </w:pBdr>
      <w:spacing w:before="200" w:after="280"/>
      <w:ind w:left="936" w:right="936"/>
    </w:pPr>
    <w:rPr>
      <w:rFonts w:ascii="Calibri" w:eastAsia="Calibri" w:hAnsi="Calibri" w:cs="Times New Roman"/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5601F8"/>
    <w:rPr>
      <w:i/>
    </w:rPr>
  </w:style>
  <w:style w:type="character" w:styleId="BookTitle">
    <w:name w:val="Book Title"/>
    <w:basedOn w:val="DefaultParagraphFont"/>
    <w:uiPriority w:val="33"/>
    <w:qFormat/>
    <w:rsid w:val="005601F8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601F8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5601F8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F8"/>
    <w:rPr>
      <w:rFonts w:ascii="Calibri" w:eastAsia="Calibri" w:hAnsi="Calibri" w:cs="Times New Roman"/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5601F8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01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5601F8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5601F8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5601F8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5601F8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5601F8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601F8"/>
    <w:rPr>
      <w:rFonts w:eastAsiaTheme="minorEastAsia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5601F8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5601F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601F8"/>
    <w:rPr>
      <w:rFonts w:eastAsiaTheme="minorEastAsia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5601F8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F8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F8"/>
    <w:rPr>
      <w:rFonts w:ascii="Tahoma" w:hAnsi="Tahoma" w:eastAsiaTheme="minorEastAsi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5601F8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5601F8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5601F8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560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5601F8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601F8"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rsid w:val="005601F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5601F8"/>
    <w:rPr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5601F8"/>
    <w:rPr>
      <w:rFonts w:ascii="Times" w:eastAsia="Times New Roman" w:hAnsi="Times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5601F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F8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01F8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5601F8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BodyText">
    <w:name w:val="Body Text"/>
    <w:basedOn w:val="Normal"/>
    <w:link w:val="BodyTextChar"/>
    <w:uiPriority w:val="99"/>
    <w:rsid w:val="005601F8"/>
    <w:pPr>
      <w:tabs>
        <w:tab w:val="left" w:pos="5760"/>
      </w:tabs>
      <w:spacing w:after="0" w:line="240" w:lineRule="auto"/>
    </w:pPr>
    <w:rPr>
      <w:rFonts w:ascii="Times" w:eastAsia="Times New Roman" w:hAnsi="Times" w:cs="Times New Roma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601F8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5601F8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601F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01F8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5601F8"/>
    <w:rPr>
      <w:i/>
      <w:color w:val="000000" w:themeColor="text1"/>
    </w:rPr>
  </w:style>
  <w:style w:type="table" w:styleId="TableGrid">
    <w:name w:val="Table Grid"/>
    <w:basedOn w:val="TableNormal"/>
    <w:uiPriority w:val="59"/>
    <w:rsid w:val="00560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vikasjakate.mca11@gmail.com" TargetMode="External" /><Relationship Id="rId6" Type="http://schemas.openxmlformats.org/officeDocument/2006/relationships/hyperlink" Target="mailto:vikasjakate.mca1@gmail.com" TargetMode="External" /><Relationship Id="rId7" Type="http://schemas.openxmlformats.org/officeDocument/2006/relationships/image" Target="https://rdxfootmark.naukri.com/v2/track/openCv?trackingInfo=a6211ed8584c9efb9c2038c19cb75d88134f530e18705c4458440321091b5b581600190710415c5c1b4d58515c424154181c084b281e01030307174058590153580f1b425c4c01090340281e0103140515465d590d4d584b50535a4f162e024b4340010d120213105b5c0c004d145c455715445a5c5d57421a081105431458090d074b100a12031753444f4a081e0103030714475f540c534f1408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CE102-2B1B-4B03-859F-1C4A6321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Vikas</cp:lastModifiedBy>
  <cp:revision>6</cp:revision>
  <dcterms:created xsi:type="dcterms:W3CDTF">2021-01-20T05:15:00Z</dcterms:created>
  <dcterms:modified xsi:type="dcterms:W3CDTF">2021-05-27T13:40:00Z</dcterms:modified>
</cp:coreProperties>
</file>