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738"/>
        <w:gridCol w:w="4840"/>
      </w:tblGrid>
      <w:tr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1"/>
        </w:trPr>
        <w:tc>
          <w:tcPr>
            <w:tcW w:w="4738" w:type="dxa"/>
          </w:tcPr>
          <w:p w:rsidR="009B1D53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ARAVINTH RAVI</w:t>
            </w:r>
          </w:p>
          <w:p w:rsidR="009B1D53">
            <w:pPr>
              <w:pStyle w:val="TableParagraph"/>
              <w:spacing w:before="36"/>
              <w:rPr>
                <w:b/>
                <w:sz w:val="24"/>
              </w:rPr>
            </w:pPr>
          </w:p>
        </w:tc>
        <w:tc>
          <w:tcPr>
            <w:tcW w:w="4840" w:type="dxa"/>
          </w:tcPr>
          <w:p w:rsidR="009B1D53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9B1D53">
            <w:pPr>
              <w:pStyle w:val="TableParagraph"/>
              <w:spacing w:before="1"/>
              <w:ind w:left="118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Email: </w:t>
            </w:r>
            <w:hyperlink r:id="rId4" w:history="1">
              <w:r>
                <w:rPr>
                  <w:rFonts w:ascii="Calibri"/>
                  <w:sz w:val="24"/>
                  <w:u w:val="single"/>
                </w:rPr>
                <w:t xml:space="preserve">aravinth.rj30395@gmail.com </w:t>
              </w:r>
            </w:hyperlink>
          </w:p>
        </w:tc>
      </w:tr>
      <w:tr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3"/>
        </w:trPr>
        <w:tc>
          <w:tcPr>
            <w:tcW w:w="4738" w:type="dxa"/>
          </w:tcPr>
          <w:p w:rsidR="009B1D53">
            <w:pPr>
              <w:pStyle w:val="TableParagraph"/>
              <w:ind w:left="0"/>
            </w:pPr>
          </w:p>
        </w:tc>
        <w:tc>
          <w:tcPr>
            <w:tcW w:w="4840" w:type="dxa"/>
          </w:tcPr>
          <w:p w:rsidR="009B1D53">
            <w:pPr>
              <w:pStyle w:val="TableParagraph"/>
              <w:spacing w:line="273" w:lineRule="exact"/>
              <w:ind w:left="12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Phone: +91-6383615288</w:t>
            </w:r>
          </w:p>
        </w:tc>
      </w:tr>
    </w:tbl>
    <w:p w:rsidR="009B1D53">
      <w:pPr>
        <w:pStyle w:val="BodyText"/>
        <w:rPr>
          <w:sz w:val="20"/>
        </w:rPr>
      </w:pPr>
    </w:p>
    <w:p w:rsidR="009B1D53">
      <w:pPr>
        <w:pStyle w:val="BodyText"/>
        <w:spacing w:before="5"/>
        <w:rPr>
          <w:sz w:val="22"/>
        </w:rPr>
      </w:pPr>
    </w:p>
    <w:p w:rsidR="009B1D53">
      <w:pPr>
        <w:pStyle w:val="Heading1"/>
        <w:spacing w:before="86" w:after="4"/>
      </w:pPr>
      <w:r>
        <w:t>CAREER OBJECTIVE</w:t>
      </w:r>
    </w:p>
    <w:p w:rsidR="009B1D53">
      <w:pPr>
        <w:pStyle w:val="BodyText"/>
        <w:spacing w:line="39" w:lineRule="exact"/>
        <w:ind w:left="151"/>
        <w:rPr>
          <w:sz w:val="3"/>
        </w:rPr>
      </w:pPr>
      <w:r>
        <w:rPr>
          <w:noProof/>
          <w:sz w:val="3"/>
        </w:rPr>
        <w:drawing>
          <wp:inline distT="0" distB="0" distL="0" distR="0">
            <wp:extent cx="6780329" cy="2514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0329" cy="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53">
      <w:pPr>
        <w:pStyle w:val="BodyText"/>
        <w:spacing w:before="229" w:line="232" w:lineRule="auto"/>
        <w:ind w:left="180" w:right="657"/>
        <w:jc w:val="both"/>
      </w:pPr>
      <w:r>
        <w:t xml:space="preserve">To work for a growing company that will provide me with possibility of growing with in it and will allow the development of my </w:t>
      </w:r>
      <w:r w:rsidR="001F6C31">
        <w:t>abilities</w:t>
      </w:r>
      <w:r>
        <w:t xml:space="preserve"> and skills </w:t>
      </w:r>
      <w:r w:rsidR="001F6C31">
        <w:t>favor</w:t>
      </w:r>
      <w:r>
        <w:t xml:space="preserve"> of </w:t>
      </w:r>
      <w:r w:rsidR="001F6C31">
        <w:t>company’s</w:t>
      </w:r>
      <w:r>
        <w:t xml:space="preserve"> mission and my environment.</w:t>
      </w:r>
    </w:p>
    <w:p w:rsidR="009B1D53">
      <w:pPr>
        <w:pStyle w:val="BodyText"/>
        <w:spacing w:before="5"/>
        <w:rPr>
          <w:sz w:val="31"/>
        </w:rPr>
      </w:pPr>
    </w:p>
    <w:p w:rsidR="009B1D53">
      <w:pPr>
        <w:pStyle w:val="Heading1"/>
      </w:pPr>
      <w:r>
        <w:t>TECHNICAL SKILLS</w:t>
      </w:r>
    </w:p>
    <w:p w:rsidR="009B1D53">
      <w:pPr>
        <w:pStyle w:val="BodyText"/>
        <w:spacing w:before="5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122949</wp:posOffset>
            </wp:positionV>
            <wp:extent cx="6752038" cy="251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038" cy="25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1D53">
      <w:pPr>
        <w:pStyle w:val="ListParagraph"/>
        <w:numPr>
          <w:ilvl w:val="0"/>
          <w:numId w:val="3"/>
        </w:numPr>
        <w:tabs>
          <w:tab w:val="left" w:pos="1260"/>
          <w:tab w:val="left" w:pos="1261"/>
        </w:tabs>
        <w:spacing w:before="230"/>
        <w:ind w:hanging="361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CISCO Switches </w:t>
      </w:r>
      <w:r>
        <w:rPr>
          <w:rFonts w:ascii="Calibri" w:hAnsi="Calibri"/>
          <w:sz w:val="28"/>
        </w:rPr>
        <w:t>- 2960, 3560, 3750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series.</w:t>
      </w:r>
    </w:p>
    <w:p w:rsidR="009B1D53">
      <w:pPr>
        <w:pStyle w:val="ListParagraph"/>
        <w:numPr>
          <w:ilvl w:val="0"/>
          <w:numId w:val="3"/>
        </w:numPr>
        <w:tabs>
          <w:tab w:val="left" w:pos="1260"/>
          <w:tab w:val="left" w:pos="1261"/>
        </w:tabs>
        <w:spacing w:before="1" w:line="350" w:lineRule="exact"/>
        <w:ind w:hanging="361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CISCO Routers </w:t>
      </w:r>
      <w:r>
        <w:rPr>
          <w:rFonts w:ascii="Calibri" w:hAnsi="Calibri"/>
          <w:sz w:val="28"/>
        </w:rPr>
        <w:t>– 2900, 3900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series.</w:t>
      </w:r>
    </w:p>
    <w:p w:rsidR="009B1D53">
      <w:pPr>
        <w:pStyle w:val="ListParagraph"/>
        <w:numPr>
          <w:ilvl w:val="0"/>
          <w:numId w:val="3"/>
        </w:numPr>
        <w:tabs>
          <w:tab w:val="left" w:pos="1260"/>
          <w:tab w:val="left" w:pos="1261"/>
        </w:tabs>
        <w:spacing w:line="350" w:lineRule="exact"/>
        <w:ind w:hanging="361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Switching</w:t>
      </w:r>
      <w:r>
        <w:rPr>
          <w:rFonts w:ascii="Calibri" w:hAnsi="Calibri"/>
          <w:sz w:val="28"/>
        </w:rPr>
        <w:t>: VLAN</w:t>
      </w:r>
      <w:r>
        <w:rPr>
          <w:rFonts w:ascii="Calibri" w:hAnsi="Calibri"/>
          <w:sz w:val="28"/>
        </w:rPr>
        <w:t>,DTP</w:t>
      </w:r>
      <w:r>
        <w:rPr>
          <w:rFonts w:ascii="Calibri" w:hAnsi="Calibri"/>
          <w:sz w:val="28"/>
        </w:rPr>
        <w:t>, STP, VTP and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Etherchannel</w:t>
      </w:r>
      <w:r>
        <w:rPr>
          <w:rFonts w:ascii="Calibri" w:hAnsi="Calibri"/>
          <w:sz w:val="28"/>
        </w:rPr>
        <w:t>.</w:t>
      </w:r>
    </w:p>
    <w:p w:rsidR="009B1D53">
      <w:pPr>
        <w:pStyle w:val="ListParagraph"/>
        <w:numPr>
          <w:ilvl w:val="0"/>
          <w:numId w:val="3"/>
        </w:numPr>
        <w:tabs>
          <w:tab w:val="left" w:pos="1260"/>
          <w:tab w:val="left" w:pos="1261"/>
        </w:tabs>
        <w:spacing w:before="42"/>
        <w:ind w:hanging="361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Routing protocols: </w:t>
      </w:r>
      <w:r>
        <w:rPr>
          <w:rFonts w:ascii="Calibri" w:hAnsi="Calibri"/>
          <w:sz w:val="28"/>
        </w:rPr>
        <w:t>- RIP, EIGRP,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OSPF,BGP</w:t>
      </w:r>
    </w:p>
    <w:p w:rsidR="009B1D53">
      <w:pPr>
        <w:pStyle w:val="ListParagraph"/>
        <w:numPr>
          <w:ilvl w:val="0"/>
          <w:numId w:val="3"/>
        </w:numPr>
        <w:tabs>
          <w:tab w:val="left" w:pos="1260"/>
          <w:tab w:val="left" w:pos="1261"/>
        </w:tabs>
        <w:spacing w:before="41"/>
        <w:ind w:hanging="361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LAN/WAN: </w:t>
      </w:r>
      <w:r>
        <w:rPr>
          <w:rFonts w:ascii="Calibri" w:hAnsi="Calibri"/>
          <w:sz w:val="28"/>
        </w:rPr>
        <w:t>IP Routing, Multi-Layer Switching, TCP/IP,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CDP</w:t>
      </w:r>
    </w:p>
    <w:p w:rsidR="009B1D53">
      <w:pPr>
        <w:pStyle w:val="ListParagraph"/>
        <w:numPr>
          <w:ilvl w:val="0"/>
          <w:numId w:val="3"/>
        </w:numPr>
        <w:tabs>
          <w:tab w:val="left" w:pos="1260"/>
          <w:tab w:val="left" w:pos="1261"/>
        </w:tabs>
        <w:spacing w:before="90"/>
        <w:ind w:hanging="361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Other</w:t>
      </w:r>
      <w:r>
        <w:rPr>
          <w:rFonts w:ascii="Calibri" w:hAnsi="Calibri"/>
          <w:sz w:val="28"/>
        </w:rPr>
        <w:t>: DNS, DHCP, TCP/IP, NAT,HSRP,IPv6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routing</w:t>
      </w:r>
    </w:p>
    <w:p w:rsidR="009B1D53">
      <w:pPr>
        <w:pStyle w:val="BodyText"/>
        <w:rPr>
          <w:rFonts w:ascii="Calibri"/>
        </w:rPr>
      </w:pPr>
    </w:p>
    <w:p w:rsidR="009B1D53">
      <w:pPr>
        <w:pStyle w:val="Heading1"/>
      </w:pPr>
      <w:r>
        <w:t>CERTIFICATION</w:t>
      </w:r>
    </w:p>
    <w:p w:rsidR="009B1D53">
      <w:pPr>
        <w:pStyle w:val="BodyText"/>
        <w:spacing w:before="2"/>
        <w:rPr>
          <w:b/>
          <w:sz w:val="33"/>
        </w:rPr>
      </w:pPr>
    </w:p>
    <w:p w:rsidR="009B1D53">
      <w:pPr>
        <w:pStyle w:val="ListParagraph"/>
        <w:numPr>
          <w:ilvl w:val="0"/>
          <w:numId w:val="2"/>
        </w:numPr>
        <w:tabs>
          <w:tab w:val="left" w:pos="901"/>
        </w:tabs>
        <w:ind w:right="653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CCNA (Cisco Certified Network Associate) Course Completed From </w:t>
      </w:r>
      <w:r>
        <w:rPr>
          <w:rFonts w:ascii="Calibri" w:hAnsi="Calibri"/>
          <w:b/>
          <w:sz w:val="28"/>
        </w:rPr>
        <w:t>RJP INFOTEK</w:t>
      </w:r>
      <w:r>
        <w:rPr>
          <w:rFonts w:ascii="Calibri" w:hAnsi="Calibri"/>
          <w:sz w:val="28"/>
        </w:rPr>
        <w:t>,Kodambakkam</w:t>
      </w:r>
    </w:p>
    <w:p w:rsidR="009B1D53">
      <w:pPr>
        <w:pStyle w:val="Heading1"/>
        <w:spacing w:before="199"/>
      </w:pPr>
      <w:r>
        <w:t>EDUCATION</w:t>
      </w:r>
    </w:p>
    <w:p w:rsidR="009B1D53">
      <w:pPr>
        <w:pStyle w:val="BodyText"/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158245</wp:posOffset>
            </wp:positionV>
            <wp:extent cx="6752038" cy="25146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038" cy="25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1D53">
      <w:pPr>
        <w:pStyle w:val="BodyText"/>
        <w:rPr>
          <w:b/>
          <w:sz w:val="34"/>
        </w:rPr>
      </w:pPr>
    </w:p>
    <w:p w:rsidR="009B1D53">
      <w:pPr>
        <w:pStyle w:val="BodyText"/>
        <w:rPr>
          <w:b/>
          <w:sz w:val="38"/>
        </w:rPr>
      </w:pPr>
    </w:p>
    <w:p w:rsidR="009B1D53">
      <w:pPr>
        <w:pStyle w:val="ListParagraph"/>
        <w:numPr>
          <w:ilvl w:val="0"/>
          <w:numId w:val="2"/>
        </w:numPr>
        <w:tabs>
          <w:tab w:val="left" w:pos="901"/>
        </w:tabs>
        <w:spacing w:before="1" w:line="273" w:lineRule="auto"/>
        <w:ind w:right="656"/>
        <w:jc w:val="both"/>
        <w:rPr>
          <w:sz w:val="28"/>
        </w:rPr>
      </w:pPr>
      <w:r>
        <w:rPr>
          <w:b/>
          <w:sz w:val="28"/>
        </w:rPr>
        <w:t>B.E. MECHATRONICS ENGINEERING</w:t>
      </w:r>
      <w:r>
        <w:rPr>
          <w:sz w:val="28"/>
        </w:rPr>
        <w:t xml:space="preserve">, </w:t>
      </w:r>
      <w:r>
        <w:rPr>
          <w:sz w:val="28"/>
        </w:rPr>
        <w:t>Trichy</w:t>
      </w:r>
      <w:r>
        <w:rPr>
          <w:sz w:val="28"/>
        </w:rPr>
        <w:t xml:space="preserve"> Engineering </w:t>
      </w:r>
      <w:r>
        <w:rPr>
          <w:sz w:val="28"/>
        </w:rPr>
        <w:t>College</w:t>
      </w:r>
      <w:r>
        <w:rPr>
          <w:sz w:val="28"/>
        </w:rPr>
        <w:t>,Trichy.Affiliated</w:t>
      </w:r>
      <w:r>
        <w:rPr>
          <w:sz w:val="28"/>
        </w:rPr>
        <w:t xml:space="preserve"> to Anna University, Chennai, May 2016 With </w:t>
      </w:r>
      <w:r>
        <w:rPr>
          <w:b/>
          <w:sz w:val="28"/>
        </w:rPr>
        <w:t>CGPA 6.7</w:t>
      </w:r>
      <w:r>
        <w:rPr>
          <w:sz w:val="28"/>
        </w:rPr>
        <w:t>(with out of</w:t>
      </w:r>
      <w:r>
        <w:rPr>
          <w:spacing w:val="-2"/>
          <w:sz w:val="28"/>
        </w:rPr>
        <w:t xml:space="preserve"> </w:t>
      </w:r>
      <w:r>
        <w:rPr>
          <w:sz w:val="28"/>
        </w:rPr>
        <w:t>10).</w:t>
      </w:r>
    </w:p>
    <w:p w:rsidR="009B1D53">
      <w:pPr>
        <w:pStyle w:val="Heading2"/>
        <w:numPr>
          <w:ilvl w:val="0"/>
          <w:numId w:val="2"/>
        </w:numPr>
        <w:tabs>
          <w:tab w:val="left" w:pos="900"/>
          <w:tab w:val="left" w:pos="901"/>
        </w:tabs>
        <w:spacing w:before="6"/>
      </w:pPr>
      <w:r>
        <w:t>HSC</w:t>
      </w:r>
    </w:p>
    <w:p w:rsidR="009B1D53">
      <w:pPr>
        <w:pStyle w:val="BodyText"/>
        <w:spacing w:before="48" w:line="276" w:lineRule="auto"/>
        <w:ind w:left="900" w:right="468" w:firstLine="719"/>
        <w:rPr>
          <w:rFonts w:ascii="Calibri"/>
          <w:b/>
        </w:rPr>
      </w:pPr>
      <w:r>
        <w:rPr>
          <w:rFonts w:ascii="Calibri"/>
        </w:rPr>
        <w:t>Sambandham</w:t>
      </w:r>
      <w:r>
        <w:rPr>
          <w:rFonts w:ascii="Calibri"/>
        </w:rPr>
        <w:t xml:space="preserve"> Higher Secondary </w:t>
      </w:r>
      <w:r>
        <w:rPr>
          <w:rFonts w:ascii="Calibri"/>
        </w:rPr>
        <w:t>school</w:t>
      </w:r>
      <w:r>
        <w:rPr>
          <w:rFonts w:ascii="Calibri"/>
        </w:rPr>
        <w:t>,Sembnarkoil</w:t>
      </w:r>
      <w:r>
        <w:rPr>
          <w:rFonts w:ascii="Calibri"/>
        </w:rPr>
        <w:t xml:space="preserve">-(Under-state board) April 2012 With </w:t>
      </w:r>
      <w:r>
        <w:rPr>
          <w:rFonts w:ascii="Calibri"/>
          <w:b/>
        </w:rPr>
        <w:t>65%</w:t>
      </w:r>
    </w:p>
    <w:p w:rsidR="009B1D53">
      <w:pPr>
        <w:pStyle w:val="Heading2"/>
        <w:numPr>
          <w:ilvl w:val="0"/>
          <w:numId w:val="2"/>
        </w:numPr>
        <w:tabs>
          <w:tab w:val="left" w:pos="900"/>
          <w:tab w:val="left" w:pos="901"/>
        </w:tabs>
        <w:spacing w:line="355" w:lineRule="exact"/>
        <w:rPr>
          <w:rFonts w:ascii="Calibri" w:hAnsi="Calibri"/>
        </w:rPr>
      </w:pPr>
      <w:r>
        <w:rPr>
          <w:rFonts w:ascii="Calibri" w:hAnsi="Calibri"/>
        </w:rPr>
        <w:t>SSLC</w:t>
      </w:r>
    </w:p>
    <w:p w:rsidR="009B1D53">
      <w:pPr>
        <w:pStyle w:val="BodyText"/>
        <w:ind w:left="1620"/>
      </w:pPr>
      <w:r>
        <w:t>Sowrirajan</w:t>
      </w:r>
      <w:r>
        <w:t xml:space="preserve"> High </w:t>
      </w:r>
      <w:r>
        <w:t>School</w:t>
      </w:r>
      <w:r>
        <w:t>,Thiruvilaiyattam</w:t>
      </w:r>
      <w:r>
        <w:t>-(under-</w:t>
      </w:r>
      <w:r>
        <w:t>stateboard</w:t>
      </w:r>
      <w:r>
        <w:t>) may 2010 With</w:t>
      </w:r>
    </w:p>
    <w:p w:rsidR="009B1D53">
      <w:pPr>
        <w:pStyle w:val="Heading2"/>
        <w:spacing w:before="50"/>
        <w:ind w:firstLine="0"/>
      </w:pPr>
      <w:r>
        <w:t>80.5%</w:t>
      </w:r>
    </w:p>
    <w:p w:rsidR="009B1D53">
      <w:pPr>
        <w:sectPr>
          <w:type w:val="continuous"/>
          <w:pgSz w:w="12240" w:h="15840"/>
          <w:pgMar w:top="1160" w:right="460" w:bottom="280" w:left="540" w:header="720" w:footer="720" w:gutter="0"/>
          <w:cols w:space="720"/>
        </w:sectPr>
      </w:pPr>
    </w:p>
    <w:p w:rsidR="004867BD" w:rsidP="004867BD">
      <w:pPr>
        <w:pStyle w:val="Heading1"/>
        <w:spacing w:before="199"/>
      </w:pPr>
    </w:p>
    <w:p w:rsidR="004867BD" w:rsidP="004867BD">
      <w:pPr>
        <w:pStyle w:val="Heading1"/>
        <w:spacing w:before="199"/>
      </w:pPr>
      <w:r>
        <w:t>PROFFESSIONAL EXPERIENCE</w:t>
      </w:r>
    </w:p>
    <w:p w:rsidR="004867BD" w:rsidP="004867BD">
      <w:pPr>
        <w:pStyle w:val="BodyText"/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158245</wp:posOffset>
            </wp:positionV>
            <wp:extent cx="6752038" cy="25146"/>
            <wp:effectExtent l="0" t="0" r="0" b="0"/>
            <wp:wrapTopAndBottom/>
            <wp:docPr id="91964462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73417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038" cy="25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7BD" w:rsidRPr="00154FFE" w:rsidP="004867BD">
      <w:pPr>
        <w:pStyle w:val="ListParagraph"/>
        <w:ind w:left="0"/>
        <w:rPr>
          <w:rFonts w:cstheme="minorHAnsi"/>
          <w:b/>
          <w:sz w:val="24"/>
          <w:szCs w:val="24"/>
          <w:lang w:val="en-GB"/>
        </w:rPr>
      </w:pPr>
      <w:r>
        <w:rPr>
          <w:b/>
          <w:sz w:val="32"/>
        </w:rPr>
        <w:tab/>
        <w:t xml:space="preserve">    </w:t>
      </w:r>
      <w:r w:rsidRPr="00154FFE">
        <w:rPr>
          <w:rFonts w:cstheme="minorHAnsi"/>
          <w:b/>
          <w:sz w:val="24"/>
          <w:szCs w:val="24"/>
          <w:lang w:val="en-GB"/>
        </w:rPr>
        <w:t>CHAALAGA AND SONS INFORMATION TECHNOLOGY PVT.LTD</w:t>
      </w:r>
    </w:p>
    <w:p w:rsidR="004867BD" w:rsidRPr="00154FFE" w:rsidP="004867BD">
      <w:pPr>
        <w:pStyle w:val="ListParagraph"/>
        <w:ind w:left="0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 xml:space="preserve">             </w:t>
      </w:r>
      <w:r w:rsidRPr="00154FFE">
        <w:rPr>
          <w:rFonts w:cstheme="minorHAnsi"/>
          <w:b/>
          <w:lang w:val="en-GB"/>
        </w:rPr>
        <w:t>DESKTOP SUPPORT (L1 ENGINEER)</w:t>
      </w:r>
    </w:p>
    <w:p w:rsidR="004867BD" w:rsidRPr="004867BD" w:rsidP="004867BD">
      <w:pPr>
        <w:pStyle w:val="ListParagraph"/>
        <w:ind w:left="36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NOV 2018-MAR 2020.</w:t>
      </w:r>
    </w:p>
    <w:p w:rsidR="004867BD" w:rsidP="004867BD">
      <w:pPr>
        <w:rPr>
          <w:rFonts w:cstheme="minorHAnsi"/>
          <w:bCs/>
        </w:rPr>
      </w:pPr>
    </w:p>
    <w:p w:rsidR="004867BD" w:rsidP="004867BD">
      <w:pPr>
        <w:rPr>
          <w:rFonts w:cstheme="minorHAnsi"/>
          <w:bCs/>
        </w:rPr>
      </w:pPr>
    </w:p>
    <w:p w:rsidR="004867BD" w:rsidP="004867BD">
      <w:pPr>
        <w:rPr>
          <w:rFonts w:cstheme="minorHAnsi"/>
          <w:bCs/>
        </w:rPr>
      </w:pPr>
      <w:r>
        <w:rPr>
          <w:rFonts w:cstheme="minorHAnsi"/>
          <w:bCs/>
        </w:rPr>
        <w:t xml:space="preserve">  </w:t>
      </w:r>
      <w:r w:rsidRPr="004867BD">
        <w:rPr>
          <w:rFonts w:cstheme="minorHAnsi"/>
          <w:b/>
          <w:bCs/>
          <w:u w:val="single"/>
        </w:rPr>
        <w:t>Roles &amp; Responsibilities</w:t>
      </w:r>
      <w:r>
        <w:rPr>
          <w:rFonts w:cstheme="minorHAnsi"/>
          <w:bCs/>
        </w:rPr>
        <w:t>:</w:t>
      </w:r>
    </w:p>
    <w:p w:rsidR="004867BD" w:rsidP="004867BD">
      <w:pPr>
        <w:rPr>
          <w:rFonts w:cstheme="minorHAnsi"/>
          <w:bCs/>
        </w:rPr>
      </w:pPr>
    </w:p>
    <w:p w:rsidR="004867BD" w:rsidRPr="00F83302" w:rsidP="004867BD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rFonts w:cstheme="minorHAnsi"/>
        </w:rPr>
      </w:pPr>
      <w:r>
        <w:t>Assisting office workers with their Desktops</w:t>
      </w:r>
    </w:p>
    <w:p w:rsidR="004867BD" w:rsidRPr="00F83302" w:rsidP="004867BD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rFonts w:cstheme="minorHAnsi"/>
        </w:rPr>
      </w:pPr>
      <w:r>
        <w:t>Os Installation Windows XP (SP1, 2, 3), Windows 7, 8, 10 (32 &amp;amp; 64Bit).</w:t>
      </w:r>
    </w:p>
    <w:p w:rsidR="004867BD" w:rsidP="004867BD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</w:pPr>
      <w:r>
        <w:t>Handle Backup &amp;amp; Restore for client pc</w:t>
      </w:r>
    </w:p>
    <w:p w:rsidR="004867BD" w:rsidRPr="00F83302" w:rsidP="004867BD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rFonts w:cstheme="minorHAnsi"/>
        </w:rPr>
      </w:pPr>
      <w:r>
        <w:t>Microsoft Outlook client configuration (Webmail &amp;amp; Gmail)</w:t>
      </w:r>
    </w:p>
    <w:p w:rsidR="004867BD" w:rsidP="004867BD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rFonts w:cstheme="minorHAnsi"/>
        </w:rPr>
      </w:pPr>
      <w:r>
        <w:t>Maintain the proper communication through LAN between various departments.</w:t>
      </w:r>
    </w:p>
    <w:p w:rsidR="004867BD" w:rsidRPr="004867BD" w:rsidP="004867BD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i/>
        </w:rPr>
      </w:pPr>
      <w:r>
        <w:rPr>
          <w:rFonts w:cstheme="minorHAnsi"/>
        </w:rPr>
        <w:t xml:space="preserve">Troubleshooting system from </w:t>
      </w:r>
      <w:r>
        <w:rPr>
          <w:rFonts w:cstheme="minorHAnsi"/>
          <w:b/>
          <w:bCs/>
        </w:rPr>
        <w:t>Pentium</w:t>
      </w:r>
      <w:r>
        <w:rPr>
          <w:rFonts w:cstheme="minorHAnsi"/>
        </w:rPr>
        <w:t xml:space="preserve"> </w:t>
      </w:r>
      <w:r w:rsidRPr="004867BD">
        <w:rPr>
          <w:rStyle w:val="Emphasis"/>
          <w:rFonts w:ascii="Arial" w:eastAsia="SimSun" w:hAnsi="Arial" w:cs="Arial"/>
          <w:b/>
          <w:bCs/>
          <w:sz w:val="21"/>
          <w:szCs w:val="21"/>
          <w:shd w:val="clear" w:color="auto" w:fill="FFFFFF"/>
        </w:rPr>
        <w:t>I</w:t>
      </w:r>
      <w:r w:rsidRPr="004867BD">
        <w:rPr>
          <w:rStyle w:val="Emphasis"/>
          <w:rFonts w:ascii="Arial" w:eastAsia="SimSun" w:hAnsi="Arial" w:cs="Arial"/>
          <w:b/>
          <w:bCs/>
          <w:i w:val="0"/>
          <w:shd w:val="clear" w:color="auto" w:fill="FFFFFF"/>
        </w:rPr>
        <w:t>V to</w:t>
      </w:r>
      <w:r w:rsidRPr="004867BD">
        <w:rPr>
          <w:rStyle w:val="Emphasis"/>
          <w:rFonts w:eastAsia="SimSun"/>
          <w:b/>
          <w:bCs/>
          <w:i w:val="0"/>
          <w:shd w:val="clear" w:color="auto" w:fill="FFFFFF"/>
        </w:rPr>
        <w:t xml:space="preserve"> core i9 </w:t>
      </w:r>
      <w:r w:rsidRPr="004867BD">
        <w:rPr>
          <w:rStyle w:val="Emphasis"/>
          <w:rFonts w:eastAsia="SimSun"/>
          <w:i w:val="0"/>
          <w:shd w:val="clear" w:color="auto" w:fill="FFFFFF"/>
        </w:rPr>
        <w:t>handling two hundred computers</w:t>
      </w:r>
    </w:p>
    <w:p w:rsidR="004867BD" w:rsidRPr="004867BD" w:rsidP="004867BD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i/>
        </w:rPr>
      </w:pPr>
      <w:r w:rsidRPr="004867BD">
        <w:rPr>
          <w:rStyle w:val="Emphasis"/>
          <w:rFonts w:eastAsia="SimSun"/>
          <w:i w:val="0"/>
          <w:shd w:val="clear" w:color="auto" w:fill="FFFFFF"/>
        </w:rPr>
        <w:t>Taking backup on pc through media extern</w:t>
      </w:r>
    </w:p>
    <w:p w:rsidR="004867BD" w:rsidP="004867BD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rFonts w:cstheme="minorHAnsi"/>
        </w:rPr>
      </w:pPr>
      <w:r w:rsidRPr="004867BD">
        <w:rPr>
          <w:rFonts w:cstheme="minorHAnsi"/>
        </w:rPr>
        <w:t>Reports generating and mail update to m</w:t>
      </w:r>
      <w:r>
        <w:rPr>
          <w:rFonts w:cstheme="minorHAnsi"/>
        </w:rPr>
        <w:t>y superior (reports on system configuration and new device update)</w:t>
      </w:r>
    </w:p>
    <w:p w:rsidR="004867BD" w:rsidP="004867BD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rFonts w:cstheme="minorHAnsi"/>
        </w:rPr>
      </w:pPr>
      <w:r>
        <w:rPr>
          <w:rFonts w:cstheme="minorHAnsi"/>
        </w:rPr>
        <w:t xml:space="preserve">Remote handling on win 7 - win 10 </w:t>
      </w:r>
      <w:r>
        <w:rPr>
          <w:rFonts w:cstheme="minorHAnsi"/>
        </w:rPr>
        <w:t>pc,Team</w:t>
      </w:r>
      <w:r>
        <w:rPr>
          <w:rFonts w:cstheme="minorHAnsi"/>
        </w:rPr>
        <w:t xml:space="preserve"> </w:t>
      </w:r>
      <w:r>
        <w:rPr>
          <w:rFonts w:cstheme="minorHAnsi"/>
        </w:rPr>
        <w:t>viewer,Ammyy</w:t>
      </w:r>
      <w:r>
        <w:rPr>
          <w:rFonts w:cstheme="minorHAnsi"/>
        </w:rPr>
        <w:t xml:space="preserve"> </w:t>
      </w:r>
      <w:r>
        <w:rPr>
          <w:rFonts w:cstheme="minorHAnsi"/>
        </w:rPr>
        <w:t>Admin,Any</w:t>
      </w:r>
      <w:r>
        <w:rPr>
          <w:rFonts w:cstheme="minorHAnsi"/>
        </w:rPr>
        <w:t xml:space="preserve"> desk</w:t>
      </w:r>
    </w:p>
    <w:p w:rsidR="004867BD" w:rsidP="004867BD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rFonts w:cstheme="minorHAnsi"/>
        </w:rPr>
      </w:pPr>
      <w:r>
        <w:rPr>
          <w:rFonts w:cstheme="minorHAnsi"/>
        </w:rPr>
        <w:t>Outlook configuration and backup</w:t>
      </w:r>
    </w:p>
    <w:p w:rsidR="004867BD" w:rsidP="004867BD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rFonts w:cstheme="minorHAnsi"/>
        </w:rPr>
      </w:pPr>
      <w:r>
        <w:rPr>
          <w:rFonts w:cstheme="minorHAnsi"/>
        </w:rPr>
        <w:t>Assembling the pc for new employees.</w:t>
      </w:r>
    </w:p>
    <w:p w:rsidR="004867BD" w:rsidP="004867BD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</w:pPr>
      <w:r>
        <w:t>Ability to handle computer hardware and software</w:t>
      </w:r>
    </w:p>
    <w:p w:rsidR="004867BD" w:rsidRPr="00F83302" w:rsidP="004867BD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rFonts w:cstheme="minorBidi"/>
        </w:rPr>
      </w:pPr>
      <w:r>
        <w:t>Individual PC IP Configuring, DNS, DHCP.</w:t>
      </w:r>
    </w:p>
    <w:p w:rsidR="004867BD" w:rsidRPr="004867BD" w:rsidP="004867BD">
      <w:pPr>
        <w:tabs>
          <w:tab w:val="left" w:pos="901"/>
        </w:tabs>
        <w:spacing w:before="94" w:line="355" w:lineRule="auto"/>
        <w:ind w:right="476"/>
        <w:jc w:val="both"/>
        <w:rPr>
          <w:i/>
          <w:sz w:val="28"/>
        </w:rPr>
      </w:pPr>
      <w:bookmarkStart w:id="0" w:name="_GoBack"/>
      <w:bookmarkEnd w:id="0"/>
    </w:p>
    <w:p w:rsidR="009B1D53">
      <w:pPr>
        <w:pStyle w:val="Heading1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299815</wp:posOffset>
            </wp:positionV>
            <wp:extent cx="6770560" cy="25146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0560" cy="25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DETAILS</w:t>
      </w:r>
    </w:p>
    <w:p w:rsidR="009B1D53">
      <w:pPr>
        <w:pStyle w:val="BodyText"/>
        <w:spacing w:before="10"/>
        <w:rPr>
          <w:b/>
          <w:sz w:val="9"/>
        </w:rPr>
      </w:pPr>
    </w:p>
    <w:tbl>
      <w:tblPr>
        <w:tblW w:w="0" w:type="auto"/>
        <w:tblInd w:w="7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69"/>
        <w:gridCol w:w="751"/>
        <w:gridCol w:w="1935"/>
      </w:tblGrid>
      <w:tr>
        <w:tblPrEx>
          <w:tblW w:w="0" w:type="auto"/>
          <w:tblInd w:w="7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6"/>
        </w:trPr>
        <w:tc>
          <w:tcPr>
            <w:tcW w:w="2069" w:type="dxa"/>
          </w:tcPr>
          <w:p w:rsidR="009B1D53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751" w:type="dxa"/>
          </w:tcPr>
          <w:p w:rsidR="009B1D53">
            <w:pPr>
              <w:pStyle w:val="TableParagraph"/>
              <w:spacing w:before="40" w:line="256" w:lineRule="exact"/>
              <w:ind w:left="211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1935" w:type="dxa"/>
          </w:tcPr>
          <w:p w:rsidR="009B1D53">
            <w:pPr>
              <w:pStyle w:val="TableParagraph"/>
              <w:spacing w:line="296" w:lineRule="exact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Aravinth</w:t>
            </w:r>
            <w:r>
              <w:rPr>
                <w:sz w:val="28"/>
              </w:rPr>
              <w:t xml:space="preserve"> R</w:t>
            </w:r>
          </w:p>
        </w:tc>
      </w:tr>
      <w:tr>
        <w:tblPrEx>
          <w:tblW w:w="0" w:type="auto"/>
          <w:tblInd w:w="7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1"/>
        </w:trPr>
        <w:tc>
          <w:tcPr>
            <w:tcW w:w="2069" w:type="dxa"/>
          </w:tcPr>
          <w:p w:rsidR="009B1D53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Date of Birth</w:t>
            </w:r>
          </w:p>
        </w:tc>
        <w:tc>
          <w:tcPr>
            <w:tcW w:w="751" w:type="dxa"/>
          </w:tcPr>
          <w:p w:rsidR="009B1D53">
            <w:pPr>
              <w:pStyle w:val="TableParagraph"/>
              <w:spacing w:before="46" w:line="256" w:lineRule="exact"/>
              <w:ind w:left="211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1935" w:type="dxa"/>
          </w:tcPr>
          <w:p w:rsidR="009B1D53">
            <w:pPr>
              <w:pStyle w:val="TableParagraph"/>
              <w:spacing w:line="302" w:lineRule="exact"/>
              <w:ind w:left="0" w:right="293"/>
              <w:jc w:val="right"/>
              <w:rPr>
                <w:sz w:val="28"/>
              </w:rPr>
            </w:pPr>
            <w:r>
              <w:rPr>
                <w:sz w:val="28"/>
              </w:rPr>
              <w:t>30mar95</w:t>
            </w:r>
          </w:p>
        </w:tc>
      </w:tr>
      <w:tr>
        <w:tblPrEx>
          <w:tblW w:w="0" w:type="auto"/>
          <w:tblInd w:w="7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1"/>
        </w:trPr>
        <w:tc>
          <w:tcPr>
            <w:tcW w:w="2069" w:type="dxa"/>
          </w:tcPr>
          <w:p w:rsidR="009B1D53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Father’s Name</w:t>
            </w:r>
          </w:p>
        </w:tc>
        <w:tc>
          <w:tcPr>
            <w:tcW w:w="751" w:type="dxa"/>
          </w:tcPr>
          <w:p w:rsidR="009B1D53">
            <w:pPr>
              <w:pStyle w:val="TableParagraph"/>
              <w:spacing w:before="46" w:line="256" w:lineRule="exact"/>
              <w:ind w:left="211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1935" w:type="dxa"/>
          </w:tcPr>
          <w:p w:rsidR="009B1D53">
            <w:pPr>
              <w:pStyle w:val="TableParagraph"/>
              <w:spacing w:line="302" w:lineRule="exact"/>
              <w:ind w:left="680"/>
              <w:rPr>
                <w:sz w:val="28"/>
              </w:rPr>
            </w:pPr>
            <w:r>
              <w:rPr>
                <w:sz w:val="28"/>
              </w:rPr>
              <w:t>Ravi V</w:t>
            </w:r>
          </w:p>
        </w:tc>
      </w:tr>
      <w:tr>
        <w:tblPrEx>
          <w:tblW w:w="0" w:type="auto"/>
          <w:tblInd w:w="7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6"/>
        </w:trPr>
        <w:tc>
          <w:tcPr>
            <w:tcW w:w="2069" w:type="dxa"/>
          </w:tcPr>
          <w:p w:rsidR="009B1D53">
            <w:pPr>
              <w:pStyle w:val="TableParagraph"/>
              <w:spacing w:line="276" w:lineRule="exact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751" w:type="dxa"/>
          </w:tcPr>
          <w:p w:rsidR="009B1D53">
            <w:pPr>
              <w:pStyle w:val="TableParagraph"/>
              <w:spacing w:before="46" w:line="230" w:lineRule="exact"/>
              <w:ind w:left="211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1935" w:type="dxa"/>
          </w:tcPr>
          <w:p w:rsidR="009B1D53">
            <w:pPr>
              <w:pStyle w:val="TableParagraph"/>
              <w:spacing w:line="276" w:lineRule="exact"/>
              <w:ind w:left="642"/>
              <w:rPr>
                <w:sz w:val="28"/>
              </w:rPr>
            </w:pPr>
            <w:r>
              <w:rPr>
                <w:sz w:val="28"/>
              </w:rPr>
              <w:t>Male</w:t>
            </w:r>
          </w:p>
        </w:tc>
      </w:tr>
      <w:tr>
        <w:tblPrEx>
          <w:tblW w:w="0" w:type="auto"/>
          <w:tblInd w:w="7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5"/>
        </w:trPr>
        <w:tc>
          <w:tcPr>
            <w:tcW w:w="2069" w:type="dxa"/>
          </w:tcPr>
          <w:p w:rsidR="009B1D53">
            <w:pPr>
              <w:pStyle w:val="TableParagraph"/>
              <w:spacing w:line="276" w:lineRule="exact"/>
              <w:rPr>
                <w:sz w:val="28"/>
              </w:rPr>
            </w:pPr>
            <w:r>
              <w:rPr>
                <w:sz w:val="28"/>
              </w:rPr>
              <w:t>Marital Status</w:t>
            </w:r>
          </w:p>
        </w:tc>
        <w:tc>
          <w:tcPr>
            <w:tcW w:w="751" w:type="dxa"/>
          </w:tcPr>
          <w:p w:rsidR="009B1D53">
            <w:pPr>
              <w:pStyle w:val="TableParagraph"/>
              <w:spacing w:before="23" w:line="252" w:lineRule="exact"/>
              <w:ind w:left="211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1935" w:type="dxa"/>
          </w:tcPr>
          <w:p w:rsidR="009B1D53">
            <w:pPr>
              <w:pStyle w:val="TableParagraph"/>
              <w:spacing w:line="276" w:lineRule="exact"/>
              <w:ind w:left="680"/>
              <w:rPr>
                <w:sz w:val="28"/>
              </w:rPr>
            </w:pPr>
            <w:r>
              <w:rPr>
                <w:sz w:val="28"/>
              </w:rPr>
              <w:t>Single</w:t>
            </w:r>
          </w:p>
        </w:tc>
      </w:tr>
      <w:tr>
        <w:tblPrEx>
          <w:tblW w:w="0" w:type="auto"/>
          <w:tblInd w:w="7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2"/>
        </w:trPr>
        <w:tc>
          <w:tcPr>
            <w:tcW w:w="2069" w:type="dxa"/>
          </w:tcPr>
          <w:p w:rsidR="009B1D53">
            <w:pPr>
              <w:pStyle w:val="TableParagraph"/>
              <w:spacing w:line="293" w:lineRule="exact"/>
              <w:rPr>
                <w:sz w:val="28"/>
              </w:rPr>
            </w:pPr>
            <w:r>
              <w:rPr>
                <w:sz w:val="28"/>
              </w:rPr>
              <w:t>Nationality</w:t>
            </w:r>
          </w:p>
        </w:tc>
        <w:tc>
          <w:tcPr>
            <w:tcW w:w="751" w:type="dxa"/>
          </w:tcPr>
          <w:p w:rsidR="009B1D53">
            <w:pPr>
              <w:pStyle w:val="TableParagraph"/>
              <w:spacing w:before="45" w:line="248" w:lineRule="exact"/>
              <w:ind w:left="211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1935" w:type="dxa"/>
          </w:tcPr>
          <w:p w:rsidR="009B1D53">
            <w:pPr>
              <w:pStyle w:val="TableParagraph"/>
              <w:spacing w:line="293" w:lineRule="exact"/>
              <w:ind w:left="642"/>
              <w:rPr>
                <w:sz w:val="28"/>
              </w:rPr>
            </w:pPr>
            <w:r>
              <w:rPr>
                <w:sz w:val="28"/>
              </w:rPr>
              <w:t>Indian</w:t>
            </w:r>
          </w:p>
        </w:tc>
      </w:tr>
    </w:tbl>
    <w:p w:rsidR="009B1D53">
      <w:pPr>
        <w:pStyle w:val="BodyText"/>
        <w:spacing w:before="8"/>
        <w:rPr>
          <w:b/>
          <w:sz w:val="45"/>
        </w:rPr>
      </w:pPr>
    </w:p>
    <w:p w:rsidR="009B1D53">
      <w:pPr>
        <w:ind w:left="180"/>
        <w:rPr>
          <w:b/>
          <w:sz w:val="3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438784</wp:posOffset>
            </wp:positionH>
            <wp:positionV relativeFrom="paragraph">
              <wp:posOffset>287115</wp:posOffset>
            </wp:positionV>
            <wp:extent cx="6827139" cy="25146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139" cy="25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DECLARATION</w:t>
      </w:r>
    </w:p>
    <w:p w:rsidR="009B1D53">
      <w:pPr>
        <w:pStyle w:val="BodyText"/>
        <w:spacing w:before="92"/>
        <w:ind w:left="180" w:right="468" w:firstLine="907"/>
      </w:pPr>
      <w:r>
        <w:t>I hereby declare that the above information is correct to the best of my knowledge and I bear the full responsibility for the correctness of the abovementioned particulars.</w:t>
      </w:r>
    </w:p>
    <w:p w:rsidR="009B1D53">
      <w:pPr>
        <w:pStyle w:val="BodyText"/>
        <w:spacing w:before="235"/>
        <w:ind w:left="180"/>
      </w:pPr>
      <w:r>
        <w:t>Date:</w:t>
      </w:r>
    </w:p>
    <w:p w:rsidR="009B1D53">
      <w:pPr>
        <w:tabs>
          <w:tab w:val="left" w:pos="8420"/>
        </w:tabs>
        <w:spacing w:before="235"/>
        <w:ind w:left="180"/>
        <w:rPr>
          <w:b/>
          <w:sz w:val="28"/>
        </w:rPr>
      </w:pPr>
      <w:r>
        <w:rPr>
          <w:sz w:val="28"/>
        </w:rPr>
        <w:t>Place:</w:t>
      </w:r>
      <w:r>
        <w:rPr>
          <w:spacing w:val="-1"/>
          <w:sz w:val="28"/>
        </w:rPr>
        <w:t xml:space="preserve"> </w:t>
      </w:r>
      <w:r>
        <w:rPr>
          <w:sz w:val="28"/>
        </w:rPr>
        <w:t>Chennai</w:t>
      </w:r>
      <w:r>
        <w:rPr>
          <w:sz w:val="28"/>
        </w:rPr>
        <w:tab/>
      </w:r>
      <w:r>
        <w:rPr>
          <w:b/>
          <w:sz w:val="28"/>
        </w:rPr>
        <w:t>(ARAVINTH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9"/>
          </v:shape>
        </w:pict>
      </w:r>
    </w:p>
    <w:sectPr>
      <w:pgSz w:w="12240" w:h="15840"/>
      <w:pgMar w:top="640" w:right="4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F025663"/>
    <w:multiLevelType w:val="hybridMultilevel"/>
    <w:tmpl w:val="CB202BE6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3FFC66DC"/>
    <w:multiLevelType w:val="multilevel"/>
    <w:tmpl w:val="3FFC66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90242"/>
    <w:multiLevelType w:val="hybridMultilevel"/>
    <w:tmpl w:val="BC662FC6"/>
    <w:lvl w:ilvl="0">
      <w:start w:val="0"/>
      <w:numFmt w:val="bullet"/>
      <w:lvlText w:val=""/>
      <w:lvlJc w:val="left"/>
      <w:pPr>
        <w:ind w:left="90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2" w:hanging="361"/>
      </w:pPr>
      <w:rPr>
        <w:rFonts w:hint="default"/>
        <w:lang w:val="en-US" w:eastAsia="en-US" w:bidi="ar-SA"/>
      </w:rPr>
    </w:lvl>
  </w:abstractNum>
  <w:abstractNum w:abstractNumId="3">
    <w:nsid w:val="628010F1"/>
    <w:multiLevelType w:val="hybridMultilevel"/>
    <w:tmpl w:val="4EE65302"/>
    <w:lvl w:ilvl="0">
      <w:start w:val="0"/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4">
    <w:nsid w:val="68F976A8"/>
    <w:multiLevelType w:val="hybridMultilevel"/>
    <w:tmpl w:val="A0EC1B24"/>
    <w:lvl w:ilvl="0">
      <w:start w:val="0"/>
      <w:numFmt w:val="bullet"/>
      <w:lvlText w:val=""/>
      <w:lvlJc w:val="left"/>
      <w:pPr>
        <w:ind w:left="900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53"/>
    <w:rsid w:val="00154FFE"/>
    <w:rsid w:val="001F6C31"/>
    <w:rsid w:val="004867BD"/>
    <w:rsid w:val="009B1D53"/>
    <w:rsid w:val="00F8330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2B7A08B-59A1-4B5D-9AE0-91144ABC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900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900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Emphasis">
    <w:name w:val="Emphasis"/>
    <w:basedOn w:val="DefaultParagraphFont"/>
    <w:uiPriority w:val="20"/>
    <w:qFormat/>
    <w:rsid w:val="004867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mple@e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https://rdxfootmark.naukri.com/v2/track/openCv?trackingInfo=4211b87216104e3967b2ca2831d37021134f530e18705c4458440321091b5b58120e170418495a5b084356014b4450530401195c1333471b1b111547595d0d564e011503504e1c180c571833471b1b0617455f580d555601514841481f0f2b561358191b15001043095e08541b140e445745455d5f08054c1b00100317130d5d5d551c120a120011474a411b1213471b1b1115455e580c584d10091811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 OFFICER</dc:creator>
  <cp:lastModifiedBy>Anudip</cp:lastModifiedBy>
  <cp:revision>3</cp:revision>
  <dcterms:created xsi:type="dcterms:W3CDTF">2020-08-27T02:07:00Z</dcterms:created>
  <dcterms:modified xsi:type="dcterms:W3CDTF">2020-08-27T03:03:00Z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2020-08-27T00:00:00Z</vt:filetime>
  </property>
</Properties>
</file>