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tbl>
      <w:tblPr>
        <w:tblW w:w="0" w:type="auto"/>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00"/>
      </w:tblPr>
      <w:tblGrid>
        <w:gridCol w:w="9965"/>
      </w:tblGrid>
      <w:tr w:rsidTr="000959AA">
        <w:tblPrEx>
          <w:tblW w:w="0" w:type="auto"/>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00"/>
        </w:tblPrEx>
        <w:trPr>
          <w:trHeight w:val="337"/>
          <w:jc w:val="center"/>
        </w:trPr>
        <w:tc>
          <w:tcPr>
            <w:tcW w:w="10017" w:type="dxa"/>
            <w:vAlign w:val="center"/>
          </w:tcPr>
          <w:p w:rsidR="00A66998" w:rsidRPr="00B31674" w:rsidP="000959AA">
            <w:pPr>
              <w:pStyle w:val="Heading2"/>
              <w:jc w:val="center"/>
              <w:rPr>
                <w:rFonts w:ascii="Arial" w:hAnsi="Arial" w:cs="Arial"/>
              </w:rPr>
            </w:pPr>
            <w:r w:rsidRPr="00B31674">
              <w:rPr>
                <w:rFonts w:ascii="Arial" w:hAnsi="Arial" w:cs="Arial"/>
              </w:rPr>
              <w:t>RESUME</w:t>
            </w:r>
          </w:p>
        </w:tc>
      </w:tr>
    </w:tbl>
    <w:p w:rsidR="00A66998" w:rsidRPr="00B31674" w:rsidP="00A66998">
      <w:pPr>
        <w:pStyle w:val="Footer"/>
        <w:pBdr>
          <w:bottom w:val="single" w:sz="12" w:space="0" w:color="auto"/>
        </w:pBdr>
        <w:tabs>
          <w:tab w:val="clear" w:pos="4320"/>
          <w:tab w:val="clear" w:pos="8640"/>
        </w:tabs>
        <w:rPr>
          <w:rFonts w:ascii="Arial" w:hAnsi="Arial" w:cs="Arial"/>
          <w:sz w:val="20"/>
          <w:szCs w:val="20"/>
        </w:rPr>
      </w:pPr>
    </w:p>
    <w:p w:rsidR="00A66998" w:rsidRPr="00B31674" w:rsidP="00A66998">
      <w:pPr>
        <w:pStyle w:val="BodyText3"/>
        <w:rPr>
          <w:rFonts w:ascii="Arial" w:hAnsi="Arial" w:cs="Arial"/>
          <w:szCs w:val="20"/>
        </w:rPr>
      </w:pPr>
    </w:p>
    <w:p w:rsidR="00A66998" w:rsidRPr="00B31674" w:rsidP="00A66998">
      <w:pPr>
        <w:pStyle w:val="Heading6"/>
        <w:rPr>
          <w:rFonts w:ascii="Arial" w:hAnsi="Arial" w:cs="Arial"/>
          <w:sz w:val="20"/>
          <w:szCs w:val="20"/>
        </w:rPr>
      </w:pPr>
      <w:r>
        <w:rPr>
          <w:rFonts w:ascii="Arial" w:hAnsi="Arial" w:cs="Arial"/>
          <w:sz w:val="20"/>
          <w:szCs w:val="20"/>
        </w:rPr>
        <w:t xml:space="preserve">Shital </w:t>
      </w:r>
      <w:r w:rsidR="004E65EC">
        <w:rPr>
          <w:rFonts w:ascii="Arial" w:hAnsi="Arial" w:cs="Arial"/>
          <w:sz w:val="20"/>
          <w:szCs w:val="20"/>
        </w:rPr>
        <w:t>S</w:t>
      </w:r>
      <w:r>
        <w:rPr>
          <w:rFonts w:ascii="Arial" w:hAnsi="Arial" w:cs="Arial"/>
          <w:sz w:val="20"/>
          <w:szCs w:val="20"/>
        </w:rPr>
        <w:t xml:space="preserve">ushant </w:t>
      </w:r>
      <w:r w:rsidR="004E65EC">
        <w:rPr>
          <w:rFonts w:ascii="Arial" w:hAnsi="Arial" w:cs="Arial"/>
          <w:sz w:val="20"/>
          <w:szCs w:val="20"/>
        </w:rPr>
        <w:t>P</w:t>
      </w:r>
      <w:r>
        <w:rPr>
          <w:rFonts w:ascii="Arial" w:hAnsi="Arial" w:cs="Arial"/>
          <w:sz w:val="20"/>
          <w:szCs w:val="20"/>
        </w:rPr>
        <w:t>atil</w:t>
      </w:r>
    </w:p>
    <w:p w:rsidR="00A66998" w:rsidRPr="00B31674" w:rsidP="00A66998">
      <w:pPr>
        <w:pStyle w:val="BodyText3"/>
        <w:rPr>
          <w:rFonts w:ascii="Arial" w:hAnsi="Arial" w:cs="Arial"/>
          <w:szCs w:val="20"/>
        </w:rPr>
      </w:pPr>
    </w:p>
    <w:tbl>
      <w:tblPr>
        <w:tblW w:w="0" w:type="auto"/>
        <w:jc w:val="center"/>
        <w:shd w:val="clear" w:color="auto" w:fill="CCCCCC"/>
        <w:tblLook w:val="0000"/>
      </w:tblPr>
      <w:tblGrid>
        <w:gridCol w:w="9965"/>
      </w:tblGrid>
      <w:tr w:rsidTr="000959AA">
        <w:tblPrEx>
          <w:tblW w:w="0" w:type="auto"/>
          <w:jc w:val="center"/>
          <w:shd w:val="clear" w:color="auto" w:fill="CCCCCC"/>
          <w:tblLook w:val="0000"/>
        </w:tblPrEx>
        <w:trPr>
          <w:trHeight w:val="162"/>
          <w:jc w:val="center"/>
        </w:trPr>
        <w:tc>
          <w:tcPr>
            <w:tcW w:w="10017" w:type="dxa"/>
            <w:shd w:val="clear" w:color="auto" w:fill="D9D9D9"/>
            <w:vAlign w:val="center"/>
          </w:tcPr>
          <w:p w:rsidR="00A66998" w:rsidRPr="00B31674" w:rsidP="000959AA">
            <w:pPr>
              <w:pStyle w:val="Heading2"/>
              <w:rPr>
                <w:rFonts w:ascii="Arial" w:hAnsi="Arial" w:cs="Arial"/>
              </w:rPr>
            </w:pPr>
            <w:r w:rsidRPr="00B31674">
              <w:rPr>
                <w:rFonts w:ascii="Arial" w:hAnsi="Arial" w:cs="Arial"/>
              </w:rPr>
              <w:t xml:space="preserve"> Address</w:t>
            </w:r>
          </w:p>
        </w:tc>
      </w:tr>
    </w:tbl>
    <w:p w:rsidR="00600001" w:rsidRPr="00DC7DB5" w:rsidP="002634B5">
      <w:pPr>
        <w:pStyle w:val="BodyText3"/>
        <w:tabs>
          <w:tab w:val="left" w:pos="3585"/>
          <w:tab w:val="center" w:pos="4874"/>
        </w:tabs>
        <w:jc w:val="left"/>
        <w:rPr>
          <w:rFonts w:ascii="Arial" w:hAnsi="Arial" w:cs="Arial"/>
          <w:bCs/>
          <w:szCs w:val="20"/>
        </w:rPr>
      </w:pPr>
      <w:r>
        <w:rPr>
          <w:rFonts w:ascii="Arial" w:hAnsi="Arial" w:cs="Arial"/>
          <w:bCs/>
          <w:szCs w:val="20"/>
        </w:rPr>
        <w:tab/>
        <w:t xml:space="preserve">                                          </w:t>
      </w:r>
      <w:r>
        <w:rPr>
          <w:rFonts w:ascii="Arial" w:hAnsi="Arial" w:cs="Arial"/>
          <w:bCs/>
          <w:szCs w:val="20"/>
        </w:rPr>
        <w:tab/>
      </w:r>
      <w:r w:rsidR="00EE595F">
        <w:rPr>
          <w:rFonts w:ascii="Arial" w:hAnsi="Arial" w:cs="Arial"/>
          <w:bCs/>
          <w:szCs w:val="20"/>
        </w:rPr>
        <w:t xml:space="preserve">           </w:t>
      </w:r>
      <w:r w:rsidRPr="00DC7DB5">
        <w:rPr>
          <w:rFonts w:ascii="Arial" w:hAnsi="Arial" w:cs="Arial"/>
          <w:bCs/>
          <w:szCs w:val="20"/>
        </w:rPr>
        <w:t>Flat no.</w:t>
      </w:r>
      <w:r w:rsidRPr="00DC7DB5" w:rsidR="005744FE">
        <w:rPr>
          <w:rFonts w:ascii="Arial" w:hAnsi="Arial" w:cs="Arial"/>
          <w:bCs/>
          <w:szCs w:val="20"/>
        </w:rPr>
        <w:t>203, BBldg.</w:t>
      </w:r>
      <w:r w:rsidRPr="00DC7DB5">
        <w:rPr>
          <w:rFonts w:ascii="Arial" w:hAnsi="Arial" w:cs="Arial"/>
          <w:bCs/>
          <w:szCs w:val="20"/>
        </w:rPr>
        <w:t xml:space="preserve">, Eisha </w:t>
      </w:r>
    </w:p>
    <w:p w:rsidR="00600001" w:rsidRPr="00DC7DB5" w:rsidP="00600001">
      <w:pPr>
        <w:pStyle w:val="BodyText3"/>
        <w:jc w:val="center"/>
        <w:rPr>
          <w:rFonts w:ascii="Arial" w:hAnsi="Arial" w:cs="Arial"/>
          <w:bCs/>
          <w:szCs w:val="20"/>
        </w:rPr>
      </w:pPr>
      <w:r>
        <w:rPr>
          <w:rFonts w:ascii="Arial" w:hAnsi="Arial" w:cs="Arial"/>
          <w:bCs/>
          <w:szCs w:val="20"/>
        </w:rPr>
        <w:t xml:space="preserve">                                                                                                 </w:t>
      </w:r>
      <w:r w:rsidR="00235707">
        <w:rPr>
          <w:rFonts w:ascii="Arial" w:hAnsi="Arial" w:cs="Arial"/>
          <w:bCs/>
          <w:szCs w:val="20"/>
        </w:rPr>
        <w:t xml:space="preserve">                            </w:t>
      </w:r>
      <w:r>
        <w:rPr>
          <w:rFonts w:ascii="Arial" w:hAnsi="Arial" w:cs="Arial"/>
          <w:bCs/>
          <w:szCs w:val="20"/>
        </w:rPr>
        <w:t xml:space="preserve"> </w:t>
      </w:r>
      <w:r w:rsidRPr="00DC7DB5" w:rsidR="005744FE">
        <w:rPr>
          <w:rFonts w:ascii="Arial" w:hAnsi="Arial" w:cs="Arial"/>
          <w:bCs/>
          <w:szCs w:val="20"/>
        </w:rPr>
        <w:t>Footprint</w:t>
      </w:r>
      <w:r w:rsidRPr="00DC7DB5">
        <w:rPr>
          <w:rFonts w:ascii="Arial" w:hAnsi="Arial" w:cs="Arial"/>
          <w:bCs/>
          <w:szCs w:val="20"/>
        </w:rPr>
        <w:t xml:space="preserve"> CHS Sr.no.89/2B/11</w:t>
      </w:r>
    </w:p>
    <w:p w:rsidR="00A66998" w:rsidRPr="00DC7DB5" w:rsidP="00600001">
      <w:pPr>
        <w:pStyle w:val="BodyText3"/>
        <w:jc w:val="center"/>
        <w:rPr>
          <w:rFonts w:ascii="Arial" w:hAnsi="Arial" w:cs="Arial"/>
          <w:bCs/>
          <w:szCs w:val="20"/>
        </w:rPr>
      </w:pPr>
      <w:r>
        <w:rPr>
          <w:rFonts w:ascii="Arial" w:hAnsi="Arial" w:cs="Arial"/>
          <w:bCs/>
          <w:szCs w:val="20"/>
        </w:rPr>
        <w:t xml:space="preserve">                                                                              </w:t>
      </w:r>
      <w:r w:rsidR="00BD7850">
        <w:rPr>
          <w:rFonts w:ascii="Arial" w:hAnsi="Arial" w:cs="Arial"/>
          <w:bCs/>
          <w:szCs w:val="20"/>
        </w:rPr>
        <w:t xml:space="preserve">                      </w:t>
      </w:r>
      <w:r w:rsidRPr="00DC7DB5" w:rsidR="005744FE">
        <w:rPr>
          <w:rFonts w:ascii="Arial" w:hAnsi="Arial" w:cs="Arial"/>
          <w:bCs/>
          <w:szCs w:val="20"/>
        </w:rPr>
        <w:t>Tathawade</w:t>
      </w:r>
      <w:r w:rsidR="00BD7850">
        <w:rPr>
          <w:rFonts w:ascii="Arial" w:hAnsi="Arial" w:cs="Arial"/>
          <w:bCs/>
          <w:szCs w:val="20"/>
        </w:rPr>
        <w:t xml:space="preserve"> </w:t>
      </w:r>
      <w:r w:rsidRPr="00DC7DB5" w:rsidR="005744FE">
        <w:rPr>
          <w:rFonts w:ascii="Arial" w:hAnsi="Arial" w:cs="Arial"/>
          <w:bCs/>
          <w:szCs w:val="20"/>
        </w:rPr>
        <w:t>,Pune</w:t>
      </w:r>
      <w:r w:rsidRPr="00DC7DB5" w:rsidR="00DC7DB5">
        <w:rPr>
          <w:rFonts w:ascii="Arial" w:hAnsi="Arial" w:cs="Arial"/>
          <w:bCs/>
          <w:szCs w:val="20"/>
        </w:rPr>
        <w:t>,</w:t>
      </w:r>
    </w:p>
    <w:p w:rsidR="00600001" w:rsidRPr="00DC7DB5" w:rsidP="00600001">
      <w:pPr>
        <w:pStyle w:val="BodyText3"/>
        <w:jc w:val="center"/>
        <w:rPr>
          <w:rFonts w:ascii="Arial" w:hAnsi="Arial" w:cs="Arial"/>
          <w:bCs/>
          <w:szCs w:val="20"/>
        </w:rPr>
      </w:pPr>
      <w:r w:rsidRPr="00DC7DB5">
        <w:rPr>
          <w:rFonts w:ascii="Arial" w:hAnsi="Arial" w:cs="Arial"/>
          <w:bCs/>
          <w:szCs w:val="20"/>
        </w:rPr>
        <w:t xml:space="preserve">                                                                        </w:t>
      </w:r>
      <w:r w:rsidR="00235707">
        <w:rPr>
          <w:rFonts w:ascii="Arial" w:hAnsi="Arial" w:cs="Arial"/>
          <w:bCs/>
          <w:szCs w:val="20"/>
        </w:rPr>
        <w:t xml:space="preserve">                     </w:t>
      </w:r>
      <w:r w:rsidRPr="00DC7DB5">
        <w:rPr>
          <w:rFonts w:ascii="Arial" w:hAnsi="Arial" w:cs="Arial"/>
          <w:bCs/>
          <w:szCs w:val="20"/>
        </w:rPr>
        <w:t xml:space="preserve"> Pin-411033</w:t>
      </w:r>
    </w:p>
    <w:p w:rsidR="00855ADE" w:rsidRPr="00855ADE" w:rsidP="00600001">
      <w:pPr>
        <w:pStyle w:val="BodyText3"/>
        <w:jc w:val="center"/>
        <w:rPr>
          <w:rFonts w:ascii="Arial" w:hAnsi="Arial" w:cs="Arial"/>
          <w:bCs/>
          <w:szCs w:val="20"/>
        </w:rPr>
      </w:pPr>
    </w:p>
    <w:p w:rsidR="00A66998" w:rsidRPr="00B31674" w:rsidP="00A66998">
      <w:pPr>
        <w:jc w:val="right"/>
        <w:rPr>
          <w:rFonts w:ascii="Arial" w:hAnsi="Arial" w:cs="Arial"/>
          <w:bCs/>
          <w:sz w:val="20"/>
          <w:szCs w:val="20"/>
        </w:rPr>
      </w:pPr>
    </w:p>
    <w:p w:rsidR="00A66998" w:rsidRPr="00A66998" w:rsidP="00A66998">
      <w:pPr>
        <w:pStyle w:val="BodyText3"/>
        <w:jc w:val="left"/>
        <w:rPr>
          <w:rFonts w:ascii="Arial" w:hAnsi="Arial" w:cs="Arial"/>
          <w:bCs/>
          <w:szCs w:val="20"/>
        </w:rPr>
      </w:pPr>
      <w:r w:rsidRPr="00B31674">
        <w:rPr>
          <w:rFonts w:ascii="Arial" w:hAnsi="Arial" w:cs="Arial"/>
          <w:szCs w:val="20"/>
        </w:rPr>
        <w:t>E-mail</w:t>
      </w:r>
      <w:r w:rsidRPr="00B31674">
        <w:rPr>
          <w:rFonts w:ascii="Arial" w:hAnsi="Arial" w:cs="Arial"/>
          <w:bCs/>
          <w:szCs w:val="20"/>
        </w:rPr>
        <w:t>:</w:t>
      </w:r>
      <w:r w:rsidRPr="003A3888">
        <w:rPr>
          <w:rFonts w:ascii="Arial" w:hAnsi="Arial" w:cs="Arial"/>
          <w:bCs/>
          <w:szCs w:val="20"/>
        </w:rPr>
        <w:t xml:space="preserve">shitalspatil10@gmail.com                                                                               </w:t>
      </w:r>
      <w:r>
        <w:rPr>
          <w:rFonts w:ascii="Arial" w:hAnsi="Arial" w:cs="Arial"/>
          <w:szCs w:val="20"/>
        </w:rPr>
        <w:t>Mobile No.9503387078</w:t>
      </w:r>
    </w:p>
    <w:p w:rsidR="00A66998" w:rsidRPr="00B31674" w:rsidP="00A66998">
      <w:pPr>
        <w:pStyle w:val="BodyText3"/>
        <w:rPr>
          <w:rFonts w:ascii="Arial" w:hAnsi="Arial" w:cs="Arial"/>
          <w:szCs w:val="20"/>
        </w:rPr>
      </w:pPr>
    </w:p>
    <w:tbl>
      <w:tblPr>
        <w:tblW w:w="0" w:type="auto"/>
        <w:jc w:val="center"/>
        <w:shd w:val="clear" w:color="auto" w:fill="CCCCCC"/>
        <w:tblLook w:val="0000"/>
      </w:tblPr>
      <w:tblGrid>
        <w:gridCol w:w="9965"/>
      </w:tblGrid>
      <w:tr w:rsidTr="000959AA">
        <w:tblPrEx>
          <w:tblW w:w="0" w:type="auto"/>
          <w:jc w:val="center"/>
          <w:shd w:val="clear" w:color="auto" w:fill="CCCCCC"/>
          <w:tblLook w:val="0000"/>
        </w:tblPrEx>
        <w:trPr>
          <w:trHeight w:val="162"/>
          <w:jc w:val="center"/>
        </w:trPr>
        <w:tc>
          <w:tcPr>
            <w:tcW w:w="10017" w:type="dxa"/>
            <w:shd w:val="clear" w:color="auto" w:fill="D9D9D9"/>
            <w:vAlign w:val="center"/>
          </w:tcPr>
          <w:p w:rsidR="00A66998" w:rsidRPr="00B31674" w:rsidP="000959AA">
            <w:pPr>
              <w:pStyle w:val="Heading2"/>
              <w:rPr>
                <w:rFonts w:ascii="Arial" w:hAnsi="Arial" w:cs="Arial"/>
              </w:rPr>
            </w:pPr>
            <w:r w:rsidRPr="00B31674">
              <w:rPr>
                <w:rFonts w:ascii="Arial" w:hAnsi="Arial" w:cs="Arial"/>
              </w:rPr>
              <w:t>Summary</w:t>
            </w:r>
          </w:p>
        </w:tc>
      </w:tr>
    </w:tbl>
    <w:p w:rsidR="00D735CE" w:rsidP="00D735CE">
      <w:pPr>
        <w:pStyle w:val="BodyText3"/>
        <w:rPr>
          <w:rFonts w:ascii="Arial" w:hAnsi="Arial" w:cs="Arial"/>
          <w:szCs w:val="20"/>
        </w:rPr>
      </w:pPr>
    </w:p>
    <w:p w:rsidR="00A66998" w:rsidP="00A66998">
      <w:pPr>
        <w:pStyle w:val="BodyText3"/>
        <w:rPr>
          <w:rFonts w:ascii="Arial" w:hAnsi="Arial" w:cs="Arial"/>
          <w:szCs w:val="20"/>
        </w:rPr>
      </w:pPr>
      <w:r w:rsidRPr="00B31674">
        <w:rPr>
          <w:rFonts w:ascii="Arial" w:hAnsi="Arial" w:cs="Arial"/>
          <w:bCs/>
          <w:szCs w:val="20"/>
          <w:lang w:val="en-AU"/>
        </w:rPr>
        <w:t xml:space="preserve">Total </w:t>
      </w:r>
      <w:r>
        <w:rPr>
          <w:rFonts w:ascii="Arial" w:hAnsi="Arial" w:cs="Arial"/>
          <w:b/>
          <w:szCs w:val="20"/>
        </w:rPr>
        <w:t xml:space="preserve">2.5 </w:t>
      </w:r>
      <w:r w:rsidRPr="00A66998" w:rsidR="00BD7850">
        <w:rPr>
          <w:rFonts w:ascii="Arial" w:hAnsi="Arial" w:cs="Arial"/>
          <w:szCs w:val="20"/>
        </w:rPr>
        <w:t>years</w:t>
      </w:r>
      <w:r w:rsidRPr="00B31674" w:rsidR="00BD7850">
        <w:rPr>
          <w:rFonts w:ascii="Arial" w:hAnsi="Arial" w:cs="Arial"/>
          <w:szCs w:val="20"/>
        </w:rPr>
        <w:t xml:space="preserve"> of</w:t>
      </w:r>
      <w:r w:rsidRPr="00B31674">
        <w:rPr>
          <w:rFonts w:ascii="Arial" w:hAnsi="Arial" w:cs="Arial"/>
          <w:szCs w:val="20"/>
        </w:rPr>
        <w:t xml:space="preserve"> professional experience in software development. Expertise in Web Application Development using </w:t>
      </w:r>
      <w:r w:rsidRPr="00B31674">
        <w:rPr>
          <w:rFonts w:ascii="Arial" w:hAnsi="Arial" w:cs="Arial"/>
          <w:b/>
          <w:szCs w:val="20"/>
        </w:rPr>
        <w:t>ASP.NET (C#.NET</w:t>
      </w:r>
      <w:r w:rsidRPr="00B31674">
        <w:rPr>
          <w:rFonts w:ascii="Arial" w:hAnsi="Arial" w:cs="Arial"/>
          <w:szCs w:val="20"/>
        </w:rPr>
        <w:t xml:space="preserve">), Database Design, </w:t>
      </w:r>
      <w:r w:rsidRPr="00B31674">
        <w:rPr>
          <w:rFonts w:ascii="Arial" w:hAnsi="Arial" w:cs="Arial"/>
          <w:b/>
          <w:szCs w:val="20"/>
        </w:rPr>
        <w:t>SQL</w:t>
      </w:r>
      <w:r w:rsidRPr="00B31674">
        <w:rPr>
          <w:rFonts w:ascii="Arial" w:hAnsi="Arial" w:cs="Arial"/>
          <w:szCs w:val="20"/>
        </w:rPr>
        <w:t xml:space="preserve">, Developing PL/SQL program units (Procedures, Functions, Packages, Triggers), </w:t>
      </w:r>
      <w:r w:rsidRPr="00B31674">
        <w:rPr>
          <w:rFonts w:ascii="Arial" w:hAnsi="Arial" w:cs="Arial"/>
          <w:b/>
          <w:szCs w:val="20"/>
        </w:rPr>
        <w:t>SQL*Plus</w:t>
      </w:r>
      <w:r w:rsidRPr="00B31674">
        <w:rPr>
          <w:rFonts w:ascii="Arial" w:hAnsi="Arial" w:cs="Arial"/>
          <w:szCs w:val="20"/>
        </w:rPr>
        <w:t xml:space="preserve">, </w:t>
      </w:r>
      <w:r w:rsidRPr="00B31674">
        <w:rPr>
          <w:rFonts w:ascii="Arial" w:hAnsi="Arial" w:cs="Arial"/>
          <w:b/>
          <w:szCs w:val="20"/>
        </w:rPr>
        <w:t>ORACLE</w:t>
      </w:r>
      <w:r w:rsidRPr="00B31674">
        <w:rPr>
          <w:rFonts w:ascii="Arial" w:hAnsi="Arial" w:cs="Arial"/>
          <w:szCs w:val="20"/>
        </w:rPr>
        <w:t xml:space="preserve">, </w:t>
      </w:r>
      <w:r w:rsidRPr="00B31674">
        <w:rPr>
          <w:rFonts w:ascii="Arial" w:hAnsi="Arial" w:cs="Arial"/>
          <w:b/>
          <w:szCs w:val="20"/>
        </w:rPr>
        <w:t>SQL Server 2005/2008</w:t>
      </w:r>
      <w:r w:rsidRPr="00B31674">
        <w:rPr>
          <w:rFonts w:ascii="Arial" w:hAnsi="Arial" w:cs="Arial"/>
          <w:szCs w:val="20"/>
        </w:rPr>
        <w:t>.</w:t>
      </w:r>
    </w:p>
    <w:p w:rsidR="00A66998" w:rsidRPr="00A66998" w:rsidP="00A66998">
      <w:pPr>
        <w:pStyle w:val="BodyText3"/>
        <w:rPr>
          <w:rFonts w:ascii="Arial" w:hAnsi="Arial" w:cs="Arial"/>
          <w:szCs w:val="20"/>
        </w:rPr>
      </w:pPr>
    </w:p>
    <w:tbl>
      <w:tblPr>
        <w:tblW w:w="0" w:type="auto"/>
        <w:jc w:val="center"/>
        <w:shd w:val="clear" w:color="auto" w:fill="CCCCCC"/>
        <w:tblLook w:val="0000"/>
      </w:tblPr>
      <w:tblGrid>
        <w:gridCol w:w="9965"/>
      </w:tblGrid>
      <w:tr w:rsidTr="000959AA">
        <w:tblPrEx>
          <w:tblW w:w="0" w:type="auto"/>
          <w:jc w:val="center"/>
          <w:shd w:val="clear" w:color="auto" w:fill="CCCCCC"/>
          <w:tblLook w:val="0000"/>
        </w:tblPrEx>
        <w:trPr>
          <w:trHeight w:val="162"/>
          <w:jc w:val="center"/>
        </w:trPr>
        <w:tc>
          <w:tcPr>
            <w:tcW w:w="10017" w:type="dxa"/>
            <w:shd w:val="clear" w:color="auto" w:fill="D9D9D9"/>
            <w:vAlign w:val="center"/>
          </w:tcPr>
          <w:p w:rsidR="00A66998" w:rsidRPr="00B31674" w:rsidP="000959AA">
            <w:pPr>
              <w:pStyle w:val="Heading2"/>
              <w:rPr>
                <w:rFonts w:ascii="Arial" w:hAnsi="Arial" w:cs="Arial"/>
              </w:rPr>
            </w:pPr>
            <w:r w:rsidRPr="00B31674">
              <w:rPr>
                <w:rFonts w:ascii="Arial" w:hAnsi="Arial" w:cs="Arial"/>
              </w:rPr>
              <w:t>Career Objective</w:t>
            </w:r>
          </w:p>
        </w:tc>
      </w:tr>
    </w:tbl>
    <w:p w:rsidR="00D768AC" w:rsidP="00A66998">
      <w:pPr>
        <w:rPr>
          <w:rFonts w:ascii="Arial" w:hAnsi="Arial" w:cs="Arial"/>
          <w:sz w:val="20"/>
          <w:szCs w:val="20"/>
        </w:rPr>
      </w:pPr>
    </w:p>
    <w:p w:rsidR="00A66998" w:rsidRPr="00E6251C" w:rsidP="00A66998">
      <w:pPr>
        <w:rPr>
          <w:rFonts w:ascii="Arial" w:hAnsi="Arial" w:cs="Arial"/>
          <w:sz w:val="20"/>
          <w:szCs w:val="20"/>
        </w:rPr>
      </w:pPr>
      <w:r w:rsidRPr="00E6251C">
        <w:rPr>
          <w:rFonts w:ascii="Arial" w:hAnsi="Arial" w:cs="Arial"/>
          <w:sz w:val="20"/>
          <w:szCs w:val="20"/>
        </w:rPr>
        <w:t>To work in an organization where I can use my skills to achieve the organization objective and get conductive environment to Learn and grow.</w:t>
      </w:r>
    </w:p>
    <w:p w:rsidR="00A66998" w:rsidRPr="00E6251C" w:rsidP="00A66998">
      <w:pPr>
        <w:pStyle w:val="BodyText2"/>
        <w:rPr>
          <w:rFonts w:ascii="Arial" w:hAnsi="Arial" w:cs="Arial"/>
          <w:sz w:val="20"/>
          <w:szCs w:val="20"/>
        </w:rPr>
      </w:pPr>
    </w:p>
    <w:tbl>
      <w:tblPr>
        <w:tblW w:w="0" w:type="auto"/>
        <w:jc w:val="center"/>
        <w:shd w:val="clear" w:color="auto" w:fill="CCCCCC"/>
        <w:tblLook w:val="0000"/>
      </w:tblPr>
      <w:tblGrid>
        <w:gridCol w:w="9965"/>
      </w:tblGrid>
      <w:tr w:rsidTr="000959AA">
        <w:tblPrEx>
          <w:tblW w:w="0" w:type="auto"/>
          <w:jc w:val="center"/>
          <w:shd w:val="clear" w:color="auto" w:fill="CCCCCC"/>
          <w:tblLook w:val="0000"/>
        </w:tblPrEx>
        <w:trPr>
          <w:trHeight w:val="108"/>
          <w:jc w:val="center"/>
        </w:trPr>
        <w:tc>
          <w:tcPr>
            <w:tcW w:w="10017" w:type="dxa"/>
            <w:shd w:val="clear" w:color="auto" w:fill="D9D9D9"/>
            <w:vAlign w:val="center"/>
          </w:tcPr>
          <w:p w:rsidR="00A66998" w:rsidRPr="00B31674" w:rsidP="000959AA">
            <w:pPr>
              <w:pStyle w:val="Heading2"/>
              <w:rPr>
                <w:rFonts w:ascii="Arial" w:hAnsi="Arial" w:cs="Arial"/>
              </w:rPr>
            </w:pPr>
            <w:r w:rsidRPr="00B31674">
              <w:rPr>
                <w:rFonts w:ascii="Arial" w:hAnsi="Arial" w:cs="Arial"/>
              </w:rPr>
              <w:t>Skills Profile</w:t>
            </w:r>
          </w:p>
        </w:tc>
      </w:tr>
    </w:tbl>
    <w:p w:rsidR="00A66998" w:rsidRPr="00B31674" w:rsidP="00A66998">
      <w:pPr>
        <w:rPr>
          <w:rFonts w:ascii="Arial" w:hAnsi="Arial" w:cs="Arial"/>
          <w:b/>
          <w:bCs/>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91"/>
        <w:gridCol w:w="6974"/>
      </w:tblGrid>
      <w:tr w:rsidTr="000959AA">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jc w:val="center"/>
        </w:trPr>
        <w:tc>
          <w:tcPr>
            <w:tcW w:w="2993" w:type="dxa"/>
          </w:tcPr>
          <w:p w:rsidR="00A66998" w:rsidRPr="00B31674" w:rsidP="000959AA">
            <w:pPr>
              <w:pStyle w:val="BodyText"/>
              <w:rPr>
                <w:rFonts w:ascii="Arial" w:hAnsi="Arial" w:cs="Arial"/>
                <w:bCs/>
                <w:sz w:val="20"/>
                <w:szCs w:val="20"/>
                <w:lang w:val="en-AU"/>
              </w:rPr>
            </w:pPr>
            <w:r w:rsidRPr="00B31674">
              <w:rPr>
                <w:rFonts w:ascii="Arial" w:hAnsi="Arial" w:cs="Arial"/>
                <w:bCs/>
                <w:sz w:val="20"/>
                <w:szCs w:val="20"/>
                <w:lang w:val="en-AU"/>
              </w:rPr>
              <w:t>Operating Systems</w:t>
            </w:r>
          </w:p>
        </w:tc>
        <w:tc>
          <w:tcPr>
            <w:tcW w:w="6981" w:type="dxa"/>
            <w:vAlign w:val="center"/>
          </w:tcPr>
          <w:p w:rsidR="00A66998" w:rsidRPr="00B31674" w:rsidP="000959AA">
            <w:pPr>
              <w:pStyle w:val="BodyText"/>
              <w:rPr>
                <w:rFonts w:ascii="Arial" w:hAnsi="Arial" w:cs="Arial"/>
                <w:sz w:val="20"/>
                <w:szCs w:val="20"/>
                <w:lang w:val="en-AU"/>
              </w:rPr>
            </w:pPr>
            <w:r w:rsidRPr="00B31674">
              <w:rPr>
                <w:rFonts w:ascii="Arial" w:hAnsi="Arial" w:cs="Arial"/>
                <w:sz w:val="20"/>
                <w:szCs w:val="20"/>
              </w:rPr>
              <w:t>Windows 7/8, Windows XP.</w:t>
            </w:r>
          </w:p>
        </w:tc>
      </w:tr>
      <w:tr w:rsidTr="000959AA">
        <w:tblPrEx>
          <w:tblW w:w="0" w:type="auto"/>
          <w:jc w:val="center"/>
          <w:tblLook w:val="0000"/>
        </w:tblPrEx>
        <w:trPr>
          <w:trHeight w:val="242"/>
          <w:jc w:val="center"/>
        </w:trPr>
        <w:tc>
          <w:tcPr>
            <w:tcW w:w="2993" w:type="dxa"/>
          </w:tcPr>
          <w:p w:rsidR="00A66998" w:rsidRPr="00B31674" w:rsidP="000959AA">
            <w:pPr>
              <w:pStyle w:val="BodyText"/>
              <w:rPr>
                <w:rFonts w:ascii="Arial" w:hAnsi="Arial" w:cs="Arial"/>
                <w:bCs/>
                <w:sz w:val="20"/>
                <w:szCs w:val="20"/>
                <w:lang w:val="en-AU"/>
              </w:rPr>
            </w:pPr>
            <w:r w:rsidRPr="00B31674">
              <w:rPr>
                <w:rFonts w:ascii="Arial" w:hAnsi="Arial" w:cs="Arial"/>
                <w:bCs/>
                <w:sz w:val="20"/>
                <w:szCs w:val="20"/>
                <w:lang w:val="en-AU"/>
              </w:rPr>
              <w:t>Languages</w:t>
            </w:r>
          </w:p>
        </w:tc>
        <w:tc>
          <w:tcPr>
            <w:tcW w:w="6981" w:type="dxa"/>
            <w:vAlign w:val="center"/>
          </w:tcPr>
          <w:p w:rsidR="00A66998" w:rsidRPr="00B31674" w:rsidP="000959AA">
            <w:pPr>
              <w:pStyle w:val="BodyText"/>
              <w:rPr>
                <w:rFonts w:ascii="Arial" w:hAnsi="Arial" w:cs="Arial"/>
                <w:sz w:val="20"/>
                <w:szCs w:val="20"/>
                <w:lang w:val="en-AU"/>
              </w:rPr>
            </w:pPr>
            <w:r w:rsidRPr="00B31674">
              <w:rPr>
                <w:rFonts w:ascii="Arial" w:hAnsi="Arial" w:cs="Arial"/>
                <w:sz w:val="20"/>
                <w:szCs w:val="20"/>
                <w:lang w:val="en-AU"/>
              </w:rPr>
              <w:t xml:space="preserve"> C#.NET, JavaScript, </w:t>
            </w:r>
            <w:r w:rsidRPr="00B31674" w:rsidR="005744FE">
              <w:rPr>
                <w:rFonts w:ascii="Arial" w:hAnsi="Arial" w:cs="Arial"/>
                <w:sz w:val="20"/>
                <w:szCs w:val="20"/>
                <w:lang w:val="en-AU"/>
              </w:rPr>
              <w:t>jQuery</w:t>
            </w:r>
          </w:p>
        </w:tc>
      </w:tr>
      <w:tr w:rsidTr="000959AA">
        <w:tblPrEx>
          <w:tblW w:w="0" w:type="auto"/>
          <w:jc w:val="center"/>
          <w:tblLook w:val="0000"/>
        </w:tblPrEx>
        <w:trPr>
          <w:trHeight w:val="315"/>
          <w:jc w:val="center"/>
        </w:trPr>
        <w:tc>
          <w:tcPr>
            <w:tcW w:w="2993" w:type="dxa"/>
          </w:tcPr>
          <w:p w:rsidR="00A66998" w:rsidRPr="00B31674" w:rsidP="000959AA">
            <w:pPr>
              <w:pStyle w:val="BodyText"/>
              <w:rPr>
                <w:rFonts w:ascii="Arial" w:hAnsi="Arial" w:cs="Arial"/>
                <w:bCs/>
                <w:sz w:val="20"/>
                <w:szCs w:val="20"/>
                <w:lang w:val="en-AU"/>
              </w:rPr>
            </w:pPr>
            <w:r w:rsidRPr="00B31674">
              <w:rPr>
                <w:rFonts w:ascii="Arial" w:hAnsi="Arial" w:cs="Arial"/>
                <w:bCs/>
                <w:sz w:val="20"/>
                <w:szCs w:val="20"/>
                <w:lang w:val="en-AU"/>
              </w:rPr>
              <w:t>Database</w:t>
            </w:r>
          </w:p>
        </w:tc>
        <w:tc>
          <w:tcPr>
            <w:tcW w:w="6981" w:type="dxa"/>
            <w:vAlign w:val="center"/>
          </w:tcPr>
          <w:p w:rsidR="00A66998" w:rsidRPr="00B31674" w:rsidP="00855ADE">
            <w:pPr>
              <w:rPr>
                <w:rFonts w:ascii="Arial" w:hAnsi="Arial" w:cs="Arial"/>
                <w:sz w:val="20"/>
                <w:szCs w:val="20"/>
              </w:rPr>
            </w:pPr>
            <w:r w:rsidRPr="00B31674">
              <w:rPr>
                <w:rFonts w:ascii="Arial" w:hAnsi="Arial" w:cs="Arial"/>
                <w:sz w:val="20"/>
                <w:szCs w:val="20"/>
              </w:rPr>
              <w:t>ORACLE, SQL Server 2005/2008</w:t>
            </w:r>
          </w:p>
        </w:tc>
      </w:tr>
      <w:tr w:rsidTr="000959AA">
        <w:tblPrEx>
          <w:tblW w:w="0" w:type="auto"/>
          <w:jc w:val="center"/>
          <w:tblLook w:val="0000"/>
        </w:tblPrEx>
        <w:trPr>
          <w:jc w:val="center"/>
        </w:trPr>
        <w:tc>
          <w:tcPr>
            <w:tcW w:w="2993" w:type="dxa"/>
          </w:tcPr>
          <w:p w:rsidR="00A66998" w:rsidRPr="00B31674" w:rsidP="000959AA">
            <w:pPr>
              <w:pStyle w:val="BodyText"/>
              <w:rPr>
                <w:rFonts w:ascii="Arial" w:hAnsi="Arial" w:cs="Arial"/>
                <w:bCs/>
                <w:sz w:val="20"/>
                <w:szCs w:val="20"/>
                <w:lang w:val="en-AU"/>
              </w:rPr>
            </w:pPr>
            <w:r w:rsidRPr="00B31674">
              <w:rPr>
                <w:rFonts w:ascii="Arial" w:hAnsi="Arial" w:cs="Arial"/>
                <w:bCs/>
                <w:sz w:val="20"/>
                <w:szCs w:val="20"/>
                <w:lang w:val="en-AU"/>
              </w:rPr>
              <w:t>Web Technologies</w:t>
            </w:r>
          </w:p>
        </w:tc>
        <w:tc>
          <w:tcPr>
            <w:tcW w:w="6981" w:type="dxa"/>
            <w:vAlign w:val="center"/>
          </w:tcPr>
          <w:p w:rsidR="00A66998" w:rsidRPr="00B31674" w:rsidP="00A66998">
            <w:pPr>
              <w:pStyle w:val="BodyText"/>
              <w:rPr>
                <w:rFonts w:ascii="Arial" w:hAnsi="Arial" w:cs="Arial"/>
                <w:sz w:val="20"/>
                <w:szCs w:val="20"/>
                <w:lang w:val="en-AU"/>
              </w:rPr>
            </w:pPr>
            <w:r w:rsidRPr="00B31674">
              <w:rPr>
                <w:rFonts w:ascii="Arial" w:hAnsi="Arial" w:cs="Arial"/>
                <w:sz w:val="20"/>
                <w:szCs w:val="20"/>
                <w:lang w:val="en-AU"/>
              </w:rPr>
              <w:t>ASP.NET 1.1/2.0/3.5/4.5</w:t>
            </w:r>
            <w:r w:rsidR="005744FE">
              <w:rPr>
                <w:rFonts w:ascii="Arial" w:hAnsi="Arial" w:cs="Arial"/>
                <w:sz w:val="20"/>
                <w:szCs w:val="20"/>
                <w:lang w:val="en-AU"/>
              </w:rPr>
              <w:t>., ASP.NET</w:t>
            </w:r>
            <w:r w:rsidR="00D768AC">
              <w:rPr>
                <w:rFonts w:ascii="Arial" w:hAnsi="Arial" w:cs="Arial"/>
                <w:sz w:val="20"/>
                <w:szCs w:val="20"/>
                <w:lang w:val="en-AU"/>
              </w:rPr>
              <w:t xml:space="preserve"> MVC</w:t>
            </w:r>
          </w:p>
        </w:tc>
      </w:tr>
      <w:tr w:rsidTr="000959AA">
        <w:tblPrEx>
          <w:tblW w:w="0" w:type="auto"/>
          <w:jc w:val="center"/>
          <w:tblLook w:val="0000"/>
        </w:tblPrEx>
        <w:trPr>
          <w:jc w:val="center"/>
        </w:trPr>
        <w:tc>
          <w:tcPr>
            <w:tcW w:w="2993" w:type="dxa"/>
          </w:tcPr>
          <w:p w:rsidR="00A66998" w:rsidRPr="00B31674" w:rsidP="000959AA">
            <w:pPr>
              <w:pStyle w:val="BodyText"/>
              <w:rPr>
                <w:rFonts w:ascii="Arial" w:hAnsi="Arial" w:cs="Arial"/>
                <w:bCs/>
                <w:sz w:val="20"/>
                <w:szCs w:val="20"/>
                <w:lang w:val="en-AU"/>
              </w:rPr>
            </w:pPr>
            <w:r w:rsidRPr="00B31674">
              <w:rPr>
                <w:rFonts w:ascii="Arial" w:hAnsi="Arial" w:cs="Arial"/>
                <w:bCs/>
                <w:sz w:val="20"/>
                <w:szCs w:val="20"/>
                <w:lang w:val="en-AU"/>
              </w:rPr>
              <w:t>Development Tools (IDE)</w:t>
            </w:r>
          </w:p>
        </w:tc>
        <w:tc>
          <w:tcPr>
            <w:tcW w:w="6981" w:type="dxa"/>
            <w:vAlign w:val="center"/>
          </w:tcPr>
          <w:p w:rsidR="00A66998" w:rsidRPr="00B31674" w:rsidP="000959AA">
            <w:pPr>
              <w:pStyle w:val="BodyText"/>
              <w:rPr>
                <w:rFonts w:ascii="Arial" w:hAnsi="Arial" w:cs="Arial"/>
                <w:sz w:val="20"/>
                <w:szCs w:val="20"/>
                <w:lang w:val="en-AU"/>
              </w:rPr>
            </w:pPr>
            <w:r w:rsidRPr="00B31674">
              <w:rPr>
                <w:rFonts w:ascii="Arial" w:hAnsi="Arial" w:cs="Arial"/>
                <w:sz w:val="20"/>
                <w:szCs w:val="20"/>
                <w:lang w:val="en-AU"/>
              </w:rPr>
              <w:t>Visual Studio.NET 2005, 2008/2012/2013 framework</w:t>
            </w:r>
          </w:p>
        </w:tc>
      </w:tr>
      <w:tr w:rsidTr="000959AA">
        <w:tblPrEx>
          <w:tblW w:w="0" w:type="auto"/>
          <w:jc w:val="center"/>
          <w:tblLook w:val="0000"/>
        </w:tblPrEx>
        <w:trPr>
          <w:jc w:val="center"/>
        </w:trPr>
        <w:tc>
          <w:tcPr>
            <w:tcW w:w="2993" w:type="dxa"/>
          </w:tcPr>
          <w:p w:rsidR="00A66998" w:rsidRPr="00B31674" w:rsidP="000959AA">
            <w:pPr>
              <w:pStyle w:val="BodyText"/>
              <w:rPr>
                <w:rFonts w:ascii="Arial" w:hAnsi="Arial" w:cs="Arial"/>
                <w:bCs/>
                <w:sz w:val="20"/>
                <w:szCs w:val="20"/>
                <w:lang w:val="en-AU"/>
              </w:rPr>
            </w:pPr>
            <w:r w:rsidRPr="00B31674">
              <w:rPr>
                <w:rFonts w:ascii="Arial" w:hAnsi="Arial" w:cs="Arial"/>
                <w:bCs/>
                <w:sz w:val="20"/>
                <w:szCs w:val="20"/>
                <w:lang w:val="en-AU"/>
              </w:rPr>
              <w:t>Database &amp; Other Tools</w:t>
            </w:r>
          </w:p>
        </w:tc>
        <w:tc>
          <w:tcPr>
            <w:tcW w:w="6981" w:type="dxa"/>
            <w:vAlign w:val="center"/>
          </w:tcPr>
          <w:p w:rsidR="00A66998" w:rsidRPr="00B31674" w:rsidP="000959AA">
            <w:pPr>
              <w:pStyle w:val="BodyText"/>
              <w:rPr>
                <w:rFonts w:ascii="Arial" w:hAnsi="Arial" w:cs="Arial"/>
                <w:sz w:val="20"/>
                <w:szCs w:val="20"/>
              </w:rPr>
            </w:pPr>
            <w:r>
              <w:rPr>
                <w:rFonts w:ascii="Arial" w:hAnsi="Arial" w:cs="Arial"/>
                <w:sz w:val="20"/>
                <w:szCs w:val="20"/>
              </w:rPr>
              <w:t>Oracle, PL</w:t>
            </w:r>
            <w:r w:rsidRPr="00B31674">
              <w:rPr>
                <w:rFonts w:ascii="Arial" w:hAnsi="Arial" w:cs="Arial"/>
                <w:sz w:val="20"/>
                <w:szCs w:val="20"/>
              </w:rPr>
              <w:t xml:space="preserve">/SQL Developer, </w:t>
            </w:r>
            <w:r w:rsidRPr="00B31674">
              <w:rPr>
                <w:rFonts w:ascii="Arial" w:hAnsi="Arial" w:cs="Arial"/>
                <w:sz w:val="20"/>
                <w:szCs w:val="20"/>
                <w:lang w:val="en-AU"/>
              </w:rPr>
              <w:t>MS Office, SVN, TFS</w:t>
            </w:r>
          </w:p>
        </w:tc>
      </w:tr>
    </w:tbl>
    <w:p w:rsidR="00A66998" w:rsidRPr="00B31674" w:rsidP="00A66998">
      <w:pPr>
        <w:pStyle w:val="Heading2"/>
        <w:rPr>
          <w:rFonts w:ascii="Arial" w:hAnsi="Arial" w:cs="Arial"/>
        </w:rPr>
      </w:pPr>
    </w:p>
    <w:tbl>
      <w:tblPr>
        <w:tblW w:w="0" w:type="auto"/>
        <w:jc w:val="center"/>
        <w:shd w:val="clear" w:color="auto" w:fill="CCCCCC"/>
        <w:tblLook w:val="0000"/>
      </w:tblPr>
      <w:tblGrid>
        <w:gridCol w:w="9965"/>
      </w:tblGrid>
      <w:tr w:rsidTr="000959AA">
        <w:tblPrEx>
          <w:tblW w:w="0" w:type="auto"/>
          <w:jc w:val="center"/>
          <w:shd w:val="clear" w:color="auto" w:fill="CCCCCC"/>
          <w:tblLook w:val="0000"/>
        </w:tblPrEx>
        <w:trPr>
          <w:trHeight w:val="108"/>
          <w:jc w:val="center"/>
        </w:trPr>
        <w:tc>
          <w:tcPr>
            <w:tcW w:w="10017" w:type="dxa"/>
            <w:shd w:val="clear" w:color="auto" w:fill="D9D9D9"/>
            <w:vAlign w:val="center"/>
          </w:tcPr>
          <w:p w:rsidR="00A66998" w:rsidRPr="00B31674" w:rsidP="000959AA">
            <w:pPr>
              <w:pStyle w:val="Heading2"/>
              <w:rPr>
                <w:rFonts w:ascii="Arial" w:hAnsi="Arial" w:cs="Arial"/>
              </w:rPr>
            </w:pPr>
            <w:r w:rsidRPr="00B31674">
              <w:rPr>
                <w:rFonts w:ascii="Arial" w:hAnsi="Arial" w:cs="Arial"/>
              </w:rPr>
              <w:t xml:space="preserve">Professional Experience </w:t>
            </w:r>
          </w:p>
        </w:tc>
      </w:tr>
    </w:tbl>
    <w:p w:rsidR="00A66998" w:rsidP="00A66998">
      <w:pPr>
        <w:widowControl w:val="0"/>
        <w:autoSpaceDE w:val="0"/>
        <w:autoSpaceDN w:val="0"/>
        <w:adjustRightInd w:val="0"/>
        <w:rPr>
          <w:rFonts w:ascii="Arial" w:hAnsi="Arial" w:cs="Arial"/>
          <w:bCs/>
          <w:sz w:val="20"/>
          <w:szCs w:val="20"/>
          <w:lang w:val="en-GB"/>
        </w:rPr>
      </w:pPr>
    </w:p>
    <w:p w:rsidR="00A66998" w:rsidRPr="00A66998" w:rsidP="00A66998">
      <w:pPr>
        <w:widowControl w:val="0"/>
        <w:numPr>
          <w:ilvl w:val="0"/>
          <w:numId w:val="3"/>
        </w:numPr>
        <w:autoSpaceDE w:val="0"/>
        <w:autoSpaceDN w:val="0"/>
        <w:adjustRightInd w:val="0"/>
        <w:rPr>
          <w:rFonts w:ascii="Arial" w:hAnsi="Arial" w:cs="Arial"/>
          <w:bCs/>
          <w:sz w:val="20"/>
          <w:szCs w:val="20"/>
          <w:lang w:val="en-GB"/>
        </w:rPr>
      </w:pPr>
      <w:r w:rsidRPr="00A66998">
        <w:rPr>
          <w:rFonts w:ascii="Arial" w:hAnsi="Arial" w:cs="Arial"/>
          <w:b/>
          <w:color w:val="000000"/>
          <w:sz w:val="20"/>
          <w:szCs w:val="20"/>
        </w:rPr>
        <w:t xml:space="preserve">Osource </w:t>
      </w:r>
      <w:r w:rsidR="0062595E">
        <w:rPr>
          <w:rFonts w:ascii="Arial" w:hAnsi="Arial" w:cs="Arial"/>
          <w:b/>
          <w:color w:val="000000"/>
          <w:sz w:val="20"/>
          <w:szCs w:val="20"/>
        </w:rPr>
        <w:t xml:space="preserve">Global </w:t>
      </w:r>
      <w:r w:rsidR="005744FE">
        <w:rPr>
          <w:rFonts w:ascii="Arial" w:hAnsi="Arial" w:cs="Arial"/>
          <w:b/>
          <w:color w:val="000000"/>
          <w:sz w:val="20"/>
          <w:szCs w:val="20"/>
        </w:rPr>
        <w:t>P</w:t>
      </w:r>
      <w:r w:rsidRPr="00A66998">
        <w:rPr>
          <w:rFonts w:ascii="Arial" w:hAnsi="Arial" w:cs="Arial"/>
          <w:b/>
          <w:color w:val="000000"/>
          <w:sz w:val="20"/>
          <w:szCs w:val="20"/>
        </w:rPr>
        <w:t xml:space="preserve">vt </w:t>
      </w:r>
      <w:r w:rsidR="005744FE">
        <w:rPr>
          <w:rFonts w:ascii="Arial" w:hAnsi="Arial" w:cs="Arial"/>
          <w:b/>
          <w:color w:val="000000"/>
          <w:sz w:val="20"/>
          <w:szCs w:val="20"/>
        </w:rPr>
        <w:t>L</w:t>
      </w:r>
      <w:r w:rsidRPr="00A66998">
        <w:rPr>
          <w:rFonts w:ascii="Arial" w:hAnsi="Arial" w:cs="Arial"/>
          <w:b/>
          <w:color w:val="000000"/>
          <w:sz w:val="20"/>
          <w:szCs w:val="20"/>
        </w:rPr>
        <w:t>td.</w:t>
      </w:r>
      <w:r w:rsidR="00F3343F">
        <w:rPr>
          <w:rFonts w:ascii="Arial" w:hAnsi="Arial" w:cs="Arial"/>
          <w:color w:val="000000"/>
          <w:sz w:val="20"/>
          <w:szCs w:val="20"/>
        </w:rPr>
        <w:t xml:space="preserve"> :</w:t>
      </w:r>
      <w:r w:rsidRPr="00A66998">
        <w:rPr>
          <w:rFonts w:ascii="Arial" w:hAnsi="Arial" w:cs="Arial"/>
          <w:color w:val="000000"/>
          <w:sz w:val="20"/>
          <w:szCs w:val="20"/>
        </w:rPr>
        <w:t xml:space="preserve"> Aug-2019 to till date</w:t>
      </w:r>
    </w:p>
    <w:p w:rsidR="00A66998" w:rsidRPr="00A66998" w:rsidP="00A66998">
      <w:pPr>
        <w:widowControl w:val="0"/>
        <w:numPr>
          <w:ilvl w:val="0"/>
          <w:numId w:val="3"/>
        </w:numPr>
        <w:autoSpaceDE w:val="0"/>
        <w:autoSpaceDN w:val="0"/>
        <w:adjustRightInd w:val="0"/>
        <w:rPr>
          <w:rFonts w:ascii="Arial" w:hAnsi="Arial" w:cs="Arial"/>
          <w:bCs/>
          <w:sz w:val="20"/>
          <w:szCs w:val="20"/>
          <w:lang w:val="en-GB"/>
        </w:rPr>
      </w:pPr>
      <w:r w:rsidRPr="00A66998">
        <w:rPr>
          <w:rFonts w:ascii="Arial" w:hAnsi="Arial" w:cs="Arial"/>
          <w:b/>
          <w:color w:val="000000"/>
          <w:sz w:val="20"/>
          <w:szCs w:val="20"/>
        </w:rPr>
        <w:t>eNix Software</w:t>
      </w:r>
      <w:r w:rsidR="00F626FD">
        <w:rPr>
          <w:rFonts w:ascii="Arial" w:hAnsi="Arial" w:cs="Arial"/>
          <w:b/>
          <w:color w:val="000000"/>
          <w:sz w:val="20"/>
          <w:szCs w:val="20"/>
        </w:rPr>
        <w:t xml:space="preserve"> </w:t>
      </w:r>
      <w:r>
        <w:rPr>
          <w:rFonts w:ascii="Arial" w:hAnsi="Arial" w:cs="Arial"/>
          <w:b/>
          <w:color w:val="000000"/>
          <w:sz w:val="20"/>
          <w:szCs w:val="20"/>
        </w:rPr>
        <w:t>P</w:t>
      </w:r>
      <w:r w:rsidRPr="00A66998">
        <w:rPr>
          <w:rFonts w:ascii="Arial" w:hAnsi="Arial" w:cs="Arial"/>
          <w:b/>
          <w:color w:val="000000"/>
          <w:sz w:val="20"/>
          <w:szCs w:val="20"/>
        </w:rPr>
        <w:t>vt.</w:t>
      </w:r>
      <w:r>
        <w:rPr>
          <w:rFonts w:ascii="Arial" w:hAnsi="Arial" w:cs="Arial"/>
          <w:b/>
          <w:color w:val="000000"/>
          <w:sz w:val="20"/>
          <w:szCs w:val="20"/>
        </w:rPr>
        <w:t>L</w:t>
      </w:r>
      <w:r w:rsidRPr="00A66998">
        <w:rPr>
          <w:rFonts w:ascii="Arial" w:hAnsi="Arial" w:cs="Arial"/>
          <w:b/>
          <w:color w:val="000000"/>
          <w:sz w:val="20"/>
          <w:szCs w:val="20"/>
        </w:rPr>
        <w:t>td</w:t>
      </w:r>
      <w:r w:rsidRPr="00A66998">
        <w:rPr>
          <w:rFonts w:ascii="Arial" w:hAnsi="Arial" w:cs="Arial"/>
          <w:b/>
          <w:sz w:val="20"/>
          <w:szCs w:val="20"/>
        </w:rPr>
        <w:tab/>
      </w:r>
      <w:r w:rsidRPr="00A66998">
        <w:rPr>
          <w:rFonts w:ascii="Arial" w:hAnsi="Arial" w:cs="Arial"/>
          <w:b/>
          <w:bCs/>
          <w:sz w:val="20"/>
          <w:szCs w:val="20"/>
          <w:lang w:val="en-GB"/>
        </w:rPr>
        <w:t xml:space="preserve">: </w:t>
      </w:r>
      <w:r w:rsidRPr="00A66998">
        <w:rPr>
          <w:rFonts w:ascii="Arial" w:hAnsi="Arial" w:cs="Arial"/>
          <w:color w:val="000000"/>
          <w:sz w:val="20"/>
          <w:szCs w:val="20"/>
        </w:rPr>
        <w:t>Oct-2018 to Aug 2019</w:t>
      </w:r>
    </w:p>
    <w:p w:rsidR="00A66998" w:rsidRPr="00A66998" w:rsidP="00A66998">
      <w:pPr>
        <w:numPr>
          <w:ilvl w:val="0"/>
          <w:numId w:val="3"/>
        </w:numPr>
        <w:pBdr>
          <w:top w:val="nil"/>
          <w:left w:val="nil"/>
          <w:bottom w:val="nil"/>
          <w:right w:val="nil"/>
          <w:between w:val="nil"/>
        </w:pBdr>
        <w:jc w:val="both"/>
        <w:rPr>
          <w:rFonts w:ascii="Arial" w:hAnsi="Arial" w:cs="Arial"/>
          <w:sz w:val="20"/>
          <w:szCs w:val="20"/>
        </w:rPr>
      </w:pPr>
      <w:r w:rsidRPr="00A66998">
        <w:rPr>
          <w:rFonts w:ascii="Arial" w:hAnsi="Arial" w:cs="Arial"/>
          <w:b/>
          <w:color w:val="000000"/>
          <w:sz w:val="20"/>
          <w:szCs w:val="20"/>
        </w:rPr>
        <w:t>The Pixel Project institute</w:t>
      </w:r>
      <w:r w:rsidRPr="00A66998" w:rsidR="005744FE">
        <w:rPr>
          <w:rFonts w:ascii="Arial" w:hAnsi="Arial" w:cs="Arial"/>
          <w:color w:val="000000"/>
          <w:sz w:val="20"/>
          <w:szCs w:val="20"/>
        </w:rPr>
        <w:t xml:space="preserve"> : April</w:t>
      </w:r>
      <w:r w:rsidRPr="00A66998">
        <w:rPr>
          <w:rFonts w:ascii="Arial" w:hAnsi="Arial" w:cs="Arial"/>
          <w:color w:val="000000"/>
          <w:sz w:val="20"/>
          <w:szCs w:val="20"/>
        </w:rPr>
        <w:t>-2017 to Dec-2017</w:t>
      </w:r>
    </w:p>
    <w:p w:rsidR="00A66998" w:rsidRPr="00B31674" w:rsidP="00A66998">
      <w:pPr>
        <w:widowControl w:val="0"/>
        <w:autoSpaceDE w:val="0"/>
        <w:autoSpaceDN w:val="0"/>
        <w:adjustRightInd w:val="0"/>
        <w:ind w:left="390"/>
        <w:rPr>
          <w:rFonts w:ascii="Arial" w:hAnsi="Arial" w:cs="Arial"/>
          <w:bCs/>
          <w:sz w:val="20"/>
          <w:szCs w:val="20"/>
          <w:lang w:val="en-GB"/>
        </w:rPr>
      </w:pPr>
    </w:p>
    <w:p w:rsidR="00A66998" w:rsidRPr="00B31674" w:rsidP="00A66998">
      <w:pPr>
        <w:widowControl w:val="0"/>
        <w:autoSpaceDE w:val="0"/>
        <w:autoSpaceDN w:val="0"/>
        <w:adjustRightInd w:val="0"/>
        <w:ind w:firstLine="720"/>
        <w:rPr>
          <w:rFonts w:ascii="Arial" w:hAnsi="Arial" w:cs="Arial"/>
          <w:bCs/>
          <w:sz w:val="20"/>
          <w:szCs w:val="20"/>
          <w:lang w:val="en-GB"/>
        </w:rPr>
      </w:pPr>
    </w:p>
    <w:p w:rsidR="00A66998" w:rsidP="00A66998">
      <w:pPr>
        <w:rPr>
          <w:rFonts w:ascii="Arial" w:hAnsi="Arial" w:cs="Arial"/>
          <w:sz w:val="20"/>
          <w:szCs w:val="20"/>
        </w:rPr>
      </w:pPr>
      <w:r w:rsidRPr="000C02DE">
        <w:rPr>
          <w:rFonts w:ascii="Arial" w:hAnsi="Arial" w:cs="Arial"/>
          <w:b/>
          <w:bCs/>
          <w:sz w:val="20"/>
          <w:szCs w:val="20"/>
          <w:highlight w:val="lightGray"/>
        </w:rPr>
        <w:t>Role &amp; Responsibilities:</w:t>
      </w:r>
    </w:p>
    <w:p w:rsidR="00A66998" w:rsidRPr="00B31674" w:rsidP="00A66998">
      <w:pPr>
        <w:rPr>
          <w:rFonts w:ascii="Arial" w:hAnsi="Arial" w:cs="Arial"/>
          <w:sz w:val="20"/>
          <w:szCs w:val="20"/>
        </w:rPr>
      </w:pPr>
    </w:p>
    <w:p w:rsidR="00A66998" w:rsidRPr="00855ADE" w:rsidP="00A66998">
      <w:pPr>
        <w:pStyle w:val="NoSpacing"/>
        <w:ind w:left="720"/>
        <w:jc w:val="both"/>
        <w:rPr>
          <w:rFonts w:ascii="Arial" w:hAnsi="Arial" w:cs="Arial"/>
          <w:sz w:val="20"/>
          <w:szCs w:val="20"/>
        </w:rPr>
      </w:pPr>
      <w:r w:rsidRPr="00A66998">
        <w:rPr>
          <w:rFonts w:ascii="Arial" w:hAnsi="Arial" w:cs="Arial"/>
          <w:sz w:val="22"/>
          <w:szCs w:val="22"/>
        </w:rPr>
        <w:t xml:space="preserve">- </w:t>
      </w:r>
      <w:r w:rsidRPr="00855ADE">
        <w:rPr>
          <w:rFonts w:ascii="Arial" w:hAnsi="Arial" w:cs="Arial"/>
          <w:sz w:val="20"/>
          <w:szCs w:val="20"/>
        </w:rPr>
        <w:t>FS Review, FS Issue Log.</w:t>
      </w:r>
    </w:p>
    <w:p w:rsidR="00A66998" w:rsidRPr="00855ADE" w:rsidP="00A66998">
      <w:pPr>
        <w:pStyle w:val="NoSpacing"/>
        <w:ind w:left="720"/>
        <w:jc w:val="both"/>
        <w:rPr>
          <w:rFonts w:ascii="Arial" w:hAnsi="Arial" w:cs="Arial"/>
          <w:sz w:val="20"/>
          <w:szCs w:val="20"/>
        </w:rPr>
      </w:pPr>
      <w:r w:rsidRPr="00855ADE">
        <w:rPr>
          <w:rFonts w:ascii="Arial" w:hAnsi="Arial" w:cs="Arial"/>
          <w:sz w:val="20"/>
          <w:szCs w:val="20"/>
        </w:rPr>
        <w:t>- Prototype designing and development.</w:t>
      </w:r>
    </w:p>
    <w:p w:rsidR="00A66998" w:rsidRPr="00855ADE" w:rsidP="00A66998">
      <w:pPr>
        <w:pStyle w:val="NoSpacing"/>
        <w:ind w:left="720"/>
        <w:jc w:val="both"/>
        <w:rPr>
          <w:rFonts w:ascii="Arial" w:hAnsi="Arial" w:cs="Arial"/>
          <w:sz w:val="20"/>
          <w:szCs w:val="20"/>
        </w:rPr>
      </w:pPr>
      <w:r w:rsidRPr="00855ADE">
        <w:rPr>
          <w:rFonts w:ascii="Arial" w:hAnsi="Arial" w:cs="Arial"/>
          <w:sz w:val="20"/>
          <w:szCs w:val="20"/>
        </w:rPr>
        <w:t>- Development and implementation using database technologies.</w:t>
      </w:r>
    </w:p>
    <w:p w:rsidR="00A66998" w:rsidRPr="00855ADE" w:rsidP="00A66998">
      <w:pPr>
        <w:pStyle w:val="NoSpacing"/>
        <w:ind w:left="720"/>
        <w:jc w:val="both"/>
        <w:rPr>
          <w:rFonts w:ascii="Arial" w:hAnsi="Arial" w:cs="Arial"/>
          <w:sz w:val="20"/>
          <w:szCs w:val="20"/>
        </w:rPr>
      </w:pPr>
      <w:r w:rsidRPr="00855ADE">
        <w:rPr>
          <w:rFonts w:ascii="Arial" w:hAnsi="Arial" w:cs="Arial"/>
          <w:sz w:val="20"/>
          <w:szCs w:val="20"/>
        </w:rPr>
        <w:t>- Creation of Unit test case for the part of developed and Unit Testing using Nunit.</w:t>
      </w:r>
    </w:p>
    <w:p w:rsidR="00A66998" w:rsidRPr="00855ADE" w:rsidP="00A66998">
      <w:pPr>
        <w:pStyle w:val="NoSpacing"/>
        <w:ind w:left="720"/>
        <w:jc w:val="both"/>
        <w:rPr>
          <w:rFonts w:ascii="Arial" w:hAnsi="Arial" w:cs="Arial"/>
          <w:sz w:val="20"/>
          <w:szCs w:val="20"/>
        </w:rPr>
      </w:pPr>
      <w:r w:rsidRPr="00855ADE">
        <w:rPr>
          <w:rFonts w:ascii="Arial" w:hAnsi="Arial" w:cs="Arial"/>
          <w:sz w:val="20"/>
          <w:szCs w:val="20"/>
        </w:rPr>
        <w:t>- Part of code review team.</w:t>
      </w:r>
    </w:p>
    <w:p w:rsidR="00A66998" w:rsidRPr="00855ADE" w:rsidP="00A66998">
      <w:pPr>
        <w:pStyle w:val="NoSpacing"/>
        <w:ind w:left="720"/>
        <w:jc w:val="both"/>
        <w:rPr>
          <w:rFonts w:ascii="Arial" w:hAnsi="Arial" w:cs="Arial"/>
          <w:sz w:val="20"/>
          <w:szCs w:val="20"/>
        </w:rPr>
      </w:pPr>
      <w:r w:rsidRPr="00855ADE">
        <w:rPr>
          <w:rFonts w:ascii="Arial" w:hAnsi="Arial" w:cs="Arial"/>
          <w:sz w:val="20"/>
          <w:szCs w:val="20"/>
        </w:rPr>
        <w:t>- Peer review of unit test cases.</w:t>
      </w:r>
    </w:p>
    <w:p w:rsidR="00A66998" w:rsidRPr="00855ADE" w:rsidP="00A66998">
      <w:pPr>
        <w:pStyle w:val="NoSpacing"/>
        <w:ind w:left="720"/>
        <w:jc w:val="both"/>
        <w:rPr>
          <w:rFonts w:ascii="Arial" w:hAnsi="Arial" w:cs="Arial"/>
          <w:sz w:val="20"/>
          <w:szCs w:val="20"/>
        </w:rPr>
      </w:pPr>
      <w:r w:rsidRPr="00855ADE">
        <w:rPr>
          <w:rFonts w:ascii="Arial" w:hAnsi="Arial" w:cs="Arial"/>
          <w:sz w:val="20"/>
          <w:szCs w:val="20"/>
        </w:rPr>
        <w:t>- Interact with Clients for Requirement understanding.</w:t>
      </w:r>
    </w:p>
    <w:p w:rsidR="00A66998" w:rsidRPr="00855ADE" w:rsidP="00A66998">
      <w:pPr>
        <w:pStyle w:val="NoSpacing"/>
        <w:ind w:left="720"/>
        <w:jc w:val="both"/>
        <w:rPr>
          <w:rFonts w:ascii="Arial" w:hAnsi="Arial" w:cs="Arial"/>
          <w:sz w:val="20"/>
          <w:szCs w:val="20"/>
        </w:rPr>
      </w:pPr>
      <w:r w:rsidRPr="00855ADE">
        <w:rPr>
          <w:rFonts w:ascii="Arial" w:hAnsi="Arial" w:cs="Arial"/>
          <w:sz w:val="20"/>
          <w:szCs w:val="20"/>
        </w:rPr>
        <w:t>- Create table spaces, schema, tables and users for custom applications.</w:t>
      </w:r>
    </w:p>
    <w:p w:rsidR="00A66998" w:rsidRPr="00855ADE" w:rsidP="00A66998">
      <w:pPr>
        <w:pStyle w:val="NoSpacing"/>
        <w:ind w:left="720"/>
        <w:jc w:val="both"/>
        <w:rPr>
          <w:rFonts w:ascii="Arial" w:hAnsi="Arial" w:cs="Arial"/>
          <w:sz w:val="20"/>
          <w:szCs w:val="20"/>
        </w:rPr>
      </w:pPr>
      <w:r w:rsidRPr="00855ADE">
        <w:rPr>
          <w:rFonts w:ascii="Arial" w:hAnsi="Arial" w:cs="Arial"/>
          <w:sz w:val="20"/>
          <w:szCs w:val="20"/>
        </w:rPr>
        <w:t>- Maintain Oracle schemas.</w:t>
      </w:r>
    </w:p>
    <w:p w:rsidR="00A66998" w:rsidRPr="00855ADE" w:rsidP="00A66998">
      <w:pPr>
        <w:pStyle w:val="NoSpacing"/>
        <w:ind w:left="720"/>
        <w:jc w:val="both"/>
        <w:rPr>
          <w:rFonts w:ascii="Arial" w:hAnsi="Arial" w:cs="Arial"/>
          <w:sz w:val="20"/>
          <w:szCs w:val="20"/>
        </w:rPr>
      </w:pPr>
      <w:r w:rsidRPr="00855ADE">
        <w:rPr>
          <w:rFonts w:ascii="Arial" w:hAnsi="Arial" w:cs="Arial"/>
          <w:sz w:val="20"/>
          <w:szCs w:val="20"/>
        </w:rPr>
        <w:t>- Write extensively Database Sequence, Triggers, cursors, Functions and Procedures.</w:t>
      </w:r>
    </w:p>
    <w:p w:rsidR="00A66998" w:rsidRPr="00855ADE" w:rsidP="00A66998">
      <w:pPr>
        <w:pStyle w:val="NoSpacing"/>
        <w:ind w:left="720"/>
        <w:jc w:val="both"/>
        <w:rPr>
          <w:rFonts w:ascii="Arial" w:hAnsi="Arial" w:cs="Arial"/>
          <w:sz w:val="20"/>
          <w:szCs w:val="20"/>
        </w:rPr>
      </w:pPr>
      <w:r w:rsidRPr="00855ADE">
        <w:rPr>
          <w:rFonts w:ascii="Arial" w:hAnsi="Arial" w:cs="Arial"/>
          <w:sz w:val="20"/>
          <w:szCs w:val="20"/>
        </w:rPr>
        <w:t>- Write PL/SQL packages and use these PL/SQL packages in ASP.NET application.</w:t>
      </w:r>
    </w:p>
    <w:p w:rsidR="00E6251C" w:rsidRPr="00855ADE" w:rsidP="00881075">
      <w:pPr>
        <w:pStyle w:val="NoSpacing"/>
        <w:ind w:left="720"/>
        <w:jc w:val="both"/>
        <w:rPr>
          <w:rFonts w:ascii="Arial" w:hAnsi="Arial" w:cs="Arial"/>
          <w:sz w:val="20"/>
          <w:szCs w:val="20"/>
        </w:rPr>
      </w:pPr>
    </w:p>
    <w:p w:rsidR="00E6251C" w:rsidP="00881075">
      <w:pPr>
        <w:pStyle w:val="NoSpacing"/>
        <w:ind w:left="720"/>
        <w:jc w:val="both"/>
        <w:rPr>
          <w:rFonts w:ascii="Arial" w:hAnsi="Arial" w:cs="Arial"/>
          <w:sz w:val="22"/>
          <w:szCs w:val="22"/>
        </w:rPr>
      </w:pPr>
    </w:p>
    <w:p w:rsidR="00E6251C" w:rsidRPr="00881075" w:rsidP="00881075">
      <w:pPr>
        <w:pStyle w:val="NoSpacing"/>
        <w:ind w:left="720"/>
        <w:jc w:val="both"/>
        <w:rPr>
          <w:rFonts w:ascii="Arial" w:hAnsi="Arial" w:cs="Arial"/>
          <w:sz w:val="22"/>
          <w:szCs w:val="22"/>
        </w:rPr>
      </w:pPr>
    </w:p>
    <w:tbl>
      <w:tblPr>
        <w:tblW w:w="0" w:type="auto"/>
        <w:jc w:val="center"/>
        <w:shd w:val="clear" w:color="auto" w:fill="CCCCCC"/>
        <w:tblLook w:val="0000"/>
      </w:tblPr>
      <w:tblGrid>
        <w:gridCol w:w="9965"/>
      </w:tblGrid>
      <w:tr w:rsidTr="000959AA">
        <w:tblPrEx>
          <w:tblW w:w="0" w:type="auto"/>
          <w:jc w:val="center"/>
          <w:shd w:val="clear" w:color="auto" w:fill="CCCCCC"/>
          <w:tblLook w:val="0000"/>
        </w:tblPrEx>
        <w:trPr>
          <w:trHeight w:val="108"/>
          <w:jc w:val="center"/>
        </w:trPr>
        <w:tc>
          <w:tcPr>
            <w:tcW w:w="10017" w:type="dxa"/>
            <w:shd w:val="clear" w:color="auto" w:fill="D9D9D9"/>
            <w:vAlign w:val="center"/>
          </w:tcPr>
          <w:p w:rsidR="00A66998" w:rsidRPr="00B31674" w:rsidP="000959AA">
            <w:pPr>
              <w:pStyle w:val="Heading2"/>
              <w:rPr>
                <w:rFonts w:ascii="Arial" w:hAnsi="Arial" w:cs="Arial"/>
              </w:rPr>
            </w:pPr>
            <w:r w:rsidRPr="00B31674">
              <w:rPr>
                <w:rFonts w:ascii="Arial" w:hAnsi="Arial" w:cs="Arial"/>
              </w:rPr>
              <w:br w:type="page"/>
            </w:r>
            <w:r w:rsidRPr="00B31674">
              <w:rPr>
                <w:rFonts w:ascii="Arial" w:hAnsi="Arial" w:cs="Arial"/>
                <w:bCs w:val="0"/>
              </w:rPr>
              <w:br w:type="page"/>
            </w:r>
            <w:r w:rsidRPr="00B31674">
              <w:rPr>
                <w:rFonts w:ascii="Arial" w:hAnsi="Arial" w:cs="Arial"/>
              </w:rPr>
              <w:t>Projects</w:t>
            </w:r>
          </w:p>
        </w:tc>
      </w:tr>
    </w:tbl>
    <w:p w:rsidR="00A66998" w:rsidRPr="00986465" w:rsidP="00A66998">
      <w:pPr>
        <w:pStyle w:val="Heading2"/>
        <w:shd w:val="clear" w:color="auto" w:fill="FFFFFF"/>
        <w:spacing w:before="120" w:after="120"/>
        <w:rPr>
          <w:rFonts w:ascii="Arial" w:hAnsi="Arial" w:cs="Arial"/>
          <w:b w:val="0"/>
          <w:bCs w:val="0"/>
          <w:sz w:val="22"/>
          <w:szCs w:val="22"/>
        </w:rPr>
      </w:pPr>
      <w:r w:rsidRPr="00986465">
        <w:rPr>
          <w:rFonts w:ascii="Arial" w:hAnsi="Arial" w:cs="Arial"/>
          <w:color w:val="000000"/>
          <w:spacing w:val="1"/>
          <w:sz w:val="22"/>
          <w:szCs w:val="22"/>
        </w:rPr>
        <w:t>Product Protiviti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89"/>
        <w:gridCol w:w="8213"/>
      </w:tblGrid>
      <w:tr w:rsidTr="000959AA">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38"/>
          <w:jc w:val="center"/>
        </w:trPr>
        <w:tc>
          <w:tcPr>
            <w:tcW w:w="1589" w:type="dxa"/>
          </w:tcPr>
          <w:p w:rsidR="00A66998" w:rsidRPr="00B31674" w:rsidP="000959AA">
            <w:pPr>
              <w:pStyle w:val="BodyText"/>
              <w:rPr>
                <w:rFonts w:ascii="Arial" w:hAnsi="Arial" w:cs="Arial"/>
                <w:b/>
                <w:bCs/>
                <w:sz w:val="20"/>
                <w:szCs w:val="20"/>
              </w:rPr>
            </w:pPr>
            <w:r w:rsidRPr="00B31674">
              <w:rPr>
                <w:rFonts w:ascii="Arial" w:hAnsi="Arial" w:cs="Arial"/>
                <w:b/>
                <w:bCs/>
                <w:sz w:val="20"/>
                <w:szCs w:val="20"/>
              </w:rPr>
              <w:t>Employer</w:t>
            </w:r>
          </w:p>
        </w:tc>
        <w:tc>
          <w:tcPr>
            <w:tcW w:w="8213" w:type="dxa"/>
            <w:vAlign w:val="center"/>
          </w:tcPr>
          <w:p w:rsidR="00A66998" w:rsidRPr="00881075" w:rsidP="000959AA">
            <w:pPr>
              <w:pStyle w:val="BodyText"/>
              <w:rPr>
                <w:rFonts w:ascii="Arial" w:hAnsi="Arial" w:cs="Arial"/>
                <w:b/>
                <w:bCs/>
                <w:sz w:val="20"/>
                <w:szCs w:val="20"/>
              </w:rPr>
            </w:pPr>
            <w:r w:rsidRPr="00881075">
              <w:rPr>
                <w:rFonts w:ascii="Arial" w:hAnsi="Arial" w:cs="Arial"/>
                <w:b/>
                <w:sz w:val="20"/>
                <w:szCs w:val="20"/>
              </w:rPr>
              <w:t xml:space="preserve">Osource </w:t>
            </w:r>
            <w:r w:rsidR="005744FE">
              <w:rPr>
                <w:rFonts w:ascii="Arial" w:hAnsi="Arial" w:cs="Arial"/>
                <w:b/>
                <w:sz w:val="20"/>
                <w:szCs w:val="20"/>
              </w:rPr>
              <w:t>Global</w:t>
            </w:r>
            <w:r w:rsidR="00751238">
              <w:rPr>
                <w:rFonts w:ascii="Arial" w:hAnsi="Arial" w:cs="Arial"/>
                <w:b/>
                <w:sz w:val="20"/>
                <w:szCs w:val="20"/>
              </w:rPr>
              <w:t xml:space="preserve"> </w:t>
            </w:r>
            <w:r w:rsidR="005744FE">
              <w:rPr>
                <w:rFonts w:ascii="Arial" w:hAnsi="Arial" w:cs="Arial"/>
                <w:b/>
                <w:sz w:val="20"/>
                <w:szCs w:val="20"/>
              </w:rPr>
              <w:t>P</w:t>
            </w:r>
            <w:r w:rsidRPr="00881075">
              <w:rPr>
                <w:rFonts w:ascii="Arial" w:hAnsi="Arial" w:cs="Arial"/>
                <w:b/>
                <w:sz w:val="20"/>
                <w:szCs w:val="20"/>
              </w:rPr>
              <w:t xml:space="preserve">vt </w:t>
            </w:r>
            <w:r w:rsidR="005744FE">
              <w:rPr>
                <w:rFonts w:ascii="Arial" w:hAnsi="Arial" w:cs="Arial"/>
                <w:b/>
                <w:sz w:val="20"/>
                <w:szCs w:val="20"/>
              </w:rPr>
              <w:t>L</w:t>
            </w:r>
            <w:r w:rsidRPr="00881075">
              <w:rPr>
                <w:rFonts w:ascii="Arial" w:hAnsi="Arial" w:cs="Arial"/>
                <w:b/>
                <w:sz w:val="20"/>
                <w:szCs w:val="20"/>
              </w:rPr>
              <w:t>td.</w:t>
            </w:r>
            <w:r w:rsidRPr="00881075">
              <w:rPr>
                <w:rFonts w:ascii="Arial" w:hAnsi="Arial" w:cs="Arial"/>
                <w:bCs/>
                <w:sz w:val="20"/>
                <w:szCs w:val="20"/>
                <w:lang w:val="en-GB"/>
              </w:rPr>
              <w:tab/>
            </w:r>
          </w:p>
        </w:tc>
      </w:tr>
      <w:tr w:rsidTr="000959AA">
        <w:tblPrEx>
          <w:tblW w:w="0" w:type="auto"/>
          <w:jc w:val="center"/>
          <w:tblLook w:val="0000"/>
        </w:tblPrEx>
        <w:trPr>
          <w:trHeight w:val="238"/>
          <w:jc w:val="center"/>
        </w:trPr>
        <w:tc>
          <w:tcPr>
            <w:tcW w:w="1589" w:type="dxa"/>
          </w:tcPr>
          <w:p w:rsidR="00A66998" w:rsidRPr="00B31674" w:rsidP="000959AA">
            <w:pPr>
              <w:pStyle w:val="BodyText"/>
              <w:rPr>
                <w:rFonts w:ascii="Arial" w:hAnsi="Arial" w:cs="Arial"/>
                <w:b/>
                <w:bCs/>
                <w:sz w:val="20"/>
                <w:szCs w:val="20"/>
              </w:rPr>
            </w:pPr>
            <w:r w:rsidRPr="00B31674">
              <w:rPr>
                <w:rFonts w:ascii="Arial" w:hAnsi="Arial" w:cs="Arial"/>
                <w:b/>
                <w:bCs/>
                <w:sz w:val="20"/>
                <w:szCs w:val="20"/>
              </w:rPr>
              <w:t>Client</w:t>
            </w:r>
          </w:p>
        </w:tc>
        <w:tc>
          <w:tcPr>
            <w:tcW w:w="8213" w:type="dxa"/>
            <w:vAlign w:val="center"/>
          </w:tcPr>
          <w:p w:rsidR="00A66998" w:rsidRPr="00ED72C0" w:rsidP="000959AA">
            <w:pPr>
              <w:pStyle w:val="BodyText"/>
              <w:rPr>
                <w:rFonts w:ascii="Arial" w:hAnsi="Arial" w:cs="Arial"/>
                <w:b/>
                <w:bCs/>
                <w:color w:val="000000" w:themeColor="text1"/>
                <w:sz w:val="20"/>
                <w:szCs w:val="20"/>
              </w:rPr>
            </w:pPr>
            <w:r w:rsidRPr="00ED72C0">
              <w:rPr>
                <w:rStyle w:val="header-company"/>
                <w:rFonts w:ascii="Arial" w:hAnsi="Arial" w:cs="Arial"/>
                <w:b/>
                <w:color w:val="000000" w:themeColor="text1"/>
                <w:sz w:val="20"/>
                <w:szCs w:val="20"/>
              </w:rPr>
              <w:t>Protiviti</w:t>
            </w:r>
            <w:r w:rsidR="00235707">
              <w:rPr>
                <w:rStyle w:val="header-company"/>
                <w:rFonts w:ascii="Arial" w:hAnsi="Arial" w:cs="Arial"/>
                <w:b/>
                <w:color w:val="000000" w:themeColor="text1"/>
                <w:sz w:val="20"/>
                <w:szCs w:val="20"/>
              </w:rPr>
              <w:t xml:space="preserve"> </w:t>
            </w:r>
            <w:r w:rsidRPr="00ED72C0">
              <w:rPr>
                <w:rStyle w:val="header-company"/>
                <w:rFonts w:ascii="Arial" w:hAnsi="Arial" w:cs="Arial"/>
                <w:b/>
                <w:color w:val="000000" w:themeColor="text1"/>
                <w:sz w:val="20"/>
                <w:szCs w:val="20"/>
              </w:rPr>
              <w:t xml:space="preserve"> </w:t>
            </w:r>
            <w:r w:rsidRPr="00ED72C0" w:rsidR="005929EC">
              <w:rPr>
                <w:rStyle w:val="header-company"/>
                <w:rFonts w:ascii="Arial" w:hAnsi="Arial" w:cs="Arial"/>
                <w:b/>
                <w:color w:val="000000" w:themeColor="text1"/>
                <w:sz w:val="20"/>
                <w:szCs w:val="20"/>
              </w:rPr>
              <w:t>,</w:t>
            </w:r>
            <w:r w:rsidRPr="00ED72C0" w:rsidR="00ED72C0">
              <w:rPr>
                <w:rStyle w:val="header-company"/>
                <w:rFonts w:ascii="Arial" w:hAnsi="Arial" w:cs="Arial"/>
                <w:b/>
                <w:color w:val="000000" w:themeColor="text1"/>
                <w:sz w:val="20"/>
                <w:szCs w:val="20"/>
              </w:rPr>
              <w:t>Osource India Private Limited.</w:t>
            </w:r>
          </w:p>
        </w:tc>
      </w:tr>
      <w:tr w:rsidTr="000959AA">
        <w:tblPrEx>
          <w:tblW w:w="0" w:type="auto"/>
          <w:jc w:val="center"/>
          <w:tblLook w:val="0000"/>
        </w:tblPrEx>
        <w:trPr>
          <w:trHeight w:val="225"/>
          <w:jc w:val="center"/>
        </w:trPr>
        <w:tc>
          <w:tcPr>
            <w:tcW w:w="1589" w:type="dxa"/>
          </w:tcPr>
          <w:p w:rsidR="00A66998" w:rsidRPr="00B31674" w:rsidP="000959AA">
            <w:pPr>
              <w:pStyle w:val="BodyText"/>
              <w:spacing w:after="60"/>
              <w:rPr>
                <w:rFonts w:ascii="Arial" w:hAnsi="Arial" w:cs="Arial"/>
                <w:b/>
                <w:bCs/>
                <w:sz w:val="20"/>
                <w:szCs w:val="20"/>
              </w:rPr>
            </w:pPr>
            <w:r w:rsidRPr="00B31674">
              <w:rPr>
                <w:rFonts w:ascii="Arial" w:hAnsi="Arial" w:cs="Arial"/>
                <w:b/>
                <w:bCs/>
                <w:sz w:val="20"/>
                <w:szCs w:val="20"/>
              </w:rPr>
              <w:t>Department</w:t>
            </w:r>
          </w:p>
        </w:tc>
        <w:tc>
          <w:tcPr>
            <w:tcW w:w="8213" w:type="dxa"/>
            <w:vAlign w:val="center"/>
          </w:tcPr>
          <w:p w:rsidR="00A66998" w:rsidRPr="00B31674" w:rsidP="000959AA">
            <w:pPr>
              <w:pStyle w:val="BodyText"/>
              <w:spacing w:after="60"/>
              <w:rPr>
                <w:rFonts w:ascii="Arial" w:hAnsi="Arial" w:cs="Arial"/>
                <w:b/>
                <w:bCs/>
                <w:sz w:val="20"/>
                <w:szCs w:val="20"/>
              </w:rPr>
            </w:pPr>
            <w:r>
              <w:rPr>
                <w:rFonts w:ascii="Arial" w:hAnsi="Arial" w:cs="Arial"/>
                <w:b/>
                <w:bCs/>
                <w:sz w:val="20"/>
                <w:szCs w:val="20"/>
              </w:rPr>
              <w:t>Software</w:t>
            </w:r>
          </w:p>
        </w:tc>
      </w:tr>
      <w:tr w:rsidTr="000959AA">
        <w:tblPrEx>
          <w:tblW w:w="0" w:type="auto"/>
          <w:jc w:val="center"/>
          <w:tblLook w:val="0000"/>
        </w:tblPrEx>
        <w:trPr>
          <w:trHeight w:val="225"/>
          <w:jc w:val="center"/>
        </w:trPr>
        <w:tc>
          <w:tcPr>
            <w:tcW w:w="1589" w:type="dxa"/>
          </w:tcPr>
          <w:p w:rsidR="00A66998" w:rsidRPr="00B31674" w:rsidP="000959AA">
            <w:pPr>
              <w:pStyle w:val="BodyText"/>
              <w:rPr>
                <w:rFonts w:ascii="Arial" w:hAnsi="Arial" w:cs="Arial"/>
                <w:b/>
                <w:bCs/>
                <w:sz w:val="20"/>
                <w:szCs w:val="20"/>
              </w:rPr>
            </w:pPr>
            <w:r w:rsidRPr="00B31674">
              <w:rPr>
                <w:rFonts w:ascii="Arial" w:hAnsi="Arial" w:cs="Arial"/>
                <w:b/>
                <w:bCs/>
                <w:sz w:val="20"/>
                <w:szCs w:val="20"/>
              </w:rPr>
              <w:t>Position</w:t>
            </w:r>
          </w:p>
        </w:tc>
        <w:tc>
          <w:tcPr>
            <w:tcW w:w="8213" w:type="dxa"/>
            <w:vAlign w:val="center"/>
          </w:tcPr>
          <w:p w:rsidR="00A66998" w:rsidRPr="00B31674" w:rsidP="00F626FD">
            <w:pPr>
              <w:pStyle w:val="BodyText"/>
              <w:rPr>
                <w:rFonts w:ascii="Arial" w:hAnsi="Arial" w:cs="Arial"/>
                <w:sz w:val="20"/>
                <w:szCs w:val="20"/>
              </w:rPr>
            </w:pPr>
            <w:r w:rsidRPr="00F626FD">
              <w:rPr>
                <w:rFonts w:ascii="Arial" w:hAnsi="Arial" w:cs="Arial"/>
                <w:b/>
                <w:sz w:val="20"/>
                <w:szCs w:val="20"/>
              </w:rPr>
              <w:t>Software</w:t>
            </w:r>
            <w:r w:rsidR="00F626FD">
              <w:rPr>
                <w:rFonts w:ascii="Arial" w:hAnsi="Arial" w:cs="Arial"/>
                <w:sz w:val="20"/>
                <w:szCs w:val="20"/>
              </w:rPr>
              <w:t xml:space="preserve"> </w:t>
            </w:r>
            <w:r w:rsidRPr="001B2A25" w:rsidR="00F626FD">
              <w:rPr>
                <w:b/>
                <w:sz w:val="22"/>
                <w:szCs w:val="22"/>
              </w:rPr>
              <w:t>Developer</w:t>
            </w:r>
            <w:r w:rsidRPr="00B31674">
              <w:rPr>
                <w:rFonts w:ascii="Arial" w:hAnsi="Arial" w:cs="Arial"/>
                <w:sz w:val="20"/>
                <w:szCs w:val="20"/>
              </w:rPr>
              <w:t>.</w:t>
            </w:r>
          </w:p>
        </w:tc>
      </w:tr>
      <w:tr w:rsidTr="000959AA">
        <w:tblPrEx>
          <w:tblW w:w="0" w:type="auto"/>
          <w:jc w:val="center"/>
          <w:tblLook w:val="0000"/>
        </w:tblPrEx>
        <w:trPr>
          <w:trHeight w:val="225"/>
          <w:jc w:val="center"/>
        </w:trPr>
        <w:tc>
          <w:tcPr>
            <w:tcW w:w="1589" w:type="dxa"/>
          </w:tcPr>
          <w:p w:rsidR="00A66998" w:rsidRPr="00B31674" w:rsidP="000959AA">
            <w:pPr>
              <w:pStyle w:val="BodyText"/>
              <w:spacing w:after="60"/>
              <w:rPr>
                <w:rFonts w:ascii="Arial" w:hAnsi="Arial" w:cs="Arial"/>
                <w:b/>
                <w:bCs/>
                <w:sz w:val="20"/>
                <w:szCs w:val="20"/>
              </w:rPr>
            </w:pPr>
            <w:r w:rsidRPr="00B31674">
              <w:rPr>
                <w:rFonts w:ascii="Arial" w:hAnsi="Arial" w:cs="Arial"/>
                <w:b/>
                <w:bCs/>
                <w:sz w:val="20"/>
                <w:szCs w:val="20"/>
              </w:rPr>
              <w:t>Duration</w:t>
            </w:r>
          </w:p>
        </w:tc>
        <w:tc>
          <w:tcPr>
            <w:tcW w:w="8213" w:type="dxa"/>
            <w:vAlign w:val="center"/>
          </w:tcPr>
          <w:p w:rsidR="00A66998" w:rsidRPr="00B31674" w:rsidP="000959AA">
            <w:pPr>
              <w:pStyle w:val="BodyText"/>
              <w:spacing w:after="60"/>
              <w:rPr>
                <w:rFonts w:ascii="Arial" w:hAnsi="Arial" w:cs="Arial"/>
                <w:sz w:val="20"/>
                <w:szCs w:val="20"/>
              </w:rPr>
            </w:pPr>
            <w:r>
              <w:rPr>
                <w:rFonts w:ascii="Arial" w:hAnsi="Arial" w:cs="Arial"/>
                <w:sz w:val="20"/>
                <w:szCs w:val="20"/>
              </w:rPr>
              <w:t>March-2020</w:t>
            </w:r>
            <w:r w:rsidRPr="00B31674">
              <w:rPr>
                <w:rFonts w:ascii="Arial" w:hAnsi="Arial" w:cs="Arial"/>
                <w:sz w:val="20"/>
                <w:szCs w:val="20"/>
              </w:rPr>
              <w:t xml:space="preserve"> to </w:t>
            </w:r>
            <w:r w:rsidRPr="00B31674" w:rsidR="005744FE">
              <w:rPr>
                <w:rFonts w:ascii="Arial" w:hAnsi="Arial" w:cs="Arial"/>
                <w:bCs/>
                <w:sz w:val="20"/>
                <w:szCs w:val="20"/>
                <w:lang w:val="en-GB"/>
              </w:rPr>
              <w:t>till</w:t>
            </w:r>
            <w:r w:rsidRPr="00B31674">
              <w:rPr>
                <w:rFonts w:ascii="Arial" w:hAnsi="Arial" w:cs="Arial"/>
                <w:bCs/>
                <w:sz w:val="20"/>
                <w:szCs w:val="20"/>
                <w:lang w:val="en-GB"/>
              </w:rPr>
              <w:t xml:space="preserve"> date</w:t>
            </w:r>
          </w:p>
        </w:tc>
      </w:tr>
      <w:tr w:rsidTr="000959AA">
        <w:tblPrEx>
          <w:tblW w:w="0" w:type="auto"/>
          <w:jc w:val="center"/>
          <w:tblLook w:val="0000"/>
        </w:tblPrEx>
        <w:trPr>
          <w:trHeight w:val="238"/>
          <w:jc w:val="center"/>
        </w:trPr>
        <w:tc>
          <w:tcPr>
            <w:tcW w:w="1589" w:type="dxa"/>
          </w:tcPr>
          <w:p w:rsidR="00A66998" w:rsidRPr="00B31674" w:rsidP="000959AA">
            <w:pPr>
              <w:pStyle w:val="BodyText"/>
              <w:spacing w:after="60"/>
              <w:rPr>
                <w:rFonts w:ascii="Arial" w:hAnsi="Arial" w:cs="Arial"/>
                <w:b/>
                <w:bCs/>
                <w:sz w:val="20"/>
                <w:szCs w:val="20"/>
              </w:rPr>
            </w:pPr>
            <w:r w:rsidRPr="00B31674">
              <w:rPr>
                <w:rFonts w:ascii="Arial" w:hAnsi="Arial" w:cs="Arial"/>
                <w:b/>
                <w:bCs/>
                <w:sz w:val="20"/>
                <w:szCs w:val="20"/>
              </w:rPr>
              <w:t>Technologies</w:t>
            </w:r>
          </w:p>
        </w:tc>
        <w:tc>
          <w:tcPr>
            <w:tcW w:w="8213" w:type="dxa"/>
            <w:vAlign w:val="center"/>
          </w:tcPr>
          <w:p w:rsidR="00A66998" w:rsidRPr="00B31674" w:rsidP="006904C6">
            <w:pPr>
              <w:pStyle w:val="BodyText"/>
              <w:spacing w:after="60"/>
              <w:rPr>
                <w:rFonts w:ascii="Arial" w:hAnsi="Arial" w:cs="Arial"/>
                <w:sz w:val="20"/>
                <w:szCs w:val="20"/>
              </w:rPr>
            </w:pPr>
            <w:r w:rsidRPr="00B31674">
              <w:rPr>
                <w:rFonts w:ascii="Arial" w:hAnsi="Arial" w:cs="Arial"/>
                <w:sz w:val="20"/>
                <w:szCs w:val="20"/>
              </w:rPr>
              <w:t>ASP.NET 4.5, C#.</w:t>
            </w:r>
            <w:r w:rsidR="00881075">
              <w:rPr>
                <w:rFonts w:ascii="Arial" w:hAnsi="Arial" w:cs="Arial"/>
                <w:sz w:val="20"/>
                <w:szCs w:val="20"/>
              </w:rPr>
              <w:t>NET</w:t>
            </w:r>
            <w:r>
              <w:rPr>
                <w:rFonts w:ascii="Arial" w:hAnsi="Arial" w:cs="Arial"/>
                <w:sz w:val="20"/>
                <w:szCs w:val="20"/>
              </w:rPr>
              <w:t xml:space="preserve">, SQL Server </w:t>
            </w:r>
            <w:r w:rsidR="005744FE">
              <w:rPr>
                <w:rFonts w:ascii="Arial" w:hAnsi="Arial" w:cs="Arial"/>
                <w:sz w:val="20"/>
                <w:szCs w:val="20"/>
              </w:rPr>
              <w:t>2010,</w:t>
            </w:r>
            <w:r w:rsidRPr="00B31674" w:rsidR="005744FE">
              <w:rPr>
                <w:rFonts w:ascii="Arial" w:hAnsi="Arial" w:cs="Arial"/>
                <w:sz w:val="20"/>
                <w:szCs w:val="20"/>
              </w:rPr>
              <w:t xml:space="preserve"> Oracle</w:t>
            </w:r>
            <w:r w:rsidRPr="00B31674">
              <w:rPr>
                <w:rFonts w:ascii="Arial" w:hAnsi="Arial" w:cs="Arial"/>
                <w:sz w:val="20"/>
                <w:szCs w:val="20"/>
              </w:rPr>
              <w:t xml:space="preserve"> 11.0,</w:t>
            </w:r>
            <w:r>
              <w:rPr>
                <w:rFonts w:ascii="Arial" w:hAnsi="Arial" w:cs="Arial"/>
                <w:sz w:val="20"/>
                <w:szCs w:val="20"/>
              </w:rPr>
              <w:t xml:space="preserve"> Deployments of web, windows as well as console application, Production support</w:t>
            </w:r>
          </w:p>
        </w:tc>
      </w:tr>
      <w:tr w:rsidTr="000959AA">
        <w:tblPrEx>
          <w:tblW w:w="0" w:type="auto"/>
          <w:jc w:val="center"/>
          <w:tblLook w:val="0000"/>
        </w:tblPrEx>
        <w:trPr>
          <w:cantSplit/>
          <w:trHeight w:val="773"/>
          <w:jc w:val="center"/>
        </w:trPr>
        <w:tc>
          <w:tcPr>
            <w:tcW w:w="9802" w:type="dxa"/>
            <w:gridSpan w:val="2"/>
          </w:tcPr>
          <w:p w:rsidR="007E7DDD" w:rsidRPr="00600001" w:rsidP="007E7DDD">
            <w:pPr>
              <w:jc w:val="both"/>
              <w:rPr>
                <w:rFonts w:ascii="Arial" w:hAnsi="Arial" w:cs="Arial"/>
                <w:sz w:val="20"/>
                <w:szCs w:val="20"/>
              </w:rPr>
            </w:pPr>
            <w:r w:rsidRPr="00B31674">
              <w:rPr>
                <w:rFonts w:ascii="Arial" w:hAnsi="Arial" w:cs="Arial"/>
                <w:b/>
                <w:sz w:val="20"/>
                <w:szCs w:val="20"/>
              </w:rPr>
              <w:t>Short Description</w:t>
            </w:r>
            <w:r w:rsidRPr="00B31674">
              <w:rPr>
                <w:rFonts w:ascii="Arial" w:hAnsi="Arial" w:cs="Arial"/>
                <w:sz w:val="20"/>
                <w:szCs w:val="20"/>
              </w:rPr>
              <w:t xml:space="preserve">: </w:t>
            </w:r>
            <w:r w:rsidRPr="00600001" w:rsidR="005744FE">
              <w:rPr>
                <w:rFonts w:ascii="Arial" w:hAnsi="Arial" w:cs="Arial"/>
                <w:sz w:val="20"/>
                <w:szCs w:val="20"/>
              </w:rPr>
              <w:t>A</w:t>
            </w:r>
            <w:r w:rsidRPr="00600001">
              <w:rPr>
                <w:rFonts w:ascii="Arial" w:hAnsi="Arial" w:cs="Arial"/>
                <w:sz w:val="20"/>
                <w:szCs w:val="20"/>
              </w:rPr>
              <w:t xml:space="preserve"> Human </w:t>
            </w:r>
            <w:r w:rsidRPr="00600001" w:rsidR="005744FE">
              <w:rPr>
                <w:rFonts w:ascii="Arial" w:hAnsi="Arial" w:cs="Arial"/>
                <w:sz w:val="20"/>
                <w:szCs w:val="20"/>
              </w:rPr>
              <w:t>resource management</w:t>
            </w:r>
            <w:r w:rsidRPr="00600001">
              <w:rPr>
                <w:rFonts w:ascii="Arial" w:hAnsi="Arial" w:cs="Arial"/>
                <w:sz w:val="20"/>
                <w:szCs w:val="20"/>
              </w:rPr>
              <w:t xml:space="preserve"> system (</w:t>
            </w:r>
            <w:r w:rsidRPr="00600001">
              <w:rPr>
                <w:rFonts w:ascii="Arial" w:hAnsi="Arial" w:cs="Arial"/>
                <w:b/>
                <w:bCs/>
                <w:sz w:val="20"/>
                <w:szCs w:val="20"/>
              </w:rPr>
              <w:t>HRMS</w:t>
            </w:r>
            <w:r w:rsidRPr="00600001">
              <w:rPr>
                <w:rFonts w:ascii="Arial" w:hAnsi="Arial" w:cs="Arial"/>
                <w:sz w:val="20"/>
                <w:szCs w:val="20"/>
              </w:rPr>
              <w:t>) is a computerized system which provides a non-profit organization basic database features to run its operations, such as member services, dues, event management, communications, product databases and fundraising.</w:t>
            </w:r>
          </w:p>
          <w:p w:rsidR="007E7DDD" w:rsidP="007E7DDD">
            <w:pPr>
              <w:jc w:val="both"/>
              <w:rPr>
                <w:rFonts w:ascii="Arial" w:hAnsi="Arial" w:cs="Arial"/>
                <w:sz w:val="20"/>
                <w:szCs w:val="20"/>
              </w:rPr>
            </w:pPr>
            <w:r w:rsidRPr="00600001">
              <w:rPr>
                <w:rFonts w:ascii="Arial" w:hAnsi="Arial" w:cs="Arial"/>
                <w:sz w:val="20"/>
                <w:szCs w:val="20"/>
              </w:rPr>
              <w:t>Typically, its</w:t>
            </w:r>
            <w:r w:rsidRPr="00600001" w:rsidR="005744FE">
              <w:rPr>
                <w:rFonts w:ascii="Arial" w:hAnsi="Arial" w:cs="Arial"/>
                <w:sz w:val="20"/>
                <w:szCs w:val="20"/>
              </w:rPr>
              <w:t xml:space="preserve"> uses</w:t>
            </w:r>
            <w:r w:rsidRPr="00600001">
              <w:rPr>
                <w:rFonts w:ascii="Arial" w:hAnsi="Arial" w:cs="Arial"/>
                <w:sz w:val="20"/>
                <w:szCs w:val="20"/>
              </w:rPr>
              <w:t xml:space="preserve"> for the soft </w:t>
            </w:r>
            <w:r w:rsidRPr="00600001" w:rsidR="005744FE">
              <w:rPr>
                <w:rFonts w:ascii="Arial" w:hAnsi="Arial" w:cs="Arial"/>
                <w:sz w:val="20"/>
                <w:szCs w:val="20"/>
              </w:rPr>
              <w:t>joining, Leave</w:t>
            </w:r>
            <w:r w:rsidR="00235707">
              <w:rPr>
                <w:rFonts w:ascii="Arial" w:hAnsi="Arial" w:cs="Arial"/>
                <w:sz w:val="20"/>
                <w:szCs w:val="20"/>
              </w:rPr>
              <w:t xml:space="preserve"> </w:t>
            </w:r>
            <w:r w:rsidRPr="00600001" w:rsidR="00636D1B">
              <w:rPr>
                <w:rFonts w:ascii="Arial" w:hAnsi="Arial" w:cs="Arial"/>
                <w:sz w:val="20"/>
                <w:szCs w:val="20"/>
              </w:rPr>
              <w:t>Application, Attendance, Exit</w:t>
            </w:r>
            <w:r w:rsidRPr="00600001" w:rsidR="00524064">
              <w:rPr>
                <w:rFonts w:ascii="Arial" w:hAnsi="Arial" w:cs="Arial"/>
                <w:sz w:val="20"/>
                <w:szCs w:val="20"/>
              </w:rPr>
              <w:t xml:space="preserve"> for the resignation means its related to the employee life cycle and Payroll related system.</w:t>
            </w:r>
          </w:p>
          <w:p w:rsidR="000C02DE" w:rsidRPr="00600001" w:rsidP="007E7DDD">
            <w:pPr>
              <w:jc w:val="both"/>
              <w:rPr>
                <w:rFonts w:ascii="Arial" w:hAnsi="Arial" w:cs="Arial"/>
                <w:sz w:val="20"/>
                <w:szCs w:val="20"/>
              </w:rPr>
            </w:pPr>
            <w:r>
              <w:rPr>
                <w:rFonts w:ascii="Arial" w:hAnsi="Arial" w:cs="Arial"/>
                <w:sz w:val="20"/>
                <w:szCs w:val="20"/>
              </w:rPr>
              <w:t xml:space="preserve">Working on the mobile services which is </w:t>
            </w:r>
            <w:r w:rsidR="005744FE">
              <w:rPr>
                <w:rFonts w:ascii="Arial" w:hAnsi="Arial" w:cs="Arial"/>
                <w:sz w:val="20"/>
                <w:szCs w:val="20"/>
              </w:rPr>
              <w:t>used for</w:t>
            </w:r>
            <w:r>
              <w:rPr>
                <w:rFonts w:ascii="Arial" w:hAnsi="Arial" w:cs="Arial"/>
                <w:sz w:val="20"/>
                <w:szCs w:val="20"/>
              </w:rPr>
              <w:t xml:space="preserve"> the downloading </w:t>
            </w:r>
            <w:r>
              <w:rPr>
                <w:rFonts w:ascii="Arial" w:eastAsia="Arial" w:hAnsi="Arial" w:cs="Arial"/>
                <w:sz w:val="20"/>
                <w:szCs w:val="20"/>
              </w:rPr>
              <w:t xml:space="preserve">Zip file and extract dynamically and show it in pdf for </w:t>
            </w:r>
            <w:r w:rsidR="005744FE">
              <w:rPr>
                <w:rFonts w:ascii="Arial" w:eastAsia="Arial" w:hAnsi="Arial" w:cs="Arial"/>
                <w:sz w:val="20"/>
                <w:szCs w:val="20"/>
              </w:rPr>
              <w:t>Onex</w:t>
            </w:r>
            <w:r>
              <w:rPr>
                <w:rFonts w:ascii="Arial" w:eastAsia="Arial" w:hAnsi="Arial" w:cs="Arial"/>
                <w:sz w:val="20"/>
                <w:szCs w:val="20"/>
              </w:rPr>
              <w:t xml:space="preserve"> mobile App </w:t>
            </w:r>
          </w:p>
          <w:p w:rsidR="00524064" w:rsidRPr="00600001" w:rsidP="00524064">
            <w:pPr>
              <w:pStyle w:val="ListParagraph"/>
              <w:numPr>
                <w:ilvl w:val="0"/>
                <w:numId w:val="9"/>
              </w:numPr>
              <w:jc w:val="both"/>
              <w:rPr>
                <w:rFonts w:ascii="Arial" w:hAnsi="Arial" w:cs="Arial"/>
                <w:sz w:val="20"/>
                <w:szCs w:val="20"/>
              </w:rPr>
            </w:pPr>
            <w:r w:rsidRPr="00600001">
              <w:rPr>
                <w:rFonts w:ascii="Arial" w:hAnsi="Arial" w:cs="Arial"/>
                <w:sz w:val="20"/>
                <w:szCs w:val="20"/>
              </w:rPr>
              <w:t>Working on workflow for the all process</w:t>
            </w:r>
          </w:p>
          <w:p w:rsidR="00A66998" w:rsidRPr="000C02DE" w:rsidP="000C02DE">
            <w:pPr>
              <w:pStyle w:val="ListParagraph"/>
              <w:numPr>
                <w:ilvl w:val="0"/>
                <w:numId w:val="9"/>
              </w:numPr>
              <w:jc w:val="both"/>
              <w:rPr>
                <w:rFonts w:ascii="Arial" w:hAnsi="Arial" w:cs="Arial"/>
                <w:sz w:val="20"/>
                <w:szCs w:val="20"/>
              </w:rPr>
            </w:pPr>
            <w:r w:rsidRPr="00600001">
              <w:rPr>
                <w:rFonts w:ascii="Arial" w:hAnsi="Arial" w:cs="Arial"/>
                <w:sz w:val="20"/>
                <w:szCs w:val="20"/>
              </w:rPr>
              <w:t>Create dynamic test for soft joining to exit module</w:t>
            </w:r>
          </w:p>
        </w:tc>
      </w:tr>
    </w:tbl>
    <w:p w:rsidR="00A66998" w:rsidRPr="00B31674" w:rsidP="00A66998">
      <w:pPr>
        <w:widowControl w:val="0"/>
        <w:autoSpaceDE w:val="0"/>
        <w:autoSpaceDN w:val="0"/>
        <w:adjustRightInd w:val="0"/>
        <w:rPr>
          <w:rFonts w:ascii="Arial" w:hAnsi="Arial" w:cs="Arial"/>
          <w:b/>
          <w:sz w:val="20"/>
          <w:szCs w:val="20"/>
        </w:rPr>
      </w:pPr>
    </w:p>
    <w:p w:rsidR="00A66998" w:rsidRPr="00986465" w:rsidP="00A66998">
      <w:pPr>
        <w:widowControl w:val="0"/>
        <w:autoSpaceDE w:val="0"/>
        <w:autoSpaceDN w:val="0"/>
        <w:adjustRightInd w:val="0"/>
        <w:rPr>
          <w:rFonts w:ascii="Arial" w:hAnsi="Arial" w:cs="Arial"/>
          <w:b/>
          <w:sz w:val="22"/>
          <w:szCs w:val="22"/>
        </w:rPr>
      </w:pPr>
      <w:r w:rsidRPr="00986465">
        <w:rPr>
          <w:rFonts w:ascii="Arial" w:hAnsi="Arial" w:cs="Arial"/>
          <w:b/>
          <w:sz w:val="22"/>
          <w:szCs w:val="22"/>
        </w:rPr>
        <w:t>IFL</w:t>
      </w:r>
    </w:p>
    <w:tbl>
      <w:tblPr>
        <w:tblW w:w="100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575"/>
        <w:gridCol w:w="8430"/>
      </w:tblGrid>
      <w:tr w:rsidTr="00524064">
        <w:tblPrEx>
          <w:tblW w:w="100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Ex>
        <w:trPr>
          <w:trHeight w:val="333"/>
        </w:trPr>
        <w:tc>
          <w:tcPr>
            <w:tcW w:w="1575" w:type="dxa"/>
          </w:tcPr>
          <w:p w:rsidR="00524064" w:rsidP="000959AA">
            <w:pPr>
              <w:rPr>
                <w:b/>
              </w:rPr>
            </w:pPr>
            <w:r>
              <w:rPr>
                <w:b/>
                <w:sz w:val="20"/>
                <w:szCs w:val="20"/>
              </w:rPr>
              <w:t>Employer</w:t>
            </w:r>
          </w:p>
        </w:tc>
        <w:tc>
          <w:tcPr>
            <w:tcW w:w="8430" w:type="dxa"/>
          </w:tcPr>
          <w:p w:rsidR="00524064" w:rsidRPr="00524064" w:rsidP="000959AA">
            <w:pPr>
              <w:rPr>
                <w:b/>
              </w:rPr>
            </w:pPr>
            <w:r w:rsidRPr="00524064">
              <w:rPr>
                <w:b/>
                <w:sz w:val="22"/>
                <w:szCs w:val="22"/>
              </w:rPr>
              <w:t xml:space="preserve">Osource </w:t>
            </w:r>
            <w:r w:rsidR="005744FE">
              <w:rPr>
                <w:b/>
                <w:sz w:val="22"/>
                <w:szCs w:val="22"/>
              </w:rPr>
              <w:t>Global Pvt.Ltd.</w:t>
            </w:r>
          </w:p>
        </w:tc>
      </w:tr>
      <w:tr w:rsidTr="00524064">
        <w:tblPrEx>
          <w:tblW w:w="10005" w:type="dxa"/>
          <w:tblLayout w:type="fixed"/>
          <w:tblLook w:val="0400"/>
        </w:tblPrEx>
        <w:trPr>
          <w:trHeight w:val="333"/>
        </w:trPr>
        <w:tc>
          <w:tcPr>
            <w:tcW w:w="1575" w:type="dxa"/>
          </w:tcPr>
          <w:p w:rsidR="00524064" w:rsidP="000959AA">
            <w:pPr>
              <w:rPr>
                <w:b/>
                <w:sz w:val="20"/>
                <w:szCs w:val="20"/>
              </w:rPr>
            </w:pPr>
            <w:r>
              <w:rPr>
                <w:b/>
                <w:sz w:val="20"/>
                <w:szCs w:val="20"/>
              </w:rPr>
              <w:t xml:space="preserve">Client </w:t>
            </w:r>
          </w:p>
        </w:tc>
        <w:tc>
          <w:tcPr>
            <w:tcW w:w="8430" w:type="dxa"/>
          </w:tcPr>
          <w:p w:rsidR="00524064" w:rsidRPr="00524064" w:rsidP="000959AA">
            <w:pPr>
              <w:rPr>
                <w:b/>
              </w:rPr>
            </w:pPr>
            <w:r w:rsidRPr="00524064">
              <w:rPr>
                <w:b/>
                <w:sz w:val="22"/>
                <w:szCs w:val="22"/>
              </w:rPr>
              <w:t>IFL</w:t>
            </w:r>
            <w:r w:rsidR="00ED72C0">
              <w:rPr>
                <w:b/>
                <w:sz w:val="22"/>
                <w:szCs w:val="22"/>
              </w:rPr>
              <w:t>(India</w:t>
            </w:r>
            <w:r w:rsidR="00BD7850">
              <w:rPr>
                <w:b/>
                <w:sz w:val="22"/>
                <w:szCs w:val="22"/>
              </w:rPr>
              <w:t xml:space="preserve"> </w:t>
            </w:r>
            <w:r w:rsidR="00ED72C0">
              <w:rPr>
                <w:b/>
                <w:sz w:val="22"/>
                <w:szCs w:val="22"/>
              </w:rPr>
              <w:t>first Life Insurance Company Limited)</w:t>
            </w:r>
          </w:p>
        </w:tc>
      </w:tr>
      <w:tr w:rsidTr="00524064">
        <w:tblPrEx>
          <w:tblW w:w="10005" w:type="dxa"/>
          <w:tblLayout w:type="fixed"/>
          <w:tblLook w:val="0400"/>
        </w:tblPrEx>
        <w:trPr>
          <w:trHeight w:val="356"/>
        </w:trPr>
        <w:tc>
          <w:tcPr>
            <w:tcW w:w="1575" w:type="dxa"/>
          </w:tcPr>
          <w:p w:rsidR="00524064" w:rsidP="000959AA">
            <w:pPr>
              <w:rPr>
                <w:b/>
              </w:rPr>
            </w:pPr>
            <w:r>
              <w:rPr>
                <w:b/>
                <w:sz w:val="20"/>
                <w:szCs w:val="20"/>
              </w:rPr>
              <w:t>Department</w:t>
            </w:r>
          </w:p>
        </w:tc>
        <w:tc>
          <w:tcPr>
            <w:tcW w:w="8430" w:type="dxa"/>
          </w:tcPr>
          <w:p w:rsidR="00524064" w:rsidRPr="001B2A25" w:rsidP="000959AA">
            <w:pPr>
              <w:rPr>
                <w:b/>
              </w:rPr>
            </w:pPr>
            <w:r>
              <w:rPr>
                <w:rFonts w:ascii="Arial" w:hAnsi="Arial" w:cs="Arial"/>
                <w:b/>
                <w:bCs/>
                <w:sz w:val="20"/>
                <w:szCs w:val="20"/>
              </w:rPr>
              <w:t>Software</w:t>
            </w:r>
          </w:p>
        </w:tc>
      </w:tr>
      <w:tr w:rsidTr="00524064">
        <w:tblPrEx>
          <w:tblW w:w="10005" w:type="dxa"/>
          <w:tblLayout w:type="fixed"/>
          <w:tblLook w:val="0400"/>
        </w:tblPrEx>
        <w:trPr>
          <w:trHeight w:val="370"/>
        </w:trPr>
        <w:tc>
          <w:tcPr>
            <w:tcW w:w="1575" w:type="dxa"/>
          </w:tcPr>
          <w:p w:rsidR="00524064" w:rsidP="000959AA">
            <w:pPr>
              <w:rPr>
                <w:b/>
              </w:rPr>
            </w:pPr>
            <w:r>
              <w:rPr>
                <w:b/>
              </w:rPr>
              <w:t>Position</w:t>
            </w:r>
          </w:p>
        </w:tc>
        <w:tc>
          <w:tcPr>
            <w:tcW w:w="8430" w:type="dxa"/>
          </w:tcPr>
          <w:p w:rsidR="00524064" w:rsidRPr="001B2A25" w:rsidP="000959AA">
            <w:pPr>
              <w:rPr>
                <w:b/>
              </w:rPr>
            </w:pPr>
            <w:r w:rsidRPr="001B2A25">
              <w:rPr>
                <w:b/>
                <w:sz w:val="22"/>
                <w:szCs w:val="22"/>
              </w:rPr>
              <w:t>Software Developer</w:t>
            </w:r>
          </w:p>
        </w:tc>
      </w:tr>
      <w:tr w:rsidTr="00524064">
        <w:tblPrEx>
          <w:tblW w:w="10005" w:type="dxa"/>
          <w:tblLayout w:type="fixed"/>
          <w:tblLook w:val="0400"/>
        </w:tblPrEx>
        <w:trPr>
          <w:trHeight w:val="356"/>
        </w:trPr>
        <w:tc>
          <w:tcPr>
            <w:tcW w:w="1575" w:type="dxa"/>
          </w:tcPr>
          <w:p w:rsidR="00524064" w:rsidP="000959AA">
            <w:pPr>
              <w:rPr>
                <w:b/>
              </w:rPr>
            </w:pPr>
            <w:r>
              <w:rPr>
                <w:rFonts w:ascii="Arial" w:eastAsia="Arial" w:hAnsi="Arial" w:cs="Arial"/>
                <w:b/>
                <w:sz w:val="20"/>
                <w:szCs w:val="20"/>
              </w:rPr>
              <w:t>Duration</w:t>
            </w:r>
          </w:p>
        </w:tc>
        <w:tc>
          <w:tcPr>
            <w:tcW w:w="8430" w:type="dxa"/>
          </w:tcPr>
          <w:p w:rsidR="00524064" w:rsidRPr="001B2A25" w:rsidP="000959AA">
            <w:pPr>
              <w:rPr>
                <w:rFonts w:ascii="Arial" w:hAnsi="Arial" w:cs="Arial"/>
                <w:sz w:val="20"/>
                <w:szCs w:val="20"/>
              </w:rPr>
            </w:pPr>
            <w:r w:rsidRPr="001B2A25">
              <w:rPr>
                <w:rFonts w:ascii="Arial" w:hAnsi="Arial" w:cs="Arial"/>
                <w:sz w:val="20"/>
                <w:szCs w:val="20"/>
              </w:rPr>
              <w:t xml:space="preserve">Jan </w:t>
            </w:r>
            <w:r w:rsidRPr="001B2A25" w:rsidR="005744FE">
              <w:rPr>
                <w:rFonts w:ascii="Arial" w:hAnsi="Arial" w:cs="Arial"/>
                <w:sz w:val="20"/>
                <w:szCs w:val="20"/>
              </w:rPr>
              <w:t>2020 to</w:t>
            </w:r>
            <w:r w:rsidRPr="001B2A25">
              <w:rPr>
                <w:rFonts w:ascii="Arial" w:hAnsi="Arial" w:cs="Arial"/>
                <w:sz w:val="20"/>
                <w:szCs w:val="20"/>
              </w:rPr>
              <w:t xml:space="preserve"> March 2020</w:t>
            </w:r>
          </w:p>
        </w:tc>
      </w:tr>
      <w:tr w:rsidTr="00524064">
        <w:tblPrEx>
          <w:tblW w:w="10005" w:type="dxa"/>
          <w:tblLayout w:type="fixed"/>
          <w:tblLook w:val="0400"/>
        </w:tblPrEx>
        <w:trPr>
          <w:trHeight w:val="356"/>
        </w:trPr>
        <w:tc>
          <w:tcPr>
            <w:tcW w:w="1575" w:type="dxa"/>
          </w:tcPr>
          <w:p w:rsidR="00524064" w:rsidP="000959AA">
            <w:pPr>
              <w:rPr>
                <w:rFonts w:ascii="Arial" w:eastAsia="Arial" w:hAnsi="Arial" w:cs="Arial"/>
                <w:b/>
                <w:sz w:val="20"/>
                <w:szCs w:val="20"/>
              </w:rPr>
            </w:pPr>
            <w:r>
              <w:rPr>
                <w:rFonts w:ascii="Arial" w:eastAsia="Arial" w:hAnsi="Arial" w:cs="Arial"/>
                <w:b/>
                <w:sz w:val="20"/>
                <w:szCs w:val="20"/>
              </w:rPr>
              <w:t>Technologies</w:t>
            </w:r>
          </w:p>
        </w:tc>
        <w:tc>
          <w:tcPr>
            <w:tcW w:w="8430" w:type="dxa"/>
          </w:tcPr>
          <w:p w:rsidR="00524064" w:rsidRPr="001B2A25" w:rsidP="000959AA">
            <w:pPr>
              <w:rPr>
                <w:rFonts w:ascii="Arial" w:hAnsi="Arial" w:cs="Arial"/>
                <w:sz w:val="20"/>
                <w:szCs w:val="20"/>
              </w:rPr>
            </w:pPr>
            <w:r w:rsidRPr="001B2A25">
              <w:rPr>
                <w:rFonts w:ascii="Arial" w:hAnsi="Arial" w:cs="Arial"/>
                <w:sz w:val="20"/>
                <w:szCs w:val="20"/>
              </w:rPr>
              <w:t xml:space="preserve">ASP.NET 4.5, C#. NET, Oracle </w:t>
            </w:r>
            <w:r w:rsidRPr="001B2A25" w:rsidR="00235707">
              <w:rPr>
                <w:rFonts w:ascii="Arial" w:hAnsi="Arial" w:cs="Arial"/>
                <w:sz w:val="20"/>
                <w:szCs w:val="20"/>
              </w:rPr>
              <w:t>server, script</w:t>
            </w:r>
            <w:r w:rsidRPr="001B2A25" w:rsidR="005744FE">
              <w:rPr>
                <w:rFonts w:ascii="Arial" w:hAnsi="Arial" w:cs="Arial"/>
                <w:sz w:val="20"/>
                <w:szCs w:val="20"/>
              </w:rPr>
              <w:t>,</w:t>
            </w:r>
          </w:p>
        </w:tc>
      </w:tr>
      <w:tr w:rsidTr="00524064">
        <w:tblPrEx>
          <w:tblW w:w="10005" w:type="dxa"/>
          <w:tblLayout w:type="fixed"/>
          <w:tblLook w:val="0400"/>
        </w:tblPrEx>
        <w:trPr>
          <w:trHeight w:val="1069"/>
        </w:trPr>
        <w:tc>
          <w:tcPr>
            <w:tcW w:w="1575" w:type="dxa"/>
          </w:tcPr>
          <w:p w:rsidR="00524064" w:rsidP="000959AA">
            <w:pPr>
              <w:rPr>
                <w:b/>
              </w:rPr>
            </w:pPr>
            <w:r>
              <w:rPr>
                <w:b/>
              </w:rPr>
              <w:t>Description</w:t>
            </w:r>
          </w:p>
        </w:tc>
        <w:tc>
          <w:tcPr>
            <w:tcW w:w="8430" w:type="dxa"/>
          </w:tcPr>
          <w:p w:rsidR="00D768AC" w:rsidP="000959AA">
            <w:pPr>
              <w:jc w:val="both"/>
              <w:rPr>
                <w:rFonts w:ascii="Arial" w:eastAsia="Arial" w:hAnsi="Arial" w:cs="Arial"/>
                <w:sz w:val="20"/>
                <w:szCs w:val="20"/>
              </w:rPr>
            </w:pPr>
            <w:r>
              <w:rPr>
                <w:rFonts w:ascii="Arial" w:eastAsia="Arial" w:hAnsi="Arial" w:cs="Arial"/>
                <w:b/>
                <w:sz w:val="20"/>
                <w:szCs w:val="20"/>
              </w:rPr>
              <w:t>Short Description</w:t>
            </w:r>
            <w:r>
              <w:rPr>
                <w:rFonts w:ascii="Arial" w:eastAsia="Arial" w:hAnsi="Arial" w:cs="Arial"/>
                <w:sz w:val="20"/>
                <w:szCs w:val="20"/>
              </w:rPr>
              <w:t xml:space="preserve">: </w:t>
            </w:r>
            <w:r>
              <w:rPr>
                <w:rFonts w:ascii="Arial" w:eastAsia="Arial" w:hAnsi="Arial" w:cs="Arial"/>
                <w:b/>
                <w:sz w:val="20"/>
                <w:szCs w:val="20"/>
              </w:rPr>
              <w:t>IFL</w:t>
            </w:r>
            <w:r>
              <w:rPr>
                <w:rFonts w:ascii="Arial" w:eastAsia="Arial" w:hAnsi="Arial" w:cs="Arial"/>
                <w:b/>
                <w:sz w:val="20"/>
                <w:szCs w:val="20"/>
              </w:rPr>
              <w:t>-</w:t>
            </w:r>
            <w:r>
              <w:rPr>
                <w:rFonts w:ascii="Arial" w:eastAsia="Arial" w:hAnsi="Arial" w:cs="Arial"/>
                <w:sz w:val="20"/>
                <w:szCs w:val="20"/>
              </w:rPr>
              <w:t>Project is related to the</w:t>
            </w:r>
            <w:r w:rsidR="00235707">
              <w:rPr>
                <w:rFonts w:ascii="Arial" w:eastAsia="Arial" w:hAnsi="Arial" w:cs="Arial"/>
                <w:sz w:val="20"/>
                <w:szCs w:val="20"/>
              </w:rPr>
              <w:t xml:space="preserve"> </w:t>
            </w:r>
            <w:r w:rsidR="005744FE">
              <w:rPr>
                <w:rFonts w:ascii="Arial" w:eastAsia="Arial" w:hAnsi="Arial" w:cs="Arial"/>
                <w:sz w:val="20"/>
                <w:szCs w:val="20"/>
              </w:rPr>
              <w:t>Payroll. it’s</w:t>
            </w:r>
            <w:r>
              <w:rPr>
                <w:rFonts w:ascii="Arial" w:eastAsia="Arial" w:hAnsi="Arial" w:cs="Arial"/>
                <w:sz w:val="20"/>
                <w:szCs w:val="20"/>
              </w:rPr>
              <w:t xml:space="preserve"> having information related to the soft </w:t>
            </w:r>
            <w:r w:rsidR="00235707">
              <w:rPr>
                <w:rFonts w:ascii="Arial" w:eastAsia="Arial" w:hAnsi="Arial" w:cs="Arial"/>
                <w:sz w:val="20"/>
                <w:szCs w:val="20"/>
              </w:rPr>
              <w:t>joining, leave</w:t>
            </w:r>
            <w:r w:rsidR="00636D1B">
              <w:rPr>
                <w:rFonts w:ascii="Arial" w:eastAsia="Arial" w:hAnsi="Arial" w:cs="Arial"/>
                <w:sz w:val="20"/>
                <w:szCs w:val="20"/>
              </w:rPr>
              <w:t>, Attendance</w:t>
            </w:r>
            <w:r>
              <w:rPr>
                <w:rFonts w:ascii="Arial" w:eastAsia="Arial" w:hAnsi="Arial" w:cs="Arial"/>
                <w:sz w:val="20"/>
                <w:szCs w:val="20"/>
              </w:rPr>
              <w:t xml:space="preserve"> and Exit</w:t>
            </w:r>
          </w:p>
          <w:p w:rsidR="00524064" w:rsidP="000959AA">
            <w:pPr>
              <w:jc w:val="both"/>
              <w:rPr>
                <w:rFonts w:ascii="Arial" w:eastAsia="Arial" w:hAnsi="Arial" w:cs="Arial"/>
                <w:sz w:val="20"/>
                <w:szCs w:val="20"/>
              </w:rPr>
            </w:pPr>
            <w:r>
              <w:rPr>
                <w:rFonts w:ascii="Arial" w:eastAsia="Arial" w:hAnsi="Arial" w:cs="Arial"/>
                <w:sz w:val="20"/>
                <w:szCs w:val="20"/>
              </w:rPr>
              <w:t xml:space="preserve">For this project working on the </w:t>
            </w:r>
            <w:r>
              <w:rPr>
                <w:rFonts w:ascii="Arial" w:eastAsia="Arial" w:hAnsi="Arial" w:cs="Arial"/>
                <w:sz w:val="20"/>
                <w:szCs w:val="20"/>
              </w:rPr>
              <w:t>Review Process flow, Approval process for leaves Attendance, resignation, soft joining</w:t>
            </w:r>
            <w:r>
              <w:rPr>
                <w:rFonts w:ascii="Arial" w:eastAsia="Arial" w:hAnsi="Arial" w:cs="Arial"/>
                <w:sz w:val="20"/>
                <w:szCs w:val="20"/>
              </w:rPr>
              <w:t xml:space="preserve"> and report related to </w:t>
            </w:r>
            <w:r w:rsidR="00636D1B">
              <w:rPr>
                <w:rFonts w:ascii="Arial" w:eastAsia="Arial" w:hAnsi="Arial" w:cs="Arial"/>
                <w:sz w:val="20"/>
                <w:szCs w:val="20"/>
              </w:rPr>
              <w:t>each</w:t>
            </w:r>
            <w:r>
              <w:rPr>
                <w:rFonts w:ascii="Arial" w:eastAsia="Arial" w:hAnsi="Arial" w:cs="Arial"/>
                <w:sz w:val="20"/>
                <w:szCs w:val="20"/>
              </w:rPr>
              <w:t xml:space="preserve"> module</w:t>
            </w:r>
            <w:r w:rsidR="00636D1B">
              <w:rPr>
                <w:rFonts w:ascii="Arial" w:eastAsia="Arial" w:hAnsi="Arial" w:cs="Arial"/>
                <w:sz w:val="20"/>
                <w:szCs w:val="20"/>
              </w:rPr>
              <w:t>.</w:t>
            </w:r>
          </w:p>
          <w:p w:rsidR="00524064" w:rsidP="000959AA">
            <w:pPr>
              <w:jc w:val="both"/>
              <w:rPr>
                <w:rFonts w:ascii="Arial" w:eastAsia="Arial" w:hAnsi="Arial" w:cs="Arial"/>
                <w:b/>
                <w:sz w:val="20"/>
                <w:szCs w:val="20"/>
              </w:rPr>
            </w:pPr>
            <w:r>
              <w:rPr>
                <w:rFonts w:ascii="Arial" w:eastAsia="Arial" w:hAnsi="Arial" w:cs="Arial"/>
                <w:b/>
                <w:sz w:val="20"/>
                <w:szCs w:val="20"/>
              </w:rPr>
              <w:t xml:space="preserve">Role and responsibility </w:t>
            </w:r>
          </w:p>
          <w:p w:rsidR="00524064" w:rsidP="00524064">
            <w:pPr>
              <w:numPr>
                <w:ilvl w:val="0"/>
                <w:numId w:val="10"/>
              </w:numPr>
              <w:jc w:val="both"/>
              <w:rPr>
                <w:rFonts w:ascii="Arial" w:eastAsia="Arial" w:hAnsi="Arial" w:cs="Arial"/>
                <w:sz w:val="20"/>
                <w:szCs w:val="20"/>
              </w:rPr>
            </w:pPr>
            <w:r>
              <w:rPr>
                <w:rFonts w:ascii="Arial" w:eastAsia="Arial" w:hAnsi="Arial" w:cs="Arial"/>
                <w:sz w:val="20"/>
                <w:szCs w:val="20"/>
              </w:rPr>
              <w:t>FS Review with BA, FS Issue Log.</w:t>
            </w:r>
          </w:p>
          <w:p w:rsidR="00524064" w:rsidP="00524064">
            <w:pPr>
              <w:numPr>
                <w:ilvl w:val="0"/>
                <w:numId w:val="10"/>
              </w:numPr>
              <w:jc w:val="both"/>
              <w:rPr>
                <w:rFonts w:ascii="Arial" w:eastAsia="Arial" w:hAnsi="Arial" w:cs="Arial"/>
                <w:sz w:val="20"/>
                <w:szCs w:val="20"/>
              </w:rPr>
            </w:pPr>
            <w:r>
              <w:rPr>
                <w:rFonts w:ascii="Arial" w:eastAsia="Arial" w:hAnsi="Arial" w:cs="Arial"/>
                <w:sz w:val="20"/>
                <w:szCs w:val="20"/>
              </w:rPr>
              <w:t>Interact with Clients/BA for Requirement understanding.</w:t>
            </w:r>
          </w:p>
          <w:p w:rsidR="00524064" w:rsidP="00524064">
            <w:pPr>
              <w:numPr>
                <w:ilvl w:val="0"/>
                <w:numId w:val="10"/>
              </w:numPr>
              <w:jc w:val="both"/>
              <w:rPr>
                <w:rFonts w:ascii="Arial" w:eastAsia="Arial" w:hAnsi="Arial" w:cs="Arial"/>
                <w:sz w:val="20"/>
                <w:szCs w:val="20"/>
              </w:rPr>
            </w:pPr>
            <w:r>
              <w:rPr>
                <w:rFonts w:ascii="Arial" w:eastAsia="Arial" w:hAnsi="Arial" w:cs="Arial"/>
                <w:sz w:val="20"/>
                <w:szCs w:val="20"/>
              </w:rPr>
              <w:t>Prototype designing and development.</w:t>
            </w:r>
          </w:p>
          <w:p w:rsidR="00524064" w:rsidP="00524064">
            <w:pPr>
              <w:numPr>
                <w:ilvl w:val="0"/>
                <w:numId w:val="10"/>
              </w:numPr>
              <w:jc w:val="both"/>
              <w:rPr>
                <w:rFonts w:ascii="Arial" w:eastAsia="Arial" w:hAnsi="Arial" w:cs="Arial"/>
                <w:sz w:val="20"/>
                <w:szCs w:val="20"/>
              </w:rPr>
            </w:pPr>
            <w:r>
              <w:rPr>
                <w:rFonts w:ascii="Arial" w:eastAsia="Arial" w:hAnsi="Arial" w:cs="Arial"/>
                <w:sz w:val="20"/>
                <w:szCs w:val="20"/>
              </w:rPr>
              <w:t>Worked on bugs fixing and new Enhancement.</w:t>
            </w:r>
          </w:p>
          <w:p w:rsidR="00524064" w:rsidRPr="00B43892" w:rsidP="00524064">
            <w:pPr>
              <w:pStyle w:val="ListParagraph"/>
              <w:widowControl w:val="0"/>
              <w:numPr>
                <w:ilvl w:val="0"/>
                <w:numId w:val="10"/>
              </w:numPr>
              <w:jc w:val="both"/>
            </w:pPr>
            <w:r w:rsidRPr="00B43892">
              <w:rPr>
                <w:rFonts w:ascii="Arial" w:eastAsia="Arial" w:hAnsi="Arial" w:cs="Arial"/>
                <w:sz w:val="20"/>
                <w:szCs w:val="20"/>
              </w:rPr>
              <w:t xml:space="preserve">Implementation of TDD using </w:t>
            </w:r>
            <w:r w:rsidRPr="00B43892" w:rsidR="00636D1B">
              <w:rPr>
                <w:rFonts w:ascii="Arial" w:eastAsia="Arial" w:hAnsi="Arial" w:cs="Arial"/>
                <w:sz w:val="20"/>
                <w:szCs w:val="20"/>
              </w:rPr>
              <w:t>MS Test</w:t>
            </w:r>
            <w:r w:rsidRPr="00B43892">
              <w:rPr>
                <w:rFonts w:ascii="Arial" w:eastAsia="Arial" w:hAnsi="Arial" w:cs="Arial"/>
                <w:sz w:val="20"/>
                <w:szCs w:val="20"/>
              </w:rPr>
              <w:t xml:space="preserve"> and Selenium for Unit &amp; Functional testing.</w:t>
            </w:r>
          </w:p>
        </w:tc>
      </w:tr>
    </w:tbl>
    <w:p w:rsidR="00A66998" w:rsidP="00A66998">
      <w:pPr>
        <w:rPr>
          <w:rFonts w:ascii="Arial" w:hAnsi="Arial" w:cs="Arial"/>
          <w:b/>
          <w:bCs/>
          <w:sz w:val="20"/>
          <w:szCs w:val="20"/>
        </w:rPr>
      </w:pPr>
    </w:p>
    <w:p w:rsidR="00986465" w:rsidRPr="00B31674" w:rsidP="00986465">
      <w:pPr>
        <w:rPr>
          <w:rFonts w:ascii="Arial" w:hAnsi="Arial" w:cs="Arial"/>
          <w:b/>
          <w:bCs/>
          <w:sz w:val="20"/>
          <w:szCs w:val="20"/>
        </w:rPr>
      </w:pPr>
      <w:r w:rsidRPr="00524064">
        <w:rPr>
          <w:rFonts w:ascii="Arial" w:hAnsi="Arial" w:cs="Arial"/>
          <w:b/>
          <w:bCs/>
          <w:sz w:val="20"/>
          <w:szCs w:val="20"/>
          <w:lang w:val="en-GB"/>
        </w:rPr>
        <w:t>PAKH, Reliance</w:t>
      </w:r>
    </w:p>
    <w:tbl>
      <w:tblPr>
        <w:tblW w:w="0" w:type="auto"/>
        <w:jc w:val="center"/>
        <w:tblLook w:val="0000"/>
      </w:tblPr>
      <w:tblGrid>
        <w:gridCol w:w="1648"/>
        <w:gridCol w:w="8316"/>
      </w:tblGrid>
      <w:tr w:rsidTr="00237F02">
        <w:tblPrEx>
          <w:tblW w:w="0" w:type="auto"/>
          <w:jc w:val="center"/>
          <w:tblLook w:val="0000"/>
        </w:tblPrEx>
        <w:trPr>
          <w:trHeight w:val="70"/>
          <w:jc w:val="center"/>
        </w:trPr>
        <w:tc>
          <w:tcPr>
            <w:tcW w:w="1648" w:type="dxa"/>
            <w:tcBorders>
              <w:top w:val="single" w:sz="4" w:space="0" w:color="auto"/>
              <w:left w:val="single" w:sz="4" w:space="0" w:color="auto"/>
              <w:bottom w:val="single" w:sz="4" w:space="0" w:color="auto"/>
              <w:right w:val="single" w:sz="4" w:space="0" w:color="auto"/>
            </w:tcBorders>
          </w:tcPr>
          <w:p w:rsidR="00986465" w:rsidRPr="00524064" w:rsidP="00237F02">
            <w:pPr>
              <w:pStyle w:val="BodyText"/>
              <w:spacing w:after="60"/>
              <w:rPr>
                <w:rFonts w:ascii="Arial" w:hAnsi="Arial" w:cs="Arial"/>
                <w:b/>
                <w:bCs/>
                <w:sz w:val="20"/>
                <w:szCs w:val="20"/>
              </w:rPr>
            </w:pPr>
            <w:r w:rsidRPr="00524064">
              <w:rPr>
                <w:rFonts w:ascii="Arial" w:hAnsi="Arial" w:cs="Arial"/>
                <w:b/>
                <w:bCs/>
                <w:sz w:val="20"/>
                <w:szCs w:val="20"/>
              </w:rPr>
              <w:t>Title</w:t>
            </w:r>
          </w:p>
        </w:tc>
        <w:tc>
          <w:tcPr>
            <w:tcW w:w="8316" w:type="dxa"/>
            <w:tcBorders>
              <w:top w:val="single" w:sz="4" w:space="0" w:color="auto"/>
              <w:left w:val="single" w:sz="4" w:space="0" w:color="auto"/>
              <w:bottom w:val="single" w:sz="4" w:space="0" w:color="auto"/>
              <w:right w:val="single" w:sz="4" w:space="0" w:color="auto"/>
            </w:tcBorders>
            <w:vAlign w:val="center"/>
          </w:tcPr>
          <w:p w:rsidR="00986465" w:rsidRPr="00524064" w:rsidP="00237F02">
            <w:pPr>
              <w:pStyle w:val="BodyText"/>
              <w:spacing w:after="60"/>
              <w:rPr>
                <w:rFonts w:ascii="Arial" w:hAnsi="Arial" w:cs="Arial"/>
                <w:b/>
                <w:bCs/>
                <w:sz w:val="20"/>
                <w:szCs w:val="20"/>
                <w:lang w:val="en-GB"/>
              </w:rPr>
            </w:pPr>
            <w:r w:rsidRPr="00524064">
              <w:rPr>
                <w:b/>
                <w:sz w:val="22"/>
                <w:szCs w:val="22"/>
              </w:rPr>
              <w:t xml:space="preserve">Osource </w:t>
            </w:r>
            <w:r>
              <w:rPr>
                <w:b/>
                <w:sz w:val="22"/>
                <w:szCs w:val="22"/>
              </w:rPr>
              <w:t>Global Pvt.Ltd.</w:t>
            </w:r>
          </w:p>
        </w:tc>
      </w:tr>
      <w:tr w:rsidTr="00237F02">
        <w:tblPrEx>
          <w:tblW w:w="0" w:type="auto"/>
          <w:jc w:val="center"/>
          <w:tblLook w:val="0000"/>
        </w:tblPrEx>
        <w:trPr>
          <w:jc w:val="center"/>
        </w:trPr>
        <w:tc>
          <w:tcPr>
            <w:tcW w:w="1648" w:type="dxa"/>
            <w:tcBorders>
              <w:top w:val="single" w:sz="4" w:space="0" w:color="auto"/>
              <w:left w:val="single" w:sz="4" w:space="0" w:color="auto"/>
              <w:bottom w:val="single" w:sz="4" w:space="0" w:color="auto"/>
              <w:right w:val="single" w:sz="4" w:space="0" w:color="auto"/>
            </w:tcBorders>
          </w:tcPr>
          <w:p w:rsidR="00986465" w:rsidRPr="00524064" w:rsidP="00237F02">
            <w:pPr>
              <w:pStyle w:val="BodyText"/>
              <w:spacing w:after="60"/>
              <w:rPr>
                <w:rFonts w:ascii="Arial" w:hAnsi="Arial" w:cs="Arial"/>
                <w:b/>
                <w:bCs/>
                <w:sz w:val="20"/>
                <w:szCs w:val="20"/>
              </w:rPr>
            </w:pPr>
            <w:r w:rsidRPr="00524064">
              <w:rPr>
                <w:rFonts w:ascii="Arial" w:hAnsi="Arial" w:cs="Arial"/>
                <w:b/>
                <w:bCs/>
                <w:sz w:val="20"/>
                <w:szCs w:val="20"/>
              </w:rPr>
              <w:t>Client</w:t>
            </w:r>
          </w:p>
        </w:tc>
        <w:tc>
          <w:tcPr>
            <w:tcW w:w="8316" w:type="dxa"/>
            <w:tcBorders>
              <w:top w:val="single" w:sz="4" w:space="0" w:color="auto"/>
              <w:left w:val="single" w:sz="4" w:space="0" w:color="auto"/>
              <w:bottom w:val="single" w:sz="4" w:space="0" w:color="auto"/>
              <w:right w:val="single" w:sz="4" w:space="0" w:color="auto"/>
            </w:tcBorders>
            <w:vAlign w:val="center"/>
          </w:tcPr>
          <w:p w:rsidR="00986465" w:rsidRPr="00524064" w:rsidP="00237F02">
            <w:pPr>
              <w:pStyle w:val="BodyText"/>
              <w:spacing w:after="60"/>
              <w:rPr>
                <w:rFonts w:ascii="Arial" w:hAnsi="Arial" w:cs="Arial"/>
                <w:b/>
                <w:bCs/>
                <w:sz w:val="20"/>
                <w:szCs w:val="20"/>
                <w:lang w:val="en-GB"/>
              </w:rPr>
            </w:pPr>
            <w:r w:rsidRPr="00524064">
              <w:rPr>
                <w:rFonts w:ascii="Arial" w:hAnsi="Arial" w:cs="Arial"/>
                <w:b/>
                <w:bCs/>
                <w:sz w:val="20"/>
                <w:szCs w:val="20"/>
                <w:lang w:val="en-GB"/>
              </w:rPr>
              <w:t>PAKH, Reliance</w:t>
            </w:r>
            <w:r w:rsidR="00ED72C0">
              <w:rPr>
                <w:rFonts w:ascii="Arial" w:hAnsi="Arial" w:cs="Arial"/>
                <w:b/>
                <w:bCs/>
                <w:sz w:val="20"/>
                <w:szCs w:val="20"/>
                <w:lang w:val="en-GB"/>
              </w:rPr>
              <w:t>(</w:t>
            </w:r>
            <w:r w:rsidRPr="00524064" w:rsidR="00ED72C0">
              <w:rPr>
                <w:rFonts w:ascii="Arial" w:hAnsi="Arial" w:cs="Arial"/>
                <w:b/>
                <w:bCs/>
                <w:sz w:val="20"/>
                <w:szCs w:val="20"/>
                <w:lang w:val="en-GB"/>
              </w:rPr>
              <w:t>Reliance</w:t>
            </w:r>
            <w:r w:rsidR="00ED72C0">
              <w:rPr>
                <w:rFonts w:ascii="Arial" w:hAnsi="Arial" w:cs="Arial"/>
                <w:b/>
                <w:bCs/>
                <w:sz w:val="20"/>
                <w:szCs w:val="20"/>
                <w:lang w:val="en-GB"/>
              </w:rPr>
              <w:t xml:space="preserve"> </w:t>
            </w:r>
            <w:r w:rsidR="00235707">
              <w:rPr>
                <w:rFonts w:ascii="Arial" w:hAnsi="Arial" w:cs="Arial"/>
                <w:b/>
                <w:bCs/>
                <w:sz w:val="20"/>
                <w:szCs w:val="20"/>
                <w:lang w:val="en-GB"/>
              </w:rPr>
              <w:t>Broadcast</w:t>
            </w:r>
            <w:r w:rsidR="00ED72C0">
              <w:rPr>
                <w:rFonts w:ascii="Arial" w:hAnsi="Arial" w:cs="Arial"/>
                <w:b/>
                <w:bCs/>
                <w:sz w:val="20"/>
                <w:szCs w:val="20"/>
                <w:lang w:val="en-GB"/>
              </w:rPr>
              <w:t xml:space="preserve"> Network </w:t>
            </w:r>
            <w:r w:rsidR="00ED72C0">
              <w:rPr>
                <w:b/>
                <w:sz w:val="22"/>
                <w:szCs w:val="22"/>
              </w:rPr>
              <w:t>Limited</w:t>
            </w:r>
            <w:r w:rsidR="00ED72C0">
              <w:rPr>
                <w:rFonts w:ascii="Arial" w:hAnsi="Arial" w:cs="Arial"/>
                <w:b/>
                <w:bCs/>
                <w:sz w:val="20"/>
                <w:szCs w:val="20"/>
                <w:lang w:val="en-GB"/>
              </w:rPr>
              <w:t>)</w:t>
            </w:r>
          </w:p>
        </w:tc>
      </w:tr>
      <w:tr w:rsidTr="00237F02">
        <w:tblPrEx>
          <w:tblW w:w="0" w:type="auto"/>
          <w:jc w:val="center"/>
          <w:tblLook w:val="0000"/>
        </w:tblPrEx>
        <w:trPr>
          <w:jc w:val="center"/>
        </w:trPr>
        <w:tc>
          <w:tcPr>
            <w:tcW w:w="1648" w:type="dxa"/>
            <w:tcBorders>
              <w:top w:val="single" w:sz="4" w:space="0" w:color="auto"/>
              <w:left w:val="single" w:sz="4" w:space="0" w:color="auto"/>
              <w:bottom w:val="single" w:sz="4" w:space="0" w:color="auto"/>
              <w:right w:val="single" w:sz="4" w:space="0" w:color="auto"/>
            </w:tcBorders>
          </w:tcPr>
          <w:p w:rsidR="00986465" w:rsidRPr="00524064" w:rsidP="00237F02">
            <w:pPr>
              <w:pStyle w:val="BodyText"/>
              <w:spacing w:after="60"/>
              <w:rPr>
                <w:rFonts w:ascii="Arial" w:hAnsi="Arial" w:cs="Arial"/>
                <w:b/>
                <w:bCs/>
                <w:sz w:val="20"/>
                <w:szCs w:val="20"/>
              </w:rPr>
            </w:pPr>
            <w:r w:rsidRPr="00524064">
              <w:rPr>
                <w:rFonts w:ascii="Arial" w:hAnsi="Arial" w:cs="Arial"/>
                <w:b/>
                <w:bCs/>
                <w:sz w:val="20"/>
                <w:szCs w:val="20"/>
              </w:rPr>
              <w:t>Position</w:t>
            </w:r>
          </w:p>
        </w:tc>
        <w:tc>
          <w:tcPr>
            <w:tcW w:w="8316" w:type="dxa"/>
            <w:tcBorders>
              <w:top w:val="single" w:sz="4" w:space="0" w:color="auto"/>
              <w:left w:val="single" w:sz="4" w:space="0" w:color="auto"/>
              <w:bottom w:val="single" w:sz="4" w:space="0" w:color="auto"/>
              <w:right w:val="single" w:sz="4" w:space="0" w:color="auto"/>
            </w:tcBorders>
            <w:vAlign w:val="center"/>
          </w:tcPr>
          <w:p w:rsidR="00986465" w:rsidRPr="00524064" w:rsidP="00237F02">
            <w:pPr>
              <w:pStyle w:val="BodyText"/>
              <w:spacing w:after="60"/>
              <w:rPr>
                <w:rFonts w:ascii="Arial" w:hAnsi="Arial" w:cs="Arial"/>
                <w:b/>
                <w:bCs/>
                <w:sz w:val="20"/>
                <w:szCs w:val="20"/>
                <w:lang w:val="en-GB"/>
              </w:rPr>
            </w:pPr>
            <w:r w:rsidRPr="00524064">
              <w:rPr>
                <w:rFonts w:ascii="Arial" w:hAnsi="Arial" w:cs="Arial"/>
                <w:b/>
                <w:bCs/>
                <w:sz w:val="20"/>
                <w:szCs w:val="20"/>
                <w:lang w:val="en-GB"/>
              </w:rPr>
              <w:t>Software Developer</w:t>
            </w:r>
          </w:p>
        </w:tc>
      </w:tr>
      <w:tr w:rsidTr="00237F02">
        <w:tblPrEx>
          <w:tblW w:w="0" w:type="auto"/>
          <w:jc w:val="center"/>
          <w:tblLook w:val="0000"/>
        </w:tblPrEx>
        <w:trPr>
          <w:jc w:val="center"/>
        </w:trPr>
        <w:tc>
          <w:tcPr>
            <w:tcW w:w="1648" w:type="dxa"/>
            <w:tcBorders>
              <w:top w:val="single" w:sz="4" w:space="0" w:color="auto"/>
              <w:left w:val="single" w:sz="4" w:space="0" w:color="auto"/>
              <w:bottom w:val="single" w:sz="4" w:space="0" w:color="auto"/>
              <w:right w:val="single" w:sz="4" w:space="0" w:color="auto"/>
            </w:tcBorders>
          </w:tcPr>
          <w:p w:rsidR="00986465" w:rsidRPr="00524064" w:rsidP="00237F02">
            <w:pPr>
              <w:pStyle w:val="BodyText"/>
              <w:spacing w:after="60"/>
              <w:rPr>
                <w:rFonts w:ascii="Arial" w:hAnsi="Arial" w:cs="Arial"/>
                <w:b/>
                <w:bCs/>
                <w:sz w:val="20"/>
                <w:szCs w:val="20"/>
              </w:rPr>
            </w:pPr>
            <w:r w:rsidRPr="00524064">
              <w:rPr>
                <w:rFonts w:ascii="Arial" w:hAnsi="Arial" w:cs="Arial"/>
                <w:b/>
                <w:bCs/>
                <w:sz w:val="20"/>
                <w:szCs w:val="20"/>
              </w:rPr>
              <w:t>Duration</w:t>
            </w:r>
          </w:p>
        </w:tc>
        <w:tc>
          <w:tcPr>
            <w:tcW w:w="8316" w:type="dxa"/>
            <w:tcBorders>
              <w:top w:val="single" w:sz="4" w:space="0" w:color="auto"/>
              <w:left w:val="single" w:sz="4" w:space="0" w:color="auto"/>
              <w:bottom w:val="single" w:sz="4" w:space="0" w:color="auto"/>
              <w:right w:val="single" w:sz="4" w:space="0" w:color="auto"/>
            </w:tcBorders>
            <w:vAlign w:val="center"/>
          </w:tcPr>
          <w:p w:rsidR="00986465" w:rsidRPr="00524064" w:rsidP="00237F02">
            <w:pPr>
              <w:pStyle w:val="BodyText"/>
              <w:spacing w:after="60"/>
              <w:rPr>
                <w:rFonts w:ascii="Arial" w:hAnsi="Arial" w:cs="Arial"/>
                <w:b/>
                <w:bCs/>
                <w:sz w:val="20"/>
                <w:szCs w:val="20"/>
                <w:lang w:val="en-GB"/>
              </w:rPr>
            </w:pPr>
            <w:r w:rsidRPr="00524064">
              <w:rPr>
                <w:rFonts w:ascii="Arial" w:hAnsi="Arial" w:cs="Arial"/>
                <w:b/>
                <w:bCs/>
                <w:sz w:val="20"/>
                <w:szCs w:val="20"/>
                <w:lang w:val="en-GB"/>
              </w:rPr>
              <w:t>Aug 2019 to Jan 2020</w:t>
            </w:r>
          </w:p>
        </w:tc>
      </w:tr>
      <w:tr w:rsidTr="00237F02">
        <w:tblPrEx>
          <w:tblW w:w="0" w:type="auto"/>
          <w:jc w:val="center"/>
          <w:tblLook w:val="0000"/>
        </w:tblPrEx>
        <w:trPr>
          <w:jc w:val="center"/>
        </w:trPr>
        <w:tc>
          <w:tcPr>
            <w:tcW w:w="1648" w:type="dxa"/>
            <w:tcBorders>
              <w:top w:val="single" w:sz="4" w:space="0" w:color="auto"/>
              <w:left w:val="single" w:sz="4" w:space="0" w:color="auto"/>
              <w:bottom w:val="single" w:sz="4" w:space="0" w:color="auto"/>
              <w:right w:val="single" w:sz="4" w:space="0" w:color="auto"/>
            </w:tcBorders>
          </w:tcPr>
          <w:p w:rsidR="00986465" w:rsidRPr="00524064" w:rsidP="00237F02">
            <w:pPr>
              <w:pStyle w:val="BodyText"/>
              <w:spacing w:after="60"/>
              <w:rPr>
                <w:rFonts w:ascii="Arial" w:hAnsi="Arial" w:cs="Arial"/>
                <w:b/>
                <w:bCs/>
                <w:sz w:val="20"/>
                <w:szCs w:val="20"/>
              </w:rPr>
            </w:pPr>
            <w:r w:rsidRPr="00524064">
              <w:rPr>
                <w:rFonts w:ascii="Arial" w:hAnsi="Arial" w:cs="Arial"/>
                <w:b/>
                <w:bCs/>
                <w:sz w:val="20"/>
                <w:szCs w:val="20"/>
              </w:rPr>
              <w:t>Technologies</w:t>
            </w:r>
          </w:p>
        </w:tc>
        <w:tc>
          <w:tcPr>
            <w:tcW w:w="8316" w:type="dxa"/>
            <w:tcBorders>
              <w:top w:val="single" w:sz="4" w:space="0" w:color="auto"/>
              <w:left w:val="single" w:sz="4" w:space="0" w:color="auto"/>
              <w:bottom w:val="single" w:sz="4" w:space="0" w:color="auto"/>
              <w:right w:val="single" w:sz="4" w:space="0" w:color="auto"/>
            </w:tcBorders>
            <w:vAlign w:val="center"/>
          </w:tcPr>
          <w:p w:rsidR="00986465" w:rsidRPr="00524064" w:rsidP="00237F02">
            <w:pPr>
              <w:pStyle w:val="BodyText"/>
              <w:spacing w:after="60"/>
              <w:rPr>
                <w:rFonts w:ascii="Arial" w:hAnsi="Arial" w:cs="Arial"/>
                <w:b/>
                <w:bCs/>
                <w:sz w:val="20"/>
                <w:szCs w:val="20"/>
                <w:lang w:val="en-GB"/>
              </w:rPr>
            </w:pPr>
            <w:r w:rsidRPr="00524064">
              <w:rPr>
                <w:rFonts w:ascii="Arial" w:hAnsi="Arial" w:cs="Arial"/>
                <w:b/>
                <w:bCs/>
                <w:sz w:val="20"/>
                <w:szCs w:val="20"/>
                <w:lang w:val="en-GB"/>
              </w:rPr>
              <w:t xml:space="preserve">ASP.NET 4.5, C#. NET, Oracle </w:t>
            </w:r>
            <w:r w:rsidRPr="00524064" w:rsidR="005744FE">
              <w:rPr>
                <w:rFonts w:ascii="Arial" w:hAnsi="Arial" w:cs="Arial"/>
                <w:b/>
                <w:bCs/>
                <w:sz w:val="20"/>
                <w:szCs w:val="20"/>
                <w:lang w:val="en-GB"/>
              </w:rPr>
              <w:t>server,</w:t>
            </w:r>
            <w:r w:rsidRPr="00524064">
              <w:rPr>
                <w:rFonts w:ascii="Arial" w:hAnsi="Arial" w:cs="Arial"/>
                <w:b/>
                <w:bCs/>
                <w:sz w:val="20"/>
                <w:szCs w:val="20"/>
                <w:lang w:val="en-GB"/>
              </w:rPr>
              <w:t xml:space="preserve"> script,</w:t>
            </w:r>
          </w:p>
        </w:tc>
      </w:tr>
      <w:tr w:rsidTr="00237F02">
        <w:tblPrEx>
          <w:tblW w:w="0" w:type="auto"/>
          <w:jc w:val="center"/>
          <w:tblLook w:val="0000"/>
        </w:tblPrEx>
        <w:trPr>
          <w:jc w:val="center"/>
        </w:trPr>
        <w:tc>
          <w:tcPr>
            <w:tcW w:w="1648" w:type="dxa"/>
            <w:tcBorders>
              <w:top w:val="single" w:sz="4" w:space="0" w:color="auto"/>
              <w:left w:val="single" w:sz="4" w:space="0" w:color="auto"/>
              <w:bottom w:val="single" w:sz="4" w:space="0" w:color="auto"/>
              <w:right w:val="single" w:sz="4" w:space="0" w:color="auto"/>
            </w:tcBorders>
          </w:tcPr>
          <w:p w:rsidR="00986465" w:rsidRPr="00524064" w:rsidP="00237F02">
            <w:pPr>
              <w:pStyle w:val="BodyText"/>
              <w:spacing w:after="60"/>
              <w:rPr>
                <w:rFonts w:ascii="Arial" w:hAnsi="Arial" w:cs="Arial"/>
                <w:b/>
                <w:bCs/>
                <w:sz w:val="20"/>
                <w:szCs w:val="20"/>
              </w:rPr>
            </w:pPr>
            <w:r w:rsidRPr="00524064">
              <w:rPr>
                <w:rFonts w:ascii="Arial" w:hAnsi="Arial" w:cs="Arial"/>
                <w:b/>
                <w:bCs/>
                <w:sz w:val="20"/>
                <w:szCs w:val="20"/>
              </w:rPr>
              <w:t>Description</w:t>
            </w:r>
          </w:p>
        </w:tc>
        <w:tc>
          <w:tcPr>
            <w:tcW w:w="8316" w:type="dxa"/>
            <w:tcBorders>
              <w:top w:val="single" w:sz="4" w:space="0" w:color="auto"/>
              <w:left w:val="single" w:sz="4" w:space="0" w:color="auto"/>
              <w:bottom w:val="single" w:sz="4" w:space="0" w:color="auto"/>
              <w:right w:val="single" w:sz="4" w:space="0" w:color="auto"/>
            </w:tcBorders>
            <w:vAlign w:val="center"/>
          </w:tcPr>
          <w:p w:rsidR="00986465" w:rsidP="00237F02">
            <w:pPr>
              <w:jc w:val="both"/>
              <w:rPr>
                <w:rFonts w:ascii="Arial" w:eastAsia="Arial" w:hAnsi="Arial" w:cs="Arial"/>
                <w:sz w:val="20"/>
                <w:szCs w:val="20"/>
              </w:rPr>
            </w:pPr>
            <w:r>
              <w:rPr>
                <w:rFonts w:ascii="Arial" w:eastAsia="Arial" w:hAnsi="Arial" w:cs="Arial"/>
                <w:b/>
                <w:sz w:val="20"/>
                <w:szCs w:val="20"/>
              </w:rPr>
              <w:t>Short Description</w:t>
            </w:r>
            <w:r>
              <w:rPr>
                <w:rFonts w:ascii="Arial" w:eastAsia="Arial" w:hAnsi="Arial" w:cs="Arial"/>
                <w:sz w:val="20"/>
                <w:szCs w:val="20"/>
              </w:rPr>
              <w:t xml:space="preserve">: </w:t>
            </w:r>
            <w:r>
              <w:rPr>
                <w:rFonts w:ascii="Arial" w:eastAsia="Arial" w:hAnsi="Arial" w:cs="Arial"/>
                <w:b/>
                <w:sz w:val="20"/>
                <w:szCs w:val="20"/>
              </w:rPr>
              <w:t>PAKH –</w:t>
            </w:r>
            <w:r w:rsidRPr="00992CC9">
              <w:rPr>
                <w:rFonts w:ascii="Arial" w:eastAsia="Arial" w:hAnsi="Arial" w:cs="Arial"/>
                <w:sz w:val="20"/>
                <w:szCs w:val="20"/>
              </w:rPr>
              <w:t>For</w:t>
            </w:r>
            <w:r>
              <w:rPr>
                <w:rFonts w:ascii="Arial" w:eastAsia="Arial" w:hAnsi="Arial" w:cs="Arial"/>
                <w:sz w:val="20"/>
                <w:szCs w:val="20"/>
              </w:rPr>
              <w:t xml:space="preserve"> this project working on the different workflow process related to employee life cycle and creating attendance and leave reports related to payroll.</w:t>
            </w:r>
          </w:p>
          <w:p w:rsidR="00986465" w:rsidP="00237F02">
            <w:pPr>
              <w:jc w:val="both"/>
              <w:rPr>
                <w:rFonts w:ascii="Arial" w:eastAsia="Arial" w:hAnsi="Arial" w:cs="Arial"/>
                <w:sz w:val="20"/>
                <w:szCs w:val="20"/>
              </w:rPr>
            </w:pPr>
            <w:r>
              <w:rPr>
                <w:rFonts w:ascii="Arial" w:eastAsia="Arial" w:hAnsi="Arial" w:cs="Arial"/>
                <w:sz w:val="20"/>
                <w:szCs w:val="20"/>
              </w:rPr>
              <w:t xml:space="preserve">   Example. - Review Process flow, Approval process for leaves Attendance, resignation, soft </w:t>
            </w:r>
            <w:r w:rsidR="005744FE">
              <w:rPr>
                <w:rFonts w:ascii="Arial" w:eastAsia="Arial" w:hAnsi="Arial" w:cs="Arial"/>
                <w:sz w:val="20"/>
                <w:szCs w:val="20"/>
              </w:rPr>
              <w:t xml:space="preserve">joining. </w:t>
            </w:r>
            <w:r w:rsidR="00636D1B">
              <w:rPr>
                <w:rFonts w:ascii="Arial" w:eastAsia="Arial" w:hAnsi="Arial" w:cs="Arial"/>
                <w:sz w:val="20"/>
                <w:szCs w:val="20"/>
              </w:rPr>
              <w:t>It</w:t>
            </w:r>
            <w:r>
              <w:rPr>
                <w:rFonts w:ascii="Arial" w:eastAsia="Arial" w:hAnsi="Arial" w:cs="Arial"/>
                <w:sz w:val="20"/>
                <w:szCs w:val="20"/>
              </w:rPr>
              <w:t xml:space="preserve"> having the information related to the </w:t>
            </w:r>
            <w:r w:rsidR="005744FE">
              <w:rPr>
                <w:rFonts w:ascii="Arial" w:eastAsia="Arial" w:hAnsi="Arial" w:cs="Arial"/>
                <w:sz w:val="20"/>
                <w:szCs w:val="20"/>
              </w:rPr>
              <w:t>payroll.</w:t>
            </w:r>
          </w:p>
          <w:p w:rsidR="00986465" w:rsidP="00237F02">
            <w:pPr>
              <w:jc w:val="both"/>
              <w:rPr>
                <w:rFonts w:ascii="Arial" w:eastAsia="Arial" w:hAnsi="Arial" w:cs="Arial"/>
                <w:sz w:val="20"/>
                <w:szCs w:val="20"/>
              </w:rPr>
            </w:pPr>
            <w:r w:rsidRPr="00C35E31">
              <w:rPr>
                <w:rFonts w:ascii="Arial" w:hAnsi="Arial" w:cs="Arial"/>
                <w:b/>
                <w:sz w:val="22"/>
                <w:szCs w:val="22"/>
              </w:rPr>
              <w:t xml:space="preserve">Reliance- </w:t>
            </w:r>
            <w:r w:rsidRPr="00C35E31" w:rsidR="00235707">
              <w:rPr>
                <w:rFonts w:ascii="Arial" w:hAnsi="Arial" w:cs="Arial"/>
                <w:sz w:val="20"/>
                <w:szCs w:val="20"/>
              </w:rPr>
              <w:t>creating</w:t>
            </w:r>
            <w:r w:rsidRPr="00C35E31" w:rsidR="00235707">
              <w:rPr>
                <w:rFonts w:ascii="Arial" w:eastAsia="Arial" w:hAnsi="Arial" w:cs="Arial"/>
                <w:sz w:val="20"/>
                <w:szCs w:val="20"/>
              </w:rPr>
              <w:t xml:space="preserve"> organization</w:t>
            </w:r>
            <w:r w:rsidRPr="00C35E31">
              <w:rPr>
                <w:rFonts w:ascii="Arial" w:eastAsia="Arial" w:hAnsi="Arial" w:cs="Arial"/>
                <w:sz w:val="20"/>
                <w:szCs w:val="20"/>
              </w:rPr>
              <w:t xml:space="preserve"> chart in java script which show the</w:t>
            </w:r>
            <w:r>
              <w:rPr>
                <w:rFonts w:ascii="Arial" w:eastAsia="Arial" w:hAnsi="Arial" w:cs="Arial"/>
                <w:sz w:val="20"/>
                <w:szCs w:val="20"/>
              </w:rPr>
              <w:t xml:space="preserve"> chart </w:t>
            </w:r>
            <w:r>
              <w:rPr>
                <w:rFonts w:ascii="Arial" w:eastAsia="Arial" w:hAnsi="Arial" w:cs="Arial"/>
              </w:rPr>
              <w:t xml:space="preserve">of the </w:t>
            </w:r>
            <w:r w:rsidRPr="00032C81">
              <w:rPr>
                <w:rFonts w:ascii="Arial" w:eastAsia="Arial" w:hAnsi="Arial" w:cs="Arial"/>
                <w:sz w:val="20"/>
                <w:szCs w:val="20"/>
              </w:rPr>
              <w:t xml:space="preserve">Employee position and related </w:t>
            </w:r>
            <w:r w:rsidRPr="00032C81" w:rsidR="005744FE">
              <w:rPr>
                <w:rFonts w:ascii="Arial" w:eastAsia="Arial" w:hAnsi="Arial" w:cs="Arial"/>
                <w:sz w:val="20"/>
                <w:szCs w:val="20"/>
              </w:rPr>
              <w:t>teams. working</w:t>
            </w:r>
            <w:r w:rsidRPr="00032C81">
              <w:rPr>
                <w:rFonts w:ascii="Arial" w:eastAsia="Arial" w:hAnsi="Arial" w:cs="Arial"/>
                <w:sz w:val="20"/>
                <w:szCs w:val="20"/>
              </w:rPr>
              <w:t xml:space="preserve"> on appraisal module</w:t>
            </w:r>
            <w:r>
              <w:rPr>
                <w:rFonts w:ascii="Arial" w:eastAsia="Arial" w:hAnsi="Arial" w:cs="Arial"/>
                <w:sz w:val="20"/>
                <w:szCs w:val="20"/>
              </w:rPr>
              <w:t xml:space="preserve"> which having flow from KRA to Appraisal </w:t>
            </w:r>
            <w:r w:rsidR="005744FE">
              <w:rPr>
                <w:rFonts w:ascii="Arial" w:eastAsia="Arial" w:hAnsi="Arial" w:cs="Arial"/>
                <w:sz w:val="20"/>
                <w:szCs w:val="20"/>
              </w:rPr>
              <w:t>Approval.</w:t>
            </w:r>
          </w:p>
          <w:p w:rsidR="00986465" w:rsidP="00237F02">
            <w:pPr>
              <w:jc w:val="both"/>
              <w:rPr>
                <w:rFonts w:ascii="Arial" w:eastAsia="Arial" w:hAnsi="Arial" w:cs="Arial"/>
                <w:b/>
                <w:sz w:val="20"/>
                <w:szCs w:val="20"/>
              </w:rPr>
            </w:pPr>
            <w:r>
              <w:rPr>
                <w:rFonts w:ascii="Arial" w:eastAsia="Arial" w:hAnsi="Arial" w:cs="Arial"/>
                <w:b/>
                <w:sz w:val="20"/>
                <w:szCs w:val="20"/>
              </w:rPr>
              <w:t xml:space="preserve">Role and responsibility </w:t>
            </w:r>
          </w:p>
          <w:p w:rsidR="00986465" w:rsidRPr="00032C81" w:rsidP="00237F02">
            <w:pPr>
              <w:ind w:left="360"/>
              <w:jc w:val="both"/>
              <w:rPr>
                <w:rFonts w:ascii="Arial" w:eastAsia="Arial" w:hAnsi="Arial" w:cs="Arial"/>
                <w:sz w:val="20"/>
                <w:szCs w:val="20"/>
              </w:rPr>
            </w:pPr>
            <w:r>
              <w:rPr>
                <w:rFonts w:ascii="Arial" w:eastAsia="Arial" w:hAnsi="Arial" w:cs="Arial"/>
                <w:sz w:val="20"/>
                <w:szCs w:val="20"/>
              </w:rPr>
              <w:t>1 FS</w:t>
            </w:r>
            <w:r w:rsidRPr="00032C81">
              <w:rPr>
                <w:rFonts w:ascii="Arial" w:eastAsia="Arial" w:hAnsi="Arial" w:cs="Arial"/>
                <w:sz w:val="20"/>
                <w:szCs w:val="20"/>
              </w:rPr>
              <w:t xml:space="preserve"> Review with BA, FS Issue Log.</w:t>
            </w:r>
          </w:p>
          <w:p w:rsidR="00986465" w:rsidRPr="00032C81" w:rsidP="00237F02">
            <w:pPr>
              <w:ind w:left="360"/>
              <w:jc w:val="both"/>
              <w:rPr>
                <w:rFonts w:ascii="Arial" w:eastAsia="Arial" w:hAnsi="Arial" w:cs="Arial"/>
                <w:sz w:val="20"/>
                <w:szCs w:val="20"/>
              </w:rPr>
            </w:pPr>
            <w:r w:rsidRPr="00032C81">
              <w:rPr>
                <w:rFonts w:ascii="Arial" w:eastAsia="Arial" w:hAnsi="Arial" w:cs="Arial"/>
                <w:sz w:val="20"/>
                <w:szCs w:val="20"/>
              </w:rPr>
              <w:t>2 Interact with Clients/BA for Requirement understanding.</w:t>
            </w:r>
          </w:p>
          <w:p w:rsidR="00986465" w:rsidRPr="00600001" w:rsidP="00237F02">
            <w:pPr>
              <w:pStyle w:val="BodyText"/>
              <w:spacing w:after="60"/>
              <w:rPr>
                <w:rFonts w:ascii="Arial" w:eastAsia="Arial" w:hAnsi="Arial" w:cs="Arial"/>
                <w:sz w:val="20"/>
                <w:szCs w:val="20"/>
              </w:rPr>
            </w:pPr>
            <w:r>
              <w:rPr>
                <w:rFonts w:ascii="Arial" w:eastAsia="Arial" w:hAnsi="Arial" w:cs="Arial"/>
                <w:sz w:val="20"/>
                <w:szCs w:val="20"/>
              </w:rPr>
              <w:t xml:space="preserve">       4 Worked on bugs fixing and new Enhancement.</w:t>
            </w:r>
          </w:p>
        </w:tc>
      </w:tr>
    </w:tbl>
    <w:p w:rsidR="00970D80" w:rsidRPr="00524064" w:rsidP="00970D80">
      <w:pPr>
        <w:pStyle w:val="BodyText"/>
        <w:spacing w:after="60"/>
        <w:rPr>
          <w:rFonts w:ascii="Arial" w:hAnsi="Arial" w:cs="Arial"/>
          <w:b/>
          <w:bCs/>
          <w:sz w:val="20"/>
          <w:szCs w:val="20"/>
          <w:lang w:val="en-GB"/>
        </w:rPr>
      </w:pPr>
      <w:r>
        <w:rPr>
          <w:rFonts w:ascii="Arial" w:hAnsi="Arial" w:cs="Arial"/>
          <w:b/>
          <w:bCs/>
          <w:sz w:val="20"/>
          <w:szCs w:val="20"/>
          <w:lang w:val="en-GB"/>
        </w:rPr>
        <w:t>Shangrila, RBSA</w:t>
      </w:r>
    </w:p>
    <w:tbl>
      <w:tblPr>
        <w:tblW w:w="0" w:type="auto"/>
        <w:jc w:val="center"/>
        <w:tblLook w:val="0000"/>
      </w:tblPr>
      <w:tblGrid>
        <w:gridCol w:w="1648"/>
        <w:gridCol w:w="8316"/>
      </w:tblGrid>
      <w:tr w:rsidTr="00AD421C">
        <w:tblPrEx>
          <w:tblW w:w="0" w:type="auto"/>
          <w:jc w:val="center"/>
          <w:tblLook w:val="0000"/>
        </w:tblPrEx>
        <w:trPr>
          <w:trHeight w:val="70"/>
          <w:jc w:val="center"/>
        </w:trPr>
        <w:tc>
          <w:tcPr>
            <w:tcW w:w="1648" w:type="dxa"/>
            <w:tcBorders>
              <w:top w:val="single" w:sz="4" w:space="0" w:color="auto"/>
              <w:left w:val="single" w:sz="4" w:space="0" w:color="auto"/>
              <w:bottom w:val="single" w:sz="4" w:space="0" w:color="auto"/>
              <w:right w:val="single" w:sz="4" w:space="0" w:color="auto"/>
            </w:tcBorders>
          </w:tcPr>
          <w:p w:rsidR="00524064" w:rsidRPr="00524064" w:rsidP="00524064">
            <w:pPr>
              <w:pStyle w:val="BodyText"/>
              <w:spacing w:after="60"/>
              <w:rPr>
                <w:rFonts w:ascii="Arial" w:hAnsi="Arial" w:cs="Arial"/>
                <w:b/>
                <w:bCs/>
                <w:sz w:val="20"/>
                <w:szCs w:val="20"/>
              </w:rPr>
            </w:pPr>
            <w:r w:rsidRPr="00524064">
              <w:rPr>
                <w:rFonts w:ascii="Arial" w:hAnsi="Arial" w:cs="Arial"/>
                <w:b/>
                <w:bCs/>
                <w:sz w:val="20"/>
                <w:szCs w:val="20"/>
              </w:rPr>
              <w:t>Title</w:t>
            </w:r>
          </w:p>
        </w:tc>
        <w:tc>
          <w:tcPr>
            <w:tcW w:w="8316" w:type="dxa"/>
            <w:tcBorders>
              <w:top w:val="single" w:sz="4" w:space="0" w:color="auto"/>
              <w:left w:val="single" w:sz="4" w:space="0" w:color="auto"/>
              <w:bottom w:val="single" w:sz="4" w:space="0" w:color="auto"/>
              <w:right w:val="single" w:sz="4" w:space="0" w:color="auto"/>
            </w:tcBorders>
            <w:vAlign w:val="center"/>
          </w:tcPr>
          <w:p w:rsidR="00524064" w:rsidRPr="00524064" w:rsidP="00524064">
            <w:pPr>
              <w:pStyle w:val="BodyText"/>
              <w:spacing w:after="60"/>
              <w:rPr>
                <w:rFonts w:ascii="Arial" w:hAnsi="Arial" w:cs="Arial"/>
                <w:b/>
                <w:bCs/>
                <w:sz w:val="20"/>
                <w:szCs w:val="20"/>
                <w:lang w:val="en-GB"/>
              </w:rPr>
            </w:pPr>
            <w:r w:rsidRPr="00524064">
              <w:rPr>
                <w:rFonts w:ascii="Arial" w:hAnsi="Arial" w:cs="Arial"/>
                <w:b/>
                <w:bCs/>
                <w:sz w:val="20"/>
                <w:szCs w:val="20"/>
                <w:lang w:val="en-GB"/>
              </w:rPr>
              <w:t xml:space="preserve">Osource </w:t>
            </w:r>
            <w:r w:rsidR="005744FE">
              <w:rPr>
                <w:rFonts w:ascii="Arial" w:hAnsi="Arial" w:cs="Arial"/>
                <w:b/>
                <w:bCs/>
                <w:sz w:val="20"/>
                <w:szCs w:val="20"/>
                <w:lang w:val="en-GB"/>
              </w:rPr>
              <w:t>Global Pvt.L</w:t>
            </w:r>
            <w:r w:rsidRPr="00524064">
              <w:rPr>
                <w:rFonts w:ascii="Arial" w:hAnsi="Arial" w:cs="Arial"/>
                <w:b/>
                <w:bCs/>
                <w:sz w:val="20"/>
                <w:szCs w:val="20"/>
                <w:lang w:val="en-GB"/>
              </w:rPr>
              <w:t>td.</w:t>
            </w:r>
          </w:p>
        </w:tc>
      </w:tr>
      <w:tr w:rsidTr="00705803">
        <w:tblPrEx>
          <w:tblW w:w="0" w:type="auto"/>
          <w:jc w:val="center"/>
          <w:tblLook w:val="0000"/>
        </w:tblPrEx>
        <w:trPr>
          <w:jc w:val="center"/>
        </w:trPr>
        <w:tc>
          <w:tcPr>
            <w:tcW w:w="1648" w:type="dxa"/>
            <w:tcBorders>
              <w:top w:val="single" w:sz="4" w:space="0" w:color="auto"/>
              <w:left w:val="single" w:sz="4" w:space="0" w:color="auto"/>
              <w:bottom w:val="single" w:sz="4" w:space="0" w:color="auto"/>
              <w:right w:val="single" w:sz="4" w:space="0" w:color="auto"/>
            </w:tcBorders>
          </w:tcPr>
          <w:p w:rsidR="00524064" w:rsidRPr="00524064" w:rsidP="00524064">
            <w:pPr>
              <w:pStyle w:val="BodyText"/>
              <w:spacing w:after="60"/>
              <w:rPr>
                <w:rFonts w:ascii="Arial" w:hAnsi="Arial" w:cs="Arial"/>
                <w:b/>
                <w:bCs/>
                <w:sz w:val="20"/>
                <w:szCs w:val="20"/>
              </w:rPr>
            </w:pPr>
            <w:r w:rsidRPr="00524064">
              <w:rPr>
                <w:rFonts w:ascii="Arial" w:hAnsi="Arial" w:cs="Arial"/>
                <w:b/>
                <w:bCs/>
                <w:sz w:val="20"/>
                <w:szCs w:val="20"/>
              </w:rPr>
              <w:t>Client</w:t>
            </w:r>
          </w:p>
        </w:tc>
        <w:tc>
          <w:tcPr>
            <w:tcW w:w="8316" w:type="dxa"/>
            <w:tcBorders>
              <w:top w:val="single" w:sz="4" w:space="0" w:color="auto"/>
              <w:left w:val="single" w:sz="4" w:space="0" w:color="auto"/>
              <w:bottom w:val="single" w:sz="4" w:space="0" w:color="auto"/>
              <w:right w:val="single" w:sz="4" w:space="0" w:color="auto"/>
            </w:tcBorders>
            <w:vAlign w:val="center"/>
          </w:tcPr>
          <w:p w:rsidR="00524064" w:rsidRPr="00524064" w:rsidP="00524064">
            <w:pPr>
              <w:pStyle w:val="BodyText"/>
              <w:spacing w:after="60"/>
              <w:rPr>
                <w:rFonts w:ascii="Arial" w:hAnsi="Arial" w:cs="Arial"/>
                <w:b/>
                <w:bCs/>
                <w:sz w:val="20"/>
                <w:szCs w:val="20"/>
                <w:lang w:val="en-GB"/>
              </w:rPr>
            </w:pPr>
            <w:r>
              <w:rPr>
                <w:rFonts w:ascii="Arial" w:hAnsi="Arial" w:cs="Arial"/>
                <w:b/>
                <w:bCs/>
                <w:sz w:val="20"/>
                <w:szCs w:val="20"/>
                <w:lang w:val="en-GB"/>
              </w:rPr>
              <w:t>Shangrila, RBSA</w:t>
            </w:r>
          </w:p>
        </w:tc>
      </w:tr>
      <w:tr w:rsidTr="00705803">
        <w:tblPrEx>
          <w:tblW w:w="0" w:type="auto"/>
          <w:jc w:val="center"/>
          <w:tblLook w:val="0000"/>
        </w:tblPrEx>
        <w:trPr>
          <w:jc w:val="center"/>
        </w:trPr>
        <w:tc>
          <w:tcPr>
            <w:tcW w:w="1648" w:type="dxa"/>
            <w:tcBorders>
              <w:top w:val="single" w:sz="4" w:space="0" w:color="auto"/>
              <w:left w:val="single" w:sz="4" w:space="0" w:color="auto"/>
              <w:bottom w:val="single" w:sz="4" w:space="0" w:color="auto"/>
              <w:right w:val="single" w:sz="4" w:space="0" w:color="auto"/>
            </w:tcBorders>
          </w:tcPr>
          <w:p w:rsidR="00524064" w:rsidRPr="00524064" w:rsidP="00524064">
            <w:pPr>
              <w:pStyle w:val="BodyText"/>
              <w:spacing w:after="60"/>
              <w:rPr>
                <w:rFonts w:ascii="Arial" w:hAnsi="Arial" w:cs="Arial"/>
                <w:b/>
                <w:bCs/>
                <w:sz w:val="20"/>
                <w:szCs w:val="20"/>
              </w:rPr>
            </w:pPr>
            <w:r w:rsidRPr="00524064">
              <w:rPr>
                <w:rFonts w:ascii="Arial" w:hAnsi="Arial" w:cs="Arial"/>
                <w:b/>
                <w:bCs/>
                <w:sz w:val="20"/>
                <w:szCs w:val="20"/>
              </w:rPr>
              <w:t>Position</w:t>
            </w:r>
          </w:p>
        </w:tc>
        <w:tc>
          <w:tcPr>
            <w:tcW w:w="8316" w:type="dxa"/>
            <w:tcBorders>
              <w:top w:val="single" w:sz="4" w:space="0" w:color="auto"/>
              <w:left w:val="single" w:sz="4" w:space="0" w:color="auto"/>
              <w:bottom w:val="single" w:sz="4" w:space="0" w:color="auto"/>
              <w:right w:val="single" w:sz="4" w:space="0" w:color="auto"/>
            </w:tcBorders>
            <w:vAlign w:val="center"/>
          </w:tcPr>
          <w:p w:rsidR="00524064" w:rsidRPr="00524064" w:rsidP="00524064">
            <w:pPr>
              <w:pStyle w:val="BodyText"/>
              <w:spacing w:after="60"/>
              <w:rPr>
                <w:rFonts w:ascii="Arial" w:hAnsi="Arial" w:cs="Arial"/>
                <w:b/>
                <w:bCs/>
                <w:sz w:val="20"/>
                <w:szCs w:val="20"/>
                <w:lang w:val="en-GB"/>
              </w:rPr>
            </w:pPr>
            <w:r w:rsidRPr="00524064">
              <w:rPr>
                <w:rFonts w:ascii="Arial" w:hAnsi="Arial" w:cs="Arial"/>
                <w:b/>
                <w:bCs/>
                <w:sz w:val="20"/>
                <w:szCs w:val="20"/>
                <w:lang w:val="en-GB"/>
              </w:rPr>
              <w:t>Software Developer</w:t>
            </w:r>
          </w:p>
        </w:tc>
      </w:tr>
      <w:tr w:rsidTr="00705803">
        <w:tblPrEx>
          <w:tblW w:w="0" w:type="auto"/>
          <w:jc w:val="center"/>
          <w:tblLook w:val="0000"/>
        </w:tblPrEx>
        <w:trPr>
          <w:jc w:val="center"/>
        </w:trPr>
        <w:tc>
          <w:tcPr>
            <w:tcW w:w="1648" w:type="dxa"/>
            <w:tcBorders>
              <w:top w:val="single" w:sz="4" w:space="0" w:color="auto"/>
              <w:left w:val="single" w:sz="4" w:space="0" w:color="auto"/>
              <w:bottom w:val="single" w:sz="4" w:space="0" w:color="auto"/>
              <w:right w:val="single" w:sz="4" w:space="0" w:color="auto"/>
            </w:tcBorders>
          </w:tcPr>
          <w:p w:rsidR="00524064" w:rsidRPr="00524064" w:rsidP="00524064">
            <w:pPr>
              <w:pStyle w:val="BodyText"/>
              <w:spacing w:after="60"/>
              <w:rPr>
                <w:rFonts w:ascii="Arial" w:hAnsi="Arial" w:cs="Arial"/>
                <w:b/>
                <w:bCs/>
                <w:sz w:val="20"/>
                <w:szCs w:val="20"/>
              </w:rPr>
            </w:pPr>
            <w:r w:rsidRPr="00524064">
              <w:rPr>
                <w:rFonts w:ascii="Arial" w:hAnsi="Arial" w:cs="Arial"/>
                <w:b/>
                <w:bCs/>
                <w:sz w:val="20"/>
                <w:szCs w:val="20"/>
              </w:rPr>
              <w:t>Duration</w:t>
            </w:r>
          </w:p>
        </w:tc>
        <w:tc>
          <w:tcPr>
            <w:tcW w:w="8316" w:type="dxa"/>
            <w:tcBorders>
              <w:top w:val="single" w:sz="4" w:space="0" w:color="auto"/>
              <w:left w:val="single" w:sz="4" w:space="0" w:color="auto"/>
              <w:bottom w:val="single" w:sz="4" w:space="0" w:color="auto"/>
              <w:right w:val="single" w:sz="4" w:space="0" w:color="auto"/>
            </w:tcBorders>
            <w:vAlign w:val="center"/>
          </w:tcPr>
          <w:p w:rsidR="00524064" w:rsidRPr="00524064" w:rsidP="00524064">
            <w:pPr>
              <w:pStyle w:val="BodyText"/>
              <w:spacing w:after="60"/>
              <w:rPr>
                <w:rFonts w:ascii="Arial" w:hAnsi="Arial" w:cs="Arial"/>
                <w:b/>
                <w:bCs/>
                <w:sz w:val="20"/>
                <w:szCs w:val="20"/>
                <w:lang w:val="en-GB"/>
              </w:rPr>
            </w:pPr>
            <w:r w:rsidRPr="00524064">
              <w:rPr>
                <w:rFonts w:ascii="Arial" w:hAnsi="Arial" w:cs="Arial"/>
                <w:b/>
                <w:bCs/>
                <w:sz w:val="20"/>
                <w:szCs w:val="20"/>
                <w:lang w:val="en-GB"/>
              </w:rPr>
              <w:t>Aug 2019 to Jan 2020</w:t>
            </w:r>
          </w:p>
        </w:tc>
      </w:tr>
      <w:tr w:rsidTr="00705803">
        <w:tblPrEx>
          <w:tblW w:w="0" w:type="auto"/>
          <w:jc w:val="center"/>
          <w:tblLook w:val="0000"/>
        </w:tblPrEx>
        <w:trPr>
          <w:jc w:val="center"/>
        </w:trPr>
        <w:tc>
          <w:tcPr>
            <w:tcW w:w="1648" w:type="dxa"/>
            <w:tcBorders>
              <w:top w:val="single" w:sz="4" w:space="0" w:color="auto"/>
              <w:left w:val="single" w:sz="4" w:space="0" w:color="auto"/>
              <w:bottom w:val="single" w:sz="4" w:space="0" w:color="auto"/>
              <w:right w:val="single" w:sz="4" w:space="0" w:color="auto"/>
            </w:tcBorders>
          </w:tcPr>
          <w:p w:rsidR="00524064" w:rsidRPr="00524064" w:rsidP="00524064">
            <w:pPr>
              <w:pStyle w:val="BodyText"/>
              <w:spacing w:after="60"/>
              <w:rPr>
                <w:rFonts w:ascii="Arial" w:hAnsi="Arial" w:cs="Arial"/>
                <w:b/>
                <w:bCs/>
                <w:sz w:val="20"/>
                <w:szCs w:val="20"/>
              </w:rPr>
            </w:pPr>
            <w:r w:rsidRPr="00524064">
              <w:rPr>
                <w:rFonts w:ascii="Arial" w:hAnsi="Arial" w:cs="Arial"/>
                <w:b/>
                <w:bCs/>
                <w:sz w:val="20"/>
                <w:szCs w:val="20"/>
              </w:rPr>
              <w:t>Technologies</w:t>
            </w:r>
          </w:p>
        </w:tc>
        <w:tc>
          <w:tcPr>
            <w:tcW w:w="8316" w:type="dxa"/>
            <w:tcBorders>
              <w:top w:val="single" w:sz="4" w:space="0" w:color="auto"/>
              <w:left w:val="single" w:sz="4" w:space="0" w:color="auto"/>
              <w:bottom w:val="single" w:sz="4" w:space="0" w:color="auto"/>
              <w:right w:val="single" w:sz="4" w:space="0" w:color="auto"/>
            </w:tcBorders>
            <w:vAlign w:val="center"/>
          </w:tcPr>
          <w:p w:rsidR="00524064" w:rsidRPr="00524064" w:rsidP="00524064">
            <w:pPr>
              <w:pStyle w:val="BodyText"/>
              <w:spacing w:after="60"/>
              <w:rPr>
                <w:rFonts w:ascii="Arial" w:hAnsi="Arial" w:cs="Arial"/>
                <w:b/>
                <w:bCs/>
                <w:sz w:val="20"/>
                <w:szCs w:val="20"/>
                <w:lang w:val="en-GB"/>
              </w:rPr>
            </w:pPr>
            <w:r>
              <w:rPr>
                <w:rFonts w:ascii="Arial" w:hAnsi="Arial" w:cs="Arial"/>
                <w:b/>
                <w:bCs/>
                <w:sz w:val="20"/>
                <w:szCs w:val="20"/>
                <w:lang w:val="en-GB"/>
              </w:rPr>
              <w:t>ASP.NET MVC</w:t>
            </w:r>
            <w:r w:rsidRPr="00524064">
              <w:rPr>
                <w:rFonts w:ascii="Arial" w:hAnsi="Arial" w:cs="Arial"/>
                <w:b/>
                <w:bCs/>
                <w:sz w:val="20"/>
                <w:szCs w:val="20"/>
                <w:lang w:val="en-GB"/>
              </w:rPr>
              <w:t xml:space="preserve">, C#. NET, Oracle </w:t>
            </w:r>
            <w:r w:rsidRPr="00524064" w:rsidR="005744FE">
              <w:rPr>
                <w:rFonts w:ascii="Arial" w:hAnsi="Arial" w:cs="Arial"/>
                <w:b/>
                <w:bCs/>
                <w:sz w:val="20"/>
                <w:szCs w:val="20"/>
                <w:lang w:val="en-GB"/>
              </w:rPr>
              <w:t>server,</w:t>
            </w:r>
            <w:r w:rsidRPr="00524064">
              <w:rPr>
                <w:rFonts w:ascii="Arial" w:hAnsi="Arial" w:cs="Arial"/>
                <w:b/>
                <w:bCs/>
                <w:sz w:val="20"/>
                <w:szCs w:val="20"/>
                <w:lang w:val="en-GB"/>
              </w:rPr>
              <w:t xml:space="preserve"> script,</w:t>
            </w:r>
          </w:p>
        </w:tc>
      </w:tr>
      <w:tr w:rsidTr="00705803">
        <w:tblPrEx>
          <w:tblW w:w="0" w:type="auto"/>
          <w:jc w:val="center"/>
          <w:tblLook w:val="0000"/>
        </w:tblPrEx>
        <w:trPr>
          <w:jc w:val="center"/>
        </w:trPr>
        <w:tc>
          <w:tcPr>
            <w:tcW w:w="1648" w:type="dxa"/>
            <w:tcBorders>
              <w:top w:val="single" w:sz="4" w:space="0" w:color="auto"/>
              <w:left w:val="single" w:sz="4" w:space="0" w:color="auto"/>
              <w:bottom w:val="single" w:sz="4" w:space="0" w:color="auto"/>
              <w:right w:val="single" w:sz="4" w:space="0" w:color="auto"/>
            </w:tcBorders>
          </w:tcPr>
          <w:p w:rsidR="00524064" w:rsidRPr="00524064" w:rsidP="00524064">
            <w:pPr>
              <w:pStyle w:val="BodyText"/>
              <w:spacing w:after="60"/>
              <w:rPr>
                <w:rFonts w:ascii="Arial" w:hAnsi="Arial" w:cs="Arial"/>
                <w:b/>
                <w:bCs/>
                <w:sz w:val="20"/>
                <w:szCs w:val="20"/>
              </w:rPr>
            </w:pPr>
            <w:r w:rsidRPr="00524064">
              <w:rPr>
                <w:rFonts w:ascii="Arial" w:hAnsi="Arial" w:cs="Arial"/>
                <w:b/>
                <w:bCs/>
                <w:sz w:val="20"/>
                <w:szCs w:val="20"/>
              </w:rPr>
              <w:t>Description</w:t>
            </w:r>
          </w:p>
        </w:tc>
        <w:tc>
          <w:tcPr>
            <w:tcW w:w="8316" w:type="dxa"/>
            <w:tcBorders>
              <w:top w:val="single" w:sz="4" w:space="0" w:color="auto"/>
              <w:left w:val="single" w:sz="4" w:space="0" w:color="auto"/>
              <w:bottom w:val="single" w:sz="4" w:space="0" w:color="auto"/>
              <w:right w:val="single" w:sz="4" w:space="0" w:color="auto"/>
            </w:tcBorders>
            <w:vAlign w:val="center"/>
          </w:tcPr>
          <w:p w:rsidR="001F225C" w:rsidP="001F225C">
            <w:pPr>
              <w:jc w:val="both"/>
              <w:rPr>
                <w:rFonts w:ascii="Arial" w:eastAsia="Arial" w:hAnsi="Arial" w:cs="Arial"/>
                <w:sz w:val="20"/>
                <w:szCs w:val="20"/>
              </w:rPr>
            </w:pPr>
            <w:r>
              <w:rPr>
                <w:rFonts w:ascii="Arial" w:eastAsia="Arial" w:hAnsi="Arial" w:cs="Arial"/>
                <w:b/>
                <w:sz w:val="20"/>
                <w:szCs w:val="20"/>
              </w:rPr>
              <w:t>Short Description</w:t>
            </w:r>
            <w:r>
              <w:rPr>
                <w:rFonts w:ascii="Arial" w:eastAsia="Arial" w:hAnsi="Arial" w:cs="Arial"/>
                <w:sz w:val="20"/>
                <w:szCs w:val="20"/>
              </w:rPr>
              <w:t xml:space="preserve">: </w:t>
            </w:r>
          </w:p>
          <w:p w:rsidR="001F225C" w:rsidRPr="00970D80" w:rsidP="00986465">
            <w:pPr>
              <w:jc w:val="both"/>
              <w:rPr>
                <w:rFonts w:ascii="Arial" w:eastAsia="Arial" w:hAnsi="Arial" w:cs="Arial"/>
                <w:b/>
                <w:sz w:val="20"/>
                <w:szCs w:val="20"/>
              </w:rPr>
            </w:pPr>
            <w:r>
              <w:rPr>
                <w:rFonts w:ascii="Arial" w:hAnsi="Arial" w:cs="Arial"/>
                <w:b/>
                <w:bCs/>
                <w:sz w:val="20"/>
                <w:szCs w:val="20"/>
                <w:lang w:val="en-GB"/>
              </w:rPr>
              <w:t>Shangrila</w:t>
            </w:r>
            <w:r w:rsidR="00970D80">
              <w:rPr>
                <w:rFonts w:ascii="Arial" w:eastAsia="Arial" w:hAnsi="Arial" w:cs="Arial"/>
                <w:b/>
                <w:sz w:val="20"/>
                <w:szCs w:val="20"/>
              </w:rPr>
              <w:t>-</w:t>
            </w:r>
            <w:r w:rsidRPr="00992CC9">
              <w:rPr>
                <w:rFonts w:ascii="Arial" w:eastAsia="Arial" w:hAnsi="Arial" w:cs="Arial"/>
                <w:sz w:val="20"/>
                <w:szCs w:val="20"/>
              </w:rPr>
              <w:t>For</w:t>
            </w:r>
            <w:r>
              <w:rPr>
                <w:rFonts w:ascii="Arial" w:eastAsia="Arial" w:hAnsi="Arial" w:cs="Arial"/>
                <w:sz w:val="20"/>
                <w:szCs w:val="20"/>
              </w:rPr>
              <w:t xml:space="preserve"> this project working on the </w:t>
            </w:r>
            <w:r w:rsidR="00E3593F">
              <w:rPr>
                <w:rFonts w:ascii="Arial" w:eastAsia="Arial" w:hAnsi="Arial" w:cs="Arial"/>
                <w:sz w:val="20"/>
                <w:szCs w:val="20"/>
              </w:rPr>
              <w:t xml:space="preserve">creating dynamic Attendance system and leave and Attendance report. </w:t>
            </w:r>
          </w:p>
          <w:p w:rsidR="001F225C" w:rsidP="001F225C">
            <w:pPr>
              <w:jc w:val="both"/>
              <w:rPr>
                <w:rFonts w:ascii="Arial" w:eastAsia="Arial" w:hAnsi="Arial" w:cs="Arial"/>
                <w:sz w:val="20"/>
                <w:szCs w:val="20"/>
              </w:rPr>
            </w:pPr>
            <w:r>
              <w:rPr>
                <w:rFonts w:ascii="Arial" w:hAnsi="Arial" w:cs="Arial"/>
                <w:b/>
                <w:bCs/>
                <w:sz w:val="20"/>
                <w:szCs w:val="20"/>
                <w:lang w:val="en-GB"/>
              </w:rPr>
              <w:t>RBSA</w:t>
            </w:r>
            <w:r w:rsidR="00970D80">
              <w:rPr>
                <w:rFonts w:ascii="Arial" w:hAnsi="Arial" w:cs="Arial"/>
                <w:b/>
                <w:sz w:val="22"/>
                <w:szCs w:val="22"/>
              </w:rPr>
              <w:t>–</w:t>
            </w:r>
            <w:r w:rsidR="00970D80">
              <w:rPr>
                <w:rFonts w:ascii="Arial" w:hAnsi="Arial" w:cs="Arial"/>
                <w:sz w:val="20"/>
                <w:szCs w:val="20"/>
              </w:rPr>
              <w:t xml:space="preserve">for this project working on the mobile services which is </w:t>
            </w:r>
            <w:r w:rsidR="005744FE">
              <w:rPr>
                <w:rFonts w:ascii="Arial" w:hAnsi="Arial" w:cs="Arial"/>
                <w:sz w:val="20"/>
                <w:szCs w:val="20"/>
              </w:rPr>
              <w:t>used for</w:t>
            </w:r>
            <w:r w:rsidR="00970D80">
              <w:rPr>
                <w:rFonts w:ascii="Arial" w:hAnsi="Arial" w:cs="Arial"/>
                <w:sz w:val="20"/>
                <w:szCs w:val="20"/>
              </w:rPr>
              <w:t xml:space="preserve"> the downloading </w:t>
            </w:r>
            <w:r w:rsidR="00970D80">
              <w:rPr>
                <w:rFonts w:ascii="Arial" w:eastAsia="Arial" w:hAnsi="Arial" w:cs="Arial"/>
                <w:sz w:val="20"/>
                <w:szCs w:val="20"/>
              </w:rPr>
              <w:t xml:space="preserve">Zip file and extract dynamically and show it in </w:t>
            </w:r>
            <w:r w:rsidR="00235707">
              <w:rPr>
                <w:rFonts w:ascii="Arial" w:eastAsia="Arial" w:hAnsi="Arial" w:cs="Arial"/>
                <w:sz w:val="20"/>
                <w:szCs w:val="20"/>
              </w:rPr>
              <w:t>PDF</w:t>
            </w:r>
            <w:r w:rsidR="00970D80">
              <w:rPr>
                <w:rFonts w:ascii="Arial" w:eastAsia="Arial" w:hAnsi="Arial" w:cs="Arial"/>
                <w:sz w:val="20"/>
                <w:szCs w:val="20"/>
              </w:rPr>
              <w:t xml:space="preserve">for </w:t>
            </w:r>
            <w:r w:rsidR="00636D1B">
              <w:rPr>
                <w:rFonts w:ascii="Arial" w:eastAsia="Arial" w:hAnsi="Arial" w:cs="Arial"/>
                <w:sz w:val="20"/>
                <w:szCs w:val="20"/>
              </w:rPr>
              <w:t>Onex</w:t>
            </w:r>
            <w:r w:rsidR="00970D80">
              <w:rPr>
                <w:rFonts w:ascii="Arial" w:eastAsia="Arial" w:hAnsi="Arial" w:cs="Arial"/>
                <w:sz w:val="20"/>
                <w:szCs w:val="20"/>
              </w:rPr>
              <w:t xml:space="preserve"> mobile </w:t>
            </w:r>
            <w:r w:rsidR="001B2A25">
              <w:rPr>
                <w:rFonts w:ascii="Arial" w:eastAsia="Arial" w:hAnsi="Arial" w:cs="Arial"/>
                <w:sz w:val="20"/>
                <w:szCs w:val="20"/>
              </w:rPr>
              <w:t>App.</w:t>
            </w:r>
          </w:p>
          <w:p w:rsidR="001F225C" w:rsidP="001F225C">
            <w:pPr>
              <w:jc w:val="both"/>
              <w:rPr>
                <w:rFonts w:ascii="Arial" w:eastAsia="Arial" w:hAnsi="Arial" w:cs="Arial"/>
                <w:b/>
                <w:sz w:val="20"/>
                <w:szCs w:val="20"/>
              </w:rPr>
            </w:pPr>
            <w:r>
              <w:rPr>
                <w:rFonts w:ascii="Arial" w:eastAsia="Arial" w:hAnsi="Arial" w:cs="Arial"/>
                <w:b/>
                <w:sz w:val="20"/>
                <w:szCs w:val="20"/>
              </w:rPr>
              <w:t xml:space="preserve">Role and responsibility </w:t>
            </w:r>
          </w:p>
          <w:p w:rsidR="001F225C" w:rsidRPr="00032C81" w:rsidP="001F225C">
            <w:pPr>
              <w:ind w:left="360"/>
              <w:jc w:val="both"/>
              <w:rPr>
                <w:rFonts w:ascii="Arial" w:eastAsia="Arial" w:hAnsi="Arial" w:cs="Arial"/>
                <w:sz w:val="20"/>
                <w:szCs w:val="20"/>
              </w:rPr>
            </w:pPr>
            <w:r>
              <w:rPr>
                <w:rFonts w:ascii="Arial" w:eastAsia="Arial" w:hAnsi="Arial" w:cs="Arial"/>
                <w:sz w:val="20"/>
                <w:szCs w:val="20"/>
              </w:rPr>
              <w:t>1 FS</w:t>
            </w:r>
            <w:r w:rsidRPr="00032C81">
              <w:rPr>
                <w:rFonts w:ascii="Arial" w:eastAsia="Arial" w:hAnsi="Arial" w:cs="Arial"/>
                <w:sz w:val="20"/>
                <w:szCs w:val="20"/>
              </w:rPr>
              <w:t xml:space="preserve"> Review with BA, FS Issue Log.</w:t>
            </w:r>
          </w:p>
          <w:p w:rsidR="001F225C" w:rsidRPr="00032C81" w:rsidP="001F225C">
            <w:pPr>
              <w:ind w:left="360"/>
              <w:jc w:val="both"/>
              <w:rPr>
                <w:rFonts w:ascii="Arial" w:eastAsia="Arial" w:hAnsi="Arial" w:cs="Arial"/>
                <w:sz w:val="20"/>
                <w:szCs w:val="20"/>
              </w:rPr>
            </w:pPr>
            <w:r w:rsidRPr="00032C81">
              <w:rPr>
                <w:rFonts w:ascii="Arial" w:eastAsia="Arial" w:hAnsi="Arial" w:cs="Arial"/>
                <w:sz w:val="20"/>
                <w:szCs w:val="20"/>
              </w:rPr>
              <w:t>2 Interact with Clients/BA for Requirement understanding.</w:t>
            </w:r>
          </w:p>
          <w:p w:rsidR="00600001" w:rsidP="00986465">
            <w:pPr>
              <w:ind w:left="360"/>
              <w:jc w:val="both"/>
              <w:rPr>
                <w:rFonts w:ascii="Arial" w:eastAsia="Arial" w:hAnsi="Arial" w:cs="Arial"/>
                <w:sz w:val="20"/>
                <w:szCs w:val="20"/>
              </w:rPr>
            </w:pPr>
            <w:r w:rsidRPr="00032C81">
              <w:rPr>
                <w:rFonts w:ascii="Arial" w:eastAsia="Arial" w:hAnsi="Arial" w:cs="Arial"/>
                <w:sz w:val="20"/>
                <w:szCs w:val="20"/>
              </w:rPr>
              <w:t>3 Prototype</w:t>
            </w:r>
            <w:r w:rsidRPr="00032C81" w:rsidR="001F225C">
              <w:rPr>
                <w:rFonts w:ascii="Arial" w:eastAsia="Arial" w:hAnsi="Arial" w:cs="Arial"/>
                <w:sz w:val="20"/>
                <w:szCs w:val="20"/>
              </w:rPr>
              <w:t xml:space="preserve"> designing and development.</w:t>
            </w:r>
          </w:p>
          <w:p w:rsidR="00F626FD" w:rsidRPr="00600001" w:rsidP="00986465">
            <w:pPr>
              <w:ind w:left="360"/>
              <w:jc w:val="both"/>
              <w:rPr>
                <w:rFonts w:ascii="Arial" w:eastAsia="Arial" w:hAnsi="Arial" w:cs="Arial"/>
                <w:sz w:val="20"/>
                <w:szCs w:val="20"/>
              </w:rPr>
            </w:pPr>
          </w:p>
        </w:tc>
      </w:tr>
    </w:tbl>
    <w:p w:rsidR="00A66998" w:rsidP="00A66998">
      <w:pPr>
        <w:rPr>
          <w:rFonts w:ascii="Arial" w:hAnsi="Arial" w:cs="Arial"/>
          <w:sz w:val="20"/>
          <w:szCs w:val="20"/>
        </w:rPr>
      </w:pPr>
    </w:p>
    <w:p w:rsidR="00ED72C0" w:rsidP="00A66998">
      <w:pPr>
        <w:rPr>
          <w:rFonts w:ascii="Arial" w:hAnsi="Arial" w:cs="Arial"/>
          <w:sz w:val="20"/>
          <w:szCs w:val="20"/>
        </w:rPr>
      </w:pPr>
    </w:p>
    <w:tbl>
      <w:tblPr>
        <w:tblW w:w="100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575"/>
        <w:gridCol w:w="8430"/>
      </w:tblGrid>
      <w:tr w:rsidTr="00B54642">
        <w:tblPrEx>
          <w:tblW w:w="100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Ex>
        <w:trPr>
          <w:trHeight w:val="333"/>
        </w:trPr>
        <w:tc>
          <w:tcPr>
            <w:tcW w:w="1575" w:type="dxa"/>
          </w:tcPr>
          <w:p w:rsidR="00ED72C0" w:rsidP="00B54642">
            <w:pPr>
              <w:rPr>
                <w:b/>
              </w:rPr>
            </w:pPr>
            <w:r>
              <w:rPr>
                <w:b/>
                <w:sz w:val="20"/>
                <w:szCs w:val="20"/>
              </w:rPr>
              <w:t>Employer</w:t>
            </w:r>
          </w:p>
        </w:tc>
        <w:tc>
          <w:tcPr>
            <w:tcW w:w="8430" w:type="dxa"/>
          </w:tcPr>
          <w:p w:rsidR="00ED72C0" w:rsidRPr="00524064" w:rsidP="00B54642">
            <w:pPr>
              <w:rPr>
                <w:b/>
              </w:rPr>
            </w:pPr>
            <w:r w:rsidRPr="00A66998">
              <w:rPr>
                <w:rFonts w:ascii="Arial" w:hAnsi="Arial" w:cs="Arial"/>
                <w:b/>
                <w:color w:val="000000"/>
                <w:sz w:val="20"/>
                <w:szCs w:val="20"/>
              </w:rPr>
              <w:t>eNix Software</w:t>
            </w:r>
            <w:r>
              <w:rPr>
                <w:rFonts w:ascii="Arial" w:hAnsi="Arial" w:cs="Arial"/>
                <w:b/>
                <w:color w:val="000000"/>
                <w:sz w:val="20"/>
                <w:szCs w:val="20"/>
              </w:rPr>
              <w:t xml:space="preserve"> P</w:t>
            </w:r>
            <w:r w:rsidRPr="00A66998">
              <w:rPr>
                <w:rFonts w:ascii="Arial" w:hAnsi="Arial" w:cs="Arial"/>
                <w:b/>
                <w:color w:val="000000"/>
                <w:sz w:val="20"/>
                <w:szCs w:val="20"/>
              </w:rPr>
              <w:t>vt.</w:t>
            </w:r>
            <w:r>
              <w:rPr>
                <w:rFonts w:ascii="Arial" w:hAnsi="Arial" w:cs="Arial"/>
                <w:b/>
                <w:color w:val="000000"/>
                <w:sz w:val="20"/>
                <w:szCs w:val="20"/>
              </w:rPr>
              <w:t>L</w:t>
            </w:r>
            <w:r w:rsidRPr="00A66998">
              <w:rPr>
                <w:rFonts w:ascii="Arial" w:hAnsi="Arial" w:cs="Arial"/>
                <w:b/>
                <w:color w:val="000000"/>
                <w:sz w:val="20"/>
                <w:szCs w:val="20"/>
              </w:rPr>
              <w:t>td</w:t>
            </w:r>
          </w:p>
        </w:tc>
      </w:tr>
      <w:tr w:rsidTr="00B54642">
        <w:tblPrEx>
          <w:tblW w:w="10005" w:type="dxa"/>
          <w:tblLayout w:type="fixed"/>
          <w:tblLook w:val="0400"/>
        </w:tblPrEx>
        <w:trPr>
          <w:trHeight w:val="333"/>
        </w:trPr>
        <w:tc>
          <w:tcPr>
            <w:tcW w:w="1575" w:type="dxa"/>
          </w:tcPr>
          <w:p w:rsidR="00ED72C0" w:rsidP="00B54642">
            <w:pPr>
              <w:rPr>
                <w:b/>
                <w:sz w:val="20"/>
                <w:szCs w:val="20"/>
              </w:rPr>
            </w:pPr>
            <w:r>
              <w:rPr>
                <w:b/>
                <w:sz w:val="20"/>
                <w:szCs w:val="20"/>
              </w:rPr>
              <w:t xml:space="preserve">Client </w:t>
            </w:r>
          </w:p>
        </w:tc>
        <w:tc>
          <w:tcPr>
            <w:tcW w:w="8430" w:type="dxa"/>
          </w:tcPr>
          <w:p w:rsidR="00ED72C0" w:rsidRPr="00CE2106" w:rsidP="00B54642">
            <w:pPr>
              <w:rPr>
                <w:rFonts w:ascii="Arial" w:hAnsi="Arial" w:cs="Arial"/>
                <w:b/>
                <w:sz w:val="20"/>
                <w:szCs w:val="20"/>
              </w:rPr>
            </w:pPr>
            <w:r w:rsidRPr="00CE2106">
              <w:rPr>
                <w:rFonts w:ascii="Arial" w:hAnsi="Arial" w:cs="Arial"/>
                <w:b/>
                <w:sz w:val="20"/>
                <w:szCs w:val="20"/>
              </w:rPr>
              <w:t xml:space="preserve">HSM </w:t>
            </w:r>
            <w:r w:rsidRPr="00CE2106" w:rsidR="00235707">
              <w:rPr>
                <w:rFonts w:ascii="Arial" w:hAnsi="Arial" w:cs="Arial"/>
                <w:b/>
                <w:sz w:val="20"/>
                <w:szCs w:val="20"/>
              </w:rPr>
              <w:t>Ship man</w:t>
            </w:r>
            <w:r w:rsidR="00235707">
              <w:rPr>
                <w:rFonts w:ascii="Arial" w:hAnsi="Arial" w:cs="Arial"/>
                <w:b/>
                <w:sz w:val="20"/>
                <w:szCs w:val="20"/>
              </w:rPr>
              <w:t>a</w:t>
            </w:r>
            <w:r w:rsidRPr="00CE2106" w:rsidR="00235707">
              <w:rPr>
                <w:rFonts w:ascii="Arial" w:hAnsi="Arial" w:cs="Arial"/>
                <w:b/>
                <w:sz w:val="20"/>
                <w:szCs w:val="20"/>
              </w:rPr>
              <w:t>gement</w:t>
            </w:r>
            <w:r>
              <w:rPr>
                <w:rFonts w:ascii="Arial" w:hAnsi="Arial" w:cs="Arial"/>
                <w:b/>
                <w:sz w:val="20"/>
                <w:szCs w:val="20"/>
              </w:rPr>
              <w:t xml:space="preserve"> , Safe Lanes, HSM Marine , jot solutions</w:t>
            </w:r>
          </w:p>
        </w:tc>
      </w:tr>
      <w:tr w:rsidTr="00B54642">
        <w:tblPrEx>
          <w:tblW w:w="10005" w:type="dxa"/>
          <w:tblLayout w:type="fixed"/>
          <w:tblLook w:val="0400"/>
        </w:tblPrEx>
        <w:trPr>
          <w:trHeight w:val="356"/>
        </w:trPr>
        <w:tc>
          <w:tcPr>
            <w:tcW w:w="1575" w:type="dxa"/>
          </w:tcPr>
          <w:p w:rsidR="00ED72C0" w:rsidP="00B54642">
            <w:pPr>
              <w:rPr>
                <w:b/>
              </w:rPr>
            </w:pPr>
            <w:r>
              <w:rPr>
                <w:b/>
                <w:sz w:val="20"/>
                <w:szCs w:val="20"/>
              </w:rPr>
              <w:t>Department</w:t>
            </w:r>
          </w:p>
        </w:tc>
        <w:tc>
          <w:tcPr>
            <w:tcW w:w="8430" w:type="dxa"/>
          </w:tcPr>
          <w:p w:rsidR="00ED72C0" w:rsidRPr="001B2A25" w:rsidP="00B54642">
            <w:pPr>
              <w:rPr>
                <w:b/>
              </w:rPr>
            </w:pPr>
            <w:r>
              <w:rPr>
                <w:rFonts w:ascii="Arial" w:hAnsi="Arial" w:cs="Arial"/>
                <w:b/>
                <w:bCs/>
                <w:sz w:val="20"/>
                <w:szCs w:val="20"/>
              </w:rPr>
              <w:t>Software</w:t>
            </w:r>
          </w:p>
        </w:tc>
      </w:tr>
      <w:tr w:rsidTr="00B54642">
        <w:tblPrEx>
          <w:tblW w:w="10005" w:type="dxa"/>
          <w:tblLayout w:type="fixed"/>
          <w:tblLook w:val="0400"/>
        </w:tblPrEx>
        <w:trPr>
          <w:trHeight w:val="370"/>
        </w:trPr>
        <w:tc>
          <w:tcPr>
            <w:tcW w:w="1575" w:type="dxa"/>
          </w:tcPr>
          <w:p w:rsidR="00ED72C0" w:rsidP="00B54642">
            <w:pPr>
              <w:rPr>
                <w:b/>
              </w:rPr>
            </w:pPr>
            <w:r>
              <w:rPr>
                <w:b/>
              </w:rPr>
              <w:t>Position</w:t>
            </w:r>
          </w:p>
        </w:tc>
        <w:tc>
          <w:tcPr>
            <w:tcW w:w="8430" w:type="dxa"/>
          </w:tcPr>
          <w:p w:rsidR="00ED72C0" w:rsidRPr="001B2A25" w:rsidP="00B54642">
            <w:pPr>
              <w:rPr>
                <w:b/>
              </w:rPr>
            </w:pPr>
            <w:r w:rsidRPr="001B2A25">
              <w:rPr>
                <w:rFonts w:ascii="Arial" w:hAnsi="Arial" w:cs="Arial"/>
                <w:b/>
                <w:bCs/>
                <w:sz w:val="20"/>
                <w:szCs w:val="20"/>
                <w:lang w:val="en-GB"/>
              </w:rPr>
              <w:t xml:space="preserve">Junior </w:t>
            </w:r>
            <w:r w:rsidRPr="001B2A25">
              <w:rPr>
                <w:b/>
                <w:sz w:val="22"/>
                <w:szCs w:val="22"/>
              </w:rPr>
              <w:t>Software Developer</w:t>
            </w:r>
          </w:p>
        </w:tc>
      </w:tr>
      <w:tr w:rsidTr="00B54642">
        <w:tblPrEx>
          <w:tblW w:w="10005" w:type="dxa"/>
          <w:tblLayout w:type="fixed"/>
          <w:tblLook w:val="0400"/>
        </w:tblPrEx>
        <w:trPr>
          <w:trHeight w:val="356"/>
        </w:trPr>
        <w:tc>
          <w:tcPr>
            <w:tcW w:w="1575" w:type="dxa"/>
          </w:tcPr>
          <w:p w:rsidR="00ED72C0" w:rsidP="00B54642">
            <w:pPr>
              <w:rPr>
                <w:b/>
              </w:rPr>
            </w:pPr>
            <w:r>
              <w:rPr>
                <w:rFonts w:ascii="Arial" w:eastAsia="Arial" w:hAnsi="Arial" w:cs="Arial"/>
                <w:b/>
                <w:sz w:val="20"/>
                <w:szCs w:val="20"/>
              </w:rPr>
              <w:t>Duration</w:t>
            </w:r>
          </w:p>
        </w:tc>
        <w:tc>
          <w:tcPr>
            <w:tcW w:w="8430" w:type="dxa"/>
          </w:tcPr>
          <w:p w:rsidR="00ED72C0" w:rsidRPr="001B2A25" w:rsidP="00B54642">
            <w:pPr>
              <w:rPr>
                <w:rFonts w:ascii="Arial" w:hAnsi="Arial" w:cs="Arial"/>
                <w:sz w:val="20"/>
                <w:szCs w:val="20"/>
              </w:rPr>
            </w:pPr>
            <w:r w:rsidRPr="001B2A25">
              <w:rPr>
                <w:rFonts w:ascii="Arial" w:hAnsi="Arial" w:cs="Arial"/>
                <w:b/>
                <w:bCs/>
                <w:sz w:val="20"/>
                <w:szCs w:val="20"/>
                <w:lang w:val="en-GB"/>
              </w:rPr>
              <w:t>Oct-2018 to Aug-2019</w:t>
            </w:r>
          </w:p>
        </w:tc>
      </w:tr>
      <w:tr w:rsidTr="00B54642">
        <w:tblPrEx>
          <w:tblW w:w="10005" w:type="dxa"/>
          <w:tblLayout w:type="fixed"/>
          <w:tblLook w:val="0400"/>
        </w:tblPrEx>
        <w:trPr>
          <w:trHeight w:val="356"/>
        </w:trPr>
        <w:tc>
          <w:tcPr>
            <w:tcW w:w="1575" w:type="dxa"/>
          </w:tcPr>
          <w:p w:rsidR="00ED72C0" w:rsidP="00B54642">
            <w:pPr>
              <w:rPr>
                <w:rFonts w:ascii="Arial" w:eastAsia="Arial" w:hAnsi="Arial" w:cs="Arial"/>
                <w:b/>
                <w:sz w:val="20"/>
                <w:szCs w:val="20"/>
              </w:rPr>
            </w:pPr>
            <w:r>
              <w:rPr>
                <w:rFonts w:ascii="Arial" w:eastAsia="Arial" w:hAnsi="Arial" w:cs="Arial"/>
                <w:b/>
                <w:sz w:val="20"/>
                <w:szCs w:val="20"/>
              </w:rPr>
              <w:t>Technologies</w:t>
            </w:r>
          </w:p>
        </w:tc>
        <w:tc>
          <w:tcPr>
            <w:tcW w:w="8430" w:type="dxa"/>
          </w:tcPr>
          <w:p w:rsidR="00ED72C0" w:rsidRPr="001B2A25" w:rsidP="00B54642">
            <w:pPr>
              <w:rPr>
                <w:rFonts w:ascii="Arial" w:hAnsi="Arial" w:cs="Arial"/>
                <w:sz w:val="20"/>
                <w:szCs w:val="20"/>
              </w:rPr>
            </w:pPr>
            <w:r w:rsidRPr="001B2A25">
              <w:rPr>
                <w:rFonts w:ascii="Arial" w:hAnsi="Arial" w:cs="Arial"/>
                <w:b/>
                <w:bCs/>
                <w:sz w:val="20"/>
                <w:szCs w:val="20"/>
                <w:lang w:val="en-GB"/>
              </w:rPr>
              <w:t>ASP.NET 4.5, C#. NET, SQL Server 2012, script, fundamentals of Telerik.</w:t>
            </w:r>
          </w:p>
        </w:tc>
      </w:tr>
      <w:tr w:rsidTr="00B54642">
        <w:tblPrEx>
          <w:tblW w:w="10005" w:type="dxa"/>
          <w:tblLayout w:type="fixed"/>
          <w:tblLook w:val="0400"/>
        </w:tblPrEx>
        <w:trPr>
          <w:trHeight w:val="1069"/>
        </w:trPr>
        <w:tc>
          <w:tcPr>
            <w:tcW w:w="1575" w:type="dxa"/>
          </w:tcPr>
          <w:p w:rsidR="00ED72C0" w:rsidP="00B54642">
            <w:pPr>
              <w:rPr>
                <w:b/>
              </w:rPr>
            </w:pPr>
            <w:r>
              <w:rPr>
                <w:b/>
              </w:rPr>
              <w:t>Description</w:t>
            </w:r>
          </w:p>
        </w:tc>
        <w:tc>
          <w:tcPr>
            <w:tcW w:w="8430" w:type="dxa"/>
          </w:tcPr>
          <w:p w:rsidR="00ED72C0" w:rsidP="00B54642">
            <w:pPr>
              <w:jc w:val="both"/>
              <w:rPr>
                <w:rFonts w:ascii="Arial" w:eastAsia="Arial" w:hAnsi="Arial" w:cs="Arial"/>
                <w:sz w:val="20"/>
                <w:szCs w:val="20"/>
              </w:rPr>
            </w:pPr>
            <w:r>
              <w:rPr>
                <w:rFonts w:ascii="Arial" w:eastAsia="Arial" w:hAnsi="Arial" w:cs="Arial"/>
                <w:b/>
                <w:sz w:val="20"/>
                <w:szCs w:val="20"/>
              </w:rPr>
              <w:t>Short Description</w:t>
            </w:r>
            <w:r>
              <w:rPr>
                <w:rFonts w:ascii="Arial" w:eastAsia="Arial" w:hAnsi="Arial" w:cs="Arial"/>
                <w:sz w:val="20"/>
                <w:szCs w:val="20"/>
              </w:rPr>
              <w:t xml:space="preserve">: Project is related </w:t>
            </w:r>
            <w:r w:rsidR="00462CB5">
              <w:rPr>
                <w:rFonts w:ascii="Arial" w:eastAsia="Arial" w:hAnsi="Arial" w:cs="Arial"/>
                <w:sz w:val="20"/>
                <w:szCs w:val="20"/>
              </w:rPr>
              <w:t xml:space="preserve"> shipping </w:t>
            </w:r>
            <w:r>
              <w:rPr>
                <w:rFonts w:ascii="Arial" w:eastAsia="Arial" w:hAnsi="Arial" w:cs="Arial"/>
                <w:sz w:val="20"/>
                <w:szCs w:val="20"/>
              </w:rPr>
              <w:t>to</w:t>
            </w:r>
            <w:r w:rsidR="001A2D62">
              <w:rPr>
                <w:rFonts w:ascii="Arial" w:eastAsia="Arial" w:hAnsi="Arial" w:cs="Arial"/>
                <w:sz w:val="20"/>
                <w:szCs w:val="20"/>
              </w:rPr>
              <w:t xml:space="preserve"> enterprise system for maritime, offshore and logistics</w:t>
            </w:r>
          </w:p>
          <w:p w:rsidR="001A2D62" w:rsidP="00B54642">
            <w:pPr>
              <w:jc w:val="both"/>
              <w:rPr>
                <w:rFonts w:ascii="Arial" w:eastAsia="Arial" w:hAnsi="Arial" w:cs="Arial"/>
                <w:sz w:val="20"/>
                <w:szCs w:val="20"/>
              </w:rPr>
            </w:pPr>
            <w:r>
              <w:rPr>
                <w:rFonts w:ascii="Arial" w:eastAsia="Arial" w:hAnsi="Arial" w:cs="Arial"/>
                <w:sz w:val="20"/>
                <w:szCs w:val="20"/>
              </w:rPr>
              <w:t>Industries.</w:t>
            </w:r>
          </w:p>
          <w:p w:rsidR="00ED72C0" w:rsidRPr="001B2A25" w:rsidP="00ED72C0">
            <w:pPr>
              <w:rPr>
                <w:rFonts w:ascii="Arial" w:eastAsia="Arial" w:hAnsi="Arial" w:cs="Arial"/>
                <w:sz w:val="20"/>
                <w:szCs w:val="20"/>
              </w:rPr>
            </w:pPr>
            <w:r>
              <w:rPr>
                <w:rFonts w:ascii="Arial" w:eastAsia="Arial" w:hAnsi="Arial" w:cs="Arial"/>
                <w:sz w:val="20"/>
                <w:szCs w:val="20"/>
              </w:rPr>
              <w:t xml:space="preserve">For this project </w:t>
            </w:r>
            <w:r w:rsidRPr="001B2A25">
              <w:rPr>
                <w:rFonts w:ascii="Arial" w:eastAsia="Arial" w:hAnsi="Arial" w:cs="Arial"/>
                <w:sz w:val="20"/>
                <w:szCs w:val="20"/>
              </w:rPr>
              <w:t>I am Worked on Operation, Technical, QHMS Module. This is shipping Related Project. The application gives construction application status and generates various reports. Also developed configurable dashboard with different themes for different role wise having graphical and statistical reports. Report Data is sending from Email import into</w:t>
            </w:r>
            <w:r w:rsidR="00235707">
              <w:rPr>
                <w:rFonts w:ascii="Arial" w:eastAsia="Arial" w:hAnsi="Arial" w:cs="Arial"/>
                <w:sz w:val="20"/>
                <w:szCs w:val="20"/>
              </w:rPr>
              <w:t xml:space="preserve"> </w:t>
            </w:r>
            <w:r w:rsidRPr="001B2A25">
              <w:rPr>
                <w:rFonts w:ascii="Arial" w:eastAsia="Arial" w:hAnsi="Arial" w:cs="Arial"/>
                <w:sz w:val="20"/>
                <w:szCs w:val="20"/>
              </w:rPr>
              <w:t>SQL Database.</w:t>
            </w:r>
          </w:p>
          <w:p w:rsidR="00ED72C0" w:rsidRPr="00B43892" w:rsidP="0064138D">
            <w:pPr>
              <w:widowControl w:val="0"/>
              <w:jc w:val="both"/>
            </w:pPr>
            <w:r w:rsidRPr="00462CB5">
              <w:rPr>
                <w:rFonts w:ascii="Arial" w:eastAsia="Arial" w:hAnsi="Arial" w:cs="Arial"/>
                <w:sz w:val="20"/>
                <w:szCs w:val="20"/>
              </w:rPr>
              <w:t xml:space="preserve">In Technical Module: worked on Daily meeting Module, Defect list, In QHMS working on the unsafe act. </w:t>
            </w:r>
            <w:r w:rsidRPr="00462CB5" w:rsidR="00235707">
              <w:rPr>
                <w:rFonts w:ascii="Arial" w:eastAsia="Arial" w:hAnsi="Arial" w:cs="Arial"/>
                <w:sz w:val="20"/>
                <w:szCs w:val="20"/>
              </w:rPr>
              <w:t>injury Report</w:t>
            </w:r>
            <w:r w:rsidRPr="00462CB5">
              <w:rPr>
                <w:rFonts w:ascii="Arial" w:eastAsia="Arial" w:hAnsi="Arial" w:cs="Arial"/>
                <w:sz w:val="20"/>
                <w:szCs w:val="20"/>
              </w:rPr>
              <w:t xml:space="preserve">. Management of Change. With Generating the pdf, </w:t>
            </w:r>
            <w:r w:rsidRPr="00462CB5" w:rsidR="00235707">
              <w:rPr>
                <w:rFonts w:ascii="Arial" w:eastAsia="Arial" w:hAnsi="Arial" w:cs="Arial"/>
                <w:sz w:val="20"/>
                <w:szCs w:val="20"/>
              </w:rPr>
              <w:t>sending Email</w:t>
            </w:r>
            <w:r w:rsidRPr="00462CB5">
              <w:rPr>
                <w:rFonts w:ascii="Arial" w:eastAsia="Arial" w:hAnsi="Arial" w:cs="Arial"/>
                <w:sz w:val="20"/>
                <w:szCs w:val="20"/>
              </w:rPr>
              <w:t xml:space="preserve">, Import in Excel, </w:t>
            </w:r>
            <w:r w:rsidR="0064138D">
              <w:rPr>
                <w:rFonts w:ascii="Arial" w:eastAsia="Arial" w:hAnsi="Arial" w:cs="Arial"/>
                <w:sz w:val="20"/>
                <w:szCs w:val="20"/>
              </w:rPr>
              <w:t>PDF</w:t>
            </w:r>
            <w:r w:rsidRPr="00462CB5">
              <w:rPr>
                <w:rFonts w:ascii="Arial" w:eastAsia="Arial" w:hAnsi="Arial" w:cs="Arial"/>
                <w:sz w:val="20"/>
                <w:szCs w:val="20"/>
              </w:rPr>
              <w:t>, Word</w:t>
            </w:r>
          </w:p>
        </w:tc>
      </w:tr>
    </w:tbl>
    <w:p w:rsidR="00ED72C0" w:rsidRPr="00B31674" w:rsidP="00A66998">
      <w:pPr>
        <w:rPr>
          <w:rFonts w:ascii="Arial" w:hAnsi="Arial" w:cs="Arial"/>
          <w:sz w:val="20"/>
          <w:szCs w:val="20"/>
        </w:rPr>
      </w:pPr>
    </w:p>
    <w:tbl>
      <w:tblPr>
        <w:tblW w:w="0" w:type="auto"/>
        <w:jc w:val="center"/>
        <w:shd w:val="clear" w:color="auto" w:fill="CCCCCC"/>
        <w:tblLook w:val="0000"/>
      </w:tblPr>
      <w:tblGrid>
        <w:gridCol w:w="9965"/>
      </w:tblGrid>
      <w:tr w:rsidTr="000959AA">
        <w:tblPrEx>
          <w:tblW w:w="0" w:type="auto"/>
          <w:jc w:val="center"/>
          <w:shd w:val="clear" w:color="auto" w:fill="CCCCCC"/>
          <w:tblLook w:val="0000"/>
        </w:tblPrEx>
        <w:trPr>
          <w:trHeight w:val="108"/>
          <w:jc w:val="center"/>
        </w:trPr>
        <w:tc>
          <w:tcPr>
            <w:tcW w:w="10017" w:type="dxa"/>
            <w:shd w:val="clear" w:color="auto" w:fill="D9D9D9"/>
            <w:vAlign w:val="center"/>
          </w:tcPr>
          <w:p w:rsidR="00A66998" w:rsidRPr="00B31674" w:rsidP="000959AA">
            <w:pPr>
              <w:pStyle w:val="Heading2"/>
              <w:rPr>
                <w:rFonts w:ascii="Arial" w:hAnsi="Arial" w:cs="Arial"/>
              </w:rPr>
            </w:pPr>
            <w:r w:rsidRPr="00B31674">
              <w:rPr>
                <w:rFonts w:ascii="Arial" w:hAnsi="Arial" w:cs="Arial"/>
              </w:rPr>
              <w:t xml:space="preserve">Educational Qualification </w:t>
            </w:r>
          </w:p>
        </w:tc>
      </w:tr>
    </w:tbl>
    <w:p w:rsidR="00F80877" w:rsidP="00F80877">
      <w:pPr>
        <w:pBdr>
          <w:top w:val="nil"/>
          <w:left w:val="nil"/>
          <w:bottom w:val="nil"/>
          <w:right w:val="nil"/>
          <w:between w:val="nil"/>
        </w:pBdr>
        <w:rPr>
          <w:rFonts w:ascii="Arial" w:hAnsi="Arial" w:cs="Arial"/>
          <w:color w:val="000000"/>
          <w:sz w:val="20"/>
          <w:szCs w:val="20"/>
        </w:rPr>
      </w:pPr>
    </w:p>
    <w:p w:rsidR="00705803" w:rsidRPr="00705803" w:rsidP="00705803">
      <w:pPr>
        <w:numPr>
          <w:ilvl w:val="0"/>
          <w:numId w:val="1"/>
        </w:numPr>
        <w:pBdr>
          <w:top w:val="nil"/>
          <w:left w:val="nil"/>
          <w:bottom w:val="nil"/>
          <w:right w:val="nil"/>
          <w:between w:val="nil"/>
        </w:pBdr>
        <w:rPr>
          <w:rFonts w:ascii="Arial" w:hAnsi="Arial" w:cs="Arial"/>
          <w:color w:val="000000"/>
          <w:sz w:val="20"/>
          <w:szCs w:val="20"/>
        </w:rPr>
      </w:pPr>
      <w:r w:rsidRPr="00705803">
        <w:rPr>
          <w:rFonts w:ascii="Arial" w:hAnsi="Arial" w:cs="Arial"/>
          <w:color w:val="000000"/>
          <w:sz w:val="20"/>
          <w:szCs w:val="20"/>
        </w:rPr>
        <w:t>BE (</w:t>
      </w:r>
      <w:r w:rsidR="001838C0">
        <w:rPr>
          <w:rFonts w:ascii="Arial" w:hAnsi="Arial" w:cs="Arial"/>
          <w:color w:val="000000"/>
          <w:sz w:val="20"/>
          <w:szCs w:val="20"/>
        </w:rPr>
        <w:t>C</w:t>
      </w:r>
      <w:r w:rsidRPr="00705803">
        <w:rPr>
          <w:rFonts w:ascii="Arial" w:hAnsi="Arial" w:cs="Arial"/>
          <w:color w:val="000000"/>
          <w:sz w:val="20"/>
          <w:szCs w:val="20"/>
        </w:rPr>
        <w:t>omputer Science &amp;</w:t>
      </w:r>
      <w:r w:rsidRPr="00705803" w:rsidR="005744FE">
        <w:rPr>
          <w:rFonts w:ascii="Arial" w:hAnsi="Arial" w:cs="Arial"/>
          <w:color w:val="000000"/>
          <w:sz w:val="20"/>
          <w:szCs w:val="20"/>
        </w:rPr>
        <w:t>Engineering)</w:t>
      </w:r>
      <w:r w:rsidRPr="00705803">
        <w:rPr>
          <w:rFonts w:ascii="Arial" w:hAnsi="Arial" w:cs="Arial"/>
          <w:color w:val="000000"/>
          <w:sz w:val="20"/>
          <w:szCs w:val="20"/>
        </w:rPr>
        <w:t xml:space="preserve"> With 65.20% in 2014</w:t>
      </w:r>
    </w:p>
    <w:p w:rsidR="00705803" w:rsidRPr="00B31674" w:rsidP="00705803">
      <w:pPr>
        <w:rPr>
          <w:rFonts w:ascii="Arial" w:hAnsi="Arial" w:cs="Arial"/>
          <w:sz w:val="20"/>
          <w:szCs w:val="20"/>
        </w:rPr>
      </w:pPr>
    </w:p>
    <w:tbl>
      <w:tblPr>
        <w:tblW w:w="0" w:type="auto"/>
        <w:jc w:val="center"/>
        <w:shd w:val="clear" w:color="auto" w:fill="CCCCCC"/>
        <w:tblLook w:val="0000"/>
      </w:tblPr>
      <w:tblGrid>
        <w:gridCol w:w="9965"/>
      </w:tblGrid>
      <w:tr w:rsidTr="000959AA">
        <w:tblPrEx>
          <w:tblW w:w="0" w:type="auto"/>
          <w:jc w:val="center"/>
          <w:shd w:val="clear" w:color="auto" w:fill="CCCCCC"/>
          <w:tblLook w:val="0000"/>
        </w:tblPrEx>
        <w:trPr>
          <w:trHeight w:val="108"/>
          <w:jc w:val="center"/>
        </w:trPr>
        <w:tc>
          <w:tcPr>
            <w:tcW w:w="10017" w:type="dxa"/>
            <w:shd w:val="clear" w:color="auto" w:fill="D9D9D9"/>
            <w:vAlign w:val="center"/>
          </w:tcPr>
          <w:p w:rsidR="00705803" w:rsidRPr="00705803" w:rsidP="00705803">
            <w:pPr>
              <w:pStyle w:val="Heading2"/>
            </w:pPr>
            <w:r w:rsidRPr="00705803">
              <w:t>CERTIFICATION</w:t>
            </w:r>
          </w:p>
        </w:tc>
      </w:tr>
    </w:tbl>
    <w:p w:rsidR="000C02DE" w:rsidRPr="000C02DE" w:rsidP="000C02DE">
      <w:pPr>
        <w:pBdr>
          <w:top w:val="nil"/>
          <w:left w:val="nil"/>
          <w:bottom w:val="nil"/>
          <w:right w:val="nil"/>
          <w:between w:val="nil"/>
        </w:pBdr>
        <w:jc w:val="both"/>
      </w:pPr>
    </w:p>
    <w:p w:rsidR="00705803" w:rsidRPr="003A3888" w:rsidP="00705803">
      <w:pPr>
        <w:numPr>
          <w:ilvl w:val="0"/>
          <w:numId w:val="6"/>
        </w:numPr>
        <w:pBdr>
          <w:top w:val="nil"/>
          <w:left w:val="nil"/>
          <w:bottom w:val="nil"/>
          <w:right w:val="nil"/>
          <w:between w:val="nil"/>
        </w:pBdr>
        <w:ind w:hanging="360"/>
        <w:jc w:val="both"/>
        <w:rPr>
          <w:rFonts w:ascii="Arial" w:hAnsi="Arial" w:cs="Arial"/>
          <w:color w:val="000000"/>
          <w:sz w:val="20"/>
          <w:szCs w:val="20"/>
        </w:rPr>
      </w:pPr>
      <w:r w:rsidRPr="003A3888">
        <w:rPr>
          <w:rFonts w:ascii="Arial" w:hAnsi="Arial" w:cs="Arial"/>
          <w:color w:val="000000"/>
          <w:sz w:val="20"/>
          <w:szCs w:val="20"/>
        </w:rPr>
        <w:t xml:space="preserve">Professional .Net Specialist course from Visual Coder (division of Squad </w:t>
      </w:r>
      <w:r w:rsidRPr="003A3888" w:rsidR="00235707">
        <w:rPr>
          <w:rFonts w:ascii="Arial" w:hAnsi="Arial" w:cs="Arial"/>
          <w:color w:val="000000"/>
          <w:sz w:val="20"/>
          <w:szCs w:val="20"/>
        </w:rPr>
        <w:t>InfoTech</w:t>
      </w:r>
      <w:r w:rsidRPr="003A3888">
        <w:rPr>
          <w:rFonts w:ascii="Arial" w:hAnsi="Arial" w:cs="Arial"/>
          <w:color w:val="000000"/>
          <w:sz w:val="20"/>
          <w:szCs w:val="20"/>
        </w:rPr>
        <w:t xml:space="preserve"> Pvt. Ltd.)</w:t>
      </w:r>
    </w:p>
    <w:p w:rsidR="00705803" w:rsidRPr="003A3888" w:rsidP="00705803">
      <w:pPr>
        <w:numPr>
          <w:ilvl w:val="0"/>
          <w:numId w:val="6"/>
        </w:numPr>
        <w:pBdr>
          <w:top w:val="nil"/>
          <w:left w:val="nil"/>
          <w:bottom w:val="nil"/>
          <w:right w:val="nil"/>
          <w:between w:val="nil"/>
        </w:pBdr>
        <w:ind w:hanging="360"/>
        <w:jc w:val="both"/>
        <w:rPr>
          <w:rFonts w:ascii="Arial" w:hAnsi="Arial" w:cs="Arial"/>
          <w:color w:val="000000"/>
          <w:sz w:val="20"/>
          <w:szCs w:val="20"/>
        </w:rPr>
      </w:pPr>
      <w:r w:rsidRPr="003A3888">
        <w:rPr>
          <w:rFonts w:ascii="Arial" w:hAnsi="Arial" w:cs="Arial"/>
          <w:color w:val="000000"/>
          <w:sz w:val="20"/>
          <w:szCs w:val="20"/>
        </w:rPr>
        <w:t xml:space="preserve">Certification Program on ASP.NET </w:t>
      </w:r>
      <w:r w:rsidRPr="003A3888" w:rsidR="005744FE">
        <w:rPr>
          <w:rFonts w:ascii="Arial" w:hAnsi="Arial" w:cs="Arial"/>
          <w:color w:val="000000"/>
          <w:sz w:val="20"/>
          <w:szCs w:val="20"/>
        </w:rPr>
        <w:t>Technologies (</w:t>
      </w:r>
      <w:r w:rsidRPr="003A3888">
        <w:rPr>
          <w:rFonts w:ascii="Arial" w:hAnsi="Arial" w:cs="Arial"/>
          <w:color w:val="000000"/>
          <w:sz w:val="20"/>
          <w:szCs w:val="20"/>
        </w:rPr>
        <w:t>division of NIIT</w:t>
      </w:r>
      <w:r w:rsidR="006C2F6F">
        <w:rPr>
          <w:rFonts w:ascii="Arial" w:hAnsi="Arial" w:cs="Arial"/>
          <w:color w:val="000000"/>
          <w:sz w:val="20"/>
          <w:szCs w:val="20"/>
        </w:rPr>
        <w:t xml:space="preserve"> </w:t>
      </w:r>
      <w:r w:rsidR="00DB7FC1">
        <w:rPr>
          <w:color w:val="000000"/>
        </w:rPr>
        <w:t>Kharghar</w:t>
      </w:r>
      <w:r w:rsidRPr="003A3888">
        <w:rPr>
          <w:rFonts w:ascii="Arial" w:hAnsi="Arial" w:cs="Arial"/>
          <w:color w:val="000000"/>
          <w:sz w:val="20"/>
          <w:szCs w:val="20"/>
        </w:rPr>
        <w:t>).</w:t>
      </w:r>
    </w:p>
    <w:p w:rsidR="00A66998" w:rsidP="00705803">
      <w:pPr>
        <w:jc w:val="both"/>
        <w:rPr>
          <w:rFonts w:ascii="Arial" w:hAnsi="Arial" w:cs="Arial"/>
          <w:b/>
          <w:bCs/>
          <w:sz w:val="20"/>
          <w:szCs w:val="20"/>
        </w:rPr>
      </w:pPr>
    </w:p>
    <w:p w:rsidR="00881075" w:rsidRPr="00B31674" w:rsidP="00881075">
      <w:pPr>
        <w:ind w:left="360"/>
        <w:jc w:val="both"/>
        <w:rPr>
          <w:rFonts w:ascii="Arial" w:eastAsia="Calibri" w:hAnsi="Arial" w:cs="Arial"/>
          <w:sz w:val="20"/>
          <w:szCs w:val="20"/>
        </w:rPr>
      </w:pPr>
    </w:p>
    <w:tbl>
      <w:tblPr>
        <w:tblW w:w="0" w:type="auto"/>
        <w:jc w:val="center"/>
        <w:shd w:val="clear" w:color="auto" w:fill="CCCCCC"/>
        <w:tblLook w:val="0000"/>
      </w:tblPr>
      <w:tblGrid>
        <w:gridCol w:w="378"/>
        <w:gridCol w:w="3414"/>
        <w:gridCol w:w="272"/>
        <w:gridCol w:w="5570"/>
        <w:gridCol w:w="331"/>
      </w:tblGrid>
      <w:tr w:rsidTr="000959AA">
        <w:tblPrEx>
          <w:tblW w:w="0" w:type="auto"/>
          <w:jc w:val="center"/>
          <w:shd w:val="clear" w:color="auto" w:fill="CCCCCC"/>
          <w:tblLook w:val="0000"/>
        </w:tblPrEx>
        <w:trPr>
          <w:gridAfter w:val="1"/>
          <w:wAfter w:w="344" w:type="dxa"/>
          <w:trHeight w:val="180"/>
          <w:jc w:val="center"/>
        </w:trPr>
        <w:tc>
          <w:tcPr>
            <w:tcW w:w="9950" w:type="dxa"/>
            <w:gridSpan w:val="4"/>
            <w:shd w:val="clear" w:color="auto" w:fill="D9D9D9"/>
            <w:vAlign w:val="center"/>
          </w:tcPr>
          <w:p w:rsidR="00A66998" w:rsidRPr="00B31674" w:rsidP="000959AA">
            <w:pPr>
              <w:pStyle w:val="Heading2"/>
              <w:rPr>
                <w:rFonts w:ascii="Arial" w:hAnsi="Arial" w:cs="Arial"/>
              </w:rPr>
            </w:pPr>
            <w:r w:rsidRPr="00B31674">
              <w:rPr>
                <w:rFonts w:ascii="Arial" w:hAnsi="Arial" w:cs="Arial"/>
              </w:rPr>
              <w:t>Personal Details</w:t>
            </w:r>
          </w:p>
        </w:tc>
      </w:tr>
      <w:tr w:rsidTr="000959AA">
        <w:tblPrEx>
          <w:tblW w:w="0" w:type="auto"/>
          <w:jc w:val="left"/>
          <w:shd w:val="clear" w:color="auto" w:fill="auto"/>
          <w:tblLook w:val="0000"/>
        </w:tblPrEx>
        <w:trPr>
          <w:gridBefore w:val="1"/>
          <w:wBefore w:w="378" w:type="dxa"/>
          <w:trHeight w:val="292"/>
          <w:jc w:val="left"/>
        </w:trPr>
        <w:tc>
          <w:tcPr>
            <w:tcW w:w="3510" w:type="dxa"/>
          </w:tcPr>
          <w:p w:rsidR="00A66998" w:rsidRPr="00B31674" w:rsidP="000959AA">
            <w:pPr>
              <w:pStyle w:val="Heading7"/>
              <w:rPr>
                <w:rFonts w:ascii="Arial" w:hAnsi="Arial" w:cs="Arial"/>
                <w:b w:val="0"/>
                <w:bCs/>
                <w:sz w:val="20"/>
                <w:szCs w:val="20"/>
              </w:rPr>
            </w:pPr>
          </w:p>
          <w:p w:rsidR="00A66998" w:rsidRPr="00B31674" w:rsidP="000959AA">
            <w:pPr>
              <w:pStyle w:val="Heading7"/>
              <w:rPr>
                <w:rFonts w:ascii="Arial" w:hAnsi="Arial" w:cs="Arial"/>
                <w:b w:val="0"/>
                <w:bCs/>
                <w:sz w:val="20"/>
                <w:szCs w:val="20"/>
              </w:rPr>
            </w:pPr>
            <w:r w:rsidRPr="00B31674">
              <w:rPr>
                <w:rFonts w:ascii="Arial" w:hAnsi="Arial" w:cs="Arial"/>
                <w:b w:val="0"/>
                <w:bCs/>
                <w:sz w:val="20"/>
                <w:szCs w:val="20"/>
              </w:rPr>
              <w:t>Marital status</w:t>
            </w:r>
          </w:p>
        </w:tc>
        <w:tc>
          <w:tcPr>
            <w:tcW w:w="272" w:type="dxa"/>
          </w:tcPr>
          <w:p w:rsidR="00A66998" w:rsidRPr="00B31674" w:rsidP="000959AA">
            <w:pPr>
              <w:rPr>
                <w:rFonts w:ascii="Arial" w:hAnsi="Arial" w:cs="Arial"/>
                <w:sz w:val="20"/>
                <w:szCs w:val="20"/>
              </w:rPr>
            </w:pPr>
          </w:p>
          <w:p w:rsidR="00A66998" w:rsidRPr="00B31674" w:rsidP="000959AA">
            <w:pPr>
              <w:rPr>
                <w:rFonts w:ascii="Arial" w:hAnsi="Arial" w:cs="Arial"/>
                <w:sz w:val="20"/>
                <w:szCs w:val="20"/>
              </w:rPr>
            </w:pPr>
            <w:r w:rsidRPr="00B31674">
              <w:rPr>
                <w:rFonts w:ascii="Arial" w:hAnsi="Arial" w:cs="Arial"/>
                <w:sz w:val="20"/>
                <w:szCs w:val="20"/>
              </w:rPr>
              <w:t>:</w:t>
            </w:r>
          </w:p>
        </w:tc>
        <w:tc>
          <w:tcPr>
            <w:tcW w:w="6117" w:type="dxa"/>
            <w:gridSpan w:val="2"/>
          </w:tcPr>
          <w:p w:rsidR="00A66998" w:rsidRPr="00B31674" w:rsidP="000959AA">
            <w:pPr>
              <w:jc w:val="both"/>
              <w:rPr>
                <w:rFonts w:ascii="Arial" w:hAnsi="Arial" w:cs="Arial"/>
                <w:sz w:val="20"/>
                <w:szCs w:val="20"/>
              </w:rPr>
            </w:pPr>
          </w:p>
          <w:p w:rsidR="00A66998" w:rsidRPr="00B31674" w:rsidP="000959AA">
            <w:pPr>
              <w:jc w:val="both"/>
              <w:rPr>
                <w:rFonts w:ascii="Arial" w:hAnsi="Arial" w:cs="Arial"/>
                <w:sz w:val="20"/>
                <w:szCs w:val="20"/>
              </w:rPr>
            </w:pPr>
            <w:r w:rsidRPr="00B31674">
              <w:rPr>
                <w:rFonts w:ascii="Arial" w:hAnsi="Arial" w:cs="Arial"/>
                <w:sz w:val="20"/>
                <w:szCs w:val="20"/>
              </w:rPr>
              <w:t>Married</w:t>
            </w:r>
          </w:p>
        </w:tc>
      </w:tr>
      <w:tr w:rsidTr="000959AA">
        <w:tblPrEx>
          <w:tblW w:w="0" w:type="auto"/>
          <w:jc w:val="left"/>
          <w:shd w:val="clear" w:color="auto" w:fill="auto"/>
          <w:tblLook w:val="0000"/>
        </w:tblPrEx>
        <w:trPr>
          <w:gridBefore w:val="1"/>
          <w:wBefore w:w="378" w:type="dxa"/>
          <w:trHeight w:val="292"/>
          <w:jc w:val="left"/>
        </w:trPr>
        <w:tc>
          <w:tcPr>
            <w:tcW w:w="3510" w:type="dxa"/>
          </w:tcPr>
          <w:p w:rsidR="00A66998" w:rsidRPr="00B31674" w:rsidP="000959AA">
            <w:pPr>
              <w:pStyle w:val="Heading7"/>
              <w:rPr>
                <w:rFonts w:ascii="Arial" w:hAnsi="Arial" w:cs="Arial"/>
                <w:b w:val="0"/>
                <w:bCs/>
                <w:sz w:val="20"/>
                <w:szCs w:val="20"/>
              </w:rPr>
            </w:pPr>
            <w:r w:rsidRPr="00B31674">
              <w:rPr>
                <w:rFonts w:ascii="Arial" w:hAnsi="Arial" w:cs="Arial"/>
                <w:b w:val="0"/>
                <w:bCs/>
                <w:sz w:val="20"/>
                <w:szCs w:val="20"/>
              </w:rPr>
              <w:t>Date of Birth</w:t>
            </w:r>
          </w:p>
        </w:tc>
        <w:tc>
          <w:tcPr>
            <w:tcW w:w="272" w:type="dxa"/>
          </w:tcPr>
          <w:p w:rsidR="00A66998" w:rsidRPr="00B31674" w:rsidP="000959AA">
            <w:pPr>
              <w:rPr>
                <w:rFonts w:ascii="Arial" w:hAnsi="Arial" w:cs="Arial"/>
                <w:sz w:val="20"/>
                <w:szCs w:val="20"/>
              </w:rPr>
            </w:pPr>
            <w:r w:rsidRPr="00B31674">
              <w:rPr>
                <w:rFonts w:ascii="Arial" w:hAnsi="Arial" w:cs="Arial"/>
                <w:sz w:val="20"/>
                <w:szCs w:val="20"/>
              </w:rPr>
              <w:t>:</w:t>
            </w:r>
          </w:p>
        </w:tc>
        <w:tc>
          <w:tcPr>
            <w:tcW w:w="6117" w:type="dxa"/>
            <w:gridSpan w:val="2"/>
          </w:tcPr>
          <w:p w:rsidR="00A66998" w:rsidRPr="00B31674" w:rsidP="00A63426">
            <w:pPr>
              <w:pBdr>
                <w:top w:val="nil"/>
                <w:left w:val="nil"/>
                <w:bottom w:val="nil"/>
                <w:right w:val="nil"/>
                <w:between w:val="nil"/>
              </w:pBdr>
              <w:jc w:val="both"/>
              <w:rPr>
                <w:rFonts w:ascii="Arial" w:hAnsi="Arial" w:cs="Arial"/>
                <w:sz w:val="20"/>
                <w:szCs w:val="20"/>
              </w:rPr>
            </w:pPr>
            <w:r w:rsidRPr="00705803">
              <w:rPr>
                <w:rFonts w:ascii="Arial" w:hAnsi="Arial" w:cs="Arial"/>
                <w:color w:val="000000"/>
                <w:sz w:val="20"/>
                <w:szCs w:val="20"/>
              </w:rPr>
              <w:t>3</w:t>
            </w:r>
            <w:r w:rsidRPr="00705803">
              <w:rPr>
                <w:rFonts w:ascii="Arial" w:hAnsi="Arial" w:cs="Arial"/>
                <w:color w:val="000000"/>
                <w:sz w:val="20"/>
                <w:szCs w:val="20"/>
                <w:vertAlign w:val="superscript"/>
              </w:rPr>
              <w:t>rd</w:t>
            </w:r>
            <w:r w:rsidRPr="00705803">
              <w:rPr>
                <w:rFonts w:ascii="Arial" w:hAnsi="Arial" w:cs="Arial"/>
                <w:color w:val="000000"/>
                <w:sz w:val="20"/>
                <w:szCs w:val="20"/>
              </w:rPr>
              <w:t xml:space="preserve"> August 198</w:t>
            </w:r>
            <w:r w:rsidR="00A63426">
              <w:rPr>
                <w:rFonts w:ascii="Arial" w:hAnsi="Arial" w:cs="Arial"/>
                <w:color w:val="000000"/>
                <w:sz w:val="20"/>
                <w:szCs w:val="20"/>
              </w:rPr>
              <w:t>9</w:t>
            </w:r>
          </w:p>
        </w:tc>
      </w:tr>
      <w:tr w:rsidTr="000959AA">
        <w:tblPrEx>
          <w:tblW w:w="0" w:type="auto"/>
          <w:jc w:val="left"/>
          <w:shd w:val="clear" w:color="auto" w:fill="auto"/>
          <w:tblLook w:val="0000"/>
        </w:tblPrEx>
        <w:trPr>
          <w:gridBefore w:val="1"/>
          <w:wBefore w:w="378" w:type="dxa"/>
          <w:trHeight w:val="292"/>
          <w:jc w:val="left"/>
        </w:trPr>
        <w:tc>
          <w:tcPr>
            <w:tcW w:w="3510" w:type="dxa"/>
          </w:tcPr>
          <w:p w:rsidR="00A66998" w:rsidRPr="00B31674" w:rsidP="000959AA">
            <w:pPr>
              <w:pStyle w:val="Heading7"/>
              <w:rPr>
                <w:rFonts w:ascii="Arial" w:hAnsi="Arial" w:cs="Arial"/>
                <w:b w:val="0"/>
                <w:bCs/>
                <w:sz w:val="20"/>
                <w:szCs w:val="20"/>
              </w:rPr>
            </w:pPr>
            <w:r w:rsidRPr="00B31674">
              <w:rPr>
                <w:rFonts w:ascii="Arial" w:hAnsi="Arial" w:cs="Arial"/>
                <w:b w:val="0"/>
                <w:bCs/>
                <w:sz w:val="20"/>
                <w:szCs w:val="20"/>
              </w:rPr>
              <w:t>Nationality</w:t>
            </w:r>
          </w:p>
        </w:tc>
        <w:tc>
          <w:tcPr>
            <w:tcW w:w="272" w:type="dxa"/>
          </w:tcPr>
          <w:p w:rsidR="00A66998" w:rsidRPr="00B31674" w:rsidP="000959AA">
            <w:pPr>
              <w:rPr>
                <w:rFonts w:ascii="Arial" w:hAnsi="Arial" w:cs="Arial"/>
                <w:sz w:val="20"/>
                <w:szCs w:val="20"/>
              </w:rPr>
            </w:pPr>
            <w:r w:rsidRPr="00B31674">
              <w:rPr>
                <w:rFonts w:ascii="Arial" w:hAnsi="Arial" w:cs="Arial"/>
                <w:sz w:val="20"/>
                <w:szCs w:val="20"/>
              </w:rPr>
              <w:t>:</w:t>
            </w:r>
          </w:p>
        </w:tc>
        <w:tc>
          <w:tcPr>
            <w:tcW w:w="6117" w:type="dxa"/>
            <w:gridSpan w:val="2"/>
          </w:tcPr>
          <w:p w:rsidR="00A66998" w:rsidRPr="00B31674" w:rsidP="000959AA">
            <w:pPr>
              <w:jc w:val="both"/>
              <w:rPr>
                <w:rFonts w:ascii="Arial" w:hAnsi="Arial" w:cs="Arial"/>
                <w:sz w:val="20"/>
                <w:szCs w:val="20"/>
              </w:rPr>
            </w:pPr>
            <w:r w:rsidRPr="00B31674">
              <w:rPr>
                <w:rFonts w:ascii="Arial" w:hAnsi="Arial" w:cs="Arial"/>
                <w:sz w:val="20"/>
                <w:szCs w:val="20"/>
              </w:rPr>
              <w:t>Indian</w:t>
            </w:r>
          </w:p>
        </w:tc>
      </w:tr>
      <w:tr w:rsidTr="000959AA">
        <w:tblPrEx>
          <w:tblW w:w="0" w:type="auto"/>
          <w:jc w:val="left"/>
          <w:shd w:val="clear" w:color="auto" w:fill="auto"/>
          <w:tblLook w:val="0000"/>
        </w:tblPrEx>
        <w:trPr>
          <w:gridBefore w:val="1"/>
          <w:wBefore w:w="378" w:type="dxa"/>
          <w:trHeight w:val="292"/>
          <w:jc w:val="left"/>
        </w:trPr>
        <w:tc>
          <w:tcPr>
            <w:tcW w:w="3510" w:type="dxa"/>
          </w:tcPr>
          <w:p w:rsidR="00A66998" w:rsidRPr="00B31674" w:rsidP="000959AA">
            <w:pPr>
              <w:pStyle w:val="Heading7"/>
              <w:rPr>
                <w:rFonts w:ascii="Arial" w:hAnsi="Arial" w:cs="Arial"/>
                <w:b w:val="0"/>
                <w:bCs/>
                <w:sz w:val="20"/>
                <w:szCs w:val="20"/>
              </w:rPr>
            </w:pPr>
            <w:r w:rsidRPr="00B31674">
              <w:rPr>
                <w:rFonts w:ascii="Arial" w:hAnsi="Arial" w:cs="Arial"/>
                <w:b w:val="0"/>
                <w:bCs/>
                <w:sz w:val="20"/>
                <w:szCs w:val="20"/>
              </w:rPr>
              <w:t>Languages Known</w:t>
            </w:r>
          </w:p>
        </w:tc>
        <w:tc>
          <w:tcPr>
            <w:tcW w:w="272" w:type="dxa"/>
          </w:tcPr>
          <w:p w:rsidR="00A66998" w:rsidRPr="00B31674" w:rsidP="000959AA">
            <w:pPr>
              <w:rPr>
                <w:rFonts w:ascii="Arial" w:hAnsi="Arial" w:cs="Arial"/>
                <w:sz w:val="20"/>
                <w:szCs w:val="20"/>
              </w:rPr>
            </w:pPr>
            <w:r w:rsidRPr="00B31674">
              <w:rPr>
                <w:rFonts w:ascii="Arial" w:hAnsi="Arial" w:cs="Arial"/>
                <w:sz w:val="20"/>
                <w:szCs w:val="20"/>
              </w:rPr>
              <w:t>:</w:t>
            </w:r>
          </w:p>
        </w:tc>
        <w:tc>
          <w:tcPr>
            <w:tcW w:w="6117" w:type="dxa"/>
            <w:gridSpan w:val="2"/>
          </w:tcPr>
          <w:p w:rsidR="00A66998" w:rsidRPr="00B31674" w:rsidP="000959AA">
            <w:pPr>
              <w:jc w:val="both"/>
              <w:rPr>
                <w:rFonts w:ascii="Arial" w:hAnsi="Arial" w:cs="Arial"/>
                <w:sz w:val="20"/>
                <w:szCs w:val="20"/>
              </w:rPr>
            </w:pPr>
            <w:r w:rsidRPr="00B31674">
              <w:rPr>
                <w:rFonts w:ascii="Arial" w:hAnsi="Arial" w:cs="Arial"/>
                <w:sz w:val="20"/>
                <w:szCs w:val="20"/>
              </w:rPr>
              <w:t>Marathi, Hindi, English</w:t>
            </w:r>
          </w:p>
          <w:p w:rsidR="00A66998" w:rsidRPr="00B31674" w:rsidP="000959AA">
            <w:pPr>
              <w:jc w:val="both"/>
              <w:rPr>
                <w:rFonts w:ascii="Arial" w:hAnsi="Arial" w:cs="Arial"/>
                <w:sz w:val="20"/>
                <w:szCs w:val="20"/>
              </w:rPr>
            </w:pPr>
          </w:p>
        </w:tc>
      </w:tr>
    </w:tbl>
    <w:p w:rsidR="00A66998" w:rsidRPr="00B31674" w:rsidP="00A66998">
      <w:pPr>
        <w:ind w:left="6480" w:firstLine="720"/>
        <w:rPr>
          <w:rFonts w:ascii="Arial" w:hAnsi="Arial" w:cs="Arial"/>
          <w:b/>
          <w:bCs/>
          <w:sz w:val="20"/>
          <w:szCs w:val="20"/>
        </w:rPr>
      </w:pPr>
      <w:r>
        <w:rPr>
          <w:rFonts w:ascii="Arial" w:hAnsi="Arial" w:cs="Arial"/>
          <w:b/>
          <w:bCs/>
          <w:sz w:val="20"/>
          <w:szCs w:val="20"/>
        </w:rPr>
        <w:t xml:space="preserve">Shital </w:t>
      </w:r>
      <w:r w:rsidR="005744FE">
        <w:rPr>
          <w:rFonts w:ascii="Arial" w:hAnsi="Arial" w:cs="Arial"/>
          <w:b/>
          <w:bCs/>
          <w:sz w:val="20"/>
          <w:szCs w:val="20"/>
        </w:rPr>
        <w:t>S</w:t>
      </w:r>
      <w:r>
        <w:rPr>
          <w:rFonts w:ascii="Arial" w:hAnsi="Arial" w:cs="Arial"/>
          <w:b/>
          <w:bCs/>
          <w:sz w:val="20"/>
          <w:szCs w:val="20"/>
        </w:rPr>
        <w:t xml:space="preserve">ushant </w:t>
      </w:r>
      <w:r w:rsidR="005744FE">
        <w:rPr>
          <w:rFonts w:ascii="Arial" w:hAnsi="Arial" w:cs="Arial"/>
          <w:b/>
          <w:bCs/>
          <w:sz w:val="20"/>
          <w:szCs w:val="20"/>
        </w:rPr>
        <w:t>P</w:t>
      </w:r>
      <w:r>
        <w:rPr>
          <w:rFonts w:ascii="Arial" w:hAnsi="Arial" w:cs="Arial"/>
          <w:b/>
          <w:bCs/>
          <w:sz w:val="20"/>
          <w:szCs w:val="20"/>
        </w:rPr>
        <w:t>atil</w:t>
      </w:r>
    </w:p>
    <w:p w:rsidR="00CA0F4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C16BB2">
      <w:headerReference w:type="even" r:id="rId5"/>
      <w:headerReference w:type="default" r:id="rId6"/>
      <w:footerReference w:type="even" r:id="rId7"/>
      <w:footerReference w:type="default" r:id="rId8"/>
      <w:headerReference w:type="first" r:id="rId9"/>
      <w:footerReference w:type="first" r:id="rId10"/>
      <w:pgSz w:w="11909" w:h="16834" w:code="9"/>
      <w:pgMar w:top="720" w:right="1080" w:bottom="1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303">
    <w:pPr>
      <w:pStyle w:val="Footer"/>
      <w:framePr w:wrap="around" w:vAnchor="text" w:hAnchor="margin" w:xAlign="right" w:y="1"/>
      <w:rPr>
        <w:rStyle w:val="PageNumber"/>
      </w:rPr>
    </w:pPr>
    <w:r>
      <w:rPr>
        <w:rStyle w:val="PageNumber"/>
      </w:rPr>
      <w:fldChar w:fldCharType="begin"/>
    </w:r>
    <w:r w:rsidR="001618F6">
      <w:rPr>
        <w:rStyle w:val="PageNumber"/>
      </w:rPr>
      <w:instrText xml:space="preserve">PAGE  </w:instrText>
    </w:r>
    <w:r>
      <w:rPr>
        <w:rStyle w:val="PageNumber"/>
      </w:rPr>
      <w:fldChar w:fldCharType="separate"/>
    </w:r>
    <w:r>
      <w:rPr>
        <w:rStyle w:val="PageNumber"/>
      </w:rPr>
      <w:fldChar w:fldCharType="end"/>
    </w:r>
  </w:p>
  <w:p w:rsidR="00666303">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303">
    <w:pPr>
      <w:pStyle w:val="Footer"/>
      <w:framePr w:wrap="around" w:vAnchor="text" w:hAnchor="margin" w:xAlign="right" w:y="1"/>
      <w:rPr>
        <w:rStyle w:val="PageNumber"/>
      </w:rPr>
    </w:pPr>
    <w:r>
      <w:rPr>
        <w:rStyle w:val="PageNumber"/>
      </w:rPr>
      <w:fldChar w:fldCharType="begin"/>
    </w:r>
    <w:r w:rsidR="001618F6">
      <w:rPr>
        <w:rStyle w:val="PageNumber"/>
      </w:rPr>
      <w:instrText xml:space="preserve">PAGE  </w:instrText>
    </w:r>
    <w:r>
      <w:rPr>
        <w:rStyle w:val="PageNumber"/>
      </w:rPr>
      <w:fldChar w:fldCharType="separate"/>
    </w:r>
    <w:r w:rsidR="00A63426">
      <w:rPr>
        <w:rStyle w:val="PageNumber"/>
        <w:noProof/>
      </w:rPr>
      <w:t>3</w:t>
    </w:r>
    <w:r>
      <w:rPr>
        <w:rStyle w:val="PageNumber"/>
      </w:rPr>
      <w:fldChar w:fldCharType="end"/>
    </w:r>
  </w:p>
  <w:p w:rsidR="00666303">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5EC">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5E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5E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5E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36BE3"/>
    <w:multiLevelType w:val="hybridMultilevel"/>
    <w:tmpl w:val="6F1E728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5FA0872"/>
    <w:multiLevelType w:val="multilevel"/>
    <w:tmpl w:val="3FD06F2A"/>
    <w:lvl w:ilvl="0">
      <w:start w:val="1"/>
      <w:numFmt w:val="decimal"/>
      <w:lvlText w:val="%1."/>
      <w:lvlJc w:val="left"/>
      <w:pPr>
        <w:ind w:left="720" w:hanging="360"/>
      </w:pPr>
      <w:rPr>
        <w:rFonts w:ascii="Times New Roman" w:eastAsia="Times New Roman" w:hAnsi="Times New Roman" w:cs="Times New Roman"/>
        <w:b/>
        <w:i w:val="0"/>
        <w:color w:val="000000"/>
        <w:sz w:val="22"/>
        <w:szCs w:val="22"/>
        <w:u w:val="none"/>
        <w:shd w:val="clear" w:color="auto" w:fill="auto"/>
        <w:vertAlign w:val="baseli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7FA3659"/>
    <w:multiLevelType w:val="hybridMultilevel"/>
    <w:tmpl w:val="64104ED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0AA4769D"/>
    <w:multiLevelType w:val="multilevel"/>
    <w:tmpl w:val="F1865C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BEA355C"/>
    <w:multiLevelType w:val="multilevel"/>
    <w:tmpl w:val="EA14C71E"/>
    <w:lvl w:ilvl="0">
      <w:start w:val="1"/>
      <w:numFmt w:val="decimal"/>
      <w:lvlText w:val="%1)"/>
      <w:lvlJc w:val="left"/>
      <w:pPr>
        <w:ind w:left="510" w:hanging="360"/>
      </w:pPr>
    </w:lvl>
    <w:lvl w:ilvl="1">
      <w:start w:val="1"/>
      <w:numFmt w:val="lowerLetter"/>
      <w:lvlText w:val="%2."/>
      <w:lvlJc w:val="left"/>
      <w:pPr>
        <w:ind w:left="1230" w:hanging="360"/>
      </w:pPr>
    </w:lvl>
    <w:lvl w:ilvl="2">
      <w:start w:val="1"/>
      <w:numFmt w:val="lowerRoman"/>
      <w:lvlText w:val="%3."/>
      <w:lvlJc w:val="right"/>
      <w:pPr>
        <w:ind w:left="1950" w:hanging="180"/>
      </w:pPr>
    </w:lvl>
    <w:lvl w:ilvl="3">
      <w:start w:val="1"/>
      <w:numFmt w:val="decimal"/>
      <w:lvlText w:val="%4."/>
      <w:lvlJc w:val="left"/>
      <w:pPr>
        <w:ind w:left="2670" w:hanging="360"/>
      </w:pPr>
    </w:lvl>
    <w:lvl w:ilvl="4">
      <w:start w:val="1"/>
      <w:numFmt w:val="lowerLetter"/>
      <w:lvlText w:val="%5."/>
      <w:lvlJc w:val="left"/>
      <w:pPr>
        <w:ind w:left="3390" w:hanging="360"/>
      </w:pPr>
    </w:lvl>
    <w:lvl w:ilvl="5">
      <w:start w:val="1"/>
      <w:numFmt w:val="lowerRoman"/>
      <w:lvlText w:val="%6."/>
      <w:lvlJc w:val="right"/>
      <w:pPr>
        <w:ind w:left="4110" w:hanging="180"/>
      </w:pPr>
    </w:lvl>
    <w:lvl w:ilvl="6">
      <w:start w:val="1"/>
      <w:numFmt w:val="decimal"/>
      <w:lvlText w:val="%7."/>
      <w:lvlJc w:val="left"/>
      <w:pPr>
        <w:ind w:left="4830" w:hanging="360"/>
      </w:pPr>
    </w:lvl>
    <w:lvl w:ilvl="7">
      <w:start w:val="1"/>
      <w:numFmt w:val="lowerLetter"/>
      <w:lvlText w:val="%8."/>
      <w:lvlJc w:val="left"/>
      <w:pPr>
        <w:ind w:left="5550" w:hanging="360"/>
      </w:pPr>
    </w:lvl>
    <w:lvl w:ilvl="8">
      <w:start w:val="1"/>
      <w:numFmt w:val="lowerRoman"/>
      <w:lvlText w:val="%9."/>
      <w:lvlJc w:val="right"/>
      <w:pPr>
        <w:ind w:left="6270" w:hanging="180"/>
      </w:pPr>
    </w:lvl>
  </w:abstractNum>
  <w:abstractNum w:abstractNumId="5">
    <w:nsid w:val="0CCE7587"/>
    <w:multiLevelType w:val="hybridMultilevel"/>
    <w:tmpl w:val="1CF660C0"/>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6">
    <w:nsid w:val="1662523C"/>
    <w:multiLevelType w:val="hybridMultilevel"/>
    <w:tmpl w:val="16F2A9B4"/>
    <w:lvl w:ilvl="0">
      <w:start w:val="1"/>
      <w:numFmt w:val="bullet"/>
      <w:lvlText w:val=""/>
      <w:lvlJc w:val="left"/>
      <w:pPr>
        <w:ind w:left="750" w:hanging="360"/>
      </w:pPr>
      <w:rPr>
        <w:rFonts w:ascii="Symbol" w:hAnsi="Symbol" w:hint="default"/>
      </w:rPr>
    </w:lvl>
    <w:lvl w:ilvl="1">
      <w:start w:val="1"/>
      <w:numFmt w:val="bullet"/>
      <w:lvlText w:val="o"/>
      <w:lvlJc w:val="left"/>
      <w:pPr>
        <w:ind w:left="1470" w:hanging="360"/>
      </w:pPr>
      <w:rPr>
        <w:rFonts w:ascii="Courier New" w:hAnsi="Courier New" w:cs="Courier New" w:hint="default"/>
      </w:rPr>
    </w:lvl>
    <w:lvl w:ilvl="2" w:tentative="1">
      <w:start w:val="1"/>
      <w:numFmt w:val="bullet"/>
      <w:lvlText w:val=""/>
      <w:lvlJc w:val="left"/>
      <w:pPr>
        <w:ind w:left="2190" w:hanging="360"/>
      </w:pPr>
      <w:rPr>
        <w:rFonts w:ascii="Wingdings" w:hAnsi="Wingdings" w:hint="default"/>
      </w:rPr>
    </w:lvl>
    <w:lvl w:ilvl="3" w:tentative="1">
      <w:start w:val="1"/>
      <w:numFmt w:val="bullet"/>
      <w:lvlText w:val=""/>
      <w:lvlJc w:val="left"/>
      <w:pPr>
        <w:ind w:left="2910" w:hanging="360"/>
      </w:pPr>
      <w:rPr>
        <w:rFonts w:ascii="Symbol" w:hAnsi="Symbol" w:hint="default"/>
      </w:rPr>
    </w:lvl>
    <w:lvl w:ilvl="4" w:tentative="1">
      <w:start w:val="1"/>
      <w:numFmt w:val="bullet"/>
      <w:lvlText w:val="o"/>
      <w:lvlJc w:val="left"/>
      <w:pPr>
        <w:ind w:left="3630" w:hanging="360"/>
      </w:pPr>
      <w:rPr>
        <w:rFonts w:ascii="Courier New" w:hAnsi="Courier New" w:cs="Courier New" w:hint="default"/>
      </w:rPr>
    </w:lvl>
    <w:lvl w:ilvl="5" w:tentative="1">
      <w:start w:val="1"/>
      <w:numFmt w:val="bullet"/>
      <w:lvlText w:val=""/>
      <w:lvlJc w:val="left"/>
      <w:pPr>
        <w:ind w:left="4350" w:hanging="360"/>
      </w:pPr>
      <w:rPr>
        <w:rFonts w:ascii="Wingdings" w:hAnsi="Wingdings" w:hint="default"/>
      </w:rPr>
    </w:lvl>
    <w:lvl w:ilvl="6" w:tentative="1">
      <w:start w:val="1"/>
      <w:numFmt w:val="bullet"/>
      <w:lvlText w:val=""/>
      <w:lvlJc w:val="left"/>
      <w:pPr>
        <w:ind w:left="5070" w:hanging="360"/>
      </w:pPr>
      <w:rPr>
        <w:rFonts w:ascii="Symbol" w:hAnsi="Symbol" w:hint="default"/>
      </w:rPr>
    </w:lvl>
    <w:lvl w:ilvl="7" w:tentative="1">
      <w:start w:val="1"/>
      <w:numFmt w:val="bullet"/>
      <w:lvlText w:val="o"/>
      <w:lvlJc w:val="left"/>
      <w:pPr>
        <w:ind w:left="5790" w:hanging="360"/>
      </w:pPr>
      <w:rPr>
        <w:rFonts w:ascii="Courier New" w:hAnsi="Courier New" w:cs="Courier New" w:hint="default"/>
      </w:rPr>
    </w:lvl>
    <w:lvl w:ilvl="8" w:tentative="1">
      <w:start w:val="1"/>
      <w:numFmt w:val="bullet"/>
      <w:lvlText w:val=""/>
      <w:lvlJc w:val="left"/>
      <w:pPr>
        <w:ind w:left="6510" w:hanging="360"/>
      </w:pPr>
      <w:rPr>
        <w:rFonts w:ascii="Wingdings" w:hAnsi="Wingdings" w:hint="default"/>
      </w:rPr>
    </w:lvl>
  </w:abstractNum>
  <w:abstractNum w:abstractNumId="7">
    <w:nsid w:val="232B5F2C"/>
    <w:multiLevelType w:val="multilevel"/>
    <w:tmpl w:val="F1865C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6230851"/>
    <w:multiLevelType w:val="hybridMultilevel"/>
    <w:tmpl w:val="687A990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3BA566D0"/>
    <w:multiLevelType w:val="multilevel"/>
    <w:tmpl w:val="EF9A73EC"/>
    <w:lvl w:ilvl="0">
      <w:start w:val="1"/>
      <w:numFmt w:val="bullet"/>
      <w:lvlText w:val="●"/>
      <w:lvlJc w:val="left"/>
      <w:pPr>
        <w:ind w:left="644" w:hanging="359"/>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10">
    <w:nsid w:val="66EE0CF3"/>
    <w:multiLevelType w:val="hybridMultilevel"/>
    <w:tmpl w:val="9636334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6A06339A"/>
    <w:multiLevelType w:val="hybridMultilevel"/>
    <w:tmpl w:val="A1E0876C"/>
    <w:lvl w:ilvl="0">
      <w:start w:val="1"/>
      <w:numFmt w:val="lowerLetter"/>
      <w:lvlText w:val="%1."/>
      <w:lvlJc w:val="left"/>
      <w:pPr>
        <w:ind w:left="720" w:hanging="360"/>
      </w:pPr>
      <w:rPr>
        <w:rFonts w:ascii="Arial" w:eastAsia="Times New Roman" w:hAnsi="Arial" w:cs="Arial"/>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8"/>
  </w:num>
  <w:num w:numId="2">
    <w:abstractNumId w:val="10"/>
  </w:num>
  <w:num w:numId="3">
    <w:abstractNumId w:val="6"/>
  </w:num>
  <w:num w:numId="4">
    <w:abstractNumId w:val="11"/>
  </w:num>
  <w:num w:numId="5">
    <w:abstractNumId w:val="2"/>
  </w:num>
  <w:num w:numId="6">
    <w:abstractNumId w:val="9"/>
  </w:num>
  <w:num w:numId="7">
    <w:abstractNumId w:val="4"/>
  </w:num>
  <w:num w:numId="8">
    <w:abstractNumId w:val="0"/>
  </w:num>
  <w:num w:numId="9">
    <w:abstractNumId w:val="5"/>
  </w:num>
  <w:num w:numId="10">
    <w:abstractNumId w:val="7"/>
  </w:num>
  <w:num w:numId="11">
    <w:abstractNumId w:val="1"/>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66998"/>
    <w:rsid w:val="00032C81"/>
    <w:rsid w:val="00042B24"/>
    <w:rsid w:val="000959AA"/>
    <w:rsid w:val="000C02DE"/>
    <w:rsid w:val="001618F6"/>
    <w:rsid w:val="001838C0"/>
    <w:rsid w:val="001A2D62"/>
    <w:rsid w:val="001B2A25"/>
    <w:rsid w:val="001B7E64"/>
    <w:rsid w:val="001F225C"/>
    <w:rsid w:val="00235707"/>
    <w:rsid w:val="00237F02"/>
    <w:rsid w:val="002634B5"/>
    <w:rsid w:val="00285702"/>
    <w:rsid w:val="002D572E"/>
    <w:rsid w:val="002E6169"/>
    <w:rsid w:val="00372DF8"/>
    <w:rsid w:val="00393B0F"/>
    <w:rsid w:val="003A3888"/>
    <w:rsid w:val="00447FB1"/>
    <w:rsid w:val="00462CB5"/>
    <w:rsid w:val="00487AD2"/>
    <w:rsid w:val="004C51C4"/>
    <w:rsid w:val="004E65EC"/>
    <w:rsid w:val="00510E8E"/>
    <w:rsid w:val="00524064"/>
    <w:rsid w:val="005744FE"/>
    <w:rsid w:val="005929EC"/>
    <w:rsid w:val="00600001"/>
    <w:rsid w:val="0062595E"/>
    <w:rsid w:val="00636D1B"/>
    <w:rsid w:val="0064138D"/>
    <w:rsid w:val="00666303"/>
    <w:rsid w:val="00675C4F"/>
    <w:rsid w:val="006904C6"/>
    <w:rsid w:val="006C2F6F"/>
    <w:rsid w:val="006F3282"/>
    <w:rsid w:val="00705803"/>
    <w:rsid w:val="00751238"/>
    <w:rsid w:val="007E7DDD"/>
    <w:rsid w:val="00855ADE"/>
    <w:rsid w:val="00871F71"/>
    <w:rsid w:val="00881075"/>
    <w:rsid w:val="008B7E7F"/>
    <w:rsid w:val="008E2228"/>
    <w:rsid w:val="008E6539"/>
    <w:rsid w:val="00970D80"/>
    <w:rsid w:val="00986465"/>
    <w:rsid w:val="00992CC9"/>
    <w:rsid w:val="009C20E2"/>
    <w:rsid w:val="00A433CB"/>
    <w:rsid w:val="00A63426"/>
    <w:rsid w:val="00A66998"/>
    <w:rsid w:val="00A75A20"/>
    <w:rsid w:val="00AB09EC"/>
    <w:rsid w:val="00AC6D55"/>
    <w:rsid w:val="00AD421C"/>
    <w:rsid w:val="00B31674"/>
    <w:rsid w:val="00B43892"/>
    <w:rsid w:val="00B54642"/>
    <w:rsid w:val="00BD0A29"/>
    <w:rsid w:val="00BD44C6"/>
    <w:rsid w:val="00BD7850"/>
    <w:rsid w:val="00C35E31"/>
    <w:rsid w:val="00C77574"/>
    <w:rsid w:val="00CA0F40"/>
    <w:rsid w:val="00CE2106"/>
    <w:rsid w:val="00D53B48"/>
    <w:rsid w:val="00D735CE"/>
    <w:rsid w:val="00D768AC"/>
    <w:rsid w:val="00DB7FC1"/>
    <w:rsid w:val="00DC0835"/>
    <w:rsid w:val="00DC7DB5"/>
    <w:rsid w:val="00DF4B72"/>
    <w:rsid w:val="00E3593F"/>
    <w:rsid w:val="00E6251C"/>
    <w:rsid w:val="00EC5C54"/>
    <w:rsid w:val="00ED6B58"/>
    <w:rsid w:val="00ED72C0"/>
    <w:rsid w:val="00EE595F"/>
    <w:rsid w:val="00F3343F"/>
    <w:rsid w:val="00F357F2"/>
    <w:rsid w:val="00F626FD"/>
    <w:rsid w:val="00F80877"/>
    <w:rsid w:val="00FF6038"/>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99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A66998"/>
    <w:pPr>
      <w:keepNext/>
      <w:outlineLvl w:val="0"/>
    </w:pPr>
    <w:rPr>
      <w:rFonts w:ascii="Trebuchet MS" w:hAnsi="Trebuchet MS"/>
      <w:b/>
      <w:bCs/>
      <w:sz w:val="20"/>
    </w:rPr>
  </w:style>
  <w:style w:type="paragraph" w:styleId="Heading2">
    <w:name w:val="heading 2"/>
    <w:basedOn w:val="Normal"/>
    <w:next w:val="Normal"/>
    <w:link w:val="Heading2Char"/>
    <w:qFormat/>
    <w:rsid w:val="00A66998"/>
    <w:pPr>
      <w:keepNext/>
      <w:autoSpaceDE w:val="0"/>
      <w:autoSpaceDN w:val="0"/>
      <w:outlineLvl w:val="1"/>
    </w:pPr>
    <w:rPr>
      <w:b/>
      <w:bCs/>
      <w:sz w:val="20"/>
      <w:szCs w:val="20"/>
    </w:rPr>
  </w:style>
  <w:style w:type="paragraph" w:styleId="Heading6">
    <w:name w:val="heading 6"/>
    <w:basedOn w:val="Normal"/>
    <w:next w:val="Normal"/>
    <w:link w:val="Heading6Char"/>
    <w:qFormat/>
    <w:rsid w:val="00A66998"/>
    <w:pPr>
      <w:keepNext/>
      <w:outlineLvl w:val="5"/>
    </w:pPr>
    <w:rPr>
      <w:b/>
      <w:bCs/>
      <w:lang w:val="en-AU"/>
    </w:rPr>
  </w:style>
  <w:style w:type="paragraph" w:styleId="Heading7">
    <w:name w:val="heading 7"/>
    <w:basedOn w:val="Normal"/>
    <w:next w:val="Normal"/>
    <w:link w:val="Heading7Char"/>
    <w:qFormat/>
    <w:rsid w:val="00A66998"/>
    <w:pPr>
      <w:keepNext/>
      <w:tabs>
        <w:tab w:val="left" w:pos="-180"/>
      </w:tabs>
      <w:autoSpaceDE w:val="0"/>
      <w:autoSpaceDN w:val="0"/>
      <w:adjustRightInd w:val="0"/>
      <w:outlineLvl w:val="6"/>
    </w:pPr>
    <w:rPr>
      <w:rFonts w:ascii="Trebuchet MS" w:hAnsi="Trebuchet MS"/>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6998"/>
    <w:rPr>
      <w:rFonts w:ascii="Trebuchet MS" w:eastAsia="Times New Roman" w:hAnsi="Trebuchet MS" w:cs="Times New Roman"/>
      <w:b/>
      <w:bCs/>
      <w:sz w:val="20"/>
      <w:szCs w:val="24"/>
    </w:rPr>
  </w:style>
  <w:style w:type="character" w:customStyle="1" w:styleId="Heading2Char">
    <w:name w:val="Heading 2 Char"/>
    <w:basedOn w:val="DefaultParagraphFont"/>
    <w:link w:val="Heading2"/>
    <w:rsid w:val="00A66998"/>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rsid w:val="00A66998"/>
    <w:rPr>
      <w:rFonts w:ascii="Times New Roman" w:eastAsia="Times New Roman" w:hAnsi="Times New Roman" w:cs="Times New Roman"/>
      <w:b/>
      <w:bCs/>
      <w:sz w:val="24"/>
      <w:szCs w:val="24"/>
      <w:lang w:val="en-AU"/>
    </w:rPr>
  </w:style>
  <w:style w:type="character" w:customStyle="1" w:styleId="Heading7Char">
    <w:name w:val="Heading 7 Char"/>
    <w:basedOn w:val="DefaultParagraphFont"/>
    <w:link w:val="Heading7"/>
    <w:rsid w:val="00A66998"/>
    <w:rPr>
      <w:rFonts w:ascii="Trebuchet MS" w:eastAsia="Times New Roman" w:hAnsi="Trebuchet MS" w:cs="Times New Roman"/>
      <w:b/>
      <w:color w:val="000000"/>
      <w:sz w:val="24"/>
      <w:szCs w:val="24"/>
    </w:rPr>
  </w:style>
  <w:style w:type="paragraph" w:styleId="Footer">
    <w:name w:val="footer"/>
    <w:basedOn w:val="Normal"/>
    <w:link w:val="FooterChar"/>
    <w:rsid w:val="00A66998"/>
    <w:pPr>
      <w:tabs>
        <w:tab w:val="center" w:pos="4320"/>
        <w:tab w:val="right" w:pos="8640"/>
      </w:tabs>
    </w:pPr>
    <w:rPr>
      <w:lang w:val="en-AU"/>
    </w:rPr>
  </w:style>
  <w:style w:type="character" w:customStyle="1" w:styleId="FooterChar">
    <w:name w:val="Footer Char"/>
    <w:basedOn w:val="DefaultParagraphFont"/>
    <w:link w:val="Footer"/>
    <w:rsid w:val="00A66998"/>
    <w:rPr>
      <w:rFonts w:ascii="Times New Roman" w:eastAsia="Times New Roman" w:hAnsi="Times New Roman" w:cs="Times New Roman"/>
      <w:sz w:val="24"/>
      <w:szCs w:val="24"/>
      <w:lang w:val="en-AU"/>
    </w:rPr>
  </w:style>
  <w:style w:type="paragraph" w:styleId="BodyText">
    <w:name w:val="Body Text"/>
    <w:basedOn w:val="Normal"/>
    <w:link w:val="BodyTextChar"/>
    <w:rsid w:val="00A66998"/>
    <w:pPr>
      <w:autoSpaceDE w:val="0"/>
      <w:autoSpaceDN w:val="0"/>
      <w:spacing w:after="120"/>
    </w:pPr>
  </w:style>
  <w:style w:type="character" w:customStyle="1" w:styleId="BodyTextChar">
    <w:name w:val="Body Text Char"/>
    <w:basedOn w:val="DefaultParagraphFont"/>
    <w:link w:val="BodyText"/>
    <w:rsid w:val="00A66998"/>
    <w:rPr>
      <w:rFonts w:ascii="Times New Roman" w:eastAsia="Times New Roman" w:hAnsi="Times New Roman" w:cs="Times New Roman"/>
      <w:sz w:val="24"/>
      <w:szCs w:val="24"/>
    </w:rPr>
  </w:style>
  <w:style w:type="character" w:styleId="PageNumber">
    <w:name w:val="page number"/>
    <w:basedOn w:val="DefaultParagraphFont"/>
    <w:rsid w:val="00A66998"/>
  </w:style>
  <w:style w:type="paragraph" w:styleId="BodyText2">
    <w:name w:val="Body Text 2"/>
    <w:basedOn w:val="Normal"/>
    <w:link w:val="BodyText2Char"/>
    <w:rsid w:val="00A66998"/>
    <w:pPr>
      <w:tabs>
        <w:tab w:val="left" w:pos="-180"/>
      </w:tabs>
      <w:autoSpaceDE w:val="0"/>
      <w:autoSpaceDN w:val="0"/>
      <w:adjustRightInd w:val="0"/>
      <w:jc w:val="both"/>
    </w:pPr>
    <w:rPr>
      <w:rFonts w:ascii="Trebuchet MS" w:hAnsi="Trebuchet MS"/>
    </w:rPr>
  </w:style>
  <w:style w:type="character" w:customStyle="1" w:styleId="BodyText2Char">
    <w:name w:val="Body Text 2 Char"/>
    <w:basedOn w:val="DefaultParagraphFont"/>
    <w:link w:val="BodyText2"/>
    <w:rsid w:val="00A66998"/>
    <w:rPr>
      <w:rFonts w:ascii="Trebuchet MS" w:eastAsia="Times New Roman" w:hAnsi="Trebuchet MS" w:cs="Times New Roman"/>
      <w:sz w:val="24"/>
      <w:szCs w:val="24"/>
    </w:rPr>
  </w:style>
  <w:style w:type="character" w:styleId="Hyperlink">
    <w:name w:val="Hyperlink"/>
    <w:rsid w:val="00A66998"/>
    <w:rPr>
      <w:color w:val="0000FF"/>
      <w:u w:val="single"/>
    </w:rPr>
  </w:style>
  <w:style w:type="paragraph" w:styleId="BodyText3">
    <w:name w:val="Body Text 3"/>
    <w:basedOn w:val="Normal"/>
    <w:link w:val="BodyText3Char"/>
    <w:rsid w:val="00A66998"/>
    <w:pPr>
      <w:jc w:val="both"/>
    </w:pPr>
    <w:rPr>
      <w:rFonts w:ascii="Verdana" w:hAnsi="Verdana"/>
      <w:sz w:val="20"/>
    </w:rPr>
  </w:style>
  <w:style w:type="character" w:customStyle="1" w:styleId="BodyText3Char">
    <w:name w:val="Body Text 3 Char"/>
    <w:basedOn w:val="DefaultParagraphFont"/>
    <w:link w:val="BodyText3"/>
    <w:rsid w:val="00A66998"/>
    <w:rPr>
      <w:rFonts w:ascii="Verdana" w:eastAsia="Times New Roman" w:hAnsi="Verdana" w:cs="Times New Roman"/>
      <w:sz w:val="20"/>
      <w:szCs w:val="24"/>
    </w:rPr>
  </w:style>
  <w:style w:type="paragraph" w:styleId="NoSpacing">
    <w:name w:val="No Spacing"/>
    <w:uiPriority w:val="1"/>
    <w:qFormat/>
    <w:rsid w:val="00A66998"/>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66998"/>
    <w:pPr>
      <w:ind w:left="720"/>
      <w:contextualSpacing/>
    </w:pPr>
  </w:style>
  <w:style w:type="character" w:customStyle="1" w:styleId="header-company">
    <w:name w:val="header-company"/>
    <w:basedOn w:val="DefaultParagraphFont"/>
    <w:rsid w:val="00881075"/>
  </w:style>
  <w:style w:type="paragraph" w:styleId="Header">
    <w:name w:val="header"/>
    <w:basedOn w:val="Normal"/>
    <w:link w:val="HeaderChar"/>
    <w:rsid w:val="001F225C"/>
    <w:pPr>
      <w:tabs>
        <w:tab w:val="center" w:pos="4320"/>
        <w:tab w:val="right" w:pos="8640"/>
      </w:tabs>
    </w:pPr>
    <w:rPr>
      <w:sz w:val="20"/>
      <w:szCs w:val="20"/>
    </w:rPr>
  </w:style>
  <w:style w:type="character" w:customStyle="1" w:styleId="HeaderChar">
    <w:name w:val="Header Char"/>
    <w:basedOn w:val="DefaultParagraphFont"/>
    <w:link w:val="Header"/>
    <w:rsid w:val="001F225C"/>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a6c2981644b44117c67eb0c76cce9771134f530e18705c4458440321091b5b581209190718465d54084356014b4450530401195c1333471b1b111547595d0d5948011503504e1c180c571833471b1b0617455f580d555601514841481f0f2b561358191b15001043095e08541b140e445745455d5f08054c1b00100317130d5d5d551c120a120011474a411b1213471b1b111544515909544b160818115c6&amp;docType=docx" TargetMode="Externa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376</TotalTime>
  <Pages>3</Pages>
  <Words>1054</Words>
  <Characters>6012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46</cp:revision>
  <dcterms:created xsi:type="dcterms:W3CDTF">2021-03-17T13:12:00Z</dcterms:created>
  <dcterms:modified xsi:type="dcterms:W3CDTF">2021-03-19T05:19:00Z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ActionId">
    <vt:lpwstr>e1ba7584-29d0-4dd6-b14d-f14193ca75e0</vt:lpwstr>
  </property>
  <property fmtid="{D5CDD505-2E9C-101B-9397-08002B2CF9AE}" pid="3" name="MSIP_Label_a0819fa7-4367-4500-ba88-dd630d977609_Application">
    <vt:lpwstr>Microsoft Azure Information Protection</vt:lpwstr>
  </property>
  <property fmtid="{D5CDD505-2E9C-101B-9397-08002B2CF9AE}" pid="4" name="MSIP_Label_a0819fa7-4367-4500-ba88-dd630d977609_Enabled">
    <vt:lpwstr>True</vt:lpwstr>
  </property>
  <property fmtid="{D5CDD505-2E9C-101B-9397-08002B2CF9AE}" pid="5" name="MSIP_Label_a0819fa7-4367-4500-ba88-dd630d977609_Extended_MSFT_Method">
    <vt:lpwstr>Automatic</vt:lpwstr>
  </property>
  <property fmtid="{D5CDD505-2E9C-101B-9397-08002B2CF9AE}" pid="6" name="MSIP_Label_a0819fa7-4367-4500-ba88-dd630d977609_Name">
    <vt:lpwstr>Companywide usage</vt:lpwstr>
  </property>
  <property fmtid="{D5CDD505-2E9C-101B-9397-08002B2CF9AE}" pid="7" name="MSIP_Label_a0819fa7-4367-4500-ba88-dd630d977609_Owner">
    <vt:lpwstr>Pramodkumar_More@ad.infosys.com</vt:lpwstr>
  </property>
  <property fmtid="{D5CDD505-2E9C-101B-9397-08002B2CF9AE}" pid="8" name="MSIP_Label_a0819fa7-4367-4500-ba88-dd630d977609_Parent">
    <vt:lpwstr>be4b3411-284d-4d31-bd4f-bc13ef7f1fd6</vt:lpwstr>
  </property>
  <property fmtid="{D5CDD505-2E9C-101B-9397-08002B2CF9AE}" pid="9" name="MSIP_Label_a0819fa7-4367-4500-ba88-dd630d977609_SetDate">
    <vt:lpwstr>2021-03-16T05:40:18.0170293Z</vt:lpwstr>
  </property>
  <property fmtid="{D5CDD505-2E9C-101B-9397-08002B2CF9AE}" pid="10" name="MSIP_Label_a0819fa7-4367-4500-ba88-dd630d977609_SiteId">
    <vt:lpwstr>63ce7d59-2f3e-42cd-a8cc-be764cff5eb6</vt:lpwstr>
  </property>
  <property fmtid="{D5CDD505-2E9C-101B-9397-08002B2CF9AE}" pid="11" name="MSIP_Label_be4b3411-284d-4d31-bd4f-bc13ef7f1fd6_ActionId">
    <vt:lpwstr>e1ba7584-29d0-4dd6-b14d-f14193ca75e0</vt:lpwstr>
  </property>
  <property fmtid="{D5CDD505-2E9C-101B-9397-08002B2CF9AE}" pid="12" name="MSIP_Label_be4b3411-284d-4d31-bd4f-bc13ef7f1fd6_Application">
    <vt:lpwstr>Microsoft Azure Information Protection</vt:lpwstr>
  </property>
  <property fmtid="{D5CDD505-2E9C-101B-9397-08002B2CF9AE}" pid="13" name="MSIP_Label_be4b3411-284d-4d31-bd4f-bc13ef7f1fd6_Enabled">
    <vt:lpwstr>True</vt:lpwstr>
  </property>
  <property fmtid="{D5CDD505-2E9C-101B-9397-08002B2CF9AE}" pid="14" name="MSIP_Label_be4b3411-284d-4d31-bd4f-bc13ef7f1fd6_Extended_MSFT_Method">
    <vt:lpwstr>Automatic</vt:lpwstr>
  </property>
  <property fmtid="{D5CDD505-2E9C-101B-9397-08002B2CF9AE}" pid="15" name="MSIP_Label_be4b3411-284d-4d31-bd4f-bc13ef7f1fd6_Name">
    <vt:lpwstr>Internal</vt:lpwstr>
  </property>
  <property fmtid="{D5CDD505-2E9C-101B-9397-08002B2CF9AE}" pid="16" name="MSIP_Label_be4b3411-284d-4d31-bd4f-bc13ef7f1fd6_Owner">
    <vt:lpwstr>Pramodkumar_More@ad.infosys.com</vt:lpwstr>
  </property>
  <property fmtid="{D5CDD505-2E9C-101B-9397-08002B2CF9AE}" pid="17" name="MSIP_Label_be4b3411-284d-4d31-bd4f-bc13ef7f1fd6_SetDate">
    <vt:lpwstr>2021-03-16T05:40:18.0170293Z</vt:lpwstr>
  </property>
  <property fmtid="{D5CDD505-2E9C-101B-9397-08002B2CF9AE}" pid="18" name="MSIP_Label_be4b3411-284d-4d31-bd4f-bc13ef7f1fd6_SiteId">
    <vt:lpwstr>63ce7d59-2f3e-42cd-a8cc-be764cff5eb6</vt:lpwstr>
  </property>
  <property fmtid="{D5CDD505-2E9C-101B-9397-08002B2CF9AE}" pid="19" name="Sensitivity">
    <vt:lpwstr>Internal Companywide usage</vt:lpwstr>
  </property>
</Properties>
</file>