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0F25E" w14:textId="77777777" w:rsidR="0064393D" w:rsidRDefault="0064393D">
      <w:pPr>
        <w:rPr>
          <w:b/>
        </w:rPr>
      </w:pPr>
    </w:p>
    <w:p w14:paraId="2B2EE84D" w14:textId="77777777" w:rsidR="0064393D" w:rsidRDefault="005E29DA">
      <w:pPr>
        <w:rPr>
          <w:b/>
          <w:color w:val="FF0000"/>
        </w:rPr>
      </w:pPr>
      <w:r>
        <w:rPr>
          <w:b/>
          <w:color w:val="FF0000"/>
        </w:rPr>
        <w:t>NARENDER KUMAR</w:t>
      </w:r>
    </w:p>
    <w:p w14:paraId="419297E2" w14:textId="77777777" w:rsidR="0064393D" w:rsidRDefault="005E29DA">
      <w:pPr>
        <w:rPr>
          <w:color w:val="FF0000"/>
        </w:rPr>
      </w:pPr>
      <w:r>
        <w:rPr>
          <w:b/>
          <w:color w:val="FF0000"/>
        </w:rPr>
        <w:t>Mobile:</w:t>
      </w:r>
      <w:r>
        <w:rPr>
          <w:color w:val="FF0000"/>
        </w:rPr>
        <w:t xml:space="preserve"> +91-9518124346</w:t>
      </w:r>
    </w:p>
    <w:p w14:paraId="2FD97EA3" w14:textId="77777777" w:rsidR="0064393D" w:rsidRDefault="005E29DA">
      <w:pPr>
        <w:rPr>
          <w:color w:val="FF0000"/>
        </w:rPr>
      </w:pPr>
      <w:r>
        <w:rPr>
          <w:b/>
          <w:color w:val="FF0000"/>
        </w:rPr>
        <w:t>E-Mail: nirajchauhan1224@gmail.com</w:t>
      </w:r>
    </w:p>
    <w:p w14:paraId="45DBFC45" w14:textId="77777777" w:rsidR="0064393D" w:rsidRDefault="005E29DA">
      <w:pPr>
        <w:rPr>
          <w:color w:val="FF0000"/>
        </w:rPr>
      </w:pPr>
      <w:proofErr w:type="spellStart"/>
      <w:r>
        <w:rPr>
          <w:b/>
          <w:color w:val="FF0000"/>
        </w:rPr>
        <w:t>Addr</w:t>
      </w:r>
      <w:proofErr w:type="spellEnd"/>
      <w:r>
        <w:rPr>
          <w:b/>
          <w:color w:val="FF0000"/>
        </w:rPr>
        <w:t xml:space="preserve">: V.P.O Aurangabad </w:t>
      </w:r>
      <w:proofErr w:type="spellStart"/>
      <w:r>
        <w:rPr>
          <w:b/>
          <w:color w:val="FF0000"/>
        </w:rPr>
        <w:t>distt</w:t>
      </w:r>
      <w:proofErr w:type="spellEnd"/>
      <w:r>
        <w:rPr>
          <w:b/>
          <w:color w:val="FF0000"/>
        </w:rPr>
        <w:t xml:space="preserve">. </w:t>
      </w:r>
      <w:proofErr w:type="gramStart"/>
      <w:r>
        <w:rPr>
          <w:b/>
          <w:color w:val="FF0000"/>
        </w:rPr>
        <w:t>Palwal  state</w:t>
      </w:r>
      <w:proofErr w:type="gramEnd"/>
      <w:r>
        <w:rPr>
          <w:b/>
          <w:color w:val="FF0000"/>
        </w:rPr>
        <w:t xml:space="preserve"> Haryana</w:t>
      </w:r>
    </w:p>
    <w:p w14:paraId="2369C0BB" w14:textId="77777777" w:rsidR="0064393D" w:rsidRDefault="0064393D"/>
    <w:p w14:paraId="2B137B5C" w14:textId="77777777" w:rsidR="0064393D" w:rsidRDefault="005E29DA">
      <w:pPr>
        <w:shd w:val="clear" w:color="auto" w:fill="D9D9D9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 xml:space="preserve">PROFESSIONAL OBJECTIVE:                                                                                                            </w:t>
      </w:r>
    </w:p>
    <w:p w14:paraId="25703F75" w14:textId="77777777" w:rsidR="0064393D" w:rsidRDefault="0064393D">
      <w:pPr>
        <w:spacing w:after="15" w:line="249" w:lineRule="auto"/>
        <w:jc w:val="both"/>
      </w:pPr>
    </w:p>
    <w:p w14:paraId="5E3F2679" w14:textId="77777777" w:rsidR="0064393D" w:rsidRDefault="005E29DA">
      <w:pPr>
        <w:spacing w:after="15" w:line="249" w:lineRule="auto"/>
        <w:jc w:val="both"/>
        <w:rPr>
          <w:b/>
        </w:rPr>
      </w:pPr>
      <w:r>
        <w:rPr>
          <w:b/>
        </w:rPr>
        <w:t>Seeking challenging middle position in Linux Administration with technology driven organization of repute. I can utilize my</w:t>
      </w:r>
      <w:r>
        <w:rPr>
          <w:b/>
        </w:rPr>
        <w:t xml:space="preserve"> skills in team management and project management by contributing effectively for the success of organization </w:t>
      </w:r>
      <w:proofErr w:type="gramStart"/>
      <w:r>
        <w:rPr>
          <w:b/>
        </w:rPr>
        <w:t>and also</w:t>
      </w:r>
      <w:proofErr w:type="gramEnd"/>
      <w:r>
        <w:rPr>
          <w:b/>
        </w:rPr>
        <w:t xml:space="preserve"> to improve my personal and professional skills and to provide your organization with the best possible System Administration, maintenance</w:t>
      </w:r>
      <w:r>
        <w:rPr>
          <w:b/>
        </w:rPr>
        <w:t xml:space="preserve"> and support services. </w:t>
      </w:r>
    </w:p>
    <w:p w14:paraId="37B3C7EC" w14:textId="77777777" w:rsidR="0064393D" w:rsidRDefault="0064393D">
      <w:pPr>
        <w:spacing w:after="15" w:line="249" w:lineRule="auto"/>
        <w:jc w:val="both"/>
      </w:pPr>
    </w:p>
    <w:p w14:paraId="07098C05" w14:textId="77777777" w:rsidR="0064393D" w:rsidRDefault="005E29DA">
      <w:pPr>
        <w:shd w:val="clear" w:color="auto" w:fill="D9D9D9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 xml:space="preserve">EXPERIENCE:                                                                                                            </w:t>
      </w:r>
    </w:p>
    <w:p w14:paraId="144D42C8" w14:textId="77777777" w:rsidR="0064393D" w:rsidRDefault="0064393D">
      <w:pPr>
        <w:rPr>
          <w:color w:val="000000"/>
        </w:rPr>
      </w:pPr>
    </w:p>
    <w:tbl>
      <w:tblPr>
        <w:tblStyle w:val="a"/>
        <w:tblW w:w="7217" w:type="dxa"/>
        <w:tblLayout w:type="fixed"/>
        <w:tblLook w:val="0400" w:firstRow="0" w:lastRow="0" w:firstColumn="0" w:lastColumn="0" w:noHBand="0" w:noVBand="1"/>
      </w:tblPr>
      <w:tblGrid>
        <w:gridCol w:w="7217"/>
      </w:tblGrid>
      <w:tr w:rsidR="0064393D" w14:paraId="00FA9FD9" w14:textId="77777777">
        <w:trPr>
          <w:trHeight w:val="268"/>
        </w:trPr>
        <w:tc>
          <w:tcPr>
            <w:tcW w:w="721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307B783" w14:textId="77777777" w:rsidR="0064393D" w:rsidRDefault="0064393D">
            <w:pPr>
              <w:rPr>
                <w:b/>
              </w:rPr>
            </w:pPr>
          </w:p>
          <w:p w14:paraId="0A181A06" w14:textId="77777777" w:rsidR="0064393D" w:rsidRDefault="005E29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Organization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Indian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craft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pvt.ltd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  Oct 2018 to 26july 2021</w:t>
            </w:r>
          </w:p>
          <w:p w14:paraId="59AB0E5A" w14:textId="77777777" w:rsidR="0064393D" w:rsidRDefault="005E29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Having 2.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9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years of experience.</w:t>
            </w:r>
          </w:p>
          <w:p w14:paraId="1252790D" w14:textId="77777777" w:rsidR="0064393D" w:rsidRDefault="005E29DA">
            <w:pPr>
              <w:ind w:left="36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29D2FD2F" w14:textId="77777777" w:rsidR="0064393D" w:rsidRDefault="005E29DA">
      <w:pPr>
        <w:shd w:val="clear" w:color="auto" w:fill="FFFFFF"/>
        <w:spacing w:before="60"/>
        <w:jc w:val="both"/>
      </w:pPr>
      <w:r>
        <w:pict w14:anchorId="30BCAF05">
          <v:rect id="_x0000_i1025" style="width:0;height:1.5pt" o:hralign="center" o:hrstd="t" o:hr="t" fillcolor="#a0a0a0" stroked="f"/>
        </w:pict>
      </w:r>
    </w:p>
    <w:p w14:paraId="1E47B424" w14:textId="77777777" w:rsidR="0064393D" w:rsidRDefault="005E29DA">
      <w:pPr>
        <w:shd w:val="clear" w:color="auto" w:fill="E0E0E0"/>
        <w:tabs>
          <w:tab w:val="center" w:pos="4946"/>
        </w:tabs>
        <w:rPr>
          <w:b/>
        </w:rPr>
      </w:pPr>
      <w:r>
        <w:rPr>
          <w:b/>
        </w:rPr>
        <w:t xml:space="preserve">Technical </w:t>
      </w:r>
      <w:proofErr w:type="gramStart"/>
      <w:r>
        <w:rPr>
          <w:b/>
        </w:rPr>
        <w:t>Skills:-</w:t>
      </w:r>
      <w:proofErr w:type="gramEnd"/>
    </w:p>
    <w:p w14:paraId="3FD693AB" w14:textId="77777777" w:rsidR="0064393D" w:rsidRDefault="005E29DA">
      <w:pPr>
        <w:jc w:val="both"/>
        <w:rPr>
          <w:b/>
        </w:rPr>
      </w:pPr>
      <w:r>
        <w:rPr>
          <w:b/>
        </w:rPr>
        <w:t xml:space="preserve">Operating Systems:                                        </w:t>
      </w:r>
      <w:r>
        <w:t>RHEL 6 ,7 &amp; 8</w:t>
      </w:r>
    </w:p>
    <w:p w14:paraId="25EBED5D" w14:textId="77777777" w:rsidR="0064393D" w:rsidRDefault="005E29DA">
      <w:pPr>
        <w:ind w:left="2160" w:hanging="2160"/>
        <w:jc w:val="both"/>
      </w:pPr>
      <w:r>
        <w:rPr>
          <w:b/>
        </w:rPr>
        <w:t xml:space="preserve">Volume Management Tool:                           </w:t>
      </w:r>
      <w:r>
        <w:t>LVM</w:t>
      </w:r>
    </w:p>
    <w:p w14:paraId="66FDC9AC" w14:textId="77777777" w:rsidR="0064393D" w:rsidRDefault="005E29DA">
      <w:pPr>
        <w:ind w:left="2160" w:hanging="2160"/>
        <w:jc w:val="both"/>
      </w:pPr>
      <w:r>
        <w:rPr>
          <w:b/>
        </w:rPr>
        <w:t xml:space="preserve">Web Server:                                                    </w:t>
      </w:r>
    </w:p>
    <w:p w14:paraId="312EB0DD" w14:textId="77777777" w:rsidR="0064393D" w:rsidRDefault="005E29DA">
      <w:pPr>
        <w:ind w:left="2160" w:hanging="2160"/>
        <w:jc w:val="both"/>
      </w:pPr>
      <w:r>
        <w:rPr>
          <w:b/>
        </w:rPr>
        <w:t xml:space="preserve">Security:                                                       </w:t>
      </w:r>
      <w:proofErr w:type="spellStart"/>
      <w:r>
        <w:t>Selinux</w:t>
      </w:r>
      <w:proofErr w:type="spellEnd"/>
      <w:r>
        <w:t xml:space="preserve"> &amp; Firewall</w:t>
      </w:r>
    </w:p>
    <w:p w14:paraId="6743DEE8" w14:textId="77777777" w:rsidR="0064393D" w:rsidRDefault="005E29DA">
      <w:pPr>
        <w:ind w:left="2160" w:hanging="2160"/>
        <w:jc w:val="both"/>
      </w:pPr>
      <w:r>
        <w:rPr>
          <w:b/>
        </w:rPr>
        <w:t xml:space="preserve">Networking Tools:                                          </w:t>
      </w:r>
      <w:r>
        <w:t xml:space="preserve">Route, </w:t>
      </w:r>
      <w:proofErr w:type="spellStart"/>
      <w:proofErr w:type="gramStart"/>
      <w:r>
        <w:t>Ip,Netstat</w:t>
      </w:r>
      <w:proofErr w:type="spellEnd"/>
      <w:proofErr w:type="gramEnd"/>
    </w:p>
    <w:p w14:paraId="31CB5535" w14:textId="77777777" w:rsidR="0064393D" w:rsidRDefault="005E29DA">
      <w:pPr>
        <w:ind w:left="2160" w:hanging="2160"/>
        <w:jc w:val="both"/>
      </w:pPr>
      <w:r>
        <w:rPr>
          <w:b/>
        </w:rPr>
        <w:t xml:space="preserve">Monitoring Tools:                                          </w:t>
      </w:r>
      <w:proofErr w:type="spellStart"/>
      <w:r>
        <w:t>Vmstat</w:t>
      </w:r>
      <w:proofErr w:type="spellEnd"/>
      <w:r>
        <w:t xml:space="preserve">, </w:t>
      </w:r>
      <w:proofErr w:type="spellStart"/>
      <w:r>
        <w:t>Iostat</w:t>
      </w:r>
      <w:proofErr w:type="spellEnd"/>
      <w:r>
        <w:t xml:space="preserve">, Top, Ping, </w:t>
      </w:r>
      <w:proofErr w:type="spellStart"/>
      <w:r>
        <w:t>sar</w:t>
      </w:r>
      <w:proofErr w:type="spellEnd"/>
    </w:p>
    <w:p w14:paraId="60908D72" w14:textId="77777777" w:rsidR="0064393D" w:rsidRDefault="0064393D">
      <w:pPr>
        <w:jc w:val="both"/>
      </w:pPr>
    </w:p>
    <w:p w14:paraId="248F3B49" w14:textId="77777777" w:rsidR="0064393D" w:rsidRDefault="005E29DA">
      <w:pPr>
        <w:jc w:val="both"/>
      </w:pPr>
      <w:r>
        <w:pict w14:anchorId="519317E6">
          <v:rect id="_x0000_i1026" style="width:0;height:1.5pt" o:hralign="center" o:hrstd="t" o:hr="t" fillcolor="#a0a0a0" stroked="f"/>
        </w:pict>
      </w:r>
    </w:p>
    <w:p w14:paraId="25E23670" w14:textId="77777777" w:rsidR="0064393D" w:rsidRDefault="005E29DA">
      <w:pPr>
        <w:shd w:val="clear" w:color="auto" w:fill="D9D9D9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 xml:space="preserve">Career Contour:                                                                                                            </w:t>
      </w:r>
    </w:p>
    <w:p w14:paraId="724F3522" w14:textId="77777777" w:rsidR="0064393D" w:rsidRDefault="0064393D">
      <w:pPr>
        <w:rPr>
          <w:b/>
        </w:rPr>
      </w:pPr>
    </w:p>
    <w:p w14:paraId="63B6605F" w14:textId="77777777" w:rsidR="0064393D" w:rsidRDefault="005E29DA">
      <w:pPr>
        <w:shd w:val="clear" w:color="auto" w:fill="FFFFFF"/>
        <w:spacing w:after="240"/>
        <w:rPr>
          <w:b/>
        </w:rPr>
      </w:pPr>
      <w:r>
        <w:rPr>
          <w:b/>
          <w:highlight w:val="white"/>
        </w:rPr>
        <w:t xml:space="preserve">Since Oct </w:t>
      </w:r>
      <w:proofErr w:type="gramStart"/>
      <w:r>
        <w:rPr>
          <w:b/>
          <w:highlight w:val="white"/>
        </w:rPr>
        <w:t>2018  as</w:t>
      </w:r>
      <w:proofErr w:type="gramEnd"/>
      <w:r>
        <w:rPr>
          <w:b/>
          <w:highlight w:val="white"/>
        </w:rPr>
        <w:t xml:space="preserve"> Linux System Admini</w:t>
      </w:r>
      <w:r>
        <w:rPr>
          <w:b/>
          <w:highlight w:val="white"/>
        </w:rPr>
        <w:t>strator.</w:t>
      </w:r>
      <w:r>
        <w:rPr>
          <w:highlight w:val="white"/>
        </w:rPr>
        <w:t xml:space="preserve"> </w:t>
      </w:r>
      <w:r>
        <w:pict w14:anchorId="1308BE88">
          <v:rect id="_x0000_i1027" style="width:0;height:1.5pt" o:hralign="center" o:hrstd="t" o:hr="t" fillcolor="#a0a0a0" stroked="f"/>
        </w:pict>
      </w:r>
      <w:r>
        <w:rPr>
          <w:b/>
          <w:color w:val="000000"/>
          <w:u w:val="single"/>
        </w:rPr>
        <w:t>Linux Administration:</w:t>
      </w:r>
    </w:p>
    <w:p w14:paraId="669C02A3" w14:textId="77777777" w:rsidR="0064393D" w:rsidRDefault="005E29DA">
      <w:pPr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>Monitoring System Performance related to Virtual memory, Swap Space, Disk utilization and CPU utilization, Network-Related Configuration.</w:t>
      </w:r>
    </w:p>
    <w:p w14:paraId="0A1E1729" w14:textId="77777777" w:rsidR="0064393D" w:rsidRDefault="005E29DA">
      <w:pPr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>Troubleshooting NFS Services related issues.</w:t>
      </w:r>
    </w:p>
    <w:p w14:paraId="3F6B419B" w14:textId="77777777" w:rsidR="0064393D" w:rsidRDefault="005E29DA">
      <w:pPr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>Patching Linux servers with latest baseli</w:t>
      </w:r>
      <w:r>
        <w:rPr>
          <w:color w:val="000000"/>
        </w:rPr>
        <w:t>ne patches.</w:t>
      </w:r>
    </w:p>
    <w:p w14:paraId="10C0BC9D" w14:textId="77777777" w:rsidR="0064393D" w:rsidRDefault="005E29DA">
      <w:pPr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 xml:space="preserve">Installs, </w:t>
      </w:r>
      <w:proofErr w:type="gramStart"/>
      <w:r>
        <w:rPr>
          <w:color w:val="000000"/>
        </w:rPr>
        <w:t>upgrades</w:t>
      </w:r>
      <w:proofErr w:type="gramEnd"/>
      <w:r>
        <w:rPr>
          <w:color w:val="000000"/>
        </w:rPr>
        <w:t xml:space="preserve"> and manages packages via RPM and YUM package management</w:t>
      </w:r>
    </w:p>
    <w:p w14:paraId="4D109CB0" w14:textId="77777777" w:rsidR="0064393D" w:rsidRDefault="005E29DA">
      <w:pPr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 xml:space="preserve">Extensive knowledge in file system management, disk space, logical volume manager. </w:t>
      </w:r>
    </w:p>
    <w:p w14:paraId="1157FAFC" w14:textId="77777777" w:rsidR="0064393D" w:rsidRDefault="005E29DA">
      <w:pPr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>Managing and scheduling jobs using CRONTAB.</w:t>
      </w:r>
    </w:p>
    <w:p w14:paraId="7744505D" w14:textId="77777777" w:rsidR="0064393D" w:rsidRDefault="005E29DA">
      <w:pPr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>Installed and configured Logical Volume M</w:t>
      </w:r>
      <w:r>
        <w:rPr>
          <w:color w:val="000000"/>
        </w:rPr>
        <w:t>anager – LVM.</w:t>
      </w:r>
    </w:p>
    <w:p w14:paraId="12CBF02E" w14:textId="77777777" w:rsidR="0064393D" w:rsidRDefault="005E29DA">
      <w:pPr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>Performed troubleshooting in Linux Servers, resolving boot issues and maintenance of server issues using rescue mode and single user modes.</w:t>
      </w:r>
    </w:p>
    <w:p w14:paraId="34C9D9DF" w14:textId="77777777" w:rsidR="0064393D" w:rsidRDefault="005E29DA">
      <w:pPr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>Responsible for creating and managing user accounts, security rights, disk space and process monitorin</w:t>
      </w:r>
      <w:r>
        <w:rPr>
          <w:color w:val="000000"/>
        </w:rPr>
        <w:t xml:space="preserve">g </w:t>
      </w:r>
      <w:proofErr w:type="gramStart"/>
      <w:r>
        <w:rPr>
          <w:color w:val="000000"/>
        </w:rPr>
        <w:t xml:space="preserve">in  </w:t>
      </w:r>
      <w:proofErr w:type="spellStart"/>
      <w:r>
        <w:rPr>
          <w:color w:val="000000"/>
        </w:rPr>
        <w:t>Redhat</w:t>
      </w:r>
      <w:proofErr w:type="spellEnd"/>
      <w:proofErr w:type="gramEnd"/>
      <w:r>
        <w:rPr>
          <w:color w:val="000000"/>
        </w:rPr>
        <w:t xml:space="preserve"> Linux.</w:t>
      </w:r>
    </w:p>
    <w:p w14:paraId="3EB80C97" w14:textId="77777777" w:rsidR="0064393D" w:rsidRDefault="005E29D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Configuring Access Control List (ACL).</w:t>
      </w:r>
    </w:p>
    <w:p w14:paraId="35C7C8C2" w14:textId="77777777" w:rsidR="0064393D" w:rsidRDefault="005E29DA">
      <w:pPr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>Service Management.</w:t>
      </w:r>
    </w:p>
    <w:p w14:paraId="4C6D9464" w14:textId="77777777" w:rsidR="0064393D" w:rsidRDefault="005E29DA">
      <w:pPr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 xml:space="preserve">Experience using password aging as mechanism to enforce </w:t>
      </w:r>
      <w:proofErr w:type="gramStart"/>
      <w:r>
        <w:rPr>
          <w:color w:val="000000"/>
        </w:rPr>
        <w:t>life time</w:t>
      </w:r>
      <w:proofErr w:type="gramEnd"/>
      <w:r>
        <w:rPr>
          <w:color w:val="000000"/>
        </w:rPr>
        <w:t xml:space="preserve"> of passwords, permissions.</w:t>
      </w:r>
    </w:p>
    <w:p w14:paraId="22E298F8" w14:textId="77777777" w:rsidR="0064393D" w:rsidRDefault="005E29D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lastRenderedPageBreak/>
        <w:t xml:space="preserve">Backup and restore using tar and </w:t>
      </w:r>
      <w:proofErr w:type="spellStart"/>
      <w:r>
        <w:rPr>
          <w:color w:val="000000"/>
        </w:rPr>
        <w:t>gzip</w:t>
      </w:r>
      <w:proofErr w:type="spellEnd"/>
      <w:r>
        <w:rPr>
          <w:color w:val="000000"/>
        </w:rPr>
        <w:t>.</w:t>
      </w:r>
    </w:p>
    <w:p w14:paraId="6A13375C" w14:textId="77777777" w:rsidR="0064393D" w:rsidRDefault="005E29DA">
      <w:pPr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>Network configuration and troubleshooting.</w:t>
      </w:r>
    </w:p>
    <w:p w14:paraId="7E3FB962" w14:textId="77777777" w:rsidR="0064393D" w:rsidRDefault="005E29DA">
      <w:pPr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>User and Security Administration. Implementing file permissions for the users and</w:t>
      </w:r>
      <w:r>
        <w:rPr>
          <w:color w:val="000000"/>
        </w:rPr>
        <w:t xml:space="preserve"> groups.</w:t>
      </w:r>
    </w:p>
    <w:p w14:paraId="6DB7D331" w14:textId="77777777" w:rsidR="0064393D" w:rsidRDefault="0064393D">
      <w:pPr>
        <w:widowControl w:val="0"/>
        <w:ind w:left="1080"/>
        <w:jc w:val="both"/>
        <w:rPr>
          <w:color w:val="000000"/>
        </w:rPr>
      </w:pPr>
    </w:p>
    <w:p w14:paraId="402E02E6" w14:textId="77777777" w:rsidR="0064393D" w:rsidRDefault="005E29DA">
      <w:pPr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>Managing Swap Configuration.</w:t>
      </w:r>
    </w:p>
    <w:p w14:paraId="40321463" w14:textId="77777777" w:rsidR="0064393D" w:rsidRDefault="005E29DA">
      <w:pPr>
        <w:numPr>
          <w:ilvl w:val="0"/>
          <w:numId w:val="3"/>
        </w:numPr>
        <w:jc w:val="both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Configuration on Linux Server.</w:t>
      </w:r>
    </w:p>
    <w:p w14:paraId="5C44E3D8" w14:textId="77777777" w:rsidR="0064393D" w:rsidRDefault="005E29DA">
      <w:pPr>
        <w:widowControl w:val="0"/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>Manage and configure FTP, Samba and SSH servers.</w:t>
      </w:r>
    </w:p>
    <w:p w14:paraId="59E5B30E" w14:textId="77777777" w:rsidR="0064393D" w:rsidRDefault="0064393D">
      <w:pPr>
        <w:spacing w:line="259" w:lineRule="auto"/>
        <w:rPr>
          <w:color w:val="000000"/>
        </w:rPr>
      </w:pPr>
    </w:p>
    <w:p w14:paraId="5C12F4E7" w14:textId="77777777" w:rsidR="0064393D" w:rsidRDefault="005E29DA">
      <w:pPr>
        <w:spacing w:line="259" w:lineRule="auto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LVM (Logical Volume Manager</w:t>
      </w:r>
      <w:r>
        <w:rPr>
          <w:rFonts w:ascii="Arial" w:eastAsia="Arial" w:hAnsi="Arial" w:cs="Arial"/>
          <w:b/>
          <w:sz w:val="20"/>
          <w:szCs w:val="20"/>
          <w:u w:val="single"/>
        </w:rPr>
        <w:t>):</w:t>
      </w:r>
    </w:p>
    <w:p w14:paraId="5E4A336F" w14:textId="77777777" w:rsidR="0064393D" w:rsidRDefault="0064393D">
      <w:pPr>
        <w:spacing w:line="259" w:lineRule="auto"/>
        <w:rPr>
          <w:rFonts w:ascii="Arial" w:eastAsia="Arial" w:hAnsi="Arial" w:cs="Arial"/>
          <w:b/>
          <w:sz w:val="20"/>
          <w:szCs w:val="20"/>
        </w:rPr>
      </w:pPr>
    </w:p>
    <w:p w14:paraId="5FA40A48" w14:textId="77777777" w:rsidR="0064393D" w:rsidRDefault="005E29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Creating and Managing Partitions.</w:t>
      </w:r>
    </w:p>
    <w:p w14:paraId="332B47A5" w14:textId="77777777" w:rsidR="0064393D" w:rsidRDefault="005E29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Increasing and decreasing the Logical Volume.</w:t>
      </w:r>
    </w:p>
    <w:p w14:paraId="1E685677" w14:textId="77777777" w:rsidR="0064393D" w:rsidRDefault="005E29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65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Resize the File System Online.</w:t>
      </w:r>
    </w:p>
    <w:p w14:paraId="23C9DEAF" w14:textId="77777777" w:rsidR="0064393D" w:rsidRDefault="005E29DA">
      <w:pPr>
        <w:jc w:val="both"/>
      </w:pPr>
      <w:r>
        <w:pict w14:anchorId="51821111">
          <v:rect id="_x0000_i1028" style="width:0;height:1.5pt" o:hralign="center" o:hrstd="t" o:hr="t" fillcolor="#a0a0a0" stroked="f"/>
        </w:pict>
      </w:r>
    </w:p>
    <w:p w14:paraId="1270B60B" w14:textId="77777777" w:rsidR="0064393D" w:rsidRDefault="005E29DA">
      <w:pPr>
        <w:shd w:val="clear" w:color="auto" w:fill="E0E0E0"/>
        <w:spacing w:after="240"/>
        <w:rPr>
          <w:b/>
        </w:rPr>
      </w:pPr>
      <w:r>
        <w:rPr>
          <w:b/>
        </w:rPr>
        <w:t>Academic</w:t>
      </w:r>
    </w:p>
    <w:p w14:paraId="09048F01" w14:textId="77777777" w:rsidR="0064393D" w:rsidRDefault="005E29D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B.sc from Dr. </w:t>
      </w:r>
      <w:proofErr w:type="spellStart"/>
      <w:r>
        <w:rPr>
          <w:rFonts w:ascii="Calibri" w:eastAsia="Calibri" w:hAnsi="Calibri" w:cs="Calibri"/>
          <w:color w:val="000000"/>
        </w:rPr>
        <w:t>Bhim</w:t>
      </w:r>
      <w:proofErr w:type="spellEnd"/>
      <w:r>
        <w:rPr>
          <w:rFonts w:ascii="Calibri" w:eastAsia="Calibri" w:hAnsi="Calibri" w:cs="Calibri"/>
          <w:color w:val="000000"/>
        </w:rPr>
        <w:t xml:space="preserve"> Rao Ambedkar University Agra (2018).</w:t>
      </w:r>
    </w:p>
    <w:p w14:paraId="0EEEC606" w14:textId="77777777" w:rsidR="0064393D" w:rsidRDefault="005E29D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Intermediate from </w:t>
      </w:r>
      <w:proofErr w:type="gramStart"/>
      <w:r>
        <w:rPr>
          <w:rFonts w:ascii="Calibri" w:eastAsia="Calibri" w:hAnsi="Calibri" w:cs="Calibri"/>
        </w:rPr>
        <w:t>B.G</w:t>
      </w:r>
      <w:proofErr w:type="gramEnd"/>
      <w:r>
        <w:rPr>
          <w:rFonts w:ascii="Calibri" w:eastAsia="Calibri" w:hAnsi="Calibri" w:cs="Calibri"/>
        </w:rPr>
        <w:t xml:space="preserve"> VADIC </w:t>
      </w:r>
      <w:proofErr w:type="spellStart"/>
      <w:r>
        <w:rPr>
          <w:rFonts w:ascii="Calibri" w:eastAsia="Calibri" w:hAnsi="Calibri" w:cs="Calibri"/>
        </w:rPr>
        <w:t>sr.sec.scholl</w:t>
      </w:r>
      <w:proofErr w:type="spellEnd"/>
      <w:r>
        <w:rPr>
          <w:rFonts w:ascii="Calibri" w:eastAsia="Calibri" w:hAnsi="Calibri" w:cs="Calibri"/>
        </w:rPr>
        <w:t xml:space="preserve"> Aurangabad  </w:t>
      </w:r>
      <w:proofErr w:type="spellStart"/>
      <w:r>
        <w:rPr>
          <w:rFonts w:ascii="Calibri" w:eastAsia="Calibri" w:hAnsi="Calibri" w:cs="Calibri"/>
        </w:rPr>
        <w:t>palwal</w:t>
      </w:r>
      <w:proofErr w:type="spellEnd"/>
      <w:r>
        <w:rPr>
          <w:rFonts w:ascii="Calibri" w:eastAsia="Calibri" w:hAnsi="Calibri" w:cs="Calibri"/>
          <w:color w:val="000000"/>
        </w:rPr>
        <w:t xml:space="preserve"> (2015).</w:t>
      </w:r>
    </w:p>
    <w:p w14:paraId="792F918B" w14:textId="77777777" w:rsidR="0064393D" w:rsidRDefault="005E29D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rFonts w:ascii="Calibri" w:eastAsia="Calibri" w:hAnsi="Calibri" w:cs="Calibri"/>
          <w:color w:val="000000"/>
        </w:rPr>
        <w:t xml:space="preserve">Higher secondary from Army public school Aurangabad </w:t>
      </w:r>
      <w:proofErr w:type="spellStart"/>
      <w:r>
        <w:rPr>
          <w:rFonts w:ascii="Calibri" w:eastAsia="Calibri" w:hAnsi="Calibri" w:cs="Calibri"/>
          <w:color w:val="000000"/>
        </w:rPr>
        <w:t>palwal</w:t>
      </w:r>
      <w:proofErr w:type="spellEnd"/>
      <w:r>
        <w:rPr>
          <w:rFonts w:ascii="Calibri" w:eastAsia="Calibri" w:hAnsi="Calibri" w:cs="Calibri"/>
          <w:color w:val="000000"/>
        </w:rPr>
        <w:t xml:space="preserve"> (2013).</w:t>
      </w:r>
    </w:p>
    <w:p w14:paraId="30EF78A2" w14:textId="77777777" w:rsidR="0064393D" w:rsidRDefault="005E29DA">
      <w:pPr>
        <w:rPr>
          <w:b/>
        </w:rPr>
      </w:pPr>
      <w:r>
        <w:pict w14:anchorId="05D592B8">
          <v:rect id="_x0000_i1029" style="width:0;height:1.5pt" o:hralign="center" o:hrstd="t" o:hr="t" fillcolor="#a0a0a0" stroked="f"/>
        </w:pict>
      </w:r>
    </w:p>
    <w:p w14:paraId="6DF3B17F" w14:textId="77777777" w:rsidR="0064393D" w:rsidRDefault="005E29DA">
      <w:pPr>
        <w:shd w:val="clear" w:color="auto" w:fill="E0E0E0"/>
        <w:tabs>
          <w:tab w:val="center" w:pos="4946"/>
        </w:tabs>
        <w:rPr>
          <w:b/>
        </w:rPr>
      </w:pPr>
      <w:r>
        <w:rPr>
          <w:b/>
        </w:rPr>
        <w:t>Personal Details</w:t>
      </w:r>
    </w:p>
    <w:p w14:paraId="38ED3C64" w14:textId="77777777" w:rsidR="0064393D" w:rsidRDefault="0064393D">
      <w:pPr>
        <w:shd w:val="clear" w:color="auto" w:fill="FFFFFF"/>
        <w:jc w:val="both"/>
        <w:rPr>
          <w:b/>
          <w:smallCaps/>
          <w:color w:val="000000"/>
        </w:rPr>
      </w:pPr>
    </w:p>
    <w:p w14:paraId="0032877F" w14:textId="77777777" w:rsidR="0064393D" w:rsidRDefault="005E29DA">
      <w:pPr>
        <w:shd w:val="clear" w:color="auto" w:fill="FFFFFF"/>
        <w:jc w:val="both"/>
        <w:rPr>
          <w:color w:val="000000"/>
        </w:rPr>
      </w:pPr>
      <w:r>
        <w:rPr>
          <w:b/>
          <w:smallCaps/>
          <w:color w:val="000000"/>
        </w:rPr>
        <w:t>Father’s Name</w:t>
      </w:r>
      <w:r>
        <w:rPr>
          <w:smallCaps/>
          <w:color w:val="000000"/>
        </w:rPr>
        <w:t xml:space="preserve">       </w:t>
      </w:r>
      <w:r>
        <w:rPr>
          <w:smallCaps/>
          <w:color w:val="000000"/>
        </w:rPr>
        <w:tab/>
      </w:r>
      <w:r>
        <w:rPr>
          <w:smallCaps/>
          <w:color w:val="000000"/>
        </w:rPr>
        <w:tab/>
        <w:t>: </w:t>
      </w:r>
      <w:proofErr w:type="spellStart"/>
      <w:proofErr w:type="gramStart"/>
      <w:r>
        <w:t>Mr.Prithvi</w:t>
      </w:r>
      <w:proofErr w:type="spellEnd"/>
      <w:proofErr w:type="gramEnd"/>
      <w:r>
        <w:t xml:space="preserve"> Singh</w:t>
      </w:r>
    </w:p>
    <w:p w14:paraId="2D84CB56" w14:textId="77777777" w:rsidR="0064393D" w:rsidRDefault="005E29DA">
      <w:pPr>
        <w:shd w:val="clear" w:color="auto" w:fill="FFFFFF"/>
        <w:jc w:val="both"/>
        <w:rPr>
          <w:color w:val="000000"/>
        </w:rPr>
      </w:pPr>
      <w:r>
        <w:rPr>
          <w:b/>
          <w:smallCaps/>
          <w:color w:val="000000"/>
        </w:rPr>
        <w:t>Date of Birth</w:t>
      </w:r>
      <w:r>
        <w:rPr>
          <w:smallCaps/>
          <w:color w:val="000000"/>
        </w:rPr>
        <w:t>          </w:t>
      </w:r>
      <w:r>
        <w:rPr>
          <w:smallCaps/>
          <w:color w:val="000000"/>
        </w:rPr>
        <w:tab/>
      </w:r>
      <w:r>
        <w:rPr>
          <w:smallCaps/>
        </w:rPr>
        <w:t xml:space="preserve">            :14-07-1997</w:t>
      </w:r>
    </w:p>
    <w:p w14:paraId="5A795E8F" w14:textId="77777777" w:rsidR="0064393D" w:rsidRDefault="005E29DA">
      <w:pPr>
        <w:shd w:val="clear" w:color="auto" w:fill="FFFFFF"/>
        <w:jc w:val="both"/>
        <w:rPr>
          <w:color w:val="000000"/>
        </w:rPr>
      </w:pPr>
      <w:r>
        <w:rPr>
          <w:b/>
          <w:smallCaps/>
          <w:color w:val="000000"/>
        </w:rPr>
        <w:t>Marital Status      </w:t>
      </w:r>
      <w:r>
        <w:rPr>
          <w:b/>
          <w:smallCaps/>
          <w:color w:val="000000"/>
        </w:rPr>
        <w:tab/>
      </w:r>
      <w:r>
        <w:rPr>
          <w:b/>
          <w:smallCaps/>
          <w:color w:val="000000"/>
        </w:rPr>
        <w:tab/>
      </w:r>
      <w:r>
        <w:rPr>
          <w:smallCaps/>
          <w:color w:val="000000"/>
        </w:rPr>
        <w:t>: </w:t>
      </w:r>
      <w:r>
        <w:t>Unmarried</w:t>
      </w:r>
    </w:p>
    <w:p w14:paraId="7D2D84A3" w14:textId="77777777" w:rsidR="0064393D" w:rsidRDefault="005E29DA">
      <w:pPr>
        <w:jc w:val="both"/>
      </w:pPr>
      <w:r>
        <w:rPr>
          <w:b/>
          <w:smallCaps/>
          <w:color w:val="000000"/>
        </w:rPr>
        <w:t>LANGUAGE</w:t>
      </w:r>
      <w:r>
        <w:rPr>
          <w:b/>
          <w:smallCaps/>
          <w:color w:val="000000"/>
        </w:rPr>
        <w:tab/>
      </w:r>
      <w:r>
        <w:rPr>
          <w:b/>
          <w:smallCaps/>
          <w:color w:val="000000"/>
        </w:rPr>
        <w:tab/>
        <w:t xml:space="preserve"> </w:t>
      </w:r>
      <w:r>
        <w:rPr>
          <w:b/>
          <w:smallCaps/>
          <w:color w:val="000000"/>
        </w:rPr>
        <w:tab/>
      </w:r>
      <w:r>
        <w:t>: English and Hindi</w:t>
      </w:r>
    </w:p>
    <w:p w14:paraId="5646689C" w14:textId="77777777" w:rsidR="0064393D" w:rsidRDefault="0064393D">
      <w:pPr>
        <w:jc w:val="both"/>
      </w:pPr>
    </w:p>
    <w:p w14:paraId="66280B33" w14:textId="77777777" w:rsidR="0064393D" w:rsidRDefault="0064393D">
      <w:pPr>
        <w:jc w:val="both"/>
      </w:pPr>
    </w:p>
    <w:p w14:paraId="29429E43" w14:textId="77777777" w:rsidR="0064393D" w:rsidRDefault="005E29DA">
      <w:pPr>
        <w:jc w:val="both"/>
      </w:pPr>
      <w:r>
        <w:pict w14:anchorId="6D6A52A4">
          <v:rect id="_x0000_i1030" style="width:0;height:1.5pt" o:hralign="center" o:hrstd="t" o:hr="t" fillcolor="#a0a0a0" stroked="f"/>
        </w:pict>
      </w:r>
    </w:p>
    <w:p w14:paraId="7BBE380B" w14:textId="77777777" w:rsidR="0064393D" w:rsidRDefault="005E29DA">
      <w:pPr>
        <w:shd w:val="clear" w:color="auto" w:fill="E0E0E0"/>
        <w:rPr>
          <w:b/>
        </w:rPr>
      </w:pPr>
      <w:r>
        <w:rPr>
          <w:b/>
        </w:rPr>
        <w:t>Declaration</w:t>
      </w:r>
    </w:p>
    <w:p w14:paraId="4B78F7AE" w14:textId="77777777" w:rsidR="0064393D" w:rsidRDefault="0064393D">
      <w:pPr>
        <w:shd w:val="clear" w:color="auto" w:fill="FFFFFF"/>
        <w:jc w:val="both"/>
        <w:rPr>
          <w:smallCaps/>
          <w:color w:val="000000"/>
        </w:rPr>
      </w:pPr>
    </w:p>
    <w:p w14:paraId="7AC2A773" w14:textId="77777777" w:rsidR="0064393D" w:rsidRDefault="005E29DA">
      <w:r>
        <w:t>I hereby declare that information given above is true and correct to the best of my knowledge.</w:t>
      </w:r>
    </w:p>
    <w:p w14:paraId="189ECD6F" w14:textId="77777777" w:rsidR="0064393D" w:rsidRDefault="0064393D">
      <w:pPr>
        <w:shd w:val="clear" w:color="auto" w:fill="FFFFFF"/>
        <w:jc w:val="both"/>
        <w:rPr>
          <w:smallCaps/>
          <w:color w:val="000000"/>
        </w:rPr>
      </w:pPr>
    </w:p>
    <w:p w14:paraId="1F3BC91C" w14:textId="77777777" w:rsidR="0064393D" w:rsidRDefault="0064393D">
      <w:pPr>
        <w:shd w:val="clear" w:color="auto" w:fill="FFFFFF"/>
        <w:jc w:val="both"/>
        <w:rPr>
          <w:smallCaps/>
          <w:color w:val="000000"/>
        </w:rPr>
      </w:pPr>
    </w:p>
    <w:p w14:paraId="539EE9F9" w14:textId="77777777" w:rsidR="0064393D" w:rsidRDefault="005E29DA">
      <w:pPr>
        <w:shd w:val="clear" w:color="auto" w:fill="FFFFFF"/>
        <w:jc w:val="both"/>
        <w:rPr>
          <w:b/>
          <w:smallCaps/>
          <w:color w:val="000000"/>
          <w:sz w:val="22"/>
          <w:szCs w:val="22"/>
        </w:rPr>
      </w:pPr>
      <w:r>
        <w:rPr>
          <w:b/>
          <w:smallCaps/>
          <w:color w:val="000000"/>
          <w:sz w:val="22"/>
          <w:szCs w:val="22"/>
        </w:rPr>
        <w:t xml:space="preserve">PLACE: </w:t>
      </w:r>
      <w:r>
        <w:rPr>
          <w:b/>
          <w:smallCaps/>
          <w:sz w:val="22"/>
          <w:szCs w:val="22"/>
        </w:rPr>
        <w:t>haryana</w:t>
      </w:r>
      <w:r>
        <w:rPr>
          <w:b/>
          <w:smallCaps/>
          <w:color w:val="000000"/>
          <w:sz w:val="22"/>
          <w:szCs w:val="22"/>
        </w:rPr>
        <w:t xml:space="preserve">                                                                                            </w:t>
      </w:r>
    </w:p>
    <w:p w14:paraId="1282D525" w14:textId="77777777" w:rsidR="0064393D" w:rsidRDefault="0064393D">
      <w:pPr>
        <w:shd w:val="clear" w:color="auto" w:fill="FFFFFF"/>
        <w:jc w:val="both"/>
        <w:rPr>
          <w:b/>
          <w:smallCaps/>
          <w:color w:val="000000"/>
          <w:sz w:val="22"/>
          <w:szCs w:val="22"/>
        </w:rPr>
      </w:pPr>
    </w:p>
    <w:p w14:paraId="40379E32" w14:textId="77777777" w:rsidR="0064393D" w:rsidRDefault="0064393D">
      <w:pPr>
        <w:shd w:val="clear" w:color="auto" w:fill="FFFFFF"/>
        <w:jc w:val="both"/>
        <w:rPr>
          <w:color w:val="000000"/>
        </w:rPr>
      </w:pPr>
    </w:p>
    <w:sectPr w:rsidR="0064393D">
      <w:pgSz w:w="11909" w:h="16834"/>
      <w:pgMar w:top="1008" w:right="1008" w:bottom="1008" w:left="1008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293E20"/>
    <w:multiLevelType w:val="multilevel"/>
    <w:tmpl w:val="078032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7815FCD"/>
    <w:multiLevelType w:val="multilevel"/>
    <w:tmpl w:val="32E0293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B8607CD"/>
    <w:multiLevelType w:val="multilevel"/>
    <w:tmpl w:val="F6CA2B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D307181"/>
    <w:multiLevelType w:val="multilevel"/>
    <w:tmpl w:val="7436AE9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93D"/>
    <w:rsid w:val="005E29DA"/>
    <w:rsid w:val="0064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F9F2"/>
  <w15:docId w15:val="{09E323A1-0828-4F70-8EC9-E94C906C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., Gourav</dc:creator>
  <cp:lastModifiedBy>., Gourav</cp:lastModifiedBy>
  <cp:revision>2</cp:revision>
  <dcterms:created xsi:type="dcterms:W3CDTF">2021-09-15T07:57:00Z</dcterms:created>
  <dcterms:modified xsi:type="dcterms:W3CDTF">2021-09-15T07:57:00Z</dcterms:modified>
</cp:coreProperties>
</file>