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Normal"/>
        <w:tblW w:w="10100" w:type="dxa"/>
        <w:jc w:val="center"/>
        <w:tblLayout w:type="fixed"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602"/>
        <w:gridCol w:w="6498"/>
      </w:tblGrid>
      <w:tr>
        <w:tblPrEx>
          <w:tblW w:w="10100" w:type="dxa"/>
          <w:jc w:val="center"/>
          <w:tblLayout w:type="fixed"/>
          <w:tblCellMar>
            <w:top w:w="0" w:type="dxa"/>
            <w:left w:w="170" w:type="dxa"/>
            <w:bottom w:w="0" w:type="dxa"/>
            <w:right w:w="170" w:type="dxa"/>
          </w:tblCellMar>
        </w:tblPrEx>
        <w:trPr>
          <w:cantSplit/>
          <w:trHeight w:val="9147"/>
          <w:jc w:val="center"/>
        </w:trPr>
        <w:tc>
          <w:tcPr>
            <w:tcW w:w="3602" w:type="dxa"/>
            <w:shd w:val="clear" w:color="auto" w:fill="CCCCCC"/>
            <w:vAlign w:val="top"/>
          </w:tcPr>
          <w:p>
            <w:pPr>
              <w:pStyle w:val="Nome"/>
              <w:snapToGrid w:val="0"/>
              <w:ind w:left="0" w:firstLine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  <w:u w:val="single"/>
              </w:rPr>
            </w:pPr>
          </w:p>
          <w:p>
            <w:pPr>
              <w:ind w:right="-80"/>
              <w:jc w:val="both"/>
              <w:rPr>
                <w:rFonts w:ascii="Times New Roman" w:hAnsi="Times New Roman" w:cs="Times New Roman" w:hint="default"/>
                <w:b/>
                <w:sz w:val="24"/>
                <w:szCs w:val="24"/>
                <w:lang w:val="en-US" w:eastAsia="he-IL" w:bidi="he-IL"/>
              </w:rPr>
            </w:pPr>
            <w:r>
              <w:rPr>
                <w:rFonts w:ascii="Times New Roman" w:hAnsi="Times New Roman" w:cs="Times New Roman" w:hint="default"/>
                <w:b/>
                <w:sz w:val="24"/>
                <w:szCs w:val="24"/>
                <w:u w:val="single"/>
                <w:lang w:val="en-US" w:eastAsia="he-IL" w:bidi="he-IL"/>
              </w:rPr>
              <w:t>SWETA SUMAN</w:t>
            </w:r>
          </w:p>
          <w:p>
            <w:pPr>
              <w:ind w:right="-80"/>
              <w:jc w:val="both"/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</w:pPr>
          </w:p>
          <w:p>
            <w:pPr>
              <w:ind w:right="-80"/>
              <w:jc w:val="both"/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>E-mail:</w:t>
            </w:r>
            <w:r>
              <w:rPr>
                <w:rFonts w:ascii="Times New Roman" w:hAnsi="Times New Roman" w:cs="Times New Roman" w:hint="default"/>
                <w:b w:val="0"/>
                <w:bCs w:val="0"/>
                <w:sz w:val="24"/>
                <w:szCs w:val="24"/>
                <w:lang w:val="en-US"/>
              </w:rPr>
              <w:t>sweta</w:t>
            </w:r>
            <w:r>
              <w:rPr>
                <w:rFonts w:cs="Times New Roman" w:hint="default"/>
                <w:b w:val="0"/>
                <w:bCs w:val="0"/>
                <w:sz w:val="24"/>
                <w:szCs w:val="24"/>
                <w:lang w:val="en-US"/>
              </w:rPr>
              <w:t>21sweet</w:t>
            </w:r>
            <w:r>
              <w:rPr>
                <w:rFonts w:ascii="Times New Roman" w:hAnsi="Times New Roman" w:cs="Times New Roman" w:hint="default"/>
                <w:b w:val="0"/>
                <w:bCs w:val="0"/>
                <w:sz w:val="24"/>
                <w:szCs w:val="24"/>
              </w:rPr>
              <w:t>@gmail.com</w:t>
            </w:r>
          </w:p>
          <w:p>
            <w:pPr>
              <w:ind w:right="-80"/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            </w:t>
            </w:r>
          </w:p>
          <w:p>
            <w:pPr>
              <w:ind w:right="-80"/>
              <w:jc w:val="both"/>
              <w:rPr>
                <w:rFonts w:ascii="Times New Roman" w:hAnsi="Times New Roman" w:cs="Times New Roman" w:hint="default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>Mobile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default"/>
                <w:bCs/>
                <w:sz w:val="24"/>
                <w:szCs w:val="24"/>
              </w:rPr>
              <w:t xml:space="preserve">(+91) </w:t>
            </w:r>
            <w:r>
              <w:rPr>
                <w:rFonts w:ascii="Times New Roman" w:hAnsi="Times New Roman" w:cs="Times New Roman" w:hint="default"/>
                <w:bCs/>
                <w:sz w:val="24"/>
                <w:szCs w:val="24"/>
                <w:lang w:val="en-US"/>
              </w:rPr>
              <w:t>8527335409,</w:t>
            </w:r>
          </w:p>
          <w:p>
            <w:pPr>
              <w:ind w:right="-80"/>
              <w:jc w:val="both"/>
              <w:rPr>
                <w:rFonts w:ascii="Times New Roman" w:hAnsi="Times New Roman" w:cs="Times New Roman" w:hint="default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hint="default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Cs/>
                <w:sz w:val="24"/>
                <w:szCs w:val="24"/>
              </w:rPr>
              <w:t>(+91)</w:t>
            </w:r>
            <w:r>
              <w:rPr>
                <w:rFonts w:ascii="Times New Roman" w:hAnsi="Times New Roman" w:cs="Times New Roman" w:hint="default"/>
                <w:bCs/>
                <w:sz w:val="24"/>
                <w:szCs w:val="24"/>
                <w:lang w:val="en-US"/>
              </w:rPr>
              <w:t xml:space="preserve"> 8610901960</w:t>
            </w:r>
            <w:r>
              <w:rPr>
                <w:rFonts w:ascii="Times New Roman" w:hAnsi="Times New Roman" w:cs="Times New Roman" w:hint="default"/>
                <w:bCs/>
                <w:i/>
                <w:sz w:val="24"/>
                <w:szCs w:val="24"/>
              </w:rPr>
              <w:t xml:space="preserve">         </w:t>
            </w:r>
          </w:p>
          <w:p>
            <w:pPr>
              <w:ind w:right="-80"/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ind w:right="-80"/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jc w:val="both"/>
              <w:rPr>
                <w:rFonts w:ascii="Times New Roman" w:hAnsi="Times New Roman" w:cs="Times New Roman" w:hint="defaul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  <w:u w:val="single"/>
              </w:rPr>
              <w:t xml:space="preserve">Address for </w:t>
            </w:r>
            <w:r>
              <w:rPr>
                <w:rFonts w:cs="Times New Roman" w:hint="default"/>
                <w:b/>
                <w:bCs/>
                <w:sz w:val="24"/>
                <w:szCs w:val="24"/>
                <w:u w:val="single"/>
                <w:lang w:val="en-US"/>
              </w:rPr>
              <w:t>C</w:t>
            </w: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  <w:u w:val="single"/>
              </w:rPr>
              <w:t>ommunication:</w:t>
            </w:r>
          </w:p>
          <w:p>
            <w:pPr>
              <w:jc w:val="both"/>
              <w:rPr>
                <w:rFonts w:ascii="Times New Roman" w:hAnsi="Times New Roman" w:cs="Times New Roman" w:hint="default"/>
                <w:b/>
                <w:bCs/>
                <w:sz w:val="24"/>
                <w:szCs w:val="24"/>
                <w:u w:val="single"/>
              </w:rPr>
            </w:pP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</w:pPr>
            <w:r>
              <w:rPr>
                <w:rFonts w:cs="Times New Roman" w:hint="default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-</w:t>
            </w:r>
            <w:r>
              <w:rPr>
                <w:rFonts w:cs="Times New Roman" w:hint="default"/>
                <w:sz w:val="24"/>
                <w:szCs w:val="24"/>
                <w:lang w:val="en-US"/>
              </w:rPr>
              <w:t>116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 xml:space="preserve">, Sector - </w:t>
            </w:r>
            <w:r>
              <w:rPr>
                <w:rFonts w:cs="Times New Roman" w:hint="default"/>
                <w:sz w:val="24"/>
                <w:szCs w:val="24"/>
                <w:lang w:val="en-US"/>
              </w:rPr>
              <w:t>61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,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Noida,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Uttar Pradesh - 201301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pStyle w:val="Heading1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>Permanent Address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</w:pP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</w:pPr>
            <w:r>
              <w:rPr>
                <w:rFonts w:cs="Times New Roman" w:hint="default"/>
                <w:sz w:val="24"/>
                <w:szCs w:val="24"/>
                <w:lang w:val="en-US"/>
              </w:rPr>
              <w:t>H.No -1 , Mukherjee Lane,</w:t>
            </w:r>
          </w:p>
          <w:p>
            <w:pPr>
              <w:jc w:val="both"/>
              <w:rPr>
                <w:rFonts w:cs="Times New Roman" w:hint="default"/>
                <w:sz w:val="24"/>
                <w:szCs w:val="24"/>
                <w:lang w:val="en-US"/>
              </w:rPr>
            </w:pPr>
            <w:r>
              <w:rPr>
                <w:rFonts w:cs="Times New Roman" w:hint="default"/>
                <w:sz w:val="24"/>
                <w:szCs w:val="24"/>
                <w:lang w:val="en-US"/>
              </w:rPr>
              <w:t>Behind Sunil Traders,</w:t>
            </w:r>
          </w:p>
          <w:p>
            <w:pPr>
              <w:jc w:val="both"/>
              <w:rPr>
                <w:rFonts w:cs="Times New Roman" w:hint="default"/>
                <w:sz w:val="24"/>
                <w:szCs w:val="24"/>
                <w:lang w:val="en-US"/>
              </w:rPr>
            </w:pPr>
            <w:r>
              <w:rPr>
                <w:rFonts w:cs="Times New Roman" w:hint="default"/>
                <w:sz w:val="24"/>
                <w:szCs w:val="24"/>
                <w:lang w:val="en-US"/>
              </w:rPr>
              <w:t>Berheta Road, Laheriasarai,</w:t>
            </w:r>
          </w:p>
          <w:p>
            <w:pPr>
              <w:jc w:val="both"/>
              <w:rPr>
                <w:rFonts w:cs="Times New Roman" w:hint="default"/>
                <w:sz w:val="24"/>
                <w:szCs w:val="24"/>
                <w:lang w:val="en-US"/>
              </w:rPr>
            </w:pPr>
            <w:r>
              <w:rPr>
                <w:rFonts w:cs="Times New Roman" w:hint="default"/>
                <w:sz w:val="24"/>
                <w:szCs w:val="24"/>
                <w:lang w:val="en-US"/>
              </w:rPr>
              <w:t>Darbhanga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Bihar - 84</w:t>
            </w:r>
            <w:r>
              <w:rPr>
                <w:rFonts w:cs="Times New Roman" w:hint="default"/>
                <w:sz w:val="24"/>
                <w:szCs w:val="24"/>
                <w:lang w:val="en-US"/>
              </w:rPr>
              <w:t>6001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pStyle w:val="Heading6"/>
              <w:jc w:val="both"/>
              <w:rPr>
                <w:rFonts w:ascii="Times New Roman" w:hAnsi="Times New Roman" w:cs="Times New Roman" w:hint="default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  <w:u w:val="single"/>
              </w:rPr>
              <w:t>Personal Information</w:t>
            </w: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tabs>
                <w:tab w:val="left" w:pos="1450"/>
              </w:tabs>
              <w:ind w:left="1450" w:hanging="1450"/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 xml:space="preserve">Father's Name : 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Kirti Kumar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>Date of Birth</w:t>
            </w: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20/11/1991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 xml:space="preserve">Sex 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        </w:t>
            </w:r>
            <w:r>
              <w:rPr>
                <w:rFonts w:cs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 xml:space="preserve"> Female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 xml:space="preserve">Nationality </w:t>
            </w:r>
            <w:r>
              <w:rPr>
                <w:rFonts w:cs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 Indian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 xml:space="preserve">Languages  </w:t>
            </w: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 xml:space="preserve"> English</w:t>
            </w:r>
            <w:r>
              <w:rPr>
                <w:rFonts w:cs="Times New Roman" w:hint="default"/>
                <w:sz w:val="24"/>
                <w:szCs w:val="24"/>
                <w:lang w:val="en-US"/>
              </w:rPr>
              <w:t>, Hindi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      </w:t>
            </w:r>
          </w:p>
          <w:p>
            <w:pPr>
              <w:jc w:val="both"/>
              <w:rPr>
                <w:rFonts w:ascii="Times New Roman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 xml:space="preserve">Passport No </w:t>
            </w:r>
            <w:r>
              <w:rPr>
                <w:rFonts w:cs="Times New Roman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K5006513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 xml:space="preserve">                           </w:t>
            </w: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jc w:val="both"/>
              <w:rPr>
                <w:rFonts w:ascii="Times New Roman" w:hAnsi="Times New Roman" w:cs="Times New Roman" w:hint="default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default"/>
                <w:b/>
                <w:sz w:val="24"/>
                <w:szCs w:val="24"/>
                <w:u w:val="single"/>
              </w:rPr>
              <w:t>Strength:</w:t>
            </w:r>
          </w:p>
          <w:p>
            <w:pPr>
              <w:jc w:val="both"/>
              <w:rPr>
                <w:rFonts w:ascii="Times New Roman" w:hAnsi="Times New Roman" w:cs="Times New Roman" w:hint="default"/>
                <w:b/>
                <w:sz w:val="24"/>
                <w:szCs w:val="24"/>
                <w:u w:val="single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190"/>
              </w:tabs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cs="Times New Roman" w:hint="default"/>
                <w:sz w:val="24"/>
                <w:szCs w:val="24"/>
                <w:lang w:val="en-US"/>
              </w:rPr>
              <w:t>Thirst in Knowledge</w:t>
            </w:r>
          </w:p>
          <w:p>
            <w:pPr>
              <w:numPr>
                <w:ilvl w:val="0"/>
                <w:numId w:val="2"/>
              </w:numPr>
              <w:tabs>
                <w:tab w:val="left" w:pos="190"/>
              </w:tabs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>Positive</w:t>
            </w:r>
            <w:r>
              <w:rPr>
                <w:rFonts w:cs="Times New Roman" w:hint="default"/>
                <w:sz w:val="24"/>
                <w:szCs w:val="24"/>
                <w:lang w:val="en-US"/>
              </w:rPr>
              <w:t xml:space="preserve">, ambitious 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>attitude</w:t>
            </w:r>
          </w:p>
          <w:p>
            <w:pPr>
              <w:numPr>
                <w:ilvl w:val="0"/>
                <w:numId w:val="2"/>
              </w:numPr>
              <w:tabs>
                <w:tab w:val="left" w:pos="190"/>
              </w:tabs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cs="Times New Roman" w:hint="default"/>
                <w:sz w:val="24"/>
                <w:szCs w:val="24"/>
                <w:lang w:val="en-US"/>
              </w:rPr>
              <w:t>A desire to automate</w:t>
            </w:r>
          </w:p>
          <w:p>
            <w:pPr>
              <w:numPr>
                <w:ilvl w:val="0"/>
                <w:numId w:val="2"/>
              </w:numPr>
              <w:tabs>
                <w:tab w:val="left" w:pos="190"/>
              </w:tabs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>Adaptive in nature</w:t>
            </w:r>
          </w:p>
          <w:p>
            <w:pPr>
              <w:numPr>
                <w:ilvl w:val="0"/>
                <w:numId w:val="2"/>
              </w:numPr>
              <w:tabs>
                <w:tab w:val="left" w:pos="190"/>
              </w:tabs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cs="Times New Roman" w:hint="default"/>
                <w:sz w:val="24"/>
                <w:szCs w:val="24"/>
                <w:lang w:val="en-US"/>
              </w:rPr>
              <w:t>Assertive &amp; Tactful</w:t>
            </w:r>
          </w:p>
          <w:p>
            <w:pPr>
              <w:numPr>
                <w:ilvl w:val="0"/>
                <w:numId w:val="2"/>
              </w:numPr>
              <w:tabs>
                <w:tab w:val="left" w:pos="190"/>
              </w:tabs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>Quick learner</w:t>
            </w:r>
          </w:p>
          <w:p>
            <w:pPr>
              <w:numPr>
                <w:ilvl w:val="0"/>
                <w:numId w:val="2"/>
              </w:numPr>
              <w:tabs>
                <w:tab w:val="left" w:pos="190"/>
              </w:tabs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cs="Times New Roman" w:hint="default"/>
                <w:sz w:val="24"/>
                <w:szCs w:val="24"/>
                <w:lang w:val="en-US"/>
              </w:rPr>
              <w:t>Team PLayer</w:t>
            </w:r>
          </w:p>
          <w:p>
            <w:pPr>
              <w:jc w:val="both"/>
              <w:rPr>
                <w:rFonts w:ascii="Times New Roman" w:hAnsi="Times New Roman" w:cs="Times New Roman" w:hint="default"/>
                <w:b/>
                <w:sz w:val="24"/>
                <w:szCs w:val="24"/>
                <w:u w:val="single"/>
              </w:rPr>
            </w:pPr>
          </w:p>
          <w:p>
            <w:pPr>
              <w:jc w:val="both"/>
              <w:rPr>
                <w:rFonts w:ascii="Times New Roman" w:hAnsi="Times New Roman" w:cs="Times New Roman" w:hint="default"/>
                <w:b/>
                <w:sz w:val="24"/>
                <w:szCs w:val="24"/>
                <w:u w:val="single"/>
              </w:rPr>
            </w:pPr>
          </w:p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</w:tc>
        <w:tc>
          <w:tcPr>
            <w:tcW w:w="6498" w:type="dxa"/>
            <w:shd w:val="clear" w:color="auto" w:fill="auto"/>
            <w:vAlign w:val="top"/>
          </w:tcPr>
          <w:p>
            <w:pPr>
              <w:pStyle w:val="Tit"/>
              <w:shd w:val="clear" w:color="auto" w:fill="E5E5E5"/>
              <w:snapToGrid w:val="0"/>
              <w:ind w:right="-155"/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>Career Objective:</w:t>
            </w:r>
          </w:p>
          <w:p>
            <w:pPr>
              <w:autoSpaceDE w:val="0"/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>To occupy a responsible position in a challenging and dynamic environment by being a part of an effective team and to add value to the organization through my technical and business management skills.</w:t>
            </w:r>
          </w:p>
          <w:p>
            <w:pPr>
              <w:autoSpaceDE w:val="0"/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pStyle w:val="Tit"/>
              <w:shd w:val="clear" w:color="auto" w:fill="E5E5E5"/>
              <w:ind w:right="-155"/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>Education:</w:t>
            </w:r>
          </w:p>
          <w:p>
            <w:pPr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Completed </w:t>
            </w:r>
            <w:r>
              <w:rPr>
                <w:b/>
                <w:bCs/>
                <w:iCs/>
                <w:color w:val="000000"/>
                <w:sz w:val="24"/>
                <w:szCs w:val="24"/>
                <w:lang w:val="en-US"/>
              </w:rPr>
              <w:t>M.C.A</w:t>
            </w:r>
            <w:r>
              <w:rPr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(Master of Computer Application</w:t>
            </w:r>
            <w:r>
              <w:rPr>
                <w:iCs/>
                <w:color w:val="000000"/>
                <w:sz w:val="24"/>
                <w:szCs w:val="24"/>
              </w:rPr>
              <w:t xml:space="preserve">) with an aggregate of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/>
                <w:sz w:val="24"/>
                <w:szCs w:val="24"/>
                <w:lang w:val="en-US"/>
              </w:rPr>
              <w:t>80%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iCs/>
                <w:color w:val="000000"/>
                <w:sz w:val="24"/>
                <w:szCs w:val="24"/>
              </w:rPr>
              <w:t xml:space="preserve">from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Institute of Technology and Science</w:t>
            </w:r>
            <w:r>
              <w:rPr>
                <w:iCs/>
                <w:color w:val="000000"/>
                <w:sz w:val="24"/>
                <w:szCs w:val="24"/>
              </w:rPr>
              <w:t xml:space="preserve">,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Ghaziabad</w:t>
            </w:r>
            <w:r>
              <w:rPr>
                <w:iCs/>
                <w:color w:val="000000"/>
                <w:sz w:val="24"/>
                <w:szCs w:val="24"/>
              </w:rPr>
              <w:t xml:space="preserve"> affiliated to </w:t>
            </w:r>
            <w:r>
              <w:rPr>
                <w:b/>
                <w:bCs/>
                <w:iCs/>
                <w:color w:val="000000"/>
                <w:sz w:val="24"/>
                <w:szCs w:val="24"/>
                <w:lang w:val="en-US"/>
              </w:rPr>
              <w:t xml:space="preserve">Dr. A.P.J Abdul Kalam </w:t>
            </w:r>
            <w:r>
              <w:rPr>
                <w:b/>
                <w:bCs/>
                <w:iCs/>
                <w:color w:val="000000"/>
                <w:sz w:val="24"/>
                <w:szCs w:val="24"/>
              </w:rPr>
              <w:t>Techn</w:t>
            </w:r>
            <w:r>
              <w:rPr>
                <w:b/>
                <w:bCs/>
                <w:iCs/>
                <w:color w:val="000000"/>
                <w:sz w:val="24"/>
                <w:szCs w:val="24"/>
                <w:lang w:val="en-US"/>
              </w:rPr>
              <w:t>ial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iCs/>
                <w:color w:val="000000"/>
                <w:sz w:val="24"/>
                <w:szCs w:val="24"/>
              </w:rPr>
              <w:t xml:space="preserve">University, </w:t>
            </w:r>
            <w:r>
              <w:rPr>
                <w:b/>
                <w:bCs/>
                <w:iCs/>
                <w:color w:val="000000"/>
                <w:sz w:val="24"/>
                <w:szCs w:val="24"/>
                <w:lang w:val="en-US"/>
              </w:rPr>
              <w:t>Lucknow</w:t>
            </w:r>
            <w:r>
              <w:rPr>
                <w:iCs/>
                <w:color w:val="000000"/>
                <w:sz w:val="24"/>
                <w:szCs w:val="24"/>
              </w:rPr>
              <w:t xml:space="preserve"> in </w:t>
            </w:r>
            <w:r>
              <w:rPr>
                <w:b/>
                <w:bCs/>
                <w:iCs/>
                <w:color w:val="000000"/>
                <w:sz w:val="24"/>
                <w:szCs w:val="24"/>
              </w:rPr>
              <w:t>201</w:t>
            </w:r>
            <w:r>
              <w:rPr>
                <w:b/>
                <w:bCs/>
                <w:iCs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iCs/>
                <w:color w:val="000000"/>
                <w:sz w:val="24"/>
                <w:szCs w:val="24"/>
              </w:rPr>
              <w:t>.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>
            <w:pPr>
              <w:rPr>
                <w:iCs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Completed </w:t>
            </w:r>
            <w:r>
              <w:rPr>
                <w:b/>
                <w:bCs/>
                <w:iCs/>
                <w:color w:val="000000"/>
                <w:sz w:val="24"/>
                <w:szCs w:val="24"/>
                <w:lang w:val="en-US"/>
              </w:rPr>
              <w:t>B.C.A</w:t>
            </w:r>
            <w:r>
              <w:rPr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(Bachelor of Computer Application</w:t>
            </w:r>
            <w:r>
              <w:rPr>
                <w:iCs/>
                <w:color w:val="000000"/>
                <w:sz w:val="24"/>
                <w:szCs w:val="24"/>
              </w:rPr>
              <w:t xml:space="preserve">) with an aggregate of </w:t>
            </w:r>
            <w:r>
              <w:rPr>
                <w:b/>
                <w:bCs/>
                <w:iCs/>
                <w:color w:val="000000"/>
                <w:sz w:val="24"/>
                <w:szCs w:val="24"/>
                <w:lang w:val="en-US"/>
              </w:rPr>
              <w:t>72%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iCs/>
                <w:color w:val="000000"/>
                <w:sz w:val="24"/>
                <w:szCs w:val="24"/>
              </w:rPr>
              <w:t xml:space="preserve">from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GGDSD College</w:t>
            </w:r>
            <w:r>
              <w:rPr>
                <w:iCs/>
                <w:color w:val="000000"/>
                <w:sz w:val="24"/>
                <w:szCs w:val="24"/>
              </w:rPr>
              <w:t xml:space="preserve">, affiliated to </w:t>
            </w:r>
            <w:r>
              <w:rPr>
                <w:b/>
                <w:bCs/>
                <w:iCs/>
                <w:color w:val="000000"/>
                <w:sz w:val="24"/>
                <w:szCs w:val="24"/>
                <w:lang w:val="en-US"/>
              </w:rPr>
              <w:t xml:space="preserve">Panjab </w:t>
            </w:r>
            <w:r>
              <w:rPr>
                <w:b w:val="0"/>
                <w:bCs w:val="0"/>
                <w:iCs/>
                <w:color w:val="000000"/>
                <w:sz w:val="24"/>
                <w:szCs w:val="24"/>
              </w:rPr>
              <w:t>University</w:t>
            </w:r>
            <w:r>
              <w:rPr>
                <w:iCs/>
                <w:color w:val="000000"/>
                <w:sz w:val="24"/>
                <w:szCs w:val="24"/>
              </w:rPr>
              <w:t xml:space="preserve"> in </w:t>
            </w:r>
            <w:r>
              <w:rPr>
                <w:b/>
                <w:bCs/>
                <w:iCs/>
                <w:color w:val="000000"/>
                <w:sz w:val="24"/>
                <w:szCs w:val="24"/>
              </w:rPr>
              <w:t>201</w:t>
            </w:r>
            <w:r>
              <w:rPr>
                <w:b/>
                <w:bCs/>
                <w:iCs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iCs/>
                <w:color w:val="000000"/>
                <w:sz w:val="24"/>
                <w:szCs w:val="24"/>
              </w:rPr>
              <w:t>.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>
            <w:pPr>
              <w:rPr>
                <w:iCs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Completed </w:t>
            </w:r>
            <w:r>
              <w:rPr>
                <w:rFonts w:hint="default"/>
                <w:b/>
                <w:bCs/>
                <w:iCs/>
                <w:color w:val="000000"/>
                <w:sz w:val="24"/>
                <w:szCs w:val="24"/>
                <w:lang w:val="en-US"/>
              </w:rPr>
              <w:t>12th</w:t>
            </w: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 (HSC) with an aggregate of </w:t>
            </w:r>
            <w:r>
              <w:rPr>
                <w:rFonts w:hint="default"/>
                <w:b/>
                <w:bCs/>
                <w:iCs/>
                <w:color w:val="000000"/>
                <w:sz w:val="24"/>
                <w:szCs w:val="24"/>
                <w:lang w:val="en-US"/>
              </w:rPr>
              <w:t>80%</w:t>
            </w: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 from KV NO 2. 3BRD AFS Chandigarh, affiliated to </w:t>
            </w:r>
            <w:r>
              <w:rPr>
                <w:rFonts w:hint="default"/>
                <w:b/>
                <w:bCs/>
                <w:iCs/>
                <w:color w:val="000000"/>
                <w:sz w:val="24"/>
                <w:szCs w:val="24"/>
                <w:lang w:val="en-US"/>
              </w:rPr>
              <w:t>CBSE</w:t>
            </w: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 Board in </w:t>
            </w:r>
            <w:r>
              <w:rPr>
                <w:rFonts w:hint="default"/>
                <w:b/>
                <w:bCs/>
                <w:iCs/>
                <w:color w:val="000000"/>
                <w:sz w:val="24"/>
                <w:szCs w:val="24"/>
                <w:lang w:val="en-US"/>
              </w:rPr>
              <w:t>2009</w:t>
            </w: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. </w:t>
            </w:r>
          </w:p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Completed </w:t>
            </w:r>
            <w:r>
              <w:rPr>
                <w:rFonts w:hint="default"/>
                <w:b/>
                <w:bCs/>
                <w:iCs/>
                <w:color w:val="000000"/>
                <w:sz w:val="24"/>
                <w:szCs w:val="24"/>
                <w:lang w:val="en-US"/>
              </w:rPr>
              <w:t>10th</w:t>
            </w: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 (SSC) with an aggregate of </w:t>
            </w:r>
            <w:r>
              <w:rPr>
                <w:rFonts w:hint="default"/>
                <w:b/>
                <w:bCs/>
                <w:iCs/>
                <w:color w:val="000000"/>
                <w:sz w:val="24"/>
                <w:szCs w:val="24"/>
                <w:lang w:val="en-US"/>
              </w:rPr>
              <w:t>85%</w:t>
            </w: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 from KV NO 2. 3BRD AFS Chandigarh, affiliated to </w:t>
            </w:r>
            <w:r>
              <w:rPr>
                <w:rFonts w:hint="default"/>
                <w:b/>
                <w:bCs/>
                <w:iCs/>
                <w:color w:val="000000"/>
                <w:sz w:val="24"/>
                <w:szCs w:val="24"/>
                <w:lang w:val="en-US"/>
              </w:rPr>
              <w:t>CBSE</w:t>
            </w: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 Board in </w:t>
            </w:r>
            <w:r>
              <w:rPr>
                <w:rFonts w:hint="default"/>
                <w:b/>
                <w:bCs/>
                <w:iCs/>
                <w:color w:val="000000"/>
                <w:sz w:val="24"/>
                <w:szCs w:val="24"/>
                <w:lang w:val="en-US"/>
              </w:rPr>
              <w:t>2007</w:t>
            </w: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. </w:t>
            </w:r>
          </w:p>
          <w:p>
            <w:pPr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Tit"/>
              <w:shd w:val="clear" w:color="auto" w:fill="E5E5E5"/>
              <w:ind w:right="-155"/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>Professional Experience:</w:t>
            </w:r>
          </w:p>
          <w:p>
            <w:pPr>
              <w:widowControl w:val="0"/>
              <w:numPr>
                <w:ilvl w:val="0"/>
                <w:numId w:val="3"/>
              </w:numPr>
              <w:autoSpaceDE w:val="0"/>
              <w:rPr>
                <w:rFonts w:ascii="Times New Roman" w:hAnsi="Times New Roman" w:cs="Times New Roman" w:hint="default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 xml:space="preserve">Total Work Experience: </w:t>
            </w:r>
            <w:r>
              <w:rPr>
                <w:rFonts w:cs="Times New Roman" w:hint="default"/>
                <w:b/>
                <w:bCs/>
                <w:sz w:val="24"/>
                <w:szCs w:val="24"/>
                <w:lang w:val="en-US"/>
              </w:rPr>
              <w:t xml:space="preserve"> 5</w:t>
            </w:r>
            <w:r>
              <w:rPr>
                <w:rFonts w:ascii="Times New Roman" w:hAnsi="Times New Roman" w:cs="Times New Roman" w:hint="default"/>
                <w:bCs/>
                <w:sz w:val="24"/>
                <w:szCs w:val="24"/>
              </w:rPr>
              <w:t xml:space="preserve"> Years</w:t>
            </w:r>
          </w:p>
          <w:p>
            <w:pPr>
              <w:widowControl w:val="0"/>
              <w:autoSpaceDE w:val="0"/>
              <w:ind w:left="360"/>
              <w:rPr>
                <w:rFonts w:ascii="Times New Roman" w:hAnsi="Times New Roman" w:cs="Times New Roman" w:hint="default"/>
                <w:bCs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autoSpaceDE w:val="0"/>
              <w:rPr>
                <w:rFonts w:ascii="Times New Roman" w:hAnsi="Times New Roman" w:cs="Times New Roman" w:hint="default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4"/>
                <w:szCs w:val="24"/>
              </w:rPr>
              <w:t xml:space="preserve">Oracle DBA Work Experience: </w:t>
            </w:r>
            <w:r>
              <w:rPr>
                <w:rFonts w:cs="Times New Roman" w:hint="default"/>
                <w:b/>
                <w:bCs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 w:hint="default"/>
                <w:bCs/>
                <w:sz w:val="24"/>
                <w:szCs w:val="24"/>
              </w:rPr>
              <w:t>Years</w:t>
            </w:r>
          </w:p>
          <w:p>
            <w:pPr>
              <w:widowControl w:val="0"/>
              <w:autoSpaceDE w:val="0"/>
              <w:rPr>
                <w:rFonts w:ascii="Times New Roman" w:hAnsi="Times New Roman" w:cs="Times New Roman" w:hint="default"/>
                <w:bCs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autoSpaceDE w:val="0"/>
              <w:rPr>
                <w:rFonts w:ascii="Times New Roman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ing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 at 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  <w:lang w:val="en-US"/>
              </w:rPr>
              <w:t xml:space="preserve"> Dharampal Premchand Ltd. (BABA)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 from July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  <w:lang w:val="en-US"/>
              </w:rPr>
              <w:t>- Present</w:t>
            </w:r>
            <w:r>
              <w:rPr>
                <w:rFonts w:cs="Times New Roman" w:hint="default"/>
                <w:b/>
                <w:sz w:val="24"/>
                <w:szCs w:val="24"/>
                <w:lang w:val="en-US"/>
              </w:rPr>
              <w:t>.</w:t>
            </w:r>
          </w:p>
          <w:p>
            <w:pPr>
              <w:widowControl w:val="0"/>
              <w:autoSpaceDE w:val="0"/>
              <w:rPr>
                <w:rFonts w:ascii="Times New Roman" w:hAnsi="Times New Roman" w:cs="Times New Roman" w:hint="default"/>
                <w:bCs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autoSpaceDE w:val="0"/>
              <w:rPr>
                <w:rFonts w:ascii="Times New Roman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Worked at 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  <w:lang w:val="en-US"/>
              </w:rPr>
              <w:t xml:space="preserve"> Synergy Softwares Ltd. 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 from </w:t>
            </w:r>
            <w:r>
              <w:rPr>
                <w:rFonts w:cs="Times New Roman" w:hint="default"/>
                <w:sz w:val="24"/>
                <w:szCs w:val="24"/>
                <w:lang w:val="en-US"/>
              </w:rPr>
              <w:t>January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 xml:space="preserve"> 201</w:t>
            </w:r>
            <w:r>
              <w:rPr>
                <w:rFonts w:cs="Times New Roman" w:hint="default"/>
                <w:b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>Ju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 w:hint="default"/>
                <w:b/>
                <w:sz w:val="24"/>
                <w:szCs w:val="24"/>
                <w:lang w:val="en-US"/>
              </w:rPr>
              <w:t>.</w:t>
            </w:r>
          </w:p>
          <w:p>
            <w:pPr>
              <w:pStyle w:val="ListParagraph"/>
              <w:tabs>
                <w:tab w:val="left" w:pos="2894"/>
              </w:tabs>
              <w:rPr>
                <w:rFonts w:ascii="Times New Roman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ab/>
            </w:r>
          </w:p>
          <w:p>
            <w:pPr>
              <w:widowControl w:val="0"/>
              <w:numPr>
                <w:ilvl w:val="0"/>
                <w:numId w:val="3"/>
              </w:numPr>
              <w:autoSpaceDE w:val="0"/>
              <w:rPr>
                <w:rFonts w:ascii="Times New Roman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Worked at 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  <w:lang w:val="en-US"/>
              </w:rPr>
              <w:t xml:space="preserve"> Infosys Ltd. 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 w:hint="default"/>
                <w:sz w:val="24"/>
                <w:szCs w:val="24"/>
              </w:rPr>
              <w:t xml:space="preserve"> from 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 xml:space="preserve">October 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US"/>
              </w:rPr>
              <w:t>April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hint="default"/>
                <w:b/>
                <w:sz w:val="24"/>
                <w:szCs w:val="24"/>
                <w:lang w:val="en-US"/>
              </w:rPr>
              <w:t>.</w:t>
            </w:r>
          </w:p>
          <w:p>
            <w:pPr>
              <w:widowControl w:val="0"/>
              <w:autoSpaceDE w:val="0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pStyle w:val="Tit"/>
              <w:shd w:val="clear" w:color="auto" w:fill="E5E5E5"/>
              <w:ind w:right="-155"/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sz w:val="24"/>
                <w:szCs w:val="24"/>
              </w:rPr>
              <w:t>Languages &amp; Technologies Known:</w:t>
            </w:r>
          </w:p>
          <w:p>
            <w:pPr>
              <w:widowControl w:val="0"/>
              <w:numPr>
                <w:ilvl w:val="0"/>
                <w:numId w:val="3"/>
              </w:numPr>
              <w:autoSpaceDE w:val="0"/>
              <w:rPr>
                <w:rFonts w:ascii="Times New Roman" w:hAnsi="Times New Roman" w:cs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/>
                <w:sz w:val="24"/>
                <w:szCs w:val="24"/>
              </w:rPr>
              <w:t xml:space="preserve">Primary Skills : 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Oracle Installation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Database creation.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Data Guard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Database performance monitoring and tuning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Up-gradation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Patching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Migration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Refreshing schema and database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Index Rebuild and Re-org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RMAN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Backups and Recovery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Shell scripts for database related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Table space Management, Space Management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  <w:lang w:val="en-US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ind w:firstLine="960" w:firstLineChars="40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  <w:t>Users Management, Roles &amp; Privileges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Table Partitioning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Tomcat Applications Deployment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OVM (Server &amp; Manager)</w:t>
            </w:r>
          </w:p>
          <w:p>
            <w:pPr>
              <w:widowControl w:val="0"/>
              <w:numPr>
                <w:ilvl w:val="0"/>
                <w:numId w:val="4"/>
              </w:numPr>
              <w:autoSpaceDE w:val="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  <w:r>
              <w:rPr>
                <w:rFonts w:cs="Times New Roman" w:hint="default"/>
                <w:b w:val="0"/>
                <w:bCs/>
                <w:sz w:val="24"/>
                <w:szCs w:val="24"/>
                <w:lang w:val="en-US"/>
              </w:rPr>
              <w:t xml:space="preserve"> Veeam 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ind w:firstLine="960" w:firstLineChars="400"/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</w:rPr>
            </w:pPr>
          </w:p>
          <w:p>
            <w:pPr>
              <w:widowControl w:val="0"/>
              <w:autoSpaceDE w:val="0"/>
              <w:snapToGrid w:val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Cs/>
                <w:color w:val="000000"/>
                <w:sz w:val="24"/>
                <w:szCs w:val="24"/>
              </w:rPr>
              <w:t xml:space="preserve">                                      </w:t>
            </w:r>
          </w:p>
          <w:p>
            <w:pPr>
              <w:widowControl w:val="0"/>
              <w:autoSpaceDE w:val="0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widowControl w:val="0"/>
              <w:autoSpaceDE w:val="0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widowControl w:val="0"/>
              <w:autoSpaceDE w:val="0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widowControl w:val="0"/>
              <w:autoSpaceDE w:val="0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widowControl w:val="0"/>
              <w:autoSpaceDE w:val="0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  <w:p>
            <w:pPr>
              <w:widowControl w:val="0"/>
              <w:autoSpaceDE w:val="0"/>
              <w:ind w:left="360"/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</w:tc>
      </w:tr>
      <w:tr>
        <w:tblPrEx>
          <w:tblW w:w="10100" w:type="dxa"/>
          <w:jc w:val="center"/>
          <w:tblLayout w:type="fixed"/>
          <w:tblCellMar>
            <w:top w:w="0" w:type="dxa"/>
            <w:left w:w="170" w:type="dxa"/>
            <w:bottom w:w="0" w:type="dxa"/>
            <w:right w:w="170" w:type="dxa"/>
          </w:tblCellMar>
        </w:tblPrEx>
        <w:trPr>
          <w:cantSplit/>
          <w:trHeight w:val="2471"/>
          <w:jc w:val="center"/>
        </w:trPr>
        <w:tc>
          <w:tcPr>
            <w:tcW w:w="3602" w:type="dxa"/>
            <w:shd w:val="clear" w:color="auto" w:fill="CCCCCC"/>
            <w:vAlign w:val="top"/>
          </w:tcPr>
          <w:p>
            <w:pPr>
              <w:jc w:val="both"/>
              <w:rPr>
                <w:rFonts w:ascii="Times New Roman" w:hAnsi="Times New Roman" w:cs="Times New Roman" w:hint="default"/>
                <w:sz w:val="24"/>
                <w:szCs w:val="24"/>
              </w:rPr>
            </w:pPr>
          </w:p>
        </w:tc>
        <w:tc>
          <w:tcPr>
            <w:tcW w:w="6498" w:type="dxa"/>
            <w:shd w:val="clear" w:color="auto" w:fill="auto"/>
            <w:vAlign w:val="top"/>
          </w:tcPr>
          <w:p>
            <w:pPr>
              <w:rPr>
                <w:rFonts w:cs="Times New Roman" w:hint="default"/>
                <w:sz w:val="24"/>
                <w:szCs w:val="24"/>
                <w:lang w:val="en-US" w:eastAsia="he-IL" w:bidi="he-IL"/>
              </w:rPr>
            </w:pPr>
            <w:r>
              <w:rPr>
                <w:rFonts w:cs="Times New Roman" w:hint="default"/>
                <w:sz w:val="24"/>
                <w:szCs w:val="24"/>
                <w:lang w:val="en-US" w:eastAsia="he-IL" w:bidi="he-IL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3"/>
              </w:numPr>
              <w:autoSpaceDE w:val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Operating Systems : </w:t>
            </w:r>
            <w:r>
              <w:rPr>
                <w:rFonts w:ascii="Times New Roman" w:hAnsi="Times New Roman" w:cs="Times New Roman" w:hint="default"/>
                <w:b w:val="0"/>
                <w:bCs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 w:hint="defaul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hint="default"/>
              </w:rPr>
              <w:t xml:space="preserve">Windows 97, 2000, 2003 server, XP, Windows 7 and above </w:t>
            </w:r>
          </w:p>
          <w:p>
            <w:pPr>
              <w:widowControl w:val="0"/>
              <w:autoSpaceDE w:val="0"/>
              <w:ind w:left="360"/>
              <w:rPr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autoSpaceDE w:val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Database RDBMS:</w:t>
            </w:r>
            <w:r>
              <w:rPr>
                <w:color w:val="1D1B11"/>
                <w:sz w:val="24"/>
                <w:szCs w:val="24"/>
              </w:rPr>
              <w:t xml:space="preserve"> Oracle 9i, 10g, 11g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widowControl w:val="0"/>
              <w:autoSpaceDE w:val="0"/>
              <w:rPr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autoSpaceDE w:val="0"/>
              <w:snapToGrid w:val="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Tools &amp; Utilities : </w:t>
            </w:r>
            <w:r>
              <w:rPr>
                <w:bCs/>
                <w:color w:val="000000"/>
                <w:sz w:val="24"/>
                <w:szCs w:val="24"/>
              </w:rPr>
              <w:t>DATAPUMP, RMAN, PUTTY,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TOAD,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 xml:space="preserve"> SQL DEVELOPER.</w:t>
            </w:r>
            <w:r>
              <w:rPr>
                <w:bCs/>
                <w:color w:val="000000"/>
                <w:sz w:val="24"/>
                <w:szCs w:val="24"/>
              </w:rPr>
              <w:t xml:space="preserve">                                      </w:t>
            </w:r>
          </w:p>
          <w:p>
            <w:pPr>
              <w:rPr>
                <w:rFonts w:ascii="Times New Roman" w:hAnsi="Times New Roman" w:cs="Times New Roman" w:hint="default"/>
                <w:sz w:val="24"/>
                <w:szCs w:val="24"/>
                <w:lang w:eastAsia="he-IL" w:bidi="he-IL"/>
              </w:rPr>
            </w:pPr>
          </w:p>
        </w:tc>
      </w:tr>
    </w:tbl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Tit"/>
        <w:shd w:val="clear" w:color="auto" w:fill="E5E5E5"/>
        <w:tabs>
          <w:tab w:val="left" w:pos="7450"/>
        </w:tabs>
        <w:ind w:left="0" w:right="-155" w:firstLine="120" w:firstLineChars="50"/>
        <w:jc w:val="both"/>
        <w:rPr>
          <w:rFonts w:ascii="Times New Roman" w:hAnsi="Times New Roman" w:cs="Times New Roman" w:hint="default"/>
          <w:sz w:val="24"/>
          <w:szCs w:val="24"/>
        </w:rPr>
      </w:pPr>
      <w:r>
        <w:rPr>
          <w:sz w:val="24"/>
          <w:szCs w:val="24"/>
          <w:lang w:val="en-US"/>
        </w:rPr>
        <w:t>Dharampal Premchand Ltd.</w:t>
      </w:r>
      <w:r>
        <w:rPr>
          <w:sz w:val="24"/>
          <w:szCs w:val="24"/>
        </w:rPr>
        <w:tab/>
      </w: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Tit"/>
        <w:shd w:val="clear" w:color="auto" w:fill="E5E5E5"/>
        <w:tabs>
          <w:tab w:val="left" w:pos="7450"/>
        </w:tabs>
        <w:ind w:left="0" w:right="-155" w:firstLine="120" w:firstLineChars="50"/>
        <w:jc w:val="both"/>
        <w:rPr>
          <w:sz w:val="24"/>
          <w:szCs w:val="24"/>
        </w:rPr>
      </w:pPr>
      <w:r>
        <w:rPr>
          <w:sz w:val="24"/>
          <w:szCs w:val="24"/>
        </w:rPr>
        <w:t>Projects Handled:</w:t>
      </w:r>
      <w:r>
        <w:rPr>
          <w:sz w:val="24"/>
          <w:szCs w:val="24"/>
        </w:rPr>
        <w:tab/>
      </w:r>
    </w:p>
    <w:p>
      <w:pPr>
        <w:pStyle w:val="HTMLPreformatted"/>
        <w:tabs>
          <w:tab w:val="left" w:pos="8460"/>
        </w:tabs>
        <w:ind w:firstLine="120" w:firstLineChars="50"/>
        <w:rPr>
          <w:rFonts w:cs="Times New Roman"/>
          <w:b/>
          <w:bCs/>
          <w:color w:val="808080"/>
          <w:sz w:val="24"/>
          <w:szCs w:val="24"/>
          <w:u w:val="single"/>
        </w:rPr>
      </w:pPr>
      <w:r>
        <w:rPr>
          <w:rFonts w:cs="Times New Roman"/>
          <w:b/>
          <w:bCs/>
          <w:color w:val="808080"/>
          <w:sz w:val="24"/>
          <w:szCs w:val="24"/>
          <w:u w:val="single"/>
        </w:rPr>
        <w:t>Project No:1</w:t>
      </w:r>
    </w:p>
    <w:p>
      <w:pPr>
        <w:pStyle w:val="HTMLPreformatted"/>
        <w:tabs>
          <w:tab w:val="left" w:pos="8460"/>
        </w:tabs>
        <w:rPr>
          <w:rFonts w:cs="Times New Roman"/>
          <w:b/>
          <w:bCs/>
          <w:color w:val="808080"/>
          <w:sz w:val="24"/>
          <w:szCs w:val="24"/>
          <w:u w:val="single"/>
        </w:rPr>
      </w:pPr>
    </w:p>
    <w:p>
      <w:pPr>
        <w:ind w:firstLine="120" w:firstLineChars="5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Title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  <w:lang w:val="en-US"/>
        </w:rPr>
        <w:t>Nature</w:t>
      </w:r>
      <w:r>
        <w:rPr>
          <w:rFonts w:hint="default"/>
          <w:b/>
          <w:bCs/>
          <w:sz w:val="24"/>
          <w:szCs w:val="24"/>
          <w:lang w:val="en-US"/>
        </w:rPr>
        <w:t>’s Miracle</w:t>
      </w:r>
    </w:p>
    <w:p>
      <w:pPr>
        <w:ind w:firstLine="120" w:firstLineChars="5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Environment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ORACLE 11g on Linux</w:t>
      </w:r>
    </w:p>
    <w:p>
      <w:pPr>
        <w:ind w:firstLine="120" w:firstLineChars="50"/>
        <w:rPr>
          <w:sz w:val="24"/>
          <w:szCs w:val="24"/>
        </w:rPr>
      </w:pPr>
      <w:r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Oracle Database Administrator</w:t>
      </w:r>
    </w:p>
    <w:p>
      <w:pPr>
        <w:ind w:firstLine="120" w:firstLineChars="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rFonts w:eastAsia="Arial"/>
          <w:sz w:val="24"/>
          <w:szCs w:val="24"/>
        </w:rPr>
        <w:t>July 201</w:t>
      </w:r>
      <w:r>
        <w:rPr>
          <w:rFonts w:eastAsia="Arial"/>
          <w:sz w:val="24"/>
          <w:szCs w:val="24"/>
          <w:lang w:val="en-US"/>
        </w:rPr>
        <w:t>8</w:t>
      </w:r>
      <w:r>
        <w:rPr>
          <w:rFonts w:eastAsia="Arial"/>
          <w:sz w:val="24"/>
          <w:szCs w:val="24"/>
        </w:rPr>
        <w:t xml:space="preserve"> to </w:t>
      </w:r>
      <w:r>
        <w:rPr>
          <w:rFonts w:eastAsia="Arial"/>
          <w:sz w:val="24"/>
          <w:szCs w:val="24"/>
          <w:lang w:val="en-US"/>
        </w:rPr>
        <w:t>Present</w:t>
      </w:r>
    </w:p>
    <w:p>
      <w:pPr>
        <w:ind w:firstLine="120" w:firstLineChars="50"/>
        <w:jc w:val="both"/>
        <w:rPr>
          <w:sz w:val="24"/>
          <w:szCs w:val="24"/>
        </w:rPr>
      </w:pPr>
      <w:r>
        <w:rPr>
          <w:b/>
          <w:sz w:val="24"/>
          <w:szCs w:val="24"/>
        </w:rPr>
        <w:t>Team Size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6</w:t>
      </w:r>
    </w:p>
    <w:p>
      <w:pPr>
        <w:suppressAutoHyphens w:val="0"/>
        <w:autoSpaceDE w:val="0"/>
        <w:autoSpaceDN w:val="0"/>
        <w:adjustRightInd w:val="0"/>
        <w:ind w:firstLine="120" w:firstLineChars="5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Project Descripti</w:t>
      </w:r>
      <w:r>
        <w:rPr>
          <w:b/>
          <w:bCs/>
          <w:sz w:val="24"/>
          <w:szCs w:val="24"/>
          <w:lang w:val="en-US"/>
        </w:rPr>
        <w:t>on</w:t>
      </w:r>
      <w:r>
        <w:rPr>
          <w:b/>
          <w:bCs/>
          <w:sz w:val="24"/>
          <w:szCs w:val="24"/>
        </w:rPr>
        <w:t xml:space="preserve">  : </w:t>
      </w:r>
      <w:r>
        <w:rPr>
          <w:bCs/>
          <w:sz w:val="24"/>
          <w:szCs w:val="24"/>
        </w:rPr>
        <w:t>Handling the databases</w:t>
      </w:r>
      <w:r>
        <w:rPr>
          <w:bCs/>
          <w:sz w:val="24"/>
          <w:szCs w:val="24"/>
          <w:lang w:val="en-US"/>
        </w:rPr>
        <w:t xml:space="preserve"> with</w:t>
      </w:r>
      <w:r>
        <w:rPr>
          <w:bCs/>
          <w:sz w:val="24"/>
          <w:szCs w:val="24"/>
        </w:rPr>
        <w:t xml:space="preserve"> 11g on Linux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 xml:space="preserve">platform on </w:t>
      </w:r>
    </w:p>
    <w:p>
      <w:pPr>
        <w:suppressAutoHyphens w:val="0"/>
        <w:autoSpaceDE w:val="0"/>
        <w:autoSpaceDN w:val="0"/>
        <w:adjustRightInd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</w:t>
      </w:r>
      <w:r>
        <w:rPr>
          <w:bCs/>
          <w:sz w:val="24"/>
          <w:szCs w:val="24"/>
          <w:lang w:val="en-US"/>
        </w:rPr>
        <w:t xml:space="preserve"> RMAN and </w:t>
      </w:r>
      <w:r>
        <w:rPr>
          <w:bCs/>
          <w:sz w:val="24"/>
          <w:szCs w:val="24"/>
        </w:rPr>
        <w:t>Dataguar</w:t>
      </w:r>
      <w:r>
        <w:rPr>
          <w:bCs/>
          <w:sz w:val="24"/>
          <w:szCs w:val="24"/>
          <w:lang w:val="en-US"/>
        </w:rPr>
        <w:t>d</w:t>
      </w:r>
      <w:r>
        <w:rPr>
          <w:bCs/>
          <w:sz w:val="24"/>
          <w:szCs w:val="24"/>
        </w:rPr>
        <w:t xml:space="preserve"> environment.</w:t>
      </w:r>
    </w:p>
    <w:p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  <w:shd w:val="clear" w:color="auto" w:fill="FFFFFF"/>
        </w:rPr>
      </w:pPr>
      <w:r>
        <w:rPr>
          <w:bCs/>
          <w:sz w:val="24"/>
          <w:szCs w:val="24"/>
        </w:rPr>
        <w:t xml:space="preserve">                                    </w:t>
      </w:r>
    </w:p>
    <w:p>
      <w:pPr>
        <w:pStyle w:val="HTMLPreformatted"/>
        <w:tabs>
          <w:tab w:val="left" w:pos="8460"/>
        </w:tabs>
        <w:ind w:firstLine="120" w:firstLineChars="5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&amp;Responsibility  : 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Installation of oracle software and DB creation on Linux.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Configuring and managing physical standby databases.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Data Guard Broker Configuration.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Switchover and Failover of Physical standby database.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Setup active data guard in oracle 11g.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Roll Forward Physical Standby Database using RMAN incremental backup.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Convert a physical standby database to a snapshot standby database and vice versa.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Recovering a corrupted/lost data file on Primary database from the Standby database.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Creating disk groups, adding disks and removing disks from disk group.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Applying the Patches on the oracle database.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Migrating the databases.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Recovering a Dropped Table, data files, control file using RMAN and Data pump Options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Recovered corrupted blocks.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Enabling Flashback Database in Oracle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Refreshing databases for the testing/developing purpose (Database only).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Duplicating Database without connecting to Target Database or Catalog Database in Oracle 11g.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Preparing backup strategies. Perform logical and physical backups using export and RMAN backups, and failed backup troubleshooting.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users, profile and roles and grant appropriate privileges to users.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Administer space by creating table spaces, adding and resizing data files.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Table Partitioning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Identifying fragmented indexes and rebuilding indexes.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cs="Times New Roman"/>
          <w:sz w:val="24"/>
          <w:szCs w:val="24"/>
        </w:rPr>
        <w:t>Provided 24x7 on-call technical supports.</w:t>
      </w: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tabs>
          <w:tab w:val="left" w:pos="8460"/>
        </w:tabs>
        <w:ind w:firstLine="120" w:firstLineChars="50"/>
        <w:rPr>
          <w:rFonts w:cs="Times New Roman"/>
          <w:b/>
          <w:bCs/>
          <w:color w:val="808080"/>
          <w:sz w:val="24"/>
          <w:szCs w:val="24"/>
          <w:u w:val="single"/>
          <w:lang w:val="en-US"/>
        </w:rPr>
      </w:pPr>
      <w:r>
        <w:rPr>
          <w:rFonts w:cs="Times New Roman"/>
          <w:b/>
          <w:bCs/>
          <w:color w:val="808080"/>
          <w:sz w:val="24"/>
          <w:szCs w:val="24"/>
          <w:u w:val="single"/>
        </w:rPr>
        <w:t>Project No:</w:t>
      </w:r>
      <w:r>
        <w:rPr>
          <w:rFonts w:cs="Times New Roman"/>
          <w:b/>
          <w:bCs/>
          <w:color w:val="808080"/>
          <w:sz w:val="24"/>
          <w:szCs w:val="24"/>
          <w:u w:val="single"/>
          <w:lang w:val="en-US"/>
        </w:rPr>
        <w:t>2</w:t>
      </w: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ind w:firstLine="120" w:firstLineChars="5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Title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 xml:space="preserve"> Baba &amp; DS Drinks</w:t>
      </w:r>
    </w:p>
    <w:p>
      <w:pPr>
        <w:ind w:firstLine="120" w:firstLineChars="5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Environment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ORACLE 11g on Linux</w:t>
      </w:r>
    </w:p>
    <w:p>
      <w:pPr>
        <w:ind w:firstLine="120" w:firstLineChars="50"/>
        <w:rPr>
          <w:sz w:val="24"/>
          <w:szCs w:val="24"/>
        </w:rPr>
      </w:pPr>
      <w:r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Oracle Database Administrator</w:t>
      </w:r>
    </w:p>
    <w:p>
      <w:pPr>
        <w:ind w:firstLine="120" w:firstLineChars="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rFonts w:eastAsia="Arial"/>
          <w:sz w:val="24"/>
          <w:szCs w:val="24"/>
        </w:rPr>
        <w:t>July 201</w:t>
      </w:r>
      <w:r>
        <w:rPr>
          <w:rFonts w:eastAsia="Arial"/>
          <w:sz w:val="24"/>
          <w:szCs w:val="24"/>
          <w:lang w:val="en-US"/>
        </w:rPr>
        <w:t>8</w:t>
      </w:r>
      <w:r>
        <w:rPr>
          <w:rFonts w:eastAsia="Arial"/>
          <w:sz w:val="24"/>
          <w:szCs w:val="24"/>
        </w:rPr>
        <w:t xml:space="preserve"> to </w:t>
      </w:r>
      <w:r>
        <w:rPr>
          <w:rFonts w:eastAsia="Arial"/>
          <w:sz w:val="24"/>
          <w:szCs w:val="24"/>
          <w:lang w:val="en-US"/>
        </w:rPr>
        <w:t>Present</w:t>
      </w:r>
    </w:p>
    <w:p>
      <w:pPr>
        <w:ind w:firstLine="120" w:firstLineChars="5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Team Size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b w:val="0"/>
          <w:bCs/>
          <w:i w:val="0"/>
          <w:iCs w:val="0"/>
          <w:sz w:val="24"/>
          <w:szCs w:val="24"/>
          <w:lang w:val="en-US"/>
        </w:rPr>
        <w:t>10</w:t>
      </w:r>
    </w:p>
    <w:p>
      <w:pPr>
        <w:suppressAutoHyphens w:val="0"/>
        <w:autoSpaceDE w:val="0"/>
        <w:autoSpaceDN w:val="0"/>
        <w:adjustRightInd w:val="0"/>
        <w:ind w:firstLine="120" w:firstLineChars="5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Project Descripti</w:t>
      </w:r>
      <w:r>
        <w:rPr>
          <w:b/>
          <w:bCs/>
          <w:sz w:val="24"/>
          <w:szCs w:val="24"/>
          <w:lang w:val="en-US"/>
        </w:rPr>
        <w:t>on</w:t>
      </w:r>
      <w:r>
        <w:rPr>
          <w:b/>
          <w:bCs/>
          <w:sz w:val="24"/>
          <w:szCs w:val="24"/>
        </w:rPr>
        <w:t xml:space="preserve">  : </w:t>
      </w:r>
      <w:r>
        <w:rPr>
          <w:bCs/>
          <w:sz w:val="24"/>
          <w:szCs w:val="24"/>
        </w:rPr>
        <w:t>Handling the databases</w:t>
      </w:r>
      <w:r>
        <w:rPr>
          <w:bCs/>
          <w:sz w:val="24"/>
          <w:szCs w:val="24"/>
          <w:lang w:val="en-US"/>
        </w:rPr>
        <w:t xml:space="preserve"> with</w:t>
      </w:r>
      <w:r>
        <w:rPr>
          <w:bCs/>
          <w:sz w:val="24"/>
          <w:szCs w:val="24"/>
        </w:rPr>
        <w:t xml:space="preserve"> 11g on Linux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 xml:space="preserve">platform on </w:t>
      </w:r>
    </w:p>
    <w:p>
      <w:pPr>
        <w:suppressAutoHyphens w:val="0"/>
        <w:autoSpaceDE w:val="0"/>
        <w:autoSpaceDN w:val="0"/>
        <w:adjustRightInd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</w:t>
      </w:r>
      <w:r>
        <w:rPr>
          <w:bCs/>
          <w:sz w:val="24"/>
          <w:szCs w:val="24"/>
          <w:lang w:val="en-US"/>
        </w:rPr>
        <w:t xml:space="preserve">RMAN and </w:t>
      </w:r>
      <w:r>
        <w:rPr>
          <w:bCs/>
          <w:sz w:val="24"/>
          <w:szCs w:val="24"/>
        </w:rPr>
        <w:t>Dataguar</w:t>
      </w:r>
      <w:r>
        <w:rPr>
          <w:bCs/>
          <w:sz w:val="24"/>
          <w:szCs w:val="24"/>
          <w:lang w:val="en-US"/>
        </w:rPr>
        <w:t>d</w:t>
      </w:r>
      <w:r>
        <w:rPr>
          <w:bCs/>
          <w:sz w:val="24"/>
          <w:szCs w:val="24"/>
        </w:rPr>
        <w:t xml:space="preserve"> environment.</w:t>
      </w:r>
    </w:p>
    <w:p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  <w:shd w:val="clear" w:color="auto" w:fill="FFFFFF"/>
        </w:rPr>
      </w:pPr>
      <w:r>
        <w:rPr>
          <w:bCs/>
          <w:sz w:val="24"/>
          <w:szCs w:val="24"/>
        </w:rPr>
        <w:t xml:space="preserve">                                        </w:t>
      </w:r>
    </w:p>
    <w:p>
      <w:pPr>
        <w:pStyle w:val="HTMLPreformatted"/>
        <w:tabs>
          <w:tab w:val="left" w:pos="8460"/>
        </w:tabs>
        <w:ind w:firstLine="120" w:firstLineChars="5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&amp;Responsibility  : 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Installation of oracle software and DB creation on Linux.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Configuring and managing physical standby databases.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Data Guard Broker Configuration.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Switchover and Failover of Physical standby database.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Setup active data guard in oracle 11g.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Roll Forward Physical Standby Database using RMAN incremental backup.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Convert a physical standby database to a snapshot standby database and vice versa.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Recovering a corrupted/lost data file on Primary database from the Standby database.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Creating disk groups, adding disks and removing disks from disk group.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Applying the Patches on the oracle database.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Migrating the databases.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Recovering a Dropped Table, data files, control file using RMAN and Data pump Options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Recovered corrupted blocks.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Enabling Flashback Database in Oracle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Refreshing databases for the testing/developing purpose (Database only).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Duplicating Database without connecting to Target Database or Catalog Database in Oracle 11g.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Preparing backup strategies. Perform logical and physical backups using export and RMAN backups, and failed backup troubleshooting.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users, profile and roles and grant appropriate privileges to users.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Administer space by creating table spaces, adding and resizing data files.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Identifying fragmented indexes and rebuilding indexes.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Table Partitioning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Provided 24x7 on-call technical supports.</w:t>
      </w:r>
    </w:p>
    <w:p>
      <w:pPr>
        <w:pStyle w:val="HTMLPreformatted"/>
        <w:numPr>
          <w:ilvl w:val="0"/>
          <w:numId w:val="0"/>
        </w:numPr>
        <w:tabs>
          <w:tab w:val="left" w:pos="8460"/>
        </w:tabs>
        <w:rPr>
          <w:rFonts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tabs>
          <w:tab w:val="left" w:pos="8460"/>
        </w:tabs>
        <w:ind w:firstLine="120" w:firstLineChars="50"/>
        <w:rPr>
          <w:rFonts w:cs="Times New Roman"/>
          <w:b/>
          <w:bCs/>
          <w:color w:val="808080"/>
          <w:sz w:val="24"/>
          <w:szCs w:val="24"/>
          <w:u w:val="single"/>
          <w:lang w:val="en-US"/>
        </w:rPr>
      </w:pPr>
      <w:r>
        <w:rPr>
          <w:rFonts w:cs="Times New Roman"/>
          <w:b/>
          <w:bCs/>
          <w:color w:val="808080"/>
          <w:sz w:val="24"/>
          <w:szCs w:val="24"/>
          <w:u w:val="single"/>
        </w:rPr>
        <w:t>Project No:</w:t>
      </w:r>
      <w:r>
        <w:rPr>
          <w:rFonts w:cs="Times New Roman"/>
          <w:b/>
          <w:bCs/>
          <w:color w:val="808080"/>
          <w:sz w:val="24"/>
          <w:szCs w:val="24"/>
          <w:u w:val="single"/>
          <w:lang w:val="en-US"/>
        </w:rPr>
        <w:t>3</w:t>
      </w: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ind w:firstLine="120" w:firstLineChars="5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Title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 xml:space="preserve"> Tom Ford Database</w:t>
      </w:r>
    </w:p>
    <w:p>
      <w:pPr>
        <w:ind w:firstLine="120" w:firstLineChars="5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Environment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ORACLE 11g on Linux</w:t>
      </w:r>
    </w:p>
    <w:p>
      <w:pPr>
        <w:ind w:firstLine="120" w:firstLineChars="50"/>
        <w:rPr>
          <w:sz w:val="24"/>
          <w:szCs w:val="24"/>
        </w:rPr>
      </w:pPr>
      <w:r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Oracle Database Administrator</w:t>
      </w:r>
    </w:p>
    <w:p>
      <w:pPr>
        <w:ind w:firstLine="120" w:firstLineChars="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rFonts w:eastAsia="Arial"/>
          <w:sz w:val="24"/>
          <w:szCs w:val="24"/>
        </w:rPr>
        <w:t>July 201</w:t>
      </w:r>
      <w:r>
        <w:rPr>
          <w:rFonts w:eastAsia="Arial"/>
          <w:sz w:val="24"/>
          <w:szCs w:val="24"/>
          <w:lang w:val="en-US"/>
        </w:rPr>
        <w:t>8</w:t>
      </w:r>
      <w:r>
        <w:rPr>
          <w:rFonts w:eastAsia="Arial"/>
          <w:sz w:val="24"/>
          <w:szCs w:val="24"/>
        </w:rPr>
        <w:t xml:space="preserve"> to </w:t>
      </w:r>
      <w:r>
        <w:rPr>
          <w:rFonts w:eastAsia="Arial"/>
          <w:sz w:val="24"/>
          <w:szCs w:val="24"/>
          <w:lang w:val="en-US"/>
        </w:rPr>
        <w:t>Present</w:t>
      </w:r>
    </w:p>
    <w:p>
      <w:pPr>
        <w:ind w:firstLine="120" w:firstLineChars="5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Team Size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b w:val="0"/>
          <w:bCs/>
          <w:sz w:val="24"/>
          <w:szCs w:val="24"/>
          <w:lang w:val="en-US"/>
        </w:rPr>
        <w:t>5</w:t>
      </w:r>
    </w:p>
    <w:p>
      <w:pPr>
        <w:suppressAutoHyphens w:val="0"/>
        <w:autoSpaceDE w:val="0"/>
        <w:autoSpaceDN w:val="0"/>
        <w:adjustRightInd w:val="0"/>
        <w:ind w:firstLine="120" w:firstLineChars="5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Project Descripti</w:t>
      </w:r>
      <w:r>
        <w:rPr>
          <w:b/>
          <w:bCs/>
          <w:sz w:val="24"/>
          <w:szCs w:val="24"/>
          <w:lang w:val="en-US"/>
        </w:rPr>
        <w:t>on</w:t>
      </w:r>
      <w:r>
        <w:rPr>
          <w:b/>
          <w:bCs/>
          <w:sz w:val="24"/>
          <w:szCs w:val="24"/>
        </w:rPr>
        <w:t xml:space="preserve">  : </w:t>
      </w:r>
      <w:r>
        <w:rPr>
          <w:bCs/>
          <w:sz w:val="24"/>
          <w:szCs w:val="24"/>
        </w:rPr>
        <w:t>Handling the databases</w:t>
      </w:r>
      <w:r>
        <w:rPr>
          <w:bCs/>
          <w:sz w:val="24"/>
          <w:szCs w:val="24"/>
          <w:lang w:val="en-US"/>
        </w:rPr>
        <w:t xml:space="preserve"> with</w:t>
      </w:r>
      <w:r>
        <w:rPr>
          <w:bCs/>
          <w:sz w:val="24"/>
          <w:szCs w:val="24"/>
        </w:rPr>
        <w:t xml:space="preserve"> 11g on Linux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 xml:space="preserve">platform on </w:t>
      </w:r>
    </w:p>
    <w:p>
      <w:pPr>
        <w:suppressAutoHyphens w:val="0"/>
        <w:autoSpaceDE w:val="0"/>
        <w:autoSpaceDN w:val="0"/>
        <w:adjustRightInd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</w:t>
      </w:r>
      <w:r>
        <w:rPr>
          <w:bCs/>
          <w:sz w:val="24"/>
          <w:szCs w:val="24"/>
          <w:lang w:val="en-US"/>
        </w:rPr>
        <w:t xml:space="preserve">RMAN and </w:t>
      </w:r>
      <w:r>
        <w:rPr>
          <w:bCs/>
          <w:sz w:val="24"/>
          <w:szCs w:val="24"/>
        </w:rPr>
        <w:t>Dataguar</w:t>
      </w:r>
      <w:r>
        <w:rPr>
          <w:bCs/>
          <w:sz w:val="24"/>
          <w:szCs w:val="24"/>
          <w:lang w:val="en-US"/>
        </w:rPr>
        <w:t>d</w:t>
      </w:r>
      <w:r>
        <w:rPr>
          <w:bCs/>
          <w:sz w:val="24"/>
          <w:szCs w:val="24"/>
        </w:rPr>
        <w:t xml:space="preserve"> environment.</w:t>
      </w:r>
    </w:p>
    <w:p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  <w:shd w:val="clear" w:color="auto" w:fill="FFFFFF"/>
        </w:rPr>
      </w:pPr>
      <w:r>
        <w:rPr>
          <w:bCs/>
          <w:sz w:val="24"/>
          <w:szCs w:val="24"/>
        </w:rPr>
        <w:t xml:space="preserve">                                    </w:t>
      </w:r>
    </w:p>
    <w:p>
      <w:pPr>
        <w:pStyle w:val="HTMLPreformatted"/>
        <w:tabs>
          <w:tab w:val="left" w:pos="8460"/>
        </w:tabs>
        <w:ind w:firstLine="120" w:firstLineChars="5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&amp;Responsibility  : 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Installation of oracle software and DB creation on Linux.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Configuring and managing physical standby databases.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Data Guard Broker Configuration.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Switchover and Failover of Physical standby database.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Setup active data guard in oracle 11g.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Roll Forward Physical Standby Database using RMAN incremental backup.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Convert a physical standby database to a snapshot standby data</w:t>
      </w:r>
      <w:bookmarkStart w:id="0" w:name="_GoBack"/>
      <w:bookmarkEnd w:id="0"/>
      <w:r>
        <w:rPr>
          <w:rFonts w:cs="Times New Roman"/>
          <w:sz w:val="24"/>
          <w:szCs w:val="24"/>
        </w:rPr>
        <w:t>base and vice versa.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Recovering a corrupted/lost data file on Primary database from the Standby database.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Creating disk groups, adding disks and removing disks from disk group.</w:t>
      </w:r>
    </w:p>
    <w:p>
      <w:pPr>
        <w:pStyle w:val="HTMLPreformatted"/>
        <w:numPr>
          <w:ilvl w:val="0"/>
          <w:numId w:val="0"/>
        </w:numPr>
        <w:tabs>
          <w:tab w:val="left" w:pos="8460"/>
        </w:tabs>
        <w:ind w:left="1440" w:leftChars="0"/>
        <w:rPr>
          <w:rFonts w:cs="Times New Roman"/>
          <w:sz w:val="24"/>
          <w:szCs w:val="24"/>
        </w:rPr>
      </w:pP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Applying the Patches on the oracle database.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Migrating the databases.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Recovering a Dropped Table, data files, control file using RMAN and Data pump Options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Recovered corrupted blocks.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Enabling Flashback Database in Oracle</w:t>
      </w:r>
    </w:p>
    <w:p>
      <w:pPr>
        <w:pStyle w:val="HTMLPreformatted"/>
        <w:numPr>
          <w:ilvl w:val="0"/>
          <w:numId w:val="0"/>
        </w:numPr>
        <w:tabs>
          <w:tab w:val="left" w:pos="8460"/>
        </w:tabs>
        <w:suppressAutoHyphens/>
        <w:rPr>
          <w:rFonts w:cs="Times New Roman"/>
          <w:sz w:val="24"/>
          <w:szCs w:val="24"/>
        </w:rPr>
      </w:pP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Refreshing databases for the testing/developing purpose (Database only).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Duplicating Database without connecting to Target Database or Catalog Database in Oracle 11g.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Preparing backup strategies. Perform logical and physical backups using export and RMAN backups, and failed backup troubleshooting.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users, profile and roles and grant appropriate privileges to users.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Administer space by creating table spaces, adding and resizing data files.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Develop shell scripts to automate database jobs and monitoring scripts.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Identifying fragmented indexes and rebuilding indexes.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Provided 24x7 on-call technical supports.</w:t>
      </w: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Tit"/>
        <w:shd w:val="clear" w:color="auto" w:fill="E5E5E5"/>
        <w:tabs>
          <w:tab w:val="left" w:pos="7450"/>
        </w:tabs>
        <w:ind w:left="0" w:right="-155" w:firstLine="120" w:firstLineChars="50"/>
        <w:jc w:val="both"/>
        <w:rPr>
          <w:rFonts w:ascii="Times New Roman" w:hAnsi="Times New Roman" w:cs="Times New Roman" w:hint="default"/>
          <w:sz w:val="24"/>
          <w:szCs w:val="24"/>
        </w:rPr>
      </w:pPr>
      <w:r>
        <w:rPr>
          <w:sz w:val="24"/>
          <w:szCs w:val="24"/>
          <w:lang w:val="en-US"/>
        </w:rPr>
        <w:t>Synergy Softwares Ltd.</w:t>
      </w:r>
      <w:r>
        <w:rPr>
          <w:sz w:val="24"/>
          <w:szCs w:val="24"/>
        </w:rPr>
        <w:tab/>
      </w: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tabs>
          <w:tab w:val="left" w:pos="8460"/>
        </w:tabs>
        <w:ind w:firstLine="120" w:firstLineChars="50"/>
        <w:rPr>
          <w:rFonts w:cs="Times New Roman"/>
          <w:b/>
          <w:bCs/>
          <w:color w:val="808080"/>
          <w:sz w:val="24"/>
          <w:szCs w:val="24"/>
          <w:u w:val="single"/>
          <w:lang w:val="en-US"/>
        </w:rPr>
      </w:pPr>
      <w:r>
        <w:rPr>
          <w:rFonts w:cs="Times New Roman"/>
          <w:b/>
          <w:bCs/>
          <w:color w:val="808080"/>
          <w:sz w:val="24"/>
          <w:szCs w:val="24"/>
          <w:u w:val="single"/>
        </w:rPr>
        <w:t>Project No:</w:t>
      </w:r>
      <w:r>
        <w:rPr>
          <w:rFonts w:cs="Times New Roman"/>
          <w:b/>
          <w:bCs/>
          <w:color w:val="808080"/>
          <w:sz w:val="24"/>
          <w:szCs w:val="24"/>
          <w:u w:val="single"/>
          <w:lang w:val="en-US"/>
        </w:rPr>
        <w:t>1</w:t>
      </w: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ind w:firstLine="120" w:firstLineChars="5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Title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  <w:lang w:val="en-US"/>
        </w:rPr>
        <w:t>Xpert Solution</w:t>
      </w:r>
    </w:p>
    <w:p>
      <w:pPr>
        <w:ind w:firstLine="120" w:firstLineChars="5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Environment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 xml:space="preserve">ORACLE 11g on </w:t>
      </w:r>
      <w:r>
        <w:rPr>
          <w:sz w:val="24"/>
          <w:szCs w:val="24"/>
          <w:lang w:val="en-US"/>
        </w:rPr>
        <w:t>Windows</w:t>
      </w:r>
    </w:p>
    <w:p>
      <w:pPr>
        <w:ind w:firstLine="120" w:firstLineChars="50"/>
        <w:rPr>
          <w:sz w:val="24"/>
          <w:szCs w:val="24"/>
        </w:rPr>
      </w:pPr>
      <w:r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Oracle Database Administrator</w:t>
      </w:r>
    </w:p>
    <w:p>
      <w:pPr>
        <w:ind w:firstLine="120" w:firstLineChars="50"/>
        <w:jc w:val="both"/>
        <w:rPr>
          <w:b w:val="0"/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b w:val="0"/>
          <w:bCs/>
          <w:sz w:val="24"/>
          <w:szCs w:val="24"/>
          <w:lang w:val="en-US"/>
        </w:rPr>
        <w:t xml:space="preserve">May 2016 </w:t>
      </w:r>
      <w:r>
        <w:rPr>
          <w:rFonts w:eastAsia="Arial"/>
          <w:b w:val="0"/>
          <w:bCs/>
          <w:sz w:val="24"/>
          <w:szCs w:val="24"/>
        </w:rPr>
        <w:t xml:space="preserve">to </w:t>
      </w:r>
      <w:r>
        <w:rPr>
          <w:rFonts w:eastAsia="Arial"/>
          <w:b w:val="0"/>
          <w:bCs/>
          <w:sz w:val="24"/>
          <w:szCs w:val="24"/>
          <w:lang w:val="en-US"/>
        </w:rPr>
        <w:t>June 2018</w:t>
      </w:r>
    </w:p>
    <w:p>
      <w:pPr>
        <w:ind w:firstLine="120" w:firstLineChars="5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Team Size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  <w:lang w:val="en-US"/>
        </w:rPr>
        <w:t>6</w:t>
      </w:r>
    </w:p>
    <w:p>
      <w:pPr>
        <w:suppressAutoHyphens w:val="0"/>
        <w:autoSpaceDE w:val="0"/>
        <w:autoSpaceDN w:val="0"/>
        <w:adjustRightInd w:val="0"/>
        <w:ind w:firstLine="120" w:firstLineChars="50"/>
        <w:jc w:val="both"/>
        <w:rPr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Project Descripti</w:t>
      </w:r>
      <w:r>
        <w:rPr>
          <w:b/>
          <w:bCs/>
          <w:sz w:val="24"/>
          <w:szCs w:val="24"/>
          <w:lang w:val="en-US"/>
        </w:rPr>
        <w:t>on</w:t>
      </w:r>
      <w:r>
        <w:rPr>
          <w:b/>
          <w:bCs/>
          <w:sz w:val="24"/>
          <w:szCs w:val="24"/>
        </w:rPr>
        <w:t xml:space="preserve">  : </w:t>
      </w:r>
      <w:r>
        <w:rPr>
          <w:bCs/>
          <w:sz w:val="24"/>
          <w:szCs w:val="24"/>
          <w:lang w:val="en-US"/>
        </w:rPr>
        <w:t>Maintenance and Support for Oracle 9i/10g/11g database.</w:t>
      </w:r>
    </w:p>
    <w:p>
      <w:pPr>
        <w:suppressAutoHyphens w:val="0"/>
        <w:autoSpaceDE w:val="0"/>
        <w:autoSpaceDN w:val="0"/>
        <w:adjustRightInd w:val="0"/>
        <w:jc w:val="both"/>
        <w:rPr>
          <w:bCs/>
          <w:sz w:val="24"/>
          <w:szCs w:val="24"/>
          <w:lang w:val="en-US"/>
        </w:rPr>
      </w:pPr>
    </w:p>
    <w:p>
      <w:pPr>
        <w:pStyle w:val="HTMLPreformatted"/>
        <w:tabs>
          <w:tab w:val="left" w:pos="8460"/>
        </w:tabs>
        <w:ind w:firstLine="120" w:firstLineChars="5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&amp;Responsibility  : 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Installation of oracle software and DB creation on Linux.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Enabling Flashback Database in Oracle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Refreshing databases for the testing/developing purpose (Database only).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Preparing backup strategies. Perform logical and physical backups using export and RMAN backups, and failed backup troubleshooting.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Administer space by creating table spaces, adding and resizing data files.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Develop shell scripts to automate database jobs and monitoring scripts.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Identifying fragmented indexes and rebuilding indexes.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Maintenance of production database and development database which includes tablespace space management, user creation, privileges, roles etc.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Automated hot backups using a combination of incremental, differential and full RMAN backups.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Maintaining archive data on appropriate storage devices.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Tracing, troubleshooting with database performance and tuning issues.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Export/Import of oracle databases.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Tuning SQL queries.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Debugging, troubleshooting Oracle PL/SQL packages, stored procedures and functions.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Analyzing and validating database objects.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Coordinating with team members.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On call support 24x7.</w:t>
      </w:r>
    </w:p>
    <w:p>
      <w:pPr>
        <w:pStyle w:val="HTMLPreformatted"/>
        <w:numPr>
          <w:ilvl w:val="0"/>
          <w:numId w:val="0"/>
        </w:numPr>
        <w:tabs>
          <w:tab w:val="left" w:pos="8460"/>
        </w:tabs>
        <w:ind w:left="1440" w:leftChars="0"/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numPr>
          <w:ilvl w:val="0"/>
          <w:numId w:val="0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numPr>
          <w:ilvl w:val="0"/>
          <w:numId w:val="0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numPr>
          <w:ilvl w:val="0"/>
          <w:numId w:val="0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numPr>
          <w:ilvl w:val="0"/>
          <w:numId w:val="0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numPr>
          <w:ilvl w:val="0"/>
          <w:numId w:val="0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numPr>
          <w:ilvl w:val="0"/>
          <w:numId w:val="0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numPr>
          <w:ilvl w:val="0"/>
          <w:numId w:val="0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numPr>
          <w:ilvl w:val="0"/>
          <w:numId w:val="0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numPr>
          <w:ilvl w:val="0"/>
          <w:numId w:val="0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tabs>
          <w:tab w:val="left" w:pos="8460"/>
        </w:tabs>
        <w:ind w:firstLine="120" w:firstLineChars="50"/>
        <w:rPr>
          <w:rFonts w:ascii="Times New Roman" w:hAnsi="Times New Roman" w:cs="Times New Roman" w:hint="default"/>
          <w:sz w:val="24"/>
          <w:szCs w:val="24"/>
        </w:rPr>
      </w:pPr>
      <w:r>
        <w:rPr>
          <w:rFonts w:cs="Times New Roman"/>
          <w:b/>
          <w:bCs/>
          <w:color w:val="808080"/>
          <w:sz w:val="24"/>
          <w:szCs w:val="24"/>
          <w:u w:val="single"/>
        </w:rPr>
        <w:t>Project No:</w:t>
      </w:r>
      <w:r>
        <w:rPr>
          <w:rFonts w:cs="Times New Roman"/>
          <w:b/>
          <w:bCs/>
          <w:color w:val="808080"/>
          <w:sz w:val="24"/>
          <w:szCs w:val="24"/>
          <w:u w:val="single"/>
          <w:lang w:val="en-US"/>
        </w:rPr>
        <w:t>2</w:t>
      </w:r>
    </w:p>
    <w:p>
      <w:pPr>
        <w:pStyle w:val="HTMLPreformatted"/>
        <w:numPr>
          <w:ilvl w:val="0"/>
          <w:numId w:val="0"/>
        </w:numPr>
        <w:tabs>
          <w:tab w:val="left" w:pos="8460"/>
        </w:tabs>
        <w:suppressAutoHyphens/>
        <w:rPr>
          <w:rFonts w:ascii="Times New Roman" w:hAnsi="Times New Roman" w:cs="Times New Roman" w:hint="default"/>
          <w:sz w:val="24"/>
          <w:szCs w:val="24"/>
        </w:rPr>
      </w:pPr>
    </w:p>
    <w:p>
      <w:pPr>
        <w:ind w:firstLine="120" w:firstLineChars="5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Title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  <w:lang w:val="en-US"/>
        </w:rPr>
        <w:t>Estock Solution</w:t>
      </w:r>
    </w:p>
    <w:p>
      <w:pPr>
        <w:ind w:firstLine="120" w:firstLineChars="5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Environment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 xml:space="preserve">ORACLE 11g on </w:t>
      </w:r>
      <w:r>
        <w:rPr>
          <w:sz w:val="24"/>
          <w:szCs w:val="24"/>
          <w:lang w:val="en-US"/>
        </w:rPr>
        <w:t xml:space="preserve">Windows </w:t>
      </w:r>
    </w:p>
    <w:p>
      <w:pPr>
        <w:ind w:firstLine="120" w:firstLineChars="50"/>
        <w:rPr>
          <w:sz w:val="24"/>
          <w:szCs w:val="24"/>
        </w:rPr>
      </w:pPr>
      <w:r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Oracle Database Administrator</w:t>
      </w:r>
    </w:p>
    <w:p>
      <w:pPr>
        <w:ind w:firstLine="120" w:firstLineChars="50"/>
        <w:jc w:val="both"/>
        <w:rPr>
          <w:b w:val="0"/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b w:val="0"/>
          <w:bCs/>
          <w:sz w:val="24"/>
          <w:szCs w:val="24"/>
          <w:lang w:val="en-US"/>
        </w:rPr>
        <w:t xml:space="preserve">May 2017 </w:t>
      </w:r>
      <w:r>
        <w:rPr>
          <w:rFonts w:eastAsia="Arial"/>
          <w:b w:val="0"/>
          <w:bCs/>
          <w:sz w:val="24"/>
          <w:szCs w:val="24"/>
        </w:rPr>
        <w:t xml:space="preserve">to </w:t>
      </w:r>
      <w:r>
        <w:rPr>
          <w:rFonts w:eastAsia="Arial"/>
          <w:b w:val="0"/>
          <w:bCs/>
          <w:sz w:val="24"/>
          <w:szCs w:val="24"/>
          <w:lang w:val="en-US"/>
        </w:rPr>
        <w:t>June 2018</w:t>
      </w:r>
    </w:p>
    <w:p>
      <w:pPr>
        <w:ind w:firstLine="120" w:firstLineChars="50"/>
        <w:jc w:val="both"/>
        <w:rPr>
          <w:b w:val="0"/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t>Team Size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>
        <w:rPr>
          <w:b w:val="0"/>
          <w:bCs/>
          <w:sz w:val="24"/>
          <w:szCs w:val="24"/>
          <w:lang w:val="en-US"/>
        </w:rPr>
        <w:t>3</w:t>
      </w:r>
    </w:p>
    <w:p>
      <w:pPr>
        <w:suppressAutoHyphens w:val="0"/>
        <w:autoSpaceDE w:val="0"/>
        <w:autoSpaceDN w:val="0"/>
        <w:adjustRightInd w:val="0"/>
        <w:ind w:firstLine="120" w:firstLineChars="50"/>
        <w:jc w:val="both"/>
        <w:rPr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Project Descripti</w:t>
      </w:r>
      <w:r>
        <w:rPr>
          <w:b/>
          <w:bCs/>
          <w:sz w:val="24"/>
          <w:szCs w:val="24"/>
          <w:lang w:val="en-US"/>
        </w:rPr>
        <w:t>on</w:t>
      </w:r>
      <w:r>
        <w:rPr>
          <w:b/>
          <w:bCs/>
          <w:sz w:val="24"/>
          <w:szCs w:val="24"/>
        </w:rPr>
        <w:t xml:space="preserve">  : </w:t>
      </w:r>
      <w:r>
        <w:rPr>
          <w:bCs/>
          <w:sz w:val="24"/>
          <w:szCs w:val="24"/>
          <w:lang w:val="en-US"/>
        </w:rPr>
        <w:t>Maintenance and Support for Oracle 9i/10g/11g database.</w:t>
      </w:r>
    </w:p>
    <w:p>
      <w:pPr>
        <w:suppressAutoHyphens w:val="0"/>
        <w:autoSpaceDE w:val="0"/>
        <w:autoSpaceDN w:val="0"/>
        <w:adjustRightInd w:val="0"/>
        <w:jc w:val="both"/>
        <w:rPr>
          <w:bCs/>
          <w:sz w:val="24"/>
          <w:szCs w:val="24"/>
          <w:lang w:val="en-US"/>
        </w:rPr>
      </w:pPr>
    </w:p>
    <w:p>
      <w:pPr>
        <w:pStyle w:val="HTMLPreformatted"/>
        <w:tabs>
          <w:tab w:val="left" w:pos="8460"/>
        </w:tabs>
        <w:ind w:firstLine="120" w:firstLineChars="5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&amp;Responsibility  : 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Installation of oracle software and DB creation on Linux.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Enabling Flashback Database in Oracle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Refreshing databases for the testing/developing purpose (Database only).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Preparing backup strategies. Perform logical and physical backups using export and RMAN backups, and failed backup troubleshooting.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Administer space by creating table spaces, adding and resizing data files.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Develop shell scripts to automate database jobs and monitoring scripts.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Identifying fragmented indexes and rebuilding indexes.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Maintenance of production database and development database which includes tablespace space management, user creation, privileges, roles etc.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Automated hot backups using a combination of incremental, differential and full RMAN backups.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Maintaining archive data on appropriate storage devices.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Tracing, troubleshooting with database performance and tuning issues.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Export/Import of oracle databases.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Tuning SQL queries.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Debugging, troubleshooting Oracle PL/SQL packages, stored procedures and functions.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Analyzing and validating database objects.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Coordinating with team members.</w:t>
      </w:r>
    </w:p>
    <w:p>
      <w:pPr>
        <w:pStyle w:val="HTMLPreformatted"/>
        <w:numPr>
          <w:ilvl w:val="0"/>
          <w:numId w:val="5"/>
        </w:numPr>
        <w:tabs>
          <w:tab w:val="left" w:pos="8460"/>
        </w:tabs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On call support 24x7.</w:t>
      </w: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</w:p>
    <w:p>
      <w:pPr>
        <w:pStyle w:val="HTMLPreformatted"/>
        <w:numPr>
          <w:ilvl w:val="0"/>
          <w:numId w:val="0"/>
        </w:numPr>
        <w:tabs>
          <w:tab w:val="left" w:pos="8460"/>
        </w:tabs>
        <w:suppressAutoHyphens/>
        <w:rPr>
          <w:rFonts w:ascii="Times New Roman" w:hAnsi="Times New Roman" w:cs="Times New Roman" w:hint="default"/>
          <w:sz w:val="24"/>
          <w:szCs w:val="24"/>
        </w:rPr>
      </w:pPr>
    </w:p>
    <w:p>
      <w:pPr>
        <w:rPr>
          <w:rFonts w:ascii="Times New Roman" w:hAnsi="Times New Roman" w:cs="Times New Roman" w:hint="default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0" w:right="0" w:bottom="0" w:left="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pStyle w:val="Heading6"/>
      <w:suff w:val="nothing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/>
      </w:rPr>
    </w:lvl>
  </w:abstractNum>
  <w:abstractNum w:abstractNumId="3">
    <w:nsid w:val="06150004"/>
    <w:multiLevelType w:val="multilevel"/>
    <w:tmpl w:val="061500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C57991"/>
    <w:multiLevelType w:val="multilevel"/>
    <w:tmpl w:val="32C5799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26F20"/>
    <w:rsid w:val="002D73BD"/>
    <w:rsid w:val="00F77214"/>
    <w:rsid w:val="01D5782E"/>
    <w:rsid w:val="02485D1E"/>
    <w:rsid w:val="03853987"/>
    <w:rsid w:val="046D57A1"/>
    <w:rsid w:val="048F2BEA"/>
    <w:rsid w:val="05596BFD"/>
    <w:rsid w:val="05871AE7"/>
    <w:rsid w:val="05A01AC0"/>
    <w:rsid w:val="05BE28E1"/>
    <w:rsid w:val="065D1114"/>
    <w:rsid w:val="07FA66CF"/>
    <w:rsid w:val="09541268"/>
    <w:rsid w:val="0A7D3FDA"/>
    <w:rsid w:val="0B130C74"/>
    <w:rsid w:val="0BE91E93"/>
    <w:rsid w:val="0C200BF9"/>
    <w:rsid w:val="0CEA1717"/>
    <w:rsid w:val="0F643B31"/>
    <w:rsid w:val="0FB00D99"/>
    <w:rsid w:val="12664751"/>
    <w:rsid w:val="12973B34"/>
    <w:rsid w:val="140413A7"/>
    <w:rsid w:val="141B1384"/>
    <w:rsid w:val="14EA7C37"/>
    <w:rsid w:val="1601544F"/>
    <w:rsid w:val="163F4091"/>
    <w:rsid w:val="187C55EA"/>
    <w:rsid w:val="19201462"/>
    <w:rsid w:val="19357325"/>
    <w:rsid w:val="194045CA"/>
    <w:rsid w:val="19F6696F"/>
    <w:rsid w:val="1A2B2F83"/>
    <w:rsid w:val="1A733D87"/>
    <w:rsid w:val="1B294DD5"/>
    <w:rsid w:val="1B56713D"/>
    <w:rsid w:val="1C063BEC"/>
    <w:rsid w:val="1C0E021C"/>
    <w:rsid w:val="1D14266E"/>
    <w:rsid w:val="1D2D0B04"/>
    <w:rsid w:val="1D654A24"/>
    <w:rsid w:val="1D8B41F8"/>
    <w:rsid w:val="1DC30357"/>
    <w:rsid w:val="1ED53712"/>
    <w:rsid w:val="1FE60865"/>
    <w:rsid w:val="2085458A"/>
    <w:rsid w:val="21322BAB"/>
    <w:rsid w:val="21775B4F"/>
    <w:rsid w:val="231F1712"/>
    <w:rsid w:val="23BE64B8"/>
    <w:rsid w:val="24EC0A3C"/>
    <w:rsid w:val="255E0020"/>
    <w:rsid w:val="25DD1AE8"/>
    <w:rsid w:val="273F4962"/>
    <w:rsid w:val="28B75237"/>
    <w:rsid w:val="299431BD"/>
    <w:rsid w:val="29A575E6"/>
    <w:rsid w:val="2A185DE2"/>
    <w:rsid w:val="2C100BE9"/>
    <w:rsid w:val="2DAC02EF"/>
    <w:rsid w:val="2DDB57A6"/>
    <w:rsid w:val="2F3A53EF"/>
    <w:rsid w:val="2F8C4552"/>
    <w:rsid w:val="314725F3"/>
    <w:rsid w:val="3184287E"/>
    <w:rsid w:val="318F43B0"/>
    <w:rsid w:val="31B943F7"/>
    <w:rsid w:val="32AA2E21"/>
    <w:rsid w:val="32B910D9"/>
    <w:rsid w:val="32D822B5"/>
    <w:rsid w:val="33DB0AD3"/>
    <w:rsid w:val="33F9247E"/>
    <w:rsid w:val="34C10B17"/>
    <w:rsid w:val="34D067DD"/>
    <w:rsid w:val="35507057"/>
    <w:rsid w:val="368B047D"/>
    <w:rsid w:val="36E46897"/>
    <w:rsid w:val="37193487"/>
    <w:rsid w:val="37293DFB"/>
    <w:rsid w:val="38BE1994"/>
    <w:rsid w:val="38C16E4E"/>
    <w:rsid w:val="38E200E6"/>
    <w:rsid w:val="38E26F20"/>
    <w:rsid w:val="390D198C"/>
    <w:rsid w:val="39DF5108"/>
    <w:rsid w:val="3A677739"/>
    <w:rsid w:val="3B000F03"/>
    <w:rsid w:val="3CBD6E8E"/>
    <w:rsid w:val="3D736D3D"/>
    <w:rsid w:val="3E4F1C09"/>
    <w:rsid w:val="3EEF793C"/>
    <w:rsid w:val="3F486C88"/>
    <w:rsid w:val="3F4A0345"/>
    <w:rsid w:val="3FED5B7E"/>
    <w:rsid w:val="3FFA27C3"/>
    <w:rsid w:val="3FFB78D4"/>
    <w:rsid w:val="400D5940"/>
    <w:rsid w:val="40185DA6"/>
    <w:rsid w:val="40386A54"/>
    <w:rsid w:val="417232F6"/>
    <w:rsid w:val="4207376F"/>
    <w:rsid w:val="42734494"/>
    <w:rsid w:val="4315600A"/>
    <w:rsid w:val="43504228"/>
    <w:rsid w:val="43CA0D19"/>
    <w:rsid w:val="4461724A"/>
    <w:rsid w:val="45CA23FC"/>
    <w:rsid w:val="45FA488A"/>
    <w:rsid w:val="46142E0C"/>
    <w:rsid w:val="476E04C1"/>
    <w:rsid w:val="48790846"/>
    <w:rsid w:val="493F6D3A"/>
    <w:rsid w:val="499C55E2"/>
    <w:rsid w:val="4B762AAA"/>
    <w:rsid w:val="4BE8792B"/>
    <w:rsid w:val="4E3A1363"/>
    <w:rsid w:val="4E744C8F"/>
    <w:rsid w:val="4F2D4D9A"/>
    <w:rsid w:val="4F5D0AA7"/>
    <w:rsid w:val="4F9B2218"/>
    <w:rsid w:val="50627932"/>
    <w:rsid w:val="507C70D8"/>
    <w:rsid w:val="5081799A"/>
    <w:rsid w:val="50C53D2B"/>
    <w:rsid w:val="510A472F"/>
    <w:rsid w:val="52E27EEE"/>
    <w:rsid w:val="530556A5"/>
    <w:rsid w:val="53262A6A"/>
    <w:rsid w:val="53651153"/>
    <w:rsid w:val="53885927"/>
    <w:rsid w:val="54F65B84"/>
    <w:rsid w:val="553D1A53"/>
    <w:rsid w:val="56747810"/>
    <w:rsid w:val="575E3CE9"/>
    <w:rsid w:val="5A96587D"/>
    <w:rsid w:val="5AD037CA"/>
    <w:rsid w:val="5B920C59"/>
    <w:rsid w:val="5B921329"/>
    <w:rsid w:val="5D892041"/>
    <w:rsid w:val="5ECA4EF3"/>
    <w:rsid w:val="5F5B6044"/>
    <w:rsid w:val="5F6779A3"/>
    <w:rsid w:val="603110F0"/>
    <w:rsid w:val="606C77E9"/>
    <w:rsid w:val="607B5DC2"/>
    <w:rsid w:val="61192F09"/>
    <w:rsid w:val="614D5EBA"/>
    <w:rsid w:val="616C50E8"/>
    <w:rsid w:val="61F04C90"/>
    <w:rsid w:val="622F7CCC"/>
    <w:rsid w:val="644A544C"/>
    <w:rsid w:val="65C90CC4"/>
    <w:rsid w:val="65D25B35"/>
    <w:rsid w:val="67EC4FAE"/>
    <w:rsid w:val="67F21155"/>
    <w:rsid w:val="68EF18DF"/>
    <w:rsid w:val="6A1F237B"/>
    <w:rsid w:val="6AE41792"/>
    <w:rsid w:val="6AFB093D"/>
    <w:rsid w:val="6BE8594C"/>
    <w:rsid w:val="6C016189"/>
    <w:rsid w:val="6C51114D"/>
    <w:rsid w:val="6C621B80"/>
    <w:rsid w:val="6C727097"/>
    <w:rsid w:val="6C7E237D"/>
    <w:rsid w:val="6C9B428B"/>
    <w:rsid w:val="6CB92428"/>
    <w:rsid w:val="70552366"/>
    <w:rsid w:val="70A441D8"/>
    <w:rsid w:val="70FC79D2"/>
    <w:rsid w:val="717539BB"/>
    <w:rsid w:val="718339B1"/>
    <w:rsid w:val="728C715B"/>
    <w:rsid w:val="74005ECA"/>
    <w:rsid w:val="74337CDB"/>
    <w:rsid w:val="757D14B1"/>
    <w:rsid w:val="76050A32"/>
    <w:rsid w:val="76541993"/>
    <w:rsid w:val="76A16582"/>
    <w:rsid w:val="76C00E79"/>
    <w:rsid w:val="77011066"/>
    <w:rsid w:val="77602E04"/>
    <w:rsid w:val="78B47F8E"/>
    <w:rsid w:val="793A3F2E"/>
    <w:rsid w:val="7AD03694"/>
    <w:rsid w:val="7AFC454C"/>
    <w:rsid w:val="7B5D646C"/>
    <w:rsid w:val="7CDE6527"/>
    <w:rsid w:val="7D334955"/>
    <w:rsid w:val="7EA95832"/>
    <w:rsid w:val="7F4C6C0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/>
    <w:lsdException w:name="footer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 w:qFormat="1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both"/>
      <w:outlineLvl w:val="0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20"/>
      <w:szCs w:val="20"/>
      <w:lang w:eastAsia="he-IL" w:bidi="he-IL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cs="Calibri"/>
      <w:sz w:val="20"/>
      <w:szCs w:val="20"/>
    </w:rPr>
  </w:style>
  <w:style w:type="paragraph" w:customStyle="1" w:styleId="Nome">
    <w:name w:val="Nome"/>
    <w:basedOn w:val="Normal"/>
    <w:qFormat/>
    <w:pPr>
      <w:ind w:left="426" w:right="0" w:hanging="426"/>
    </w:pPr>
    <w:rPr>
      <w:b/>
      <w:sz w:val="28"/>
      <w:szCs w:val="20"/>
      <w:lang w:eastAsia="he-IL" w:bidi="he-IL"/>
    </w:rPr>
  </w:style>
  <w:style w:type="paragraph" w:customStyle="1" w:styleId="Tit">
    <w:name w:val="Tit"/>
    <w:basedOn w:val="Normal"/>
    <w:qFormat/>
    <w:pPr>
      <w:pBdr>
        <w:top w:val="none" w:sz="0" w:space="0" w:color="auto"/>
        <w:left w:val="none" w:sz="0" w:space="0" w:color="auto"/>
        <w:bottom w:val="single" w:sz="4" w:space="2" w:color="000000"/>
        <w:right w:val="none" w:sz="0" w:space="0" w:color="auto"/>
      </w:pBdr>
      <w:shd w:val="clear" w:color="auto" w:fill="F2F2F2"/>
      <w:spacing w:before="0" w:after="120"/>
      <w:ind w:left="851" w:right="0" w:hanging="851"/>
    </w:pPr>
    <w:rPr>
      <w:b/>
      <w:szCs w:val="20"/>
      <w:lang w:eastAsia="he-IL" w:bidi="he-IL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a9b98cbe7d512b35084cdcc0c96bf85134f530e18705c4458440321091b5b58120a1103144758580a4356014b4450530401195c1333471b1b111547595d0d564e011503504e1c180c571833471b1b0617455f580d555601514841481f0f2b561358191b15001043095e08541b140e445745455d5f08054c1b00100317130d5d5d551c120a120011474a411b1213471b1b1115455c5f0f574a1100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 Suman</dc:creator>
  <cp:lastModifiedBy>SWEETY</cp:lastModifiedBy>
  <cp:revision>1</cp:revision>
  <dcterms:created xsi:type="dcterms:W3CDTF">2018-12-26T06:17:00Z</dcterms:created>
  <dcterms:modified xsi:type="dcterms:W3CDTF">2021-05-12T10:59:29Z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