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84786" w:rsidRPr="00CD2B25" w:rsidP="00CD2B25">
      <w:pPr>
        <w:pStyle w:val="Title"/>
        <w:ind w:left="3600" w:firstLine="720"/>
        <w:jc w:val="left"/>
        <w:rPr>
          <w:rFonts w:ascii="Calibri" w:hAnsi="Calibri" w:cs="Calibri"/>
          <w:sz w:val="30"/>
          <w:szCs w:val="30"/>
          <w:u w:val="none"/>
        </w:rPr>
      </w:pPr>
      <w:bookmarkStart w:id="0" w:name="_GoBack"/>
      <w:bookmarkEnd w:id="0"/>
      <w:r w:rsidRPr="00CD2B25">
        <w:rPr>
          <w:rFonts w:ascii="Calibri" w:hAnsi="Calibri" w:cs="Calibri"/>
          <w:sz w:val="30"/>
          <w:szCs w:val="30"/>
          <w:u w:val="none"/>
        </w:rPr>
        <w:t>PRINCE KUMAR</w:t>
      </w:r>
    </w:p>
    <w:p w:rsidR="00C84786" w:rsidRPr="009B4092" w:rsidP="00CD2B25">
      <w:pPr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9B4092">
        <w:rPr>
          <w:rFonts w:ascii="Calibri" w:hAnsi="Calibri" w:cs="Calibri"/>
          <w:b/>
        </w:rPr>
        <w:t>E-mail</w:t>
      </w:r>
      <w:r w:rsidRPr="009B40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hyperlink r:id="rId4" w:history="1">
        <w:r w:rsidRPr="00A015AD" w:rsidR="00CD2B25">
          <w:rPr>
            <w:rStyle w:val="Hyperlink"/>
            <w:rFonts w:ascii="Calibri" w:hAnsi="Calibri" w:cs="Calibri"/>
          </w:rPr>
          <w:t>psharmaprince@gmail.com</w:t>
        </w:r>
      </w:hyperlink>
      <w:r w:rsidR="00CD2B25">
        <w:rPr>
          <w:rFonts w:ascii="Calibri" w:hAnsi="Calibri" w:cs="Calibri"/>
        </w:rPr>
        <w:t xml:space="preserve">                                                                       </w:t>
      </w:r>
      <w:r w:rsidR="00AD69B4">
        <w:rPr>
          <w:rFonts w:ascii="Calibri" w:hAnsi="Calibri" w:cs="Calibri"/>
        </w:rPr>
        <w:t xml:space="preserve">   </w:t>
      </w:r>
      <w:r w:rsidR="00CD2B25">
        <w:rPr>
          <w:rFonts w:ascii="Calibri" w:hAnsi="Calibri" w:cs="Calibri"/>
        </w:rPr>
        <w:t xml:space="preserve">    </w:t>
      </w:r>
      <w:r w:rsidR="00401951">
        <w:rPr>
          <w:rFonts w:ascii="Calibri" w:hAnsi="Calibri" w:cs="Calibri"/>
        </w:rPr>
        <w:t xml:space="preserve">  </w:t>
      </w:r>
      <w:r w:rsidRPr="00CD2B25">
        <w:rPr>
          <w:rFonts w:ascii="Calibri" w:hAnsi="Calibri" w:cs="Calibri"/>
          <w:b/>
        </w:rPr>
        <w:t>Mobile</w:t>
      </w:r>
      <w:r w:rsidRPr="009B4092">
        <w:rPr>
          <w:rFonts w:ascii="Calibri" w:hAnsi="Calibri" w:cs="Calibri"/>
        </w:rPr>
        <w:t xml:space="preserve">:  </w:t>
      </w:r>
      <w:r w:rsidR="00CD2B25">
        <w:rPr>
          <w:rFonts w:ascii="Calibri" w:hAnsi="Calibri" w:cs="Calibri"/>
        </w:rPr>
        <w:t>(+91)</w:t>
      </w:r>
      <w:r w:rsidRPr="009B4092">
        <w:rPr>
          <w:rFonts w:ascii="Calibri" w:hAnsi="Calibri" w:cs="Calibri"/>
        </w:rPr>
        <w:t>9718843816</w:t>
      </w:r>
    </w:p>
    <w:p w:rsidR="00C84786" w:rsidRPr="005534E8" w:rsidP="00C84786">
      <w:pPr>
        <w:rPr>
          <w:rFonts w:ascii="Calibri" w:hAnsi="Calibri" w:cs="Calibri"/>
          <w:sz w:val="22"/>
          <w:szCs w:val="22"/>
        </w:rPr>
      </w:pP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838950" cy="293298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8950" cy="29329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86" w:rsidRPr="007677A0" w:rsidP="005D211F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>CAREER OBJECTIVE</w:t>
                            </w:r>
                          </w:p>
                          <w:p w:rsidR="00C84786" w:rsidRPr="00C84786" w:rsidP="00C847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i1025" style="width:538.5pt;height:23.1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C84786" w:rsidRPr="007677A0" w:rsidP="005D211F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>CAREER OBJECTIVE</w:t>
                      </w:r>
                    </w:p>
                    <w:p w:rsidR="00C84786" w:rsidRPr="00C84786" w:rsidP="00C8478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5534E8" w:rsidRPr="00B343E7" w:rsidP="005534E8">
      <w:pPr>
        <w:rPr>
          <w:rFonts w:ascii="Calibri" w:hAnsi="Calibri" w:cs="Calibri"/>
          <w:sz w:val="22"/>
          <w:szCs w:val="22"/>
        </w:rPr>
      </w:pPr>
      <w:r w:rsidRPr="00B343E7">
        <w:rPr>
          <w:rFonts w:ascii="Calibri" w:hAnsi="Calibri" w:cs="Calibri"/>
          <w:sz w:val="22"/>
          <w:szCs w:val="22"/>
        </w:rPr>
        <w:t xml:space="preserve">To be a part of a successful team of individuals who are </w:t>
      </w:r>
      <w:r w:rsidRPr="00B343E7" w:rsidR="00CD2B25">
        <w:rPr>
          <w:rFonts w:ascii="Calibri" w:hAnsi="Calibri" w:cs="Calibri"/>
          <w:sz w:val="22"/>
          <w:szCs w:val="22"/>
        </w:rPr>
        <w:t>committed</w:t>
      </w:r>
      <w:r w:rsidRPr="00B343E7">
        <w:rPr>
          <w:rFonts w:ascii="Calibri" w:hAnsi="Calibri" w:cs="Calibri"/>
          <w:sz w:val="22"/>
          <w:szCs w:val="22"/>
        </w:rPr>
        <w:t xml:space="preserve"> to provide better solutions in a challenging environment. I have willing attitude to learn New Technologies and Trends being introduced in IT. </w:t>
      </w:r>
      <w:r w:rsidRPr="00B343E7" w:rsidR="0015479B">
        <w:rPr>
          <w:rFonts w:ascii="Calibri" w:hAnsi="Calibri" w:cs="Calibri"/>
          <w:sz w:val="22"/>
          <w:szCs w:val="22"/>
        </w:rPr>
        <w:t xml:space="preserve">A </w:t>
      </w:r>
      <w:r w:rsidR="0015479B">
        <w:rPr>
          <w:rFonts w:ascii="Calibri" w:hAnsi="Calibri" w:cs="Calibri"/>
          <w:sz w:val="22"/>
          <w:szCs w:val="22"/>
        </w:rPr>
        <w:t>self</w:t>
      </w:r>
      <w:r w:rsidRPr="00B343E7">
        <w:rPr>
          <w:rFonts w:ascii="Calibri" w:hAnsi="Calibri" w:cs="Calibri"/>
          <w:sz w:val="22"/>
          <w:szCs w:val="22"/>
        </w:rPr>
        <w:t>-motivated person with experience of handling technology teams and client engagement.</w:t>
      </w:r>
      <w:r w:rsidR="00CD2B25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br/>
      </w:r>
      <w:r w:rsidRPr="00B343E7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838950" cy="285420"/>
                <wp:effectExtent l="0" t="0" r="0" b="6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8950" cy="2854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4E8" w:rsidRPr="007677A0" w:rsidP="005D211F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i1026" style="width:538.5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5534E8" w:rsidRPr="007677A0" w:rsidP="005D211F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>Personal Skills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B343E7" w:rsidRPr="00B343E7" w:rsidP="00B343E7">
      <w:pPr>
        <w:pStyle w:val="ListParagraph"/>
        <w:numPr>
          <w:ilvl w:val="0"/>
          <w:numId w:val="14"/>
        </w:numPr>
        <w:ind w:left="360"/>
        <w:rPr>
          <w:rFonts w:ascii="Calibri" w:hAnsi="Calibri" w:cs="Calibri"/>
          <w:sz w:val="22"/>
          <w:szCs w:val="22"/>
        </w:rPr>
      </w:pPr>
      <w:r w:rsidRPr="00B343E7">
        <w:rPr>
          <w:rFonts w:ascii="Calibri" w:hAnsi="Calibri" w:cs="Calibri"/>
          <w:sz w:val="22"/>
          <w:szCs w:val="22"/>
        </w:rPr>
        <w:t xml:space="preserve">Excellent </w:t>
      </w:r>
      <w:r w:rsidRPr="00B343E7" w:rsidR="00CD2B25">
        <w:rPr>
          <w:rFonts w:ascii="Calibri" w:hAnsi="Calibri" w:cs="Calibri"/>
          <w:sz w:val="22"/>
          <w:szCs w:val="22"/>
        </w:rPr>
        <w:t>organizational</w:t>
      </w:r>
      <w:r w:rsidRPr="00B343E7">
        <w:rPr>
          <w:rFonts w:ascii="Calibri" w:hAnsi="Calibri" w:cs="Calibri"/>
          <w:sz w:val="22"/>
          <w:szCs w:val="22"/>
        </w:rPr>
        <w:t>, teamwork, communication, interpersonal and problem-solving skills.</w:t>
      </w:r>
    </w:p>
    <w:p w:rsidR="00B343E7" w:rsidP="00B343E7">
      <w:pPr>
        <w:pStyle w:val="ListParagraph"/>
        <w:numPr>
          <w:ilvl w:val="0"/>
          <w:numId w:val="14"/>
        </w:numPr>
        <w:ind w:left="360"/>
        <w:rPr>
          <w:rFonts w:ascii="Calibri" w:hAnsi="Calibri" w:cs="Calibri"/>
          <w:sz w:val="22"/>
          <w:szCs w:val="22"/>
        </w:rPr>
      </w:pPr>
      <w:r w:rsidRPr="00B343E7">
        <w:rPr>
          <w:rFonts w:ascii="Calibri" w:hAnsi="Calibri" w:cs="Calibri"/>
          <w:sz w:val="22"/>
          <w:szCs w:val="22"/>
        </w:rPr>
        <w:t>A Responsible Team Member, by Supporting Team/Client during all project phases and maintain strict deadlines.</w:t>
      </w:r>
    </w:p>
    <w:p w:rsidR="0015479B" w:rsidRPr="0015479B" w:rsidP="0015479B">
      <w:pPr>
        <w:pStyle w:val="ListParagraph"/>
        <w:numPr>
          <w:ilvl w:val="0"/>
          <w:numId w:val="14"/>
        </w:numPr>
        <w:ind w:left="360"/>
        <w:rPr>
          <w:rFonts w:ascii="Calibri" w:hAnsi="Calibri" w:cs="Calibri"/>
          <w:sz w:val="22"/>
          <w:szCs w:val="22"/>
        </w:rPr>
      </w:pPr>
      <w:r w:rsidRPr="00B343E7">
        <w:rPr>
          <w:rFonts w:ascii="Calibri" w:hAnsi="Calibri" w:cs="Calibri"/>
          <w:sz w:val="22"/>
          <w:szCs w:val="22"/>
        </w:rPr>
        <w:t>Ability to follow up decision, within the scope of project.</w:t>
      </w:r>
    </w:p>
    <w:p w:rsidR="005534E8" w:rsidRPr="00B343E7" w:rsidP="00B343E7">
      <w:pPr>
        <w:pStyle w:val="ListParagraph"/>
        <w:numPr>
          <w:ilvl w:val="0"/>
          <w:numId w:val="14"/>
        </w:numPr>
        <w:ind w:left="360"/>
        <w:rPr>
          <w:rFonts w:ascii="Calibri" w:hAnsi="Calibri" w:cs="Calibri"/>
          <w:sz w:val="22"/>
          <w:szCs w:val="22"/>
        </w:rPr>
      </w:pPr>
      <w:r w:rsidRPr="00B343E7">
        <w:rPr>
          <w:rFonts w:ascii="Calibri" w:hAnsi="Calibri" w:cs="Calibri"/>
          <w:sz w:val="22"/>
          <w:szCs w:val="22"/>
        </w:rPr>
        <w:t>Able to work independently and can lead a team.</w:t>
      </w:r>
    </w:p>
    <w:p w:rsidR="005534E8" w:rsidRPr="005534E8" w:rsidP="005534E8">
      <w:pPr>
        <w:rPr>
          <w:rFonts w:ascii="Calibri" w:hAnsi="Calibri" w:cs="Calibri"/>
          <w:sz w:val="22"/>
          <w:szCs w:val="22"/>
        </w:rPr>
      </w:pP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838950" cy="280134"/>
                <wp:effectExtent l="0" t="0" r="0" b="571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8950" cy="28013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4E8" w:rsidRPr="007677A0" w:rsidP="005D211F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>Professional Profile / Career Snapshots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i1027" style="width:538.5pt;height:22.0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5534E8" w:rsidRPr="007677A0" w:rsidP="005D211F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>Professional Profile / Career Snapshots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5534E8" w:rsidRPr="0086760D" w:rsidP="005534E8">
      <w:pPr>
        <w:rPr>
          <w:rFonts w:ascii="Calibri" w:hAnsi="Calibri" w:cs="Calibri"/>
        </w:rPr>
      </w:pPr>
      <w:r w:rsidRPr="0086760D">
        <w:rPr>
          <w:rFonts w:ascii="Calibri" w:hAnsi="Calibri" w:cs="Calibri"/>
        </w:rPr>
        <w:t xml:space="preserve">More than 5 years of professional </w:t>
      </w:r>
      <w:r w:rsidR="00001231">
        <w:rPr>
          <w:rFonts w:ascii="Calibri" w:hAnsi="Calibri" w:cs="Calibri"/>
        </w:rPr>
        <w:t xml:space="preserve">IT </w:t>
      </w:r>
      <w:r w:rsidRPr="0086760D">
        <w:rPr>
          <w:rFonts w:ascii="Calibri" w:hAnsi="Calibri" w:cs="Calibri"/>
        </w:rPr>
        <w:t>experience in Web Application development and Support</w:t>
      </w:r>
      <w:r w:rsidR="00BB0C84">
        <w:rPr>
          <w:rFonts w:ascii="Calibri" w:hAnsi="Calibri" w:cs="Calibri"/>
        </w:rPr>
        <w:t>.</w:t>
      </w:r>
    </w:p>
    <w:p w:rsidR="005534E8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in Core Java, JSP, Servlet, Spring MVC,  Hibernate</w:t>
      </w:r>
    </w:p>
    <w:p w:rsidR="00B8027A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Extensively worked on Web Application development using Core Java, Servlet, </w:t>
      </w:r>
      <w:r w:rsidR="00635192">
        <w:rPr>
          <w:rFonts w:ascii="Calibri" w:hAnsi="Calibri"/>
          <w:sz w:val="22"/>
          <w:szCs w:val="22"/>
        </w:rPr>
        <w:t>Spring MVC</w:t>
      </w:r>
    </w:p>
    <w:p w:rsidR="005534E8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Exposure </w:t>
      </w:r>
      <w:r w:rsidR="00B45988">
        <w:rPr>
          <w:rFonts w:ascii="Calibri" w:hAnsi="Calibri"/>
          <w:sz w:val="22"/>
          <w:szCs w:val="22"/>
        </w:rPr>
        <w:t>with MySQL</w:t>
      </w:r>
      <w:r>
        <w:rPr>
          <w:rFonts w:ascii="Calibri" w:hAnsi="Calibri"/>
          <w:sz w:val="22"/>
          <w:szCs w:val="22"/>
        </w:rPr>
        <w:t>, Oracle database.</w:t>
      </w:r>
    </w:p>
    <w:p w:rsidR="005534E8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Experience </w:t>
      </w:r>
      <w:r>
        <w:rPr>
          <w:rFonts w:ascii="Calibri" w:hAnsi="Calibri"/>
          <w:sz w:val="22"/>
          <w:szCs w:val="22"/>
        </w:rPr>
        <w:t xml:space="preserve">in using HTML, CSS, JavaScript, </w:t>
      </w:r>
      <w:r w:rsidR="00B45988">
        <w:rPr>
          <w:rFonts w:ascii="Calibri" w:hAnsi="Calibri"/>
          <w:sz w:val="22"/>
          <w:szCs w:val="22"/>
        </w:rPr>
        <w:t>Bootstrap</w:t>
      </w:r>
      <w:r w:rsidR="006E7018">
        <w:rPr>
          <w:rFonts w:ascii="Calibri" w:hAnsi="Calibri"/>
          <w:sz w:val="22"/>
          <w:szCs w:val="22"/>
        </w:rPr>
        <w:t xml:space="preserve"> 3, </w:t>
      </w:r>
      <w:r w:rsidR="00B45988">
        <w:rPr>
          <w:rFonts w:ascii="Calibri" w:hAnsi="Calibri"/>
          <w:sz w:val="22"/>
          <w:szCs w:val="22"/>
        </w:rPr>
        <w:t>jQuery</w:t>
      </w:r>
      <w:r w:rsidR="006E7018">
        <w:rPr>
          <w:rFonts w:ascii="Calibri" w:hAnsi="Calibri"/>
          <w:sz w:val="22"/>
          <w:szCs w:val="22"/>
        </w:rPr>
        <w:t xml:space="preserve"> and Angular</w:t>
      </w:r>
    </w:p>
    <w:p w:rsidR="005534E8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Experience in version control tools like GIT, SVN, </w:t>
      </w:r>
      <w:r>
        <w:rPr>
          <w:rFonts w:ascii="Calibri" w:hAnsi="Calibri"/>
          <w:sz w:val="22"/>
          <w:szCs w:val="22"/>
        </w:rPr>
        <w:t>Harvest</w:t>
      </w:r>
      <w:r>
        <w:rPr>
          <w:rFonts w:ascii="Calibri" w:hAnsi="Calibri"/>
          <w:sz w:val="22"/>
          <w:szCs w:val="22"/>
        </w:rPr>
        <w:t xml:space="preserve"> to manage and control software development.</w:t>
      </w:r>
    </w:p>
    <w:p w:rsidR="00001231" w:rsidRPr="003861C4" w:rsidP="000806FE">
      <w:pPr>
        <w:pStyle w:val="ListParagraph"/>
        <w:numPr>
          <w:ilvl w:val="0"/>
          <w:numId w:val="17"/>
        </w:numPr>
        <w:ind w:left="360"/>
        <w:rPr>
          <w:rFonts w:ascii="Calibri" w:hAnsi="Calibri"/>
          <w:sz w:val="22"/>
          <w:szCs w:val="22"/>
        </w:rPr>
      </w:pPr>
      <w:r w:rsidRPr="003861C4">
        <w:rPr>
          <w:rFonts w:ascii="Calibri" w:hAnsi="Calibri"/>
          <w:sz w:val="22"/>
          <w:szCs w:val="22"/>
        </w:rPr>
        <w:t>Highly motivated team player with good communication, analytical, documentation and organizational skill.</w:t>
      </w:r>
    </w:p>
    <w:p w:rsidR="00001231" w:rsidP="00ED2380">
      <w:pPr>
        <w:pStyle w:val="ListParagraph"/>
        <w:ind w:left="360"/>
        <w:rPr>
          <w:rFonts w:ascii="Calibri" w:hAnsi="Calibri"/>
          <w:sz w:val="22"/>
          <w:szCs w:val="22"/>
        </w:rPr>
      </w:pPr>
    </w:p>
    <w:p w:rsidR="00001231" w:rsidP="003861C4">
      <w:pPr>
        <w:pStyle w:val="ListParagraph"/>
        <w:ind w:left="-90"/>
        <w:rPr>
          <w:rFonts w:ascii="Calibri" w:hAnsi="Calibri"/>
          <w:sz w:val="22"/>
          <w:szCs w:val="22"/>
        </w:rPr>
      </w:pP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794205" cy="285115"/>
                <wp:effectExtent l="0" t="0" r="6985" b="6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94205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31" w:rsidRPr="007677A0" w:rsidP="00001231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i1028" style="width:535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001231" w:rsidRPr="007677A0" w:rsidP="00001231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lang w:val="en-IN"/>
                        </w:rPr>
                        <w:t>TECHNICAL SKILLS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tblLook w:val="04A0"/>
      </w:tblPr>
      <w:tblGrid>
        <w:gridCol w:w="5280"/>
        <w:gridCol w:w="5492"/>
      </w:tblGrid>
      <w:tr w:rsidTr="003861C4">
        <w:tblPrEx>
          <w:tblW w:w="5000" w:type="pct"/>
          <w:tblLook w:val="04A0"/>
        </w:tblPrEx>
        <w:trPr>
          <w:trHeight w:val="253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Programming Languages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Java, JavaScript, HTML, CSS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Framework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Spring MVC, Spring Boot, Angular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Web / Application Servers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 xml:space="preserve">Tomcat, </w:t>
            </w:r>
            <w:r w:rsidRPr="003861C4" w:rsidR="00B45988">
              <w:rPr>
                <w:rFonts w:ascii="Calibri" w:hAnsi="Calibri"/>
                <w:sz w:val="22"/>
                <w:szCs w:val="22"/>
              </w:rPr>
              <w:t>WebSphere</w:t>
            </w:r>
            <w:r w:rsidRPr="003861C4">
              <w:rPr>
                <w:rFonts w:ascii="Calibri" w:hAnsi="Calibri"/>
                <w:sz w:val="22"/>
                <w:szCs w:val="22"/>
              </w:rPr>
              <w:t>, JBoss</w:t>
            </w:r>
          </w:p>
        </w:tc>
      </w:tr>
      <w:tr w:rsidTr="003861C4">
        <w:tblPrEx>
          <w:tblW w:w="5000" w:type="pct"/>
          <w:tblLook w:val="04A0"/>
        </w:tblPrEx>
        <w:trPr>
          <w:trHeight w:val="253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Database Technologies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Oracle 11g, MySQL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Operating System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Windows</w:t>
            </w:r>
          </w:p>
        </w:tc>
      </w:tr>
      <w:tr w:rsidTr="003861C4">
        <w:tblPrEx>
          <w:tblW w:w="5000" w:type="pct"/>
          <w:tblLook w:val="04A0"/>
        </w:tblPrEx>
        <w:trPr>
          <w:trHeight w:val="253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IDE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Eclipse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Build Tools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Maven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File Manager Tools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SVN, Git</w:t>
            </w:r>
            <w:r w:rsidR="005245EB">
              <w:rPr>
                <w:rFonts w:ascii="Calibri" w:hAnsi="Calibri"/>
                <w:sz w:val="22"/>
                <w:szCs w:val="22"/>
              </w:rPr>
              <w:t>, Harvest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Framework</w:t>
            </w:r>
          </w:p>
        </w:tc>
        <w:tc>
          <w:tcPr>
            <w:tcW w:w="2549" w:type="pct"/>
          </w:tcPr>
          <w:p w:rsidR="00001231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JUnit</w:t>
            </w:r>
          </w:p>
        </w:tc>
      </w:tr>
      <w:tr w:rsidTr="003861C4">
        <w:tblPrEx>
          <w:tblW w:w="5000" w:type="pct"/>
          <w:tblLook w:val="04A0"/>
        </w:tblPrEx>
        <w:trPr>
          <w:trHeight w:val="270"/>
        </w:trPr>
        <w:tc>
          <w:tcPr>
            <w:tcW w:w="2451" w:type="pct"/>
          </w:tcPr>
          <w:p w:rsidR="005245EB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Domain / Functional Knowledge</w:t>
            </w:r>
          </w:p>
        </w:tc>
        <w:tc>
          <w:tcPr>
            <w:tcW w:w="2549" w:type="pct"/>
          </w:tcPr>
          <w:p w:rsidR="005245EB" w:rsidRPr="003861C4" w:rsidP="00A14DF9">
            <w:pPr>
              <w:rPr>
                <w:rFonts w:ascii="Calibri" w:hAnsi="Calibri"/>
                <w:sz w:val="22"/>
                <w:szCs w:val="22"/>
              </w:rPr>
            </w:pPr>
            <w:r w:rsidRPr="003861C4">
              <w:rPr>
                <w:rFonts w:ascii="Calibri" w:hAnsi="Calibri"/>
                <w:sz w:val="22"/>
                <w:szCs w:val="22"/>
              </w:rPr>
              <w:t>Travel, Media, Health</w:t>
            </w:r>
          </w:p>
        </w:tc>
      </w:tr>
    </w:tbl>
    <w:p w:rsidR="00977EA1" w:rsidP="009952C8">
      <w:pPr>
        <w:pStyle w:val="ListParagraph"/>
        <w:ind w:left="-90"/>
        <w:rPr>
          <w:rFonts w:ascii="Calibri" w:hAnsi="Calibri"/>
          <w:sz w:val="22"/>
          <w:szCs w:val="22"/>
        </w:rPr>
      </w:pPr>
    </w:p>
    <w:p w:rsidR="005534E8" w:rsidP="009952C8">
      <w:pPr>
        <w:pStyle w:val="ListParagraph"/>
        <w:ind w:left="-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 w:rsidRPr="003861C4" w:rsidR="003861C4"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783232" cy="285115"/>
                <wp:effectExtent l="0" t="0" r="0" b="63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83232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88" w:rsidRPr="007677A0" w:rsidP="005D211F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 xml:space="preserve">Professional Qualification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i1029" style="width:534.1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776788" w:rsidRPr="007677A0" w:rsidP="005D211F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 xml:space="preserve">Professional Qualification 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9952C8" w:rsidP="009952C8">
      <w:pPr>
        <w:pStyle w:val="ListParagraph"/>
        <w:ind w:left="-90"/>
        <w:rPr>
          <w:rFonts w:ascii="Calibri" w:hAnsi="Calibri"/>
          <w:sz w:val="22"/>
          <w:szCs w:val="22"/>
        </w:rPr>
      </w:pPr>
    </w:p>
    <w:p w:rsidR="00776788" w:rsidRPr="009952C8" w:rsidP="003861C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 xml:space="preserve">MCA  from IGNOU </w:t>
      </w:r>
      <w:r w:rsidRPr="009952C8" w:rsidR="00ED2380">
        <w:rPr>
          <w:rFonts w:ascii="Calibri" w:hAnsi="Calibri" w:cs="Calibri"/>
          <w:sz w:val="20"/>
          <w:szCs w:val="20"/>
        </w:rPr>
        <w:t>with 65%</w:t>
      </w:r>
      <w:r w:rsidRPr="009952C8">
        <w:rPr>
          <w:rFonts w:ascii="Calibri" w:hAnsi="Calibri" w:cs="Calibri"/>
          <w:sz w:val="20"/>
          <w:szCs w:val="20"/>
        </w:rPr>
        <w:t xml:space="preserve">  (2012-2015)</w:t>
      </w:r>
    </w:p>
    <w:p w:rsidR="00776788" w:rsidRPr="009952C8" w:rsidP="003861C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 xml:space="preserve">BSc Computer Science from Rajdhani College(DU) with </w:t>
      </w:r>
      <w:r w:rsidRPr="009952C8" w:rsidR="007512D6">
        <w:rPr>
          <w:rFonts w:ascii="Calibri" w:hAnsi="Calibri" w:cs="Calibri"/>
          <w:sz w:val="20"/>
          <w:szCs w:val="20"/>
        </w:rPr>
        <w:t>72</w:t>
      </w:r>
      <w:r w:rsidRPr="009952C8">
        <w:rPr>
          <w:rFonts w:ascii="Calibri" w:hAnsi="Calibri" w:cs="Calibri"/>
          <w:sz w:val="20"/>
          <w:szCs w:val="20"/>
        </w:rPr>
        <w:t>%  (2008 – 2011)</w:t>
      </w:r>
    </w:p>
    <w:p w:rsidR="00776788" w:rsidRPr="009952C8" w:rsidP="003861C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>One Year Diploma in Software Engineering from Software Technology Group   (2007 – 2008)</w:t>
      </w:r>
    </w:p>
    <w:p w:rsidR="00BB44AC">
      <w:pPr>
        <w:rPr>
          <w:rFonts w:ascii="Calibri" w:hAnsi="Calibri"/>
        </w:rPr>
      </w:pPr>
    </w:p>
    <w:p w:rsidR="00977EA1">
      <w:pPr>
        <w:rPr>
          <w:rFonts w:ascii="Calibri" w:hAnsi="Calibri"/>
        </w:rPr>
      </w:pPr>
    </w:p>
    <w:p w:rsidR="00776788">
      <w:pPr>
        <w:rPr>
          <w:rFonts w:ascii="Calibri" w:hAnsi="Calibri"/>
        </w:rPr>
      </w:pP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743700" cy="285292"/>
                <wp:effectExtent l="0" t="0" r="0" b="63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43700" cy="2852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380" w:rsidRPr="007677A0" w:rsidP="00ED2380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i1030" style="width:531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ED2380" w:rsidRPr="007677A0" w:rsidP="00ED2380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>Academic Qualification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ED2380" w:rsidRPr="009952C8" w:rsidP="003861C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>12th Passed from C.B.S.E. Board with 73%  (2005 - 2007)</w:t>
      </w:r>
    </w:p>
    <w:p w:rsidR="00776788" w:rsidP="003861C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>10th Passed from C.B.S.E. Board with 75%  (2004 - 2005)</w:t>
      </w:r>
    </w:p>
    <w:p w:rsidR="003D4E47" w:rsidRPr="009952C8" w:rsidP="003D4E47">
      <w:pPr>
        <w:pStyle w:val="ListParagraph"/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:rsidR="008E0D80" w:rsidP="008E0D8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/>
      </w: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743700" cy="285115"/>
                <wp:effectExtent l="0" t="0" r="0" b="63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43700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D80" w:rsidRPr="007677A0" w:rsidP="008E0D80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>professional</w:t>
                            </w:r>
                            <w:r w:rsidRPr="007677A0">
                              <w:rPr>
                                <w:rFonts w:asciiTheme="minorHAnsi" w:hAnsiTheme="minorHAnsi"/>
                                <w:b/>
                                <w:caps/>
                                <w:lang w:val="en-IN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i1031" style="width:531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8E0D80" w:rsidRPr="007677A0" w:rsidP="008E0D80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>professional</w:t>
                      </w:r>
                      <w:r w:rsidRPr="007677A0">
                        <w:rPr>
                          <w:rFonts w:asciiTheme="minorHAnsi" w:hAnsiTheme="minorHAnsi"/>
                          <w:b/>
                          <w:caps/>
                          <w:lang w:val="en-IN"/>
                        </w:rPr>
                        <w:t xml:space="preserve"> Experience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8E0D80" w:rsidRPr="003861C4" w:rsidP="008E0D80">
      <w:pPr>
        <w:spacing w:line="240" w:lineRule="auto"/>
        <w:rPr>
          <w:rFonts w:ascii="Calibri" w:hAnsi="Calibri" w:cs="Calibri"/>
          <w:b/>
          <w:u w:val="single"/>
        </w:rPr>
      </w:pPr>
      <w:r w:rsidRPr="003861C4">
        <w:rPr>
          <w:rFonts w:ascii="Calibri" w:hAnsi="Calibri" w:cs="Calibri"/>
          <w:b/>
          <w:u w:val="single"/>
        </w:rPr>
        <w:t>Present Experience</w:t>
      </w:r>
      <w:r w:rsidR="000806FE">
        <w:rPr>
          <w:rFonts w:ascii="Calibri" w:hAnsi="Calibri" w:cs="Calibri"/>
          <w:b/>
          <w:u w:val="single"/>
        </w:rPr>
        <w:t>:</w:t>
      </w:r>
    </w:p>
    <w:p w:rsidR="008E0D80" w:rsidRPr="0086760D" w:rsidP="008E0D80">
      <w:pPr>
        <w:spacing w:line="240" w:lineRule="auto"/>
        <w:rPr>
          <w:rFonts w:ascii="Calibri" w:hAnsi="Calibri" w:cs="Calibri"/>
          <w:b/>
          <w:sz w:val="20"/>
          <w:szCs w:val="20"/>
        </w:rPr>
      </w:pPr>
      <w:r w:rsidRPr="00B02EEB">
        <w:rPr>
          <w:rFonts w:ascii="Calibri" w:hAnsi="Calibri" w:cs="Calibri"/>
          <w:b/>
          <w:sz w:val="20"/>
          <w:szCs w:val="20"/>
          <w:u w:val="single"/>
        </w:rPr>
        <w:t>Organization:</w:t>
      </w:r>
      <w:r w:rsidRPr="0086760D">
        <w:rPr>
          <w:rFonts w:ascii="Calibri" w:hAnsi="Calibri" w:cs="Calibri"/>
          <w:b/>
          <w:sz w:val="20"/>
          <w:szCs w:val="20"/>
        </w:rPr>
        <w:t xml:space="preserve"> Conduent </w:t>
      </w:r>
      <w:r w:rsidRPr="0086760D">
        <w:rPr>
          <w:rFonts w:ascii="Calibri" w:hAnsi="Calibri" w:cs="Calibri"/>
          <w:b/>
          <w:sz w:val="20"/>
          <w:szCs w:val="20"/>
        </w:rPr>
        <w:br/>
      </w:r>
      <w:hyperlink r:id="rId5" w:history="1">
        <w:r w:rsidRPr="0086760D">
          <w:rPr>
            <w:rStyle w:val="Hyperlink"/>
            <w:rFonts w:ascii="Calibri" w:hAnsi="Calibri" w:cs="Calibri"/>
            <w:b/>
            <w:sz w:val="20"/>
            <w:szCs w:val="20"/>
          </w:rPr>
          <w:t>https://www.conduent.com</w:t>
        </w:r>
      </w:hyperlink>
      <w:r w:rsidRPr="0086760D">
        <w:rPr>
          <w:rFonts w:ascii="Calibri" w:hAnsi="Calibri" w:cs="Calibri"/>
          <w:b/>
          <w:sz w:val="20"/>
          <w:szCs w:val="20"/>
        </w:rPr>
        <w:br/>
      </w:r>
      <w:r w:rsidRPr="00B02EEB">
        <w:rPr>
          <w:rFonts w:ascii="Calibri" w:hAnsi="Calibri" w:cs="Calibri"/>
          <w:b/>
          <w:sz w:val="20"/>
          <w:szCs w:val="20"/>
          <w:u w:val="single"/>
        </w:rPr>
        <w:t>Tenure:</w:t>
      </w:r>
      <w:r w:rsidRPr="0086760D">
        <w:rPr>
          <w:rFonts w:ascii="Calibri" w:hAnsi="Calibri" w:cs="Calibri"/>
          <w:b/>
          <w:sz w:val="20"/>
          <w:szCs w:val="20"/>
        </w:rPr>
        <w:t xml:space="preserve"> Apr </w:t>
      </w:r>
      <w:r w:rsidRPr="0086760D">
        <w:rPr>
          <w:rFonts w:ascii="Calibri" w:hAnsi="Calibri" w:cs="Calibri"/>
          <w:b/>
          <w:sz w:val="20"/>
          <w:szCs w:val="20"/>
        </w:rPr>
        <w:t xml:space="preserve">2018 </w:t>
      </w:r>
      <w:r w:rsidRPr="0086760D" w:rsidR="0086760D">
        <w:rPr>
          <w:rFonts w:ascii="Calibri" w:hAnsi="Calibri" w:cs="Calibri"/>
          <w:b/>
          <w:sz w:val="20"/>
          <w:szCs w:val="20"/>
        </w:rPr>
        <w:t xml:space="preserve"> </w:t>
      </w:r>
      <w:r w:rsidRPr="0086760D">
        <w:rPr>
          <w:rFonts w:ascii="Calibri" w:hAnsi="Calibri" w:cs="Calibri"/>
          <w:b/>
          <w:sz w:val="20"/>
          <w:szCs w:val="20"/>
        </w:rPr>
        <w:t>–</w:t>
      </w:r>
      <w:r w:rsidRPr="0086760D">
        <w:rPr>
          <w:rFonts w:ascii="Calibri" w:hAnsi="Calibri" w:cs="Calibri"/>
          <w:b/>
          <w:sz w:val="20"/>
          <w:szCs w:val="20"/>
        </w:rPr>
        <w:t xml:space="preserve">  Till Date</w:t>
      </w:r>
      <w:r w:rsidRPr="0086760D">
        <w:rPr>
          <w:rFonts w:ascii="Calibri" w:hAnsi="Calibri" w:cs="Calibri"/>
          <w:b/>
          <w:sz w:val="20"/>
          <w:szCs w:val="20"/>
        </w:rPr>
        <w:br/>
      </w:r>
      <w:r w:rsidRPr="00B02EEB">
        <w:rPr>
          <w:rFonts w:ascii="Calibri" w:hAnsi="Calibri" w:cs="Calibri"/>
          <w:b/>
          <w:sz w:val="20"/>
          <w:szCs w:val="20"/>
          <w:u w:val="single"/>
        </w:rPr>
        <w:t>Designation:</w:t>
      </w:r>
      <w:r w:rsidRPr="0086760D">
        <w:rPr>
          <w:rFonts w:ascii="Calibri" w:hAnsi="Calibri" w:cs="Calibri"/>
          <w:b/>
          <w:sz w:val="20"/>
          <w:szCs w:val="20"/>
        </w:rPr>
        <w:t xml:space="preserve"> Senior Software Engineer</w:t>
      </w:r>
    </w:p>
    <w:p w:rsidR="00754E2A" w:rsidRPr="00754E2A" w:rsidP="00754E2A">
      <w:pPr>
        <w:pBdr>
          <w:bottom w:val="single" w:sz="4" w:space="1" w:color="auto"/>
        </w:pBdr>
        <w:rPr>
          <w:rFonts w:ascii="Calibri" w:hAnsi="Calibri" w:cs="Calibri"/>
          <w:sz w:val="20"/>
          <w:szCs w:val="20"/>
        </w:rPr>
      </w:pPr>
      <w:r w:rsidRPr="00B02EEB">
        <w:rPr>
          <w:rFonts w:ascii="Calibri" w:hAnsi="Calibri" w:cs="Calibri"/>
          <w:b/>
          <w:sz w:val="20"/>
          <w:szCs w:val="20"/>
          <w:u w:val="single"/>
        </w:rPr>
        <w:t>Brief Organization profile</w:t>
      </w:r>
      <w:r w:rsidRPr="00B02EEB">
        <w:rPr>
          <w:rFonts w:ascii="Calibri" w:hAnsi="Calibri" w:cs="Calibri"/>
          <w:b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</w:rPr>
        <w:br/>
      </w:r>
      <w:r w:rsidRPr="0086760D">
        <w:rPr>
          <w:rFonts w:ascii="Calibri" w:hAnsi="Calibri" w:cs="Calibri"/>
          <w:sz w:val="20"/>
          <w:szCs w:val="20"/>
        </w:rPr>
        <w:t>Conduent Inc. is a technology-led business process services company headquartered in New Jersey. It was formed in 2017 as a divestiture from Xerox. The company offers digital platforms for businesses and governments. It has 93,000 employees in more than 40 countries.</w:t>
      </w:r>
      <w:r w:rsidR="002F1959">
        <w:rPr>
          <w:rFonts w:ascii="Calibri" w:hAnsi="Calibri" w:cs="Calibri"/>
          <w:sz w:val="20"/>
          <w:szCs w:val="20"/>
        </w:rPr>
        <w:br/>
      </w:r>
      <w:r w:rsidR="002F1959">
        <w:rPr>
          <w:rFonts w:ascii="Calibri" w:hAnsi="Calibri" w:cs="Calibri"/>
          <w:sz w:val="20"/>
          <w:szCs w:val="20"/>
        </w:rPr>
        <w:br/>
      </w:r>
      <w:r w:rsidRPr="003861C4">
        <w:rPr>
          <w:rFonts w:ascii="Calibri" w:hAnsi="Calibri" w:cs="Calibri"/>
          <w:b/>
          <w:sz w:val="20"/>
          <w:szCs w:val="20"/>
        </w:rPr>
        <w:t xml:space="preserve">Project #1: </w:t>
      </w:r>
      <w:r w:rsidRPr="003861C4" w:rsidR="00B343E7">
        <w:rPr>
          <w:rFonts w:ascii="Calibri" w:hAnsi="Calibri" w:cs="Calibri"/>
          <w:b/>
          <w:sz w:val="20"/>
          <w:szCs w:val="20"/>
        </w:rPr>
        <w:t>I</w:t>
      </w:r>
      <w:r w:rsidRPr="003861C4">
        <w:rPr>
          <w:rFonts w:ascii="Calibri" w:hAnsi="Calibri" w:cs="Calibri"/>
          <w:b/>
          <w:sz w:val="20"/>
          <w:szCs w:val="20"/>
        </w:rPr>
        <w:t>nfox</w:t>
      </w:r>
      <w:r w:rsidRPr="00B343E7">
        <w:rPr>
          <w:rFonts w:ascii="Calibri" w:hAnsi="Calibri" w:cs="Calibri"/>
          <w:b/>
          <w:sz w:val="20"/>
          <w:szCs w:val="20"/>
        </w:rPr>
        <w:t xml:space="preserve"> Web Services</w:t>
      </w:r>
    </w:p>
    <w:p w:rsidR="00B343E7" w:rsidP="00754E2A">
      <w:pPr>
        <w:rPr>
          <w:rFonts w:ascii="Calibri" w:hAnsi="Calibri" w:cs="Calibri"/>
          <w:b/>
          <w:sz w:val="20"/>
          <w:szCs w:val="20"/>
          <w:u w:val="single"/>
        </w:rPr>
      </w:pPr>
      <w:r w:rsidRPr="00B343E7">
        <w:rPr>
          <w:rFonts w:ascii="Calibri" w:hAnsi="Calibri" w:cs="Calibri"/>
          <w:b/>
          <w:sz w:val="20"/>
          <w:szCs w:val="20"/>
          <w:u w:val="single"/>
        </w:rPr>
        <w:t>Description:</w:t>
      </w:r>
      <w:r w:rsidRPr="00754E2A">
        <w:rPr>
          <w:rFonts w:ascii="Calibri" w:hAnsi="Calibri" w:cs="Calibri"/>
          <w:sz w:val="20"/>
          <w:szCs w:val="20"/>
        </w:rPr>
        <w:t xml:space="preserve"> This is a </w:t>
      </w:r>
      <w:r w:rsidRPr="00754E2A" w:rsidR="00924531">
        <w:rPr>
          <w:rFonts w:ascii="Calibri" w:hAnsi="Calibri" w:cs="Calibri"/>
          <w:sz w:val="20"/>
          <w:szCs w:val="20"/>
        </w:rPr>
        <w:t xml:space="preserve">web </w:t>
      </w:r>
      <w:r w:rsidRPr="00754E2A" w:rsidR="00924531">
        <w:rPr>
          <w:rFonts w:ascii="Calibri" w:hAnsi="Calibri" w:cs="Calibri"/>
          <w:sz w:val="20"/>
          <w:szCs w:val="20"/>
        </w:rPr>
        <w:t>services</w:t>
      </w:r>
      <w:r w:rsidRPr="00754E2A">
        <w:rPr>
          <w:rFonts w:ascii="Calibri" w:hAnsi="Calibri" w:cs="Calibri"/>
          <w:sz w:val="20"/>
          <w:szCs w:val="20"/>
        </w:rPr>
        <w:t xml:space="preserve"> </w:t>
      </w:r>
      <w:r w:rsidR="00924531">
        <w:rPr>
          <w:rFonts w:ascii="Calibri" w:hAnsi="Calibri" w:cs="Calibri"/>
          <w:sz w:val="20"/>
          <w:szCs w:val="20"/>
        </w:rPr>
        <w:t xml:space="preserve"> </w:t>
      </w:r>
      <w:r w:rsidRPr="00754E2A">
        <w:rPr>
          <w:rFonts w:ascii="Calibri" w:hAnsi="Calibri" w:cs="Calibri"/>
          <w:sz w:val="20"/>
          <w:szCs w:val="20"/>
        </w:rPr>
        <w:t>based</w:t>
      </w:r>
      <w:r w:rsidRPr="00754E2A">
        <w:rPr>
          <w:rFonts w:ascii="Calibri" w:hAnsi="Calibri" w:cs="Calibri"/>
          <w:sz w:val="20"/>
          <w:szCs w:val="20"/>
        </w:rPr>
        <w:t xml:space="preserve"> application that handle the needs of </w:t>
      </w:r>
      <w:r w:rsidRPr="00754E2A" w:rsidR="00924531">
        <w:rPr>
          <w:rFonts w:ascii="Calibri" w:hAnsi="Calibri" w:cs="Calibri"/>
          <w:sz w:val="20"/>
          <w:szCs w:val="20"/>
        </w:rPr>
        <w:t>BenefitWallet</w:t>
      </w:r>
      <w:r w:rsidRPr="00754E2A">
        <w:rPr>
          <w:rFonts w:ascii="Calibri" w:hAnsi="Calibri" w:cs="Calibri"/>
          <w:sz w:val="20"/>
          <w:szCs w:val="20"/>
        </w:rPr>
        <w:t xml:space="preserve"> Mobile applications. It also </w:t>
      </w:r>
      <w:r w:rsidRPr="00754E2A">
        <w:rPr>
          <w:rFonts w:ascii="Calibri" w:hAnsi="Calibri" w:cs="Calibri"/>
          <w:sz w:val="20"/>
          <w:szCs w:val="20"/>
        </w:rPr>
        <w:t>serve</w:t>
      </w:r>
      <w:r w:rsidRPr="00754E2A">
        <w:rPr>
          <w:rFonts w:ascii="Calibri" w:hAnsi="Calibri" w:cs="Calibri"/>
          <w:sz w:val="20"/>
          <w:szCs w:val="20"/>
        </w:rPr>
        <w:t xml:space="preserve"> the needs of client's </w:t>
      </w:r>
      <w:r w:rsidRPr="00754E2A" w:rsidR="00924531">
        <w:rPr>
          <w:rFonts w:ascii="Calibri" w:hAnsi="Calibri" w:cs="Calibri"/>
          <w:sz w:val="20"/>
          <w:szCs w:val="20"/>
        </w:rPr>
        <w:t xml:space="preserve">web </w:t>
      </w:r>
      <w:r w:rsidRPr="00754E2A" w:rsidR="00924531">
        <w:rPr>
          <w:rFonts w:ascii="Calibri" w:hAnsi="Calibri" w:cs="Calibri"/>
          <w:sz w:val="20"/>
          <w:szCs w:val="20"/>
        </w:rPr>
        <w:t>services</w:t>
      </w:r>
      <w:r w:rsidRPr="00754E2A">
        <w:rPr>
          <w:rFonts w:ascii="Calibri" w:hAnsi="Calibri" w:cs="Calibri"/>
          <w:sz w:val="20"/>
          <w:szCs w:val="20"/>
        </w:rPr>
        <w:t xml:space="preserve"> needs. This module also address the real time needs/gaps of other modules.</w:t>
      </w:r>
      <w:r>
        <w:rPr>
          <w:rFonts w:ascii="Calibri" w:hAnsi="Calibri" w:cs="Calibri"/>
          <w:sz w:val="20"/>
          <w:szCs w:val="20"/>
        </w:rPr>
        <w:br/>
      </w:r>
      <w:r w:rsidRPr="00B343E7">
        <w:rPr>
          <w:rFonts w:ascii="Calibri" w:hAnsi="Calibri" w:cs="Calibri"/>
          <w:b/>
          <w:sz w:val="20"/>
          <w:szCs w:val="20"/>
          <w:u w:val="single"/>
        </w:rPr>
        <w:t>Technologies:</w:t>
      </w:r>
      <w:r w:rsidRPr="00754E2A">
        <w:rPr>
          <w:rFonts w:ascii="Calibri" w:hAnsi="Calibri" w:cs="Calibri"/>
          <w:sz w:val="20"/>
          <w:szCs w:val="20"/>
        </w:rPr>
        <w:t xml:space="preserve"> Java 1.8, Spring Boot, Core Java, Oracle 12g, </w:t>
      </w:r>
      <w:r w:rsidRPr="00754E2A" w:rsidR="00924531">
        <w:rPr>
          <w:rFonts w:ascii="Calibri" w:hAnsi="Calibri" w:cs="Calibri"/>
          <w:sz w:val="20"/>
          <w:szCs w:val="20"/>
        </w:rPr>
        <w:t>WebSphere</w:t>
      </w:r>
      <w:r w:rsidRPr="00754E2A">
        <w:rPr>
          <w:rFonts w:ascii="Calibri" w:hAnsi="Calibri" w:cs="Calibri"/>
          <w:sz w:val="20"/>
          <w:szCs w:val="20"/>
        </w:rPr>
        <w:t xml:space="preserve"> 8.5, Maven</w:t>
      </w:r>
      <w:r>
        <w:rPr>
          <w:rFonts w:ascii="Calibri" w:hAnsi="Calibri" w:cs="Calibri"/>
          <w:sz w:val="20"/>
          <w:szCs w:val="20"/>
        </w:rPr>
        <w:br/>
      </w:r>
      <w:r w:rsidRPr="00B343E7">
        <w:rPr>
          <w:rFonts w:ascii="Calibri" w:hAnsi="Calibri" w:cs="Calibri"/>
          <w:b/>
          <w:sz w:val="20"/>
          <w:szCs w:val="20"/>
          <w:u w:val="single"/>
        </w:rPr>
        <w:t>Roles and Responsibilities:</w:t>
      </w:r>
    </w:p>
    <w:p w:rsidR="00B343E7" w:rsidRP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 xml:space="preserve">Part of Scrum Team to </w:t>
      </w:r>
      <w:r w:rsidRPr="00B343E7" w:rsidR="00924531">
        <w:rPr>
          <w:rFonts w:ascii="Calibri" w:hAnsi="Calibri" w:cs="Calibri"/>
          <w:sz w:val="20"/>
          <w:szCs w:val="20"/>
        </w:rPr>
        <w:t>analyze</w:t>
      </w:r>
      <w:r w:rsidRPr="00B343E7">
        <w:rPr>
          <w:rFonts w:ascii="Calibri" w:hAnsi="Calibri" w:cs="Calibri"/>
          <w:sz w:val="20"/>
          <w:szCs w:val="20"/>
        </w:rPr>
        <w:t xml:space="preserve"> the requirement and scope of requirement in a particular iteration.</w:t>
      </w:r>
    </w:p>
    <w:p w:rsid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>Involved in Scrum calls to gather the requirement and implementation of the same as part of Scrum Release</w:t>
      </w:r>
    </w:p>
    <w:p w:rsidR="00754E2A" w:rsidRP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>Delivering</w:t>
      </w:r>
      <w:r w:rsidRPr="00B343E7">
        <w:rPr>
          <w:rFonts w:ascii="Calibri" w:hAnsi="Calibri" w:cs="Calibri"/>
          <w:sz w:val="20"/>
          <w:szCs w:val="20"/>
        </w:rPr>
        <w:t xml:space="preserve"> of User Stories in various Iteration</w:t>
      </w:r>
    </w:p>
    <w:p w:rsidR="00754E2A" w:rsidRPr="00B343E7" w:rsidP="00754E2A">
      <w:pPr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/>
      </w:r>
      <w:r w:rsidRPr="00B343E7">
        <w:rPr>
          <w:rFonts w:ascii="Calibri" w:hAnsi="Calibri" w:cs="Calibri"/>
          <w:b/>
          <w:sz w:val="20"/>
          <w:szCs w:val="20"/>
        </w:rPr>
        <w:t xml:space="preserve">Project #2: </w:t>
      </w:r>
      <w:r w:rsidRPr="00B343E7" w:rsidR="00924531">
        <w:rPr>
          <w:rFonts w:ascii="Calibri" w:hAnsi="Calibri" w:cs="Calibri"/>
          <w:b/>
          <w:sz w:val="20"/>
          <w:szCs w:val="20"/>
        </w:rPr>
        <w:t>BenefitWallet</w:t>
      </w:r>
    </w:p>
    <w:p w:rsidR="00B343E7" w:rsidP="00B343E7">
      <w:pPr>
        <w:rPr>
          <w:rFonts w:ascii="Calibri" w:hAnsi="Calibri" w:cs="Calibri"/>
          <w:b/>
          <w:sz w:val="20"/>
          <w:szCs w:val="20"/>
          <w:u w:val="single"/>
        </w:rPr>
      </w:pPr>
      <w:r w:rsidRPr="00B343E7">
        <w:rPr>
          <w:rFonts w:ascii="Calibri" w:hAnsi="Calibri" w:cs="Calibri"/>
          <w:b/>
          <w:sz w:val="20"/>
          <w:szCs w:val="20"/>
          <w:u w:val="single"/>
        </w:rPr>
        <w:t>Description:</w:t>
      </w:r>
      <w:r w:rsidRPr="00754E2A">
        <w:rPr>
          <w:rFonts w:ascii="Calibri" w:hAnsi="Calibri" w:cs="Calibri"/>
          <w:sz w:val="20"/>
          <w:szCs w:val="20"/>
        </w:rPr>
        <w:t xml:space="preserve"> BenefitWallet is a product offered by Conduent Inc., the world's largest provider of diversified business process services with leading capabilities in transaction processing, automation, analytics and constituent experience.</w:t>
      </w:r>
      <w:r w:rsidR="003861C4">
        <w:rPr>
          <w:rFonts w:ascii="Calibri" w:hAnsi="Calibri" w:cs="Calibri"/>
          <w:sz w:val="20"/>
          <w:szCs w:val="20"/>
        </w:rPr>
        <w:br/>
      </w:r>
      <w:r w:rsidRPr="00B343E7">
        <w:rPr>
          <w:rFonts w:ascii="Calibri" w:hAnsi="Calibri" w:cs="Calibri"/>
          <w:b/>
          <w:sz w:val="20"/>
          <w:szCs w:val="20"/>
          <w:u w:val="single"/>
        </w:rPr>
        <w:t>Technologies:</w:t>
      </w:r>
      <w:r w:rsidRPr="00754E2A">
        <w:rPr>
          <w:rFonts w:ascii="Calibri" w:hAnsi="Calibri" w:cs="Calibri"/>
          <w:sz w:val="20"/>
          <w:szCs w:val="20"/>
        </w:rPr>
        <w:t xml:space="preserve"> Java 1.6, Ibatis, Spring MVC, Core </w:t>
      </w:r>
      <w:r w:rsidRPr="00754E2A" w:rsidR="00924531">
        <w:rPr>
          <w:rFonts w:ascii="Calibri" w:hAnsi="Calibri" w:cs="Calibri"/>
          <w:sz w:val="20"/>
          <w:szCs w:val="20"/>
        </w:rPr>
        <w:t>Java, JavaScript</w:t>
      </w:r>
      <w:r w:rsidRPr="00754E2A">
        <w:rPr>
          <w:rFonts w:ascii="Calibri" w:hAnsi="Calibri" w:cs="Calibri"/>
          <w:sz w:val="20"/>
          <w:szCs w:val="20"/>
        </w:rPr>
        <w:t xml:space="preserve">, HTML, CSS, Oracle 11g, </w:t>
      </w:r>
      <w:r w:rsidRPr="00754E2A" w:rsidR="00924531">
        <w:rPr>
          <w:rFonts w:ascii="Calibri" w:hAnsi="Calibri" w:cs="Calibri"/>
          <w:sz w:val="20"/>
          <w:szCs w:val="20"/>
        </w:rPr>
        <w:t>WebSphere</w:t>
      </w:r>
      <w:r w:rsidRPr="00754E2A">
        <w:rPr>
          <w:rFonts w:ascii="Calibri" w:hAnsi="Calibri" w:cs="Calibri"/>
          <w:sz w:val="20"/>
          <w:szCs w:val="20"/>
        </w:rPr>
        <w:t>, Maven, Ant, Jenkins</w:t>
      </w:r>
      <w:r w:rsidR="003861C4">
        <w:rPr>
          <w:rFonts w:ascii="Calibri" w:hAnsi="Calibri" w:cs="Calibri"/>
          <w:sz w:val="20"/>
          <w:szCs w:val="20"/>
        </w:rPr>
        <w:br/>
      </w:r>
      <w:r w:rsidRPr="00B343E7">
        <w:rPr>
          <w:rFonts w:ascii="Calibri" w:hAnsi="Calibri" w:cs="Calibri"/>
          <w:b/>
          <w:sz w:val="20"/>
          <w:szCs w:val="20"/>
          <w:u w:val="single"/>
        </w:rPr>
        <w:t>Roles and Responsibilities:</w:t>
      </w:r>
    </w:p>
    <w:p w:rsidR="00B343E7" w:rsidRP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 xml:space="preserve">Part of Scrum Team to </w:t>
      </w:r>
      <w:r w:rsidRPr="00B343E7" w:rsidR="00924531">
        <w:rPr>
          <w:rFonts w:ascii="Calibri" w:hAnsi="Calibri" w:cs="Calibri"/>
          <w:sz w:val="20"/>
          <w:szCs w:val="20"/>
        </w:rPr>
        <w:t>analyze</w:t>
      </w:r>
      <w:r w:rsidRPr="00B343E7">
        <w:rPr>
          <w:rFonts w:ascii="Calibri" w:hAnsi="Calibri" w:cs="Calibri"/>
          <w:sz w:val="20"/>
          <w:szCs w:val="20"/>
        </w:rPr>
        <w:t xml:space="preserve"> the requirement and scope of requirement in a particular iteration.</w:t>
      </w:r>
    </w:p>
    <w:p w:rsid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>Involved in Scrum calls to gather the requirement and implementation of the same as part of Scrum Release</w:t>
      </w:r>
    </w:p>
    <w:p w:rsidR="00B343E7" w:rsidRPr="00B343E7" w:rsidP="00B343E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343E7">
        <w:rPr>
          <w:rFonts w:ascii="Calibri" w:hAnsi="Calibri" w:cs="Calibri"/>
          <w:sz w:val="20"/>
          <w:szCs w:val="20"/>
        </w:rPr>
        <w:t>Delivering</w:t>
      </w:r>
      <w:r w:rsidRPr="00B343E7">
        <w:rPr>
          <w:rFonts w:ascii="Calibri" w:hAnsi="Calibri" w:cs="Calibri"/>
          <w:sz w:val="20"/>
          <w:szCs w:val="20"/>
        </w:rPr>
        <w:t xml:space="preserve"> of User Stories in various Iteration</w:t>
      </w:r>
    </w:p>
    <w:p w:rsidR="008E0D80" w:rsidRPr="008E0D80" w:rsidP="008E0D8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2"/>
          <w:szCs w:val="22"/>
          <w:u w:val="single"/>
        </w:rPr>
        <w:br/>
      </w:r>
      <w:r w:rsidR="00B04F81">
        <w:rPr>
          <w:rFonts w:ascii="Calibri" w:hAnsi="Calibri" w:cs="Calibri"/>
          <w:b/>
          <w:sz w:val="22"/>
          <w:szCs w:val="22"/>
          <w:u w:val="single"/>
        </w:rPr>
        <w:br/>
      </w:r>
      <w:r w:rsidRPr="003861C4">
        <w:rPr>
          <w:rFonts w:ascii="Calibri" w:hAnsi="Calibri" w:cs="Calibri"/>
          <w:b/>
          <w:u w:val="single"/>
        </w:rPr>
        <w:t>Past  Experience</w:t>
      </w:r>
      <w:r w:rsidR="000806FE">
        <w:rPr>
          <w:rFonts w:ascii="Calibri" w:hAnsi="Calibri" w:cs="Calibri"/>
          <w:b/>
          <w:u w:val="single"/>
        </w:rPr>
        <w:t>:</w:t>
      </w:r>
      <w:r w:rsidR="003861C4">
        <w:rPr>
          <w:rFonts w:ascii="Calibri" w:hAnsi="Calibri" w:cs="Calibri"/>
          <w:b/>
          <w:u w:val="single"/>
        </w:rPr>
        <w:br/>
      </w:r>
      <w:r>
        <w:rPr>
          <w:rFonts w:ascii="Calibri" w:hAnsi="Calibri" w:cs="Calibri"/>
          <w:sz w:val="20"/>
          <w:szCs w:val="20"/>
        </w:rPr>
        <w:br/>
      </w:r>
      <w:r w:rsidRPr="00B02EEB">
        <w:rPr>
          <w:rFonts w:ascii="Calibri" w:hAnsi="Calibri" w:cs="Calibri"/>
          <w:b/>
          <w:sz w:val="20"/>
          <w:szCs w:val="20"/>
          <w:u w:val="single"/>
        </w:rPr>
        <w:t>Organization:</w:t>
      </w:r>
      <w:r w:rsidRPr="0086760D">
        <w:rPr>
          <w:rFonts w:ascii="Calibri" w:hAnsi="Calibri" w:cs="Calibri"/>
          <w:b/>
          <w:sz w:val="20"/>
          <w:szCs w:val="20"/>
        </w:rPr>
        <w:t xml:space="preserve"> India Today Group</w:t>
      </w:r>
      <w:r>
        <w:rPr>
          <w:rFonts w:ascii="Calibri" w:hAnsi="Calibri" w:cs="Calibri"/>
          <w:sz w:val="20"/>
          <w:szCs w:val="20"/>
        </w:rPr>
        <w:br/>
      </w:r>
      <w:hyperlink r:id="rId6" w:history="1">
        <w:r w:rsidRPr="0086760D">
          <w:rPr>
            <w:rStyle w:val="Hyperlink"/>
            <w:rFonts w:ascii="Calibri" w:hAnsi="Calibri" w:cs="Calibri"/>
            <w:b/>
            <w:sz w:val="20"/>
            <w:szCs w:val="20"/>
          </w:rPr>
          <w:t>http://indiatoday.intoday.in</w:t>
        </w:r>
      </w:hyperlink>
      <w:r>
        <w:rPr>
          <w:rFonts w:ascii="Calibri" w:hAnsi="Calibri" w:cs="Calibri"/>
          <w:sz w:val="20"/>
          <w:szCs w:val="20"/>
        </w:rPr>
        <w:br/>
      </w:r>
      <w:r w:rsidRPr="00B02EEB">
        <w:rPr>
          <w:rFonts w:ascii="Calibri" w:hAnsi="Calibri" w:cs="Calibri"/>
          <w:b/>
          <w:sz w:val="20"/>
          <w:szCs w:val="20"/>
          <w:u w:val="single"/>
        </w:rPr>
        <w:t>Tenure:</w:t>
      </w:r>
      <w:r w:rsidRPr="0086760D">
        <w:rPr>
          <w:rFonts w:ascii="Calibri" w:hAnsi="Calibri" w:cs="Calibri"/>
          <w:b/>
          <w:sz w:val="20"/>
          <w:szCs w:val="20"/>
        </w:rPr>
        <w:t xml:space="preserve"> Feb 2015 – Apr 2018</w:t>
      </w:r>
      <w:r w:rsidRPr="0086760D">
        <w:rPr>
          <w:rFonts w:ascii="Calibri" w:hAnsi="Calibri" w:cs="Calibri"/>
          <w:b/>
          <w:sz w:val="20"/>
          <w:szCs w:val="20"/>
        </w:rPr>
        <w:br/>
      </w:r>
      <w:r w:rsidRPr="00B02EEB">
        <w:rPr>
          <w:rFonts w:ascii="Calibri" w:hAnsi="Calibri" w:cs="Calibri"/>
          <w:b/>
          <w:sz w:val="20"/>
          <w:szCs w:val="20"/>
          <w:u w:val="single"/>
        </w:rPr>
        <w:t>Designation:</w:t>
      </w:r>
      <w:r w:rsidRPr="0086760D">
        <w:rPr>
          <w:rFonts w:ascii="Calibri" w:hAnsi="Calibri" w:cs="Calibri"/>
          <w:b/>
          <w:sz w:val="20"/>
          <w:szCs w:val="20"/>
        </w:rPr>
        <w:t xml:space="preserve"> </w:t>
      </w:r>
      <w:r w:rsidR="003B57EE">
        <w:rPr>
          <w:rFonts w:ascii="Calibri" w:hAnsi="Calibri" w:cs="Calibri"/>
          <w:b/>
          <w:sz w:val="20"/>
          <w:szCs w:val="20"/>
        </w:rPr>
        <w:t>Software Engineer</w:t>
      </w:r>
    </w:p>
    <w:p w:rsidR="00BB0C84" w:rsidRPr="00BB0C84" w:rsidP="00BB0C84">
      <w:pPr>
        <w:pBdr>
          <w:bottom w:val="single" w:sz="4" w:space="1" w:color="auto"/>
        </w:pBdr>
        <w:rPr>
          <w:rFonts w:ascii="Calibri" w:hAnsi="Calibri" w:cs="Calibri"/>
          <w:sz w:val="20"/>
          <w:szCs w:val="20"/>
        </w:rPr>
      </w:pPr>
      <w:r w:rsidRPr="00B02EEB">
        <w:rPr>
          <w:rFonts w:ascii="Calibri" w:hAnsi="Calibri" w:cs="Calibri"/>
          <w:b/>
          <w:sz w:val="20"/>
          <w:szCs w:val="20"/>
          <w:u w:val="single"/>
        </w:rPr>
        <w:t>Brief Organization profile</w:t>
      </w:r>
      <w:r w:rsidRPr="00B02EEB">
        <w:rPr>
          <w:rFonts w:ascii="Calibri" w:hAnsi="Calibri" w:cs="Calibri"/>
          <w:b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</w:rPr>
        <w:br/>
      </w:r>
      <w:r w:rsidRPr="008E0D80">
        <w:rPr>
          <w:rFonts w:ascii="Calibri" w:hAnsi="Calibri" w:cs="Calibri"/>
          <w:sz w:val="20"/>
          <w:szCs w:val="20"/>
        </w:rPr>
        <w:t xml:space="preserve">The India Today Group began with a single magazine in 1975. Today it is India’s most diversified media group with 36 magazine, 7 radio stations, 4 TV Channels, 1 </w:t>
      </w:r>
      <w:r w:rsidRPr="008E0D80" w:rsidR="00924531">
        <w:rPr>
          <w:rFonts w:ascii="Calibri" w:hAnsi="Calibri" w:cs="Calibri"/>
          <w:sz w:val="20"/>
          <w:szCs w:val="20"/>
        </w:rPr>
        <w:t>newspaper</w:t>
      </w:r>
      <w:r w:rsidRPr="008E0D80">
        <w:rPr>
          <w:rFonts w:ascii="Calibri" w:hAnsi="Calibri" w:cs="Calibri"/>
          <w:sz w:val="20"/>
          <w:szCs w:val="20"/>
        </w:rPr>
        <w:t>, multiple web and mobile portals, a leading classical music label, book publishing and India’s only book club. Through its subscribers, readers, viewers, surfers and listeners, the group reached out to over 50 million individuals.</w:t>
      </w:r>
      <w:r w:rsidR="003861C4">
        <w:rPr>
          <w:rFonts w:ascii="Calibri" w:hAnsi="Calibri" w:cs="Calibri"/>
          <w:sz w:val="20"/>
          <w:szCs w:val="20"/>
        </w:rPr>
        <w:br/>
      </w:r>
      <w:r w:rsidR="00967EB4">
        <w:rPr>
          <w:rFonts w:ascii="Calibri" w:hAnsi="Calibri" w:cs="Calibri"/>
          <w:sz w:val="20"/>
          <w:szCs w:val="20"/>
        </w:rPr>
        <w:br/>
      </w:r>
      <w:r w:rsidRPr="00BB0C84" w:rsidR="00967EB4">
        <w:rPr>
          <w:rFonts w:ascii="Calibri" w:hAnsi="Calibri" w:cs="Calibri"/>
          <w:sz w:val="20"/>
          <w:szCs w:val="20"/>
        </w:rPr>
        <w:br/>
      </w:r>
      <w:r w:rsidRPr="003861C4">
        <w:rPr>
          <w:rFonts w:ascii="Calibri" w:hAnsi="Calibri" w:cs="Calibri"/>
          <w:b/>
          <w:sz w:val="20"/>
          <w:szCs w:val="20"/>
        </w:rPr>
        <w:t>Project #1: MobileTak</w:t>
      </w:r>
    </w:p>
    <w:p w:rsidR="00BB0C84" w:rsidRPr="003861C4" w:rsidP="003861C4">
      <w:pPr>
        <w:rPr>
          <w:rFonts w:ascii="Calibri" w:hAnsi="Calibri" w:cs="Calibri"/>
          <w:sz w:val="20"/>
          <w:szCs w:val="20"/>
        </w:rPr>
      </w:pPr>
      <w:r w:rsidRPr="003861C4">
        <w:rPr>
          <w:rFonts w:ascii="Calibri" w:hAnsi="Calibri" w:cs="Calibri"/>
          <w:b/>
          <w:sz w:val="20"/>
          <w:szCs w:val="20"/>
        </w:rPr>
        <w:t>Description:</w:t>
      </w:r>
      <w:r w:rsidRPr="00BB0C84">
        <w:rPr>
          <w:rFonts w:ascii="Calibri" w:hAnsi="Calibri" w:cs="Calibri"/>
          <w:sz w:val="20"/>
          <w:szCs w:val="20"/>
        </w:rPr>
        <w:t xml:space="preserve"> Mobile Tak offers top viral live videos on Politics, Crime, Sports, </w:t>
      </w:r>
      <w:r w:rsidRPr="00BB0C84">
        <w:rPr>
          <w:rFonts w:ascii="Calibri" w:hAnsi="Calibri" w:cs="Calibri"/>
          <w:sz w:val="20"/>
          <w:szCs w:val="20"/>
        </w:rPr>
        <w:t>TV</w:t>
      </w:r>
      <w:r w:rsidRPr="00BB0C84">
        <w:rPr>
          <w:rFonts w:ascii="Calibri" w:hAnsi="Calibri" w:cs="Calibri"/>
          <w:sz w:val="20"/>
          <w:szCs w:val="20"/>
        </w:rPr>
        <w:t xml:space="preserve"> and from fun point.</w:t>
      </w:r>
      <w:r>
        <w:rPr>
          <w:rFonts w:ascii="Calibri" w:hAnsi="Calibri" w:cs="Calibri"/>
          <w:sz w:val="20"/>
          <w:szCs w:val="20"/>
        </w:rPr>
        <w:br/>
      </w:r>
      <w:r w:rsidRPr="00BB0C84">
        <w:rPr>
          <w:rFonts w:ascii="Calibri" w:hAnsi="Calibri" w:cs="Calibri"/>
          <w:b/>
          <w:sz w:val="20"/>
          <w:szCs w:val="20"/>
        </w:rPr>
        <w:t>Technologies:</w:t>
      </w:r>
      <w:r w:rsidRPr="00BB0C84">
        <w:rPr>
          <w:rFonts w:ascii="Calibri" w:hAnsi="Calibri" w:cs="Calibri"/>
          <w:sz w:val="20"/>
          <w:szCs w:val="20"/>
        </w:rPr>
        <w:t xml:space="preserve"> Angular 4</w:t>
      </w:r>
      <w:r>
        <w:rPr>
          <w:rFonts w:ascii="Calibri" w:hAnsi="Calibri" w:cs="Calibri"/>
          <w:sz w:val="20"/>
          <w:szCs w:val="20"/>
        </w:rPr>
        <w:br/>
      </w:r>
      <w:r w:rsidRPr="00BB0C84">
        <w:rPr>
          <w:rFonts w:ascii="Calibri" w:hAnsi="Calibri" w:cs="Calibri"/>
          <w:b/>
          <w:sz w:val="20"/>
          <w:szCs w:val="20"/>
        </w:rPr>
        <w:t>Roles and Responsibilities:</w:t>
      </w:r>
      <w:r w:rsidR="00EC6404">
        <w:rPr>
          <w:rFonts w:ascii="Calibri" w:hAnsi="Calibri" w:cs="Calibri"/>
          <w:b/>
          <w:sz w:val="20"/>
          <w:szCs w:val="20"/>
        </w:rPr>
        <w:t xml:space="preserve"> </w:t>
      </w:r>
      <w:r w:rsidRPr="003861C4">
        <w:rPr>
          <w:rFonts w:ascii="Calibri" w:hAnsi="Calibri" w:cs="Calibri"/>
          <w:sz w:val="20"/>
          <w:szCs w:val="20"/>
        </w:rPr>
        <w:t xml:space="preserve">Part of Dev Team to </w:t>
      </w:r>
      <w:r w:rsidRPr="003861C4" w:rsidR="00B45988">
        <w:rPr>
          <w:rFonts w:ascii="Calibri" w:hAnsi="Calibri" w:cs="Calibri"/>
          <w:sz w:val="20"/>
          <w:szCs w:val="20"/>
        </w:rPr>
        <w:t>analyze</w:t>
      </w:r>
      <w:r w:rsidRPr="003861C4">
        <w:rPr>
          <w:rFonts w:ascii="Calibri" w:hAnsi="Calibri" w:cs="Calibri"/>
          <w:sz w:val="20"/>
          <w:szCs w:val="20"/>
        </w:rPr>
        <w:t xml:space="preserve"> the requirements, Scope and implementation of the same</w:t>
      </w:r>
    </w:p>
    <w:p w:rsidR="00B45988" w:rsidRPr="00B45988" w:rsidP="00B45988">
      <w:pPr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</w:rPr>
        <w:t>Project #2: India Content</w:t>
      </w:r>
    </w:p>
    <w:p w:rsidR="00B45988" w:rsidP="00B45988">
      <w:pPr>
        <w:pBdr>
          <w:between w:val="single" w:sz="4" w:space="1" w:color="auto"/>
        </w:pBdr>
        <w:rPr>
          <w:rFonts w:ascii="Calibri" w:hAnsi="Calibri" w:cs="Calibri"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  <w:u w:val="single"/>
        </w:rPr>
        <w:t>Description:</w:t>
      </w:r>
      <w:r w:rsidRPr="00BB0C84">
        <w:rPr>
          <w:rFonts w:ascii="Calibri" w:hAnsi="Calibri" w:cs="Calibri"/>
          <w:sz w:val="20"/>
          <w:szCs w:val="20"/>
        </w:rPr>
        <w:t xml:space="preserve"> India Today Online Shopping portal for photographs and pictures.</w:t>
      </w:r>
      <w:r>
        <w:rPr>
          <w:rFonts w:ascii="Calibri" w:hAnsi="Calibri" w:cs="Calibri"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Technologies:</w:t>
      </w:r>
      <w:r w:rsidRPr="00BB0C84">
        <w:rPr>
          <w:rFonts w:ascii="Calibri" w:hAnsi="Calibri" w:cs="Calibri"/>
          <w:sz w:val="20"/>
          <w:szCs w:val="20"/>
        </w:rPr>
        <w:t xml:space="preserve"> Java 1.5, Hibernate 3.x, Spring MVC, Core Java, MySQL, JBOSS 4.2,JavaScript,HTML,CSS</w:t>
      </w:r>
      <w:r w:rsidRPr="00BB0C84">
        <w:rPr>
          <w:rFonts w:ascii="Calibri" w:hAnsi="Calibri" w:cs="Calibri"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Roles and Responsibilities: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BB0C84">
        <w:rPr>
          <w:rFonts w:ascii="Calibri" w:hAnsi="Calibri" w:cs="Calibri"/>
          <w:sz w:val="20"/>
          <w:szCs w:val="20"/>
        </w:rPr>
        <w:t>Part of Dev Team to analyze the requirements, Scope and implementation of the same</w:t>
      </w:r>
    </w:p>
    <w:p w:rsidR="00B45988" w:rsidRPr="00B45988" w:rsidP="00B45988">
      <w:pPr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</w:rPr>
        <w:t>Project #3: India Today Website</w:t>
      </w:r>
    </w:p>
    <w:p w:rsidR="003D4E47" w:rsidRPr="00BB0C84" w:rsidP="00BB0C84">
      <w:pPr>
        <w:rPr>
          <w:rFonts w:ascii="Calibri" w:hAnsi="Calibri" w:cs="Calibri"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  <w:u w:val="single"/>
        </w:rPr>
        <w:t xml:space="preserve">Description: </w:t>
      </w:r>
      <w:r w:rsidRPr="00BB0C84" w:rsidR="00B45988">
        <w:rPr>
          <w:rFonts w:ascii="Calibri" w:hAnsi="Calibri" w:cs="Calibri"/>
          <w:sz w:val="20"/>
          <w:szCs w:val="20"/>
        </w:rPr>
        <w:t xml:space="preserve">India </w:t>
      </w:r>
      <w:r w:rsidRPr="00BB0C84" w:rsidR="00B45988">
        <w:rPr>
          <w:rFonts w:ascii="Calibri" w:hAnsi="Calibri" w:cs="Calibri"/>
          <w:sz w:val="20"/>
          <w:szCs w:val="20"/>
        </w:rPr>
        <w:t>Today</w:t>
      </w:r>
      <w:r w:rsidRPr="00BB0C84">
        <w:rPr>
          <w:rFonts w:ascii="Calibri" w:hAnsi="Calibri" w:cs="Calibri"/>
          <w:sz w:val="20"/>
          <w:szCs w:val="20"/>
        </w:rPr>
        <w:t xml:space="preserve"> is </w:t>
      </w:r>
      <w:r w:rsidRPr="00BB0C84" w:rsidR="00B45988">
        <w:rPr>
          <w:rFonts w:ascii="Calibri" w:hAnsi="Calibri" w:cs="Calibri"/>
          <w:sz w:val="20"/>
          <w:szCs w:val="20"/>
        </w:rPr>
        <w:t>English</w:t>
      </w:r>
      <w:r w:rsidRPr="00BB0C84">
        <w:rPr>
          <w:rFonts w:ascii="Calibri" w:hAnsi="Calibri" w:cs="Calibri"/>
          <w:sz w:val="20"/>
          <w:szCs w:val="20"/>
        </w:rPr>
        <w:t xml:space="preserve"> news portal for Latest news of India and World.</w:t>
      </w:r>
      <w:r w:rsidR="00B45988">
        <w:rPr>
          <w:rFonts w:ascii="Calibri" w:hAnsi="Calibri" w:cs="Calibri"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Technologies:</w:t>
      </w:r>
      <w:r w:rsidRPr="00BB0C84">
        <w:rPr>
          <w:rFonts w:ascii="Calibri" w:hAnsi="Calibri" w:cs="Calibri"/>
          <w:sz w:val="20"/>
          <w:szCs w:val="20"/>
        </w:rPr>
        <w:t xml:space="preserve"> Java 1.5, Hibernate 3.x, Spring MVC, Core Java, MySQL, JBOSS 4.2,JavaScript,HTML,CSS</w:t>
      </w:r>
      <w:r w:rsidR="00B45988">
        <w:rPr>
          <w:rFonts w:ascii="Calibri" w:hAnsi="Calibri" w:cs="Calibri"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Roles and Responsibilities:</w:t>
      </w:r>
      <w:r w:rsidR="00B45988">
        <w:rPr>
          <w:rFonts w:ascii="Calibri" w:hAnsi="Calibri" w:cs="Calibri"/>
          <w:sz w:val="20"/>
          <w:szCs w:val="20"/>
        </w:rPr>
        <w:t xml:space="preserve"> </w:t>
      </w:r>
      <w:r w:rsidRPr="00BB0C84">
        <w:rPr>
          <w:rFonts w:ascii="Calibri" w:hAnsi="Calibri" w:cs="Calibri"/>
          <w:sz w:val="20"/>
          <w:szCs w:val="20"/>
        </w:rPr>
        <w:t xml:space="preserve">Part of Dev Team to </w:t>
      </w:r>
      <w:r w:rsidRPr="00BB0C84" w:rsidR="00B45988">
        <w:rPr>
          <w:rFonts w:ascii="Calibri" w:hAnsi="Calibri" w:cs="Calibri"/>
          <w:sz w:val="20"/>
          <w:szCs w:val="20"/>
        </w:rPr>
        <w:t>analyze</w:t>
      </w:r>
      <w:r w:rsidRPr="00BB0C84">
        <w:rPr>
          <w:rFonts w:ascii="Calibri" w:hAnsi="Calibri" w:cs="Calibri"/>
          <w:sz w:val="20"/>
          <w:szCs w:val="20"/>
        </w:rPr>
        <w:t xml:space="preserve"> the requirements, Scope and implementation of the same</w:t>
      </w:r>
      <w:r w:rsidR="00B45988">
        <w:rPr>
          <w:rFonts w:ascii="Calibri" w:hAnsi="Calibri" w:cs="Calibri"/>
          <w:sz w:val="20"/>
          <w:szCs w:val="20"/>
        </w:rPr>
        <w:br/>
      </w:r>
      <w:r w:rsidR="009B6502">
        <w:rPr>
          <w:rFonts w:ascii="Calibri" w:hAnsi="Calibri" w:cs="Calibri"/>
          <w:sz w:val="20"/>
          <w:szCs w:val="20"/>
        </w:rPr>
        <w:br/>
      </w:r>
    </w:p>
    <w:p w:rsidR="009B6502" w:rsidP="008E0D80">
      <w:pPr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b/>
          <w:u w:val="single"/>
        </w:rPr>
        <w:t>Past  Experience</w:t>
      </w:r>
      <w:r w:rsidR="000806FE">
        <w:rPr>
          <w:rFonts w:ascii="Calibri" w:hAnsi="Calibri" w:cs="Calibri"/>
          <w:b/>
          <w:u w:val="single"/>
        </w:rPr>
        <w:t>:</w:t>
      </w:r>
    </w:p>
    <w:p w:rsidR="008E0D80" w:rsidRPr="008E0D80" w:rsidP="008E0D80">
      <w:pPr>
        <w:rPr>
          <w:rFonts w:ascii="Calibri" w:hAnsi="Calibri" w:cs="Calibri"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  <w:u w:val="single"/>
        </w:rPr>
        <w:t>Organization:</w:t>
      </w:r>
      <w:r w:rsidRPr="0086760D">
        <w:rPr>
          <w:rFonts w:ascii="Calibri" w:hAnsi="Calibri" w:cs="Calibri"/>
          <w:b/>
          <w:sz w:val="20"/>
          <w:szCs w:val="20"/>
        </w:rPr>
        <w:t xml:space="preserve"> </w:t>
      </w:r>
      <w:r w:rsidRPr="0086760D">
        <w:rPr>
          <w:rFonts w:ascii="Calibri" w:hAnsi="Calibri" w:cs="Calibri"/>
          <w:b/>
          <w:sz w:val="20"/>
          <w:szCs w:val="20"/>
        </w:rPr>
        <w:t>Multivertex</w:t>
      </w:r>
      <w:r w:rsidRPr="0086760D">
        <w:rPr>
          <w:rFonts w:ascii="Calibri" w:hAnsi="Calibri" w:cs="Calibri"/>
          <w:b/>
          <w:sz w:val="20"/>
          <w:szCs w:val="20"/>
        </w:rPr>
        <w:t xml:space="preserve"> Technologies Pvt</w:t>
      </w:r>
      <w:r w:rsidR="00924531">
        <w:rPr>
          <w:rFonts w:ascii="Calibri" w:hAnsi="Calibri" w:cs="Calibri"/>
          <w:b/>
          <w:sz w:val="20"/>
          <w:szCs w:val="20"/>
        </w:rPr>
        <w:t>.</w:t>
      </w:r>
      <w:r w:rsidRPr="0086760D">
        <w:rPr>
          <w:rFonts w:ascii="Calibri" w:hAnsi="Calibri" w:cs="Calibri"/>
          <w:b/>
          <w:sz w:val="20"/>
          <w:szCs w:val="20"/>
        </w:rPr>
        <w:t xml:space="preserve"> Ltd</w:t>
      </w:r>
      <w:r w:rsidR="00924531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hyperlink r:id="rId7" w:history="1">
        <w:r w:rsidRPr="0086760D">
          <w:rPr>
            <w:rStyle w:val="Hyperlink"/>
            <w:rFonts w:ascii="Calibri" w:hAnsi="Calibri" w:cs="Calibri"/>
            <w:b/>
            <w:sz w:val="20"/>
            <w:szCs w:val="20"/>
          </w:rPr>
          <w:t>http://www.multivertex.com</w:t>
        </w:r>
      </w:hyperlink>
      <w:r>
        <w:rPr>
          <w:rFonts w:ascii="Calibri" w:hAnsi="Calibri" w:cs="Calibri"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Tenure:</w:t>
      </w:r>
      <w:r w:rsidRPr="0086760D">
        <w:rPr>
          <w:rFonts w:ascii="Calibri" w:hAnsi="Calibri" w:cs="Calibri"/>
          <w:b/>
          <w:sz w:val="20"/>
          <w:szCs w:val="20"/>
        </w:rPr>
        <w:t xml:space="preserve"> J</w:t>
      </w:r>
      <w:r w:rsidR="00B343E7">
        <w:rPr>
          <w:rFonts w:ascii="Calibri" w:hAnsi="Calibri" w:cs="Calibri"/>
          <w:b/>
          <w:sz w:val="20"/>
          <w:szCs w:val="20"/>
        </w:rPr>
        <w:t>a</w:t>
      </w:r>
      <w:r w:rsidRPr="0086760D">
        <w:rPr>
          <w:rFonts w:ascii="Calibri" w:hAnsi="Calibri" w:cs="Calibri"/>
          <w:b/>
          <w:sz w:val="20"/>
          <w:szCs w:val="20"/>
        </w:rPr>
        <w:t>n 2014 – Feb 2015</w:t>
      </w:r>
      <w:r w:rsidRPr="0086760D">
        <w:rPr>
          <w:rFonts w:ascii="Calibri" w:hAnsi="Calibri" w:cs="Calibri"/>
          <w:b/>
          <w:sz w:val="20"/>
          <w:szCs w:val="20"/>
        </w:rPr>
        <w:br/>
      </w:r>
      <w:r w:rsidRPr="00B45988">
        <w:rPr>
          <w:rFonts w:ascii="Calibri" w:hAnsi="Calibri" w:cs="Calibri"/>
          <w:b/>
          <w:sz w:val="20"/>
          <w:szCs w:val="20"/>
          <w:u w:val="single"/>
        </w:rPr>
        <w:t>Designation:</w:t>
      </w:r>
      <w:r w:rsidRPr="0086760D">
        <w:rPr>
          <w:rFonts w:ascii="Calibri" w:hAnsi="Calibri" w:cs="Calibri"/>
          <w:b/>
          <w:sz w:val="20"/>
          <w:szCs w:val="20"/>
        </w:rPr>
        <w:t xml:space="preserve"> Developer</w:t>
      </w:r>
    </w:p>
    <w:p w:rsidR="008E0D80" w:rsidRPr="008E0D80" w:rsidP="008E0D80">
      <w:pPr>
        <w:rPr>
          <w:rFonts w:ascii="Calibri" w:hAnsi="Calibri" w:cs="Calibri"/>
          <w:sz w:val="20"/>
          <w:szCs w:val="20"/>
        </w:rPr>
      </w:pPr>
      <w:r w:rsidRPr="00B45988">
        <w:rPr>
          <w:rFonts w:ascii="Calibri" w:hAnsi="Calibri" w:cs="Calibri"/>
          <w:b/>
          <w:sz w:val="20"/>
          <w:szCs w:val="20"/>
          <w:u w:val="single"/>
        </w:rPr>
        <w:t>Brief Organization profile</w:t>
      </w:r>
      <w:r w:rsidRPr="00B45988">
        <w:rPr>
          <w:rFonts w:ascii="Calibri" w:hAnsi="Calibri" w:cs="Calibri"/>
          <w:b/>
          <w:sz w:val="20"/>
          <w:szCs w:val="20"/>
          <w:u w:val="single"/>
        </w:rPr>
        <w:t>:</w:t>
      </w:r>
      <w:r w:rsidR="00F57AD1">
        <w:rPr>
          <w:rFonts w:ascii="Calibri" w:hAnsi="Calibri" w:cs="Calibri"/>
          <w:sz w:val="20"/>
          <w:szCs w:val="20"/>
        </w:rPr>
        <w:br/>
      </w:r>
      <w:r w:rsidRPr="008E0D80">
        <w:rPr>
          <w:rFonts w:ascii="Calibri" w:hAnsi="Calibri" w:cs="Calibri"/>
          <w:sz w:val="20"/>
          <w:szCs w:val="20"/>
        </w:rPr>
        <w:t xml:space="preserve">Multivertex is a hub of business solutions, where experts are devoted to make technologies simpler, accessible and easily manageable to serve the purpose for what they are meant to be actually. </w:t>
      </w:r>
      <w:r w:rsidRPr="008E0D80">
        <w:rPr>
          <w:rFonts w:ascii="Calibri" w:hAnsi="Calibri" w:cs="Calibri"/>
          <w:sz w:val="20"/>
          <w:szCs w:val="20"/>
        </w:rPr>
        <w:t>Multivertex</w:t>
      </w:r>
      <w:r w:rsidRPr="008E0D80">
        <w:rPr>
          <w:rFonts w:ascii="Calibri" w:hAnsi="Calibri" w:cs="Calibri"/>
          <w:sz w:val="20"/>
          <w:szCs w:val="20"/>
        </w:rPr>
        <w:t xml:space="preserve"> are</w:t>
      </w:r>
      <w:r w:rsidRPr="008E0D80">
        <w:rPr>
          <w:rFonts w:ascii="Calibri" w:hAnsi="Calibri" w:cs="Calibri"/>
          <w:sz w:val="20"/>
          <w:szCs w:val="20"/>
        </w:rPr>
        <w:t xml:space="preserve"> dealing with the Information Technology, which is considered to be the backbone of any business. Our service portfolio embraces business consulting, web development, software development, Software/application testing, Internet marketing and online reputation management.</w:t>
      </w:r>
    </w:p>
    <w:p w:rsidR="007C6DBA" w:rsidP="00977EA1">
      <w:pPr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br/>
      </w:r>
    </w:p>
    <w:p w:rsidR="007C6DBA" w:rsidP="007C6DBA">
      <w:pPr>
        <w:spacing w:line="240" w:lineRule="auto"/>
        <w:rPr>
          <w:rFonts w:ascii="Calibri" w:hAnsi="Calibri"/>
          <w:sz w:val="22"/>
          <w:szCs w:val="22"/>
        </w:rPr>
      </w:pPr>
      <w:r w:rsidRPr="005534E8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6772275" cy="285115"/>
                <wp:effectExtent l="0" t="0" r="9525" b="63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2275" cy="2851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DBA" w:rsidRPr="007677A0" w:rsidP="007C6DBA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lang w:val="en-IN"/>
                              </w:rPr>
                            </w:pPr>
                            <w:r w:rsidRPr="007C6DBA">
                              <w:rPr>
                                <w:rFonts w:asciiTheme="minorHAnsi" w:hAnsiTheme="minorHAnsi"/>
                                <w:b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i1032" style="width:533.25pt;height:22.45pt;mso-left-percent:-10001;mso-position-horizontal-relative:char;mso-position-vertical-relative:line;mso-top-percent:-10001;mso-wrap-style:square;visibility:visible;v-text-anchor:middle" fillcolor="#f2f2f2" stroked="f">
                <v:fill color2="gray" rotate="t" angle="270" focus="100%" type="gradient"/>
                <v:stroke dashstyle="1 1"/>
                <v:textbox>
                  <w:txbxContent>
                    <w:p w:rsidR="007C6DBA" w:rsidRPr="007677A0" w:rsidP="007C6DBA">
                      <w:pPr>
                        <w:spacing w:line="240" w:lineRule="auto"/>
                        <w:rPr>
                          <w:rFonts w:asciiTheme="minorHAnsi" w:hAnsiTheme="minorHAnsi"/>
                          <w:b/>
                          <w:lang w:val="en-IN"/>
                        </w:rPr>
                      </w:pPr>
                      <w:r w:rsidRPr="007C6DBA">
                        <w:rPr>
                          <w:rFonts w:asciiTheme="minorHAnsi" w:hAnsiTheme="minorHAnsi"/>
                          <w:b/>
                          <w:lang w:val="en-IN"/>
                        </w:rPr>
                        <w:t>PERSONAL DETAILS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7C6DBA" w:rsidRPr="009952C8" w:rsidP="007C6DBA">
      <w:pPr>
        <w:spacing w:line="240" w:lineRule="auto"/>
        <w:rPr>
          <w:rFonts w:ascii="Calibri" w:hAnsi="Calibri" w:cs="Calibri"/>
          <w:sz w:val="20"/>
          <w:szCs w:val="20"/>
        </w:rPr>
      </w:pPr>
      <w:r w:rsidRPr="00977538">
        <w:rPr>
          <w:rFonts w:ascii="Calibri" w:hAnsi="Calibri" w:cs="Calibri"/>
          <w:b/>
          <w:sz w:val="20"/>
          <w:szCs w:val="20"/>
        </w:rPr>
        <w:t>Father’s Name:</w:t>
      </w:r>
      <w:r w:rsidRPr="009952C8">
        <w:rPr>
          <w:rFonts w:ascii="Calibri" w:hAnsi="Calibri" w:cs="Calibri"/>
          <w:sz w:val="20"/>
          <w:szCs w:val="20"/>
        </w:rPr>
        <w:t xml:space="preserve">                         Mr. Akhilesh Sharma</w:t>
      </w:r>
      <w:r w:rsidRPr="009952C8">
        <w:rPr>
          <w:rFonts w:ascii="Calibri" w:hAnsi="Calibri" w:cs="Calibri"/>
          <w:sz w:val="20"/>
          <w:szCs w:val="20"/>
        </w:rPr>
        <w:br/>
      </w:r>
      <w:r w:rsidRPr="00977538">
        <w:rPr>
          <w:rFonts w:ascii="Calibri" w:hAnsi="Calibri" w:cs="Calibri"/>
          <w:b/>
          <w:sz w:val="20"/>
          <w:szCs w:val="20"/>
        </w:rPr>
        <w:t>Date of Birth:</w:t>
      </w:r>
      <w:r w:rsidRPr="009952C8">
        <w:rPr>
          <w:rFonts w:ascii="Calibri" w:hAnsi="Calibri" w:cs="Calibri"/>
          <w:sz w:val="20"/>
          <w:szCs w:val="20"/>
        </w:rPr>
        <w:tab/>
      </w:r>
      <w:r w:rsidR="009952C8">
        <w:rPr>
          <w:rFonts w:ascii="Calibri" w:hAnsi="Calibri" w:cs="Calibri"/>
          <w:sz w:val="20"/>
          <w:szCs w:val="20"/>
        </w:rPr>
        <w:tab/>
        <w:t xml:space="preserve">     </w:t>
      </w:r>
      <w:r w:rsidRPr="009952C8">
        <w:rPr>
          <w:rFonts w:ascii="Calibri" w:hAnsi="Calibri" w:cs="Calibri"/>
          <w:sz w:val="20"/>
          <w:szCs w:val="20"/>
        </w:rPr>
        <w:t>1st  January 1989</w:t>
      </w:r>
      <w:r w:rsidRPr="009952C8" w:rsidR="00B343E7">
        <w:rPr>
          <w:rFonts w:ascii="Calibri" w:hAnsi="Calibri" w:cs="Calibri"/>
          <w:sz w:val="20"/>
          <w:szCs w:val="20"/>
        </w:rPr>
        <w:br/>
      </w:r>
      <w:r w:rsidRPr="00977538" w:rsidR="00B343E7">
        <w:rPr>
          <w:rFonts w:ascii="Calibri" w:hAnsi="Calibri" w:cs="Calibri"/>
          <w:b/>
          <w:sz w:val="20"/>
          <w:szCs w:val="20"/>
        </w:rPr>
        <w:t>Address:</w:t>
      </w:r>
      <w:r w:rsidRPr="009952C8" w:rsidR="00B343E7">
        <w:rPr>
          <w:rFonts w:ascii="Calibri" w:hAnsi="Calibri" w:cs="Calibri"/>
          <w:sz w:val="20"/>
          <w:szCs w:val="20"/>
        </w:rPr>
        <w:t xml:space="preserve">                                     11-B/1,  Gali No-16A, Near Pali Properties, Harphool Vihar, New Delhi – 110043</w:t>
      </w:r>
      <w:r w:rsidRPr="009952C8">
        <w:rPr>
          <w:rFonts w:ascii="Calibri" w:hAnsi="Calibri" w:cs="Calibri"/>
          <w:sz w:val="20"/>
          <w:szCs w:val="20"/>
        </w:rPr>
        <w:br/>
      </w:r>
      <w:r w:rsidRPr="00977538" w:rsidR="005B6005">
        <w:rPr>
          <w:rFonts w:ascii="Calibri" w:hAnsi="Calibri" w:cs="Calibri"/>
          <w:b/>
          <w:sz w:val="20"/>
          <w:szCs w:val="20"/>
        </w:rPr>
        <w:t>Gender:</w:t>
      </w:r>
      <w:r w:rsidRPr="00977538" w:rsidR="005B6005">
        <w:rPr>
          <w:rFonts w:ascii="Calibri" w:hAnsi="Calibri" w:cs="Calibri"/>
          <w:b/>
          <w:sz w:val="20"/>
          <w:szCs w:val="20"/>
        </w:rPr>
        <w:tab/>
      </w:r>
      <w:r w:rsidRPr="009952C8" w:rsidR="005B6005">
        <w:rPr>
          <w:rFonts w:ascii="Calibri" w:hAnsi="Calibri" w:cs="Calibri"/>
          <w:sz w:val="20"/>
          <w:szCs w:val="20"/>
        </w:rPr>
        <w:tab/>
        <w:t xml:space="preserve">        </w:t>
      </w:r>
      <w:r w:rsidR="009952C8">
        <w:rPr>
          <w:rFonts w:ascii="Calibri" w:hAnsi="Calibri" w:cs="Calibri"/>
          <w:sz w:val="20"/>
          <w:szCs w:val="20"/>
        </w:rPr>
        <w:t xml:space="preserve">            </w:t>
      </w:r>
      <w:r w:rsidRPr="009952C8" w:rsidR="005B6005">
        <w:rPr>
          <w:rFonts w:ascii="Calibri" w:hAnsi="Calibri" w:cs="Calibri"/>
          <w:sz w:val="20"/>
          <w:szCs w:val="20"/>
        </w:rPr>
        <w:t xml:space="preserve"> </w:t>
      </w:r>
      <w:r w:rsidRPr="009952C8">
        <w:rPr>
          <w:rFonts w:ascii="Calibri" w:hAnsi="Calibri" w:cs="Calibri"/>
          <w:sz w:val="20"/>
          <w:szCs w:val="20"/>
        </w:rPr>
        <w:t>Male</w:t>
      </w:r>
      <w:r w:rsidRPr="009952C8">
        <w:rPr>
          <w:rFonts w:ascii="Calibri" w:hAnsi="Calibri" w:cs="Calibri"/>
          <w:sz w:val="20"/>
          <w:szCs w:val="20"/>
        </w:rPr>
        <w:tab/>
      </w:r>
      <w:r w:rsidRPr="009952C8">
        <w:rPr>
          <w:rFonts w:ascii="Calibri" w:hAnsi="Calibri" w:cs="Calibri"/>
          <w:sz w:val="20"/>
          <w:szCs w:val="20"/>
        </w:rPr>
        <w:br/>
      </w:r>
      <w:r w:rsidRPr="00977538">
        <w:rPr>
          <w:rFonts w:ascii="Calibri" w:hAnsi="Calibri" w:cs="Calibri"/>
          <w:b/>
          <w:sz w:val="20"/>
          <w:szCs w:val="20"/>
        </w:rPr>
        <w:t>Marital Status:</w:t>
      </w:r>
      <w:r w:rsidRPr="00977538">
        <w:rPr>
          <w:rFonts w:ascii="Calibri" w:hAnsi="Calibri" w:cs="Calibri"/>
          <w:b/>
          <w:sz w:val="20"/>
          <w:szCs w:val="20"/>
        </w:rPr>
        <w:tab/>
      </w:r>
      <w:r w:rsidRPr="009952C8">
        <w:rPr>
          <w:rFonts w:ascii="Calibri" w:hAnsi="Calibri" w:cs="Calibri"/>
          <w:sz w:val="20"/>
          <w:szCs w:val="20"/>
        </w:rPr>
        <w:t xml:space="preserve">                     Married</w:t>
      </w:r>
      <w:r w:rsidRPr="009952C8">
        <w:rPr>
          <w:rFonts w:ascii="Calibri" w:hAnsi="Calibri" w:cs="Calibri"/>
          <w:sz w:val="20"/>
          <w:szCs w:val="20"/>
        </w:rPr>
        <w:br/>
      </w:r>
      <w:r w:rsidRPr="00977538" w:rsidR="009952C8">
        <w:rPr>
          <w:rFonts w:ascii="Calibri" w:hAnsi="Calibri" w:cs="Calibri"/>
          <w:b/>
          <w:sz w:val="20"/>
          <w:szCs w:val="20"/>
        </w:rPr>
        <w:t>Nationality:</w:t>
      </w:r>
      <w:r w:rsidR="009952C8">
        <w:rPr>
          <w:rFonts w:ascii="Calibri" w:hAnsi="Calibri" w:cs="Calibri"/>
          <w:sz w:val="20"/>
          <w:szCs w:val="20"/>
        </w:rPr>
        <w:tab/>
      </w:r>
      <w:r w:rsidR="009952C8">
        <w:rPr>
          <w:rFonts w:ascii="Calibri" w:hAnsi="Calibri" w:cs="Calibri"/>
          <w:sz w:val="20"/>
          <w:szCs w:val="20"/>
        </w:rPr>
        <w:tab/>
        <w:t xml:space="preserve">    </w:t>
      </w:r>
      <w:r w:rsidRPr="009952C8">
        <w:rPr>
          <w:rFonts w:ascii="Calibri" w:hAnsi="Calibri" w:cs="Calibri"/>
          <w:sz w:val="20"/>
          <w:szCs w:val="20"/>
        </w:rPr>
        <w:t xml:space="preserve"> Indian</w:t>
      </w:r>
      <w:r w:rsidRPr="009952C8">
        <w:rPr>
          <w:rFonts w:ascii="Calibri" w:hAnsi="Calibri" w:cs="Calibri"/>
          <w:sz w:val="20"/>
          <w:szCs w:val="20"/>
        </w:rPr>
        <w:br/>
      </w:r>
      <w:r w:rsidRPr="00977538" w:rsidR="009952C8">
        <w:rPr>
          <w:rFonts w:ascii="Calibri" w:hAnsi="Calibri" w:cs="Calibri"/>
          <w:b/>
          <w:sz w:val="20"/>
          <w:szCs w:val="20"/>
        </w:rPr>
        <w:t>Languages Known:</w:t>
      </w:r>
      <w:r w:rsidR="009952C8">
        <w:rPr>
          <w:rFonts w:ascii="Calibri" w:hAnsi="Calibri" w:cs="Calibri"/>
          <w:sz w:val="20"/>
          <w:szCs w:val="20"/>
        </w:rPr>
        <w:tab/>
        <w:t xml:space="preserve">     </w:t>
      </w:r>
      <w:r w:rsidRPr="009952C8">
        <w:rPr>
          <w:rFonts w:ascii="Calibri" w:hAnsi="Calibri" w:cs="Calibri"/>
          <w:sz w:val="20"/>
          <w:szCs w:val="20"/>
        </w:rPr>
        <w:t>English &amp; Hindi</w:t>
      </w:r>
      <w:r w:rsidRPr="009952C8" w:rsidR="005B6005">
        <w:rPr>
          <w:rFonts w:ascii="Calibri" w:hAnsi="Calibri" w:cs="Calibri"/>
          <w:sz w:val="20"/>
          <w:szCs w:val="20"/>
        </w:rPr>
        <w:br/>
      </w:r>
      <w:r w:rsidRPr="00977538" w:rsidR="005B6005">
        <w:rPr>
          <w:rFonts w:ascii="Calibri" w:hAnsi="Calibri" w:cs="Calibri"/>
          <w:b/>
          <w:sz w:val="20"/>
          <w:szCs w:val="20"/>
        </w:rPr>
        <w:t>Strength:</w:t>
      </w:r>
      <w:r w:rsidRPr="009952C8" w:rsidR="005B6005">
        <w:rPr>
          <w:rFonts w:ascii="Calibri" w:hAnsi="Calibri" w:cs="Calibri"/>
          <w:sz w:val="20"/>
          <w:szCs w:val="20"/>
        </w:rPr>
        <w:t xml:space="preserve">                                    Smart Working, Optimistic, Committed</w:t>
      </w:r>
    </w:p>
    <w:p w:rsidR="007C6DBA" w:rsidP="007C6DBA">
      <w:pPr>
        <w:spacing w:line="240" w:lineRule="auto"/>
        <w:rPr>
          <w:rFonts w:ascii="Calibri" w:hAnsi="Calibri"/>
          <w:sz w:val="22"/>
          <w:szCs w:val="22"/>
        </w:rPr>
      </w:pPr>
    </w:p>
    <w:p w:rsidR="007C6DBA" w:rsidRPr="007C6DBA" w:rsidP="007C6DBA">
      <w:pPr>
        <w:spacing w:line="240" w:lineRule="auto"/>
        <w:rPr>
          <w:rFonts w:ascii="Calibri" w:hAnsi="Calibri"/>
          <w:sz w:val="22"/>
          <w:szCs w:val="22"/>
        </w:rPr>
      </w:pPr>
    </w:p>
    <w:p w:rsidR="007C6DBA" w:rsidRPr="009952C8" w:rsidP="007C6DBA">
      <w:pPr>
        <w:spacing w:line="240" w:lineRule="auto"/>
        <w:rPr>
          <w:rFonts w:ascii="Calibri" w:hAnsi="Calibri" w:cs="Calibri"/>
          <w:sz w:val="20"/>
          <w:szCs w:val="20"/>
        </w:rPr>
      </w:pPr>
      <w:r w:rsidRPr="009952C8">
        <w:rPr>
          <w:rFonts w:ascii="Calibri" w:hAnsi="Calibri" w:cs="Calibri"/>
          <w:sz w:val="20"/>
          <w:szCs w:val="20"/>
        </w:rPr>
        <w:t>Place: New Delhi</w:t>
      </w:r>
      <w:r w:rsidR="009B6502">
        <w:rPr>
          <w:rFonts w:ascii="Calibri" w:hAnsi="Calibri" w:cs="Calibri"/>
          <w:sz w:val="20"/>
          <w:szCs w:val="20"/>
        </w:rPr>
        <w:br/>
      </w:r>
      <w:r w:rsidR="009B6502">
        <w:rPr>
          <w:rFonts w:ascii="Calibri" w:hAnsi="Calibri" w:cs="Calibri"/>
          <w:sz w:val="20"/>
          <w:szCs w:val="20"/>
        </w:rPr>
        <w:br/>
      </w:r>
      <w:r w:rsidRPr="009952C8">
        <w:rPr>
          <w:rFonts w:ascii="Calibri" w:hAnsi="Calibri" w:cs="Calibri"/>
          <w:sz w:val="20"/>
          <w:szCs w:val="20"/>
        </w:rPr>
        <w:t>Date: ……………</w:t>
      </w:r>
      <w:r w:rsidRPr="009952C8">
        <w:rPr>
          <w:rFonts w:ascii="Calibri" w:hAnsi="Calibri" w:cs="Calibri"/>
          <w:sz w:val="20"/>
          <w:szCs w:val="20"/>
        </w:rPr>
        <w:tab/>
      </w:r>
      <w:r w:rsidRPr="009952C8">
        <w:rPr>
          <w:rFonts w:ascii="Calibri" w:hAnsi="Calibri" w:cs="Calibri"/>
          <w:sz w:val="20"/>
          <w:szCs w:val="20"/>
        </w:rPr>
        <w:tab/>
        <w:t xml:space="preserve">                                              </w:t>
      </w:r>
      <w:r w:rsidR="009952C8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</w:t>
      </w:r>
      <w:r w:rsidRPr="009952C8">
        <w:rPr>
          <w:rFonts w:ascii="Calibri" w:hAnsi="Calibri" w:cs="Calibri"/>
          <w:sz w:val="20"/>
          <w:szCs w:val="20"/>
        </w:rPr>
        <w:t xml:space="preserve">   </w:t>
      </w:r>
      <w:r w:rsidR="001E560F">
        <w:rPr>
          <w:rFonts w:ascii="Calibri" w:hAnsi="Calibri" w:cs="Calibri"/>
          <w:sz w:val="20"/>
          <w:szCs w:val="20"/>
        </w:rPr>
        <w:t xml:space="preserve">     </w:t>
      </w:r>
      <w:r w:rsidRPr="009952C8">
        <w:rPr>
          <w:rFonts w:ascii="Calibri" w:hAnsi="Calibri" w:cs="Calibri"/>
          <w:sz w:val="20"/>
          <w:szCs w:val="20"/>
        </w:rPr>
        <w:t xml:space="preserve">       (PRINCE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8"/>
          </v:shape>
        </w:pict>
      </w:r>
    </w:p>
    <w:sectPr w:rsidSect="00F55123">
      <w:pgSz w:w="11906" w:h="16838"/>
      <w:pgMar w:top="720" w:right="720" w:bottom="720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36EBE"/>
    <w:multiLevelType w:val="hybridMultilevel"/>
    <w:tmpl w:val="68E6BDE4"/>
    <w:lvl w:ilvl="0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1C47149"/>
    <w:multiLevelType w:val="hybridMultilevel"/>
    <w:tmpl w:val="A7085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04301"/>
    <w:multiLevelType w:val="hybridMultilevel"/>
    <w:tmpl w:val="75362798"/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  <w:position w:val="0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48C0262"/>
    <w:multiLevelType w:val="hybridMultilevel"/>
    <w:tmpl w:val="55E839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E5B7A"/>
    <w:multiLevelType w:val="hybridMultilevel"/>
    <w:tmpl w:val="3112D9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7AD4"/>
    <w:multiLevelType w:val="multilevel"/>
    <w:tmpl w:val="271F7AD4"/>
    <w:lvl w:ilvl="0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27C30D48"/>
    <w:multiLevelType w:val="multilevel"/>
    <w:tmpl w:val="27C30D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95613"/>
    <w:multiLevelType w:val="hybridMultilevel"/>
    <w:tmpl w:val="9E001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700B5"/>
    <w:multiLevelType w:val="hybridMultilevel"/>
    <w:tmpl w:val="A308EF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C2692"/>
    <w:multiLevelType w:val="hybridMultilevel"/>
    <w:tmpl w:val="AD2C24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D7EAF"/>
    <w:multiLevelType w:val="hybridMultilevel"/>
    <w:tmpl w:val="C3C85C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019F7"/>
    <w:multiLevelType w:val="multilevel"/>
    <w:tmpl w:val="47A019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42414"/>
    <w:multiLevelType w:val="hybridMultilevel"/>
    <w:tmpl w:val="7772B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4E01"/>
    <w:multiLevelType w:val="hybridMultilevel"/>
    <w:tmpl w:val="69229D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17435"/>
    <w:multiLevelType w:val="multilevel"/>
    <w:tmpl w:val="AF3ACA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332CE"/>
    <w:multiLevelType w:val="hybridMultilevel"/>
    <w:tmpl w:val="988EF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F2149"/>
    <w:multiLevelType w:val="multilevel"/>
    <w:tmpl w:val="7C9F21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2"/>
  </w:num>
  <w:num w:numId="9">
    <w:abstractNumId w:val="13"/>
  </w:num>
  <w:num w:numId="10">
    <w:abstractNumId w:val="15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E8"/>
    <w:rsid w:val="00001231"/>
    <w:rsid w:val="000806FE"/>
    <w:rsid w:val="000B6FDE"/>
    <w:rsid w:val="0015479B"/>
    <w:rsid w:val="001E560F"/>
    <w:rsid w:val="00203232"/>
    <w:rsid w:val="002123BD"/>
    <w:rsid w:val="00271854"/>
    <w:rsid w:val="002F1959"/>
    <w:rsid w:val="0038316E"/>
    <w:rsid w:val="003861C4"/>
    <w:rsid w:val="003B57EE"/>
    <w:rsid w:val="003D4E47"/>
    <w:rsid w:val="003E130A"/>
    <w:rsid w:val="00401951"/>
    <w:rsid w:val="0045691B"/>
    <w:rsid w:val="005245EB"/>
    <w:rsid w:val="005354B4"/>
    <w:rsid w:val="005534E8"/>
    <w:rsid w:val="005B6005"/>
    <w:rsid w:val="005D211F"/>
    <w:rsid w:val="00635192"/>
    <w:rsid w:val="006E7018"/>
    <w:rsid w:val="007209F6"/>
    <w:rsid w:val="007512D6"/>
    <w:rsid w:val="00754E2A"/>
    <w:rsid w:val="007677A0"/>
    <w:rsid w:val="00776788"/>
    <w:rsid w:val="007C6DBA"/>
    <w:rsid w:val="007E79AA"/>
    <w:rsid w:val="0086760D"/>
    <w:rsid w:val="008E0D80"/>
    <w:rsid w:val="008E49EE"/>
    <w:rsid w:val="00924531"/>
    <w:rsid w:val="009308A0"/>
    <w:rsid w:val="00967EB4"/>
    <w:rsid w:val="00977538"/>
    <w:rsid w:val="00977EA1"/>
    <w:rsid w:val="009952C8"/>
    <w:rsid w:val="009B4092"/>
    <w:rsid w:val="009B6502"/>
    <w:rsid w:val="009C606D"/>
    <w:rsid w:val="00A015AD"/>
    <w:rsid w:val="00A14DF9"/>
    <w:rsid w:val="00A3552C"/>
    <w:rsid w:val="00AD1A58"/>
    <w:rsid w:val="00AD69B4"/>
    <w:rsid w:val="00B02EEB"/>
    <w:rsid w:val="00B04F81"/>
    <w:rsid w:val="00B343E7"/>
    <w:rsid w:val="00B45988"/>
    <w:rsid w:val="00B8027A"/>
    <w:rsid w:val="00BB0C84"/>
    <w:rsid w:val="00BB44AC"/>
    <w:rsid w:val="00BB7C6A"/>
    <w:rsid w:val="00C20FE8"/>
    <w:rsid w:val="00C84786"/>
    <w:rsid w:val="00CD2B25"/>
    <w:rsid w:val="00CF26E1"/>
    <w:rsid w:val="00DC708A"/>
    <w:rsid w:val="00E3488C"/>
    <w:rsid w:val="00EC6404"/>
    <w:rsid w:val="00ED2380"/>
    <w:rsid w:val="00F55123"/>
    <w:rsid w:val="00F57AD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C84786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84786"/>
    <w:pPr>
      <w:jc w:val="center"/>
    </w:pPr>
    <w:rPr>
      <w:rFonts w:ascii="Book Antiqua" w:hAnsi="Book Antiqua" w:cs="Tahoma"/>
      <w:b/>
      <w:u w:val="single"/>
    </w:rPr>
  </w:style>
  <w:style w:type="character" w:customStyle="1" w:styleId="TitleChar">
    <w:name w:val="Title Char"/>
    <w:basedOn w:val="DefaultParagraphFont"/>
    <w:link w:val="Title"/>
    <w:rsid w:val="00C84786"/>
    <w:rPr>
      <w:rFonts w:ascii="Book Antiqua" w:eastAsia="Times New Roman" w:hAnsi="Book Antiqua" w:cs="Tahoma"/>
      <w:b/>
      <w:sz w:val="24"/>
      <w:szCs w:val="24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qFormat/>
    <w:rsid w:val="00C84786"/>
    <w:rPr>
      <w:rFonts w:ascii="Arial" w:eastAsia="Times New Roman" w:hAnsi="Arial" w:cs="Arial"/>
      <w:b/>
      <w:bCs/>
      <w:color w:val="FF6600"/>
      <w:sz w:val="20"/>
      <w:szCs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553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D8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0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sharmaprince@gmail.com" TargetMode="External" /><Relationship Id="rId5" Type="http://schemas.openxmlformats.org/officeDocument/2006/relationships/hyperlink" Target="https://www.conduent.com" TargetMode="External" /><Relationship Id="rId6" Type="http://schemas.openxmlformats.org/officeDocument/2006/relationships/hyperlink" Target="http://indiatoday.intoday.in" TargetMode="External" /><Relationship Id="rId7" Type="http://schemas.openxmlformats.org/officeDocument/2006/relationships/hyperlink" Target="http://www.multivertex.com" TargetMode="External" /><Relationship Id="rId8" Type="http://schemas.openxmlformats.org/officeDocument/2006/relationships/image" Target="https://rdxfootmark.naukri.com/v2/track/openCv?trackingInfo=34854de93f4cc09f260b9e4ab7b4bec0134f530e18705c4458440321091b5b58160d1405144858541b4d58515c424154181c084b281e010303071041585d0959580f1b425c4c01090340281e0103150b15465c540d4d584b50535a4f162e024b4340010d120213105b5c0c004d145c455715445a5c5d57421a081105431458090d074b100a12031753444f4a081e0103030016425b5b08514d1000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Prince Kumar</cp:lastModifiedBy>
  <cp:revision>2</cp:revision>
  <dcterms:created xsi:type="dcterms:W3CDTF">2019-09-06T11:04:00Z</dcterms:created>
  <dcterms:modified xsi:type="dcterms:W3CDTF">2019-09-06T11:04:00Z</dcterms:modified>
</cp:coreProperties>
</file>