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13FF6">
      <w:pPr>
        <w:spacing w:before="67"/>
        <w:ind w:left="1243"/>
        <w:rPr>
          <w:b/>
          <w:sz w:val="32"/>
        </w:rPr>
      </w:pPr>
      <w:r>
        <w:rPr>
          <w:b/>
          <w:sz w:val="32"/>
        </w:rPr>
        <w:t>Curriculum Vitae</w:t>
      </w:r>
    </w:p>
    <w:p w:rsidR="00A13FF6">
      <w:pPr>
        <w:spacing w:before="182"/>
        <w:ind w:left="1243"/>
        <w:rPr>
          <w:b/>
          <w:sz w:val="21"/>
        </w:rPr>
      </w:pPr>
      <w:r>
        <w:rPr>
          <w:b/>
          <w:sz w:val="24"/>
        </w:rPr>
        <w:t xml:space="preserve">Name: </w:t>
      </w:r>
      <w:r w:rsidR="00447AFC">
        <w:rPr>
          <w:b/>
          <w:sz w:val="21"/>
        </w:rPr>
        <w:t>Geetika Adhikari</w:t>
      </w:r>
    </w:p>
    <w:p w:rsidR="00A13FF6">
      <w:pPr>
        <w:spacing w:before="181"/>
        <w:ind w:left="1243"/>
        <w:rPr>
          <w:b/>
          <w:sz w:val="20"/>
        </w:rPr>
      </w:pPr>
      <w:r>
        <w:rPr>
          <w:b/>
          <w:sz w:val="24"/>
        </w:rPr>
        <w:t xml:space="preserve">Voice: </w:t>
      </w:r>
      <w:r>
        <w:rPr>
          <w:b/>
          <w:sz w:val="21"/>
        </w:rPr>
        <w:t>9</w:t>
      </w:r>
      <w:r w:rsidR="00447AFC">
        <w:rPr>
          <w:b/>
          <w:sz w:val="21"/>
        </w:rPr>
        <w:t>811737434</w:t>
      </w:r>
    </w:p>
    <w:p w:rsidR="00A13FF6">
      <w:pPr>
        <w:spacing w:before="46"/>
        <w:ind w:left="1243"/>
        <w:rPr>
          <w:b/>
          <w:sz w:val="21"/>
        </w:rPr>
      </w:pPr>
      <w:r>
        <w:rPr>
          <w:b/>
          <w:sz w:val="24"/>
        </w:rPr>
        <w:t>Email id</w:t>
      </w:r>
      <w:r>
        <w:rPr>
          <w:b/>
          <w:sz w:val="21"/>
        </w:rPr>
        <w:t xml:space="preserve">: </w:t>
      </w:r>
      <w:r w:rsidR="00447AFC">
        <w:rPr>
          <w:b/>
          <w:color w:val="0000FF"/>
          <w:sz w:val="21"/>
          <w:u w:val="thick" w:color="0000FF"/>
        </w:rPr>
        <w:t>geetikaadhikari366@gmail.com</w:t>
      </w:r>
    </w:p>
    <w:p w:rsidR="00A13FF6">
      <w:pPr>
        <w:pStyle w:val="BodyText"/>
        <w:spacing w:before="2"/>
        <w:rPr>
          <w:b/>
          <w:sz w:val="18"/>
        </w:rPr>
      </w:pPr>
    </w:p>
    <w:p w:rsidR="00A13FF6">
      <w:pPr>
        <w:pStyle w:val="Heading3"/>
        <w:spacing w:before="95"/>
        <w:jc w:val="both"/>
      </w:pPr>
      <w:r>
        <w:t>CAREER OBJECTIVE:</w:t>
      </w:r>
    </w:p>
    <w:p w:rsidR="00A13FF6">
      <w:pPr>
        <w:pStyle w:val="BodyText"/>
        <w:rPr>
          <w:b/>
          <w:sz w:val="27"/>
        </w:rPr>
      </w:pPr>
    </w:p>
    <w:p w:rsidR="00A13FF6">
      <w:pPr>
        <w:pStyle w:val="BodyText"/>
        <w:spacing w:line="252" w:lineRule="auto"/>
        <w:ind w:left="1243" w:right="1231"/>
        <w:jc w:val="both"/>
      </w:pPr>
      <w:r>
        <w:t xml:space="preserve">Seeking a challenging position in Human Resource Management with </w:t>
      </w:r>
      <w:r>
        <w:rPr>
          <w:spacing w:val="-3"/>
        </w:rPr>
        <w:t xml:space="preserve">an </w:t>
      </w:r>
      <w:r>
        <w:t>organization of high repute that provides an opportunity for learning and scope for individual</w:t>
      </w:r>
      <w:r>
        <w:rPr>
          <w:spacing w:val="-9"/>
        </w:rPr>
        <w:t xml:space="preserve"> </w:t>
      </w:r>
      <w:r>
        <w:t>growth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professional</w:t>
      </w:r>
      <w:r>
        <w:rPr>
          <w:spacing w:val="-9"/>
        </w:rPr>
        <w:t xml:space="preserve"> </w:t>
      </w:r>
      <w:r>
        <w:t>development,</w:t>
      </w:r>
      <w:r>
        <w:rPr>
          <w:spacing w:val="-16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leverage</w:t>
      </w:r>
      <w:r>
        <w:rPr>
          <w:spacing w:val="-17"/>
        </w:rPr>
        <w:t xml:space="preserve"> </w:t>
      </w:r>
      <w:r>
        <w:rPr>
          <w:spacing w:val="3"/>
        </w:rPr>
        <w:t>my</w:t>
      </w:r>
      <w:r>
        <w:rPr>
          <w:spacing w:val="-21"/>
        </w:rPr>
        <w:t xml:space="preserve"> </w:t>
      </w:r>
      <w:r>
        <w:t>skills</w:t>
      </w:r>
      <w:r>
        <w:rPr>
          <w:spacing w:val="-10"/>
        </w:rPr>
        <w:t xml:space="preserve"> </w:t>
      </w:r>
      <w:r>
        <w:rPr>
          <w:spacing w:val="-6"/>
        </w:rPr>
        <w:t xml:space="preserve">to </w:t>
      </w:r>
      <w:r>
        <w:t>deliver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best</w:t>
      </w:r>
      <w:r>
        <w:rPr>
          <w:spacing w:val="-16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organization.</w:t>
      </w:r>
    </w:p>
    <w:p w:rsidR="00A13FF6">
      <w:pPr>
        <w:pStyle w:val="BodyText"/>
        <w:rPr>
          <w:sz w:val="24"/>
        </w:rPr>
      </w:pPr>
    </w:p>
    <w:p w:rsidR="00A13FF6">
      <w:pPr>
        <w:pStyle w:val="BodyText"/>
        <w:spacing w:before="3"/>
        <w:rPr>
          <w:sz w:val="19"/>
        </w:rPr>
      </w:pPr>
    </w:p>
    <w:p w:rsidR="00A13FF6">
      <w:pPr>
        <w:pStyle w:val="Heading3"/>
        <w:spacing w:before="1"/>
        <w:jc w:val="both"/>
      </w:pPr>
      <w:r>
        <w:t>PROFESSIONAL SUMMARY:</w:t>
      </w:r>
    </w:p>
    <w:p w:rsidR="00A13FF6">
      <w:pPr>
        <w:pStyle w:val="BodyText"/>
        <w:spacing w:before="7"/>
        <w:rPr>
          <w:b/>
        </w:rPr>
      </w:pPr>
    </w:p>
    <w:p w:rsidR="00A13FF6" w:rsidRPr="00447AFC">
      <w:pPr>
        <w:pStyle w:val="ListParagraph"/>
        <w:numPr>
          <w:ilvl w:val="0"/>
          <w:numId w:val="5"/>
        </w:numPr>
        <w:tabs>
          <w:tab w:val="left" w:pos="1963"/>
          <w:tab w:val="left" w:pos="1964"/>
        </w:tabs>
        <w:ind w:hanging="361"/>
        <w:rPr>
          <w:sz w:val="21"/>
        </w:rPr>
      </w:pPr>
      <w:r>
        <w:rPr>
          <w:sz w:val="21"/>
        </w:rPr>
        <w:t>A</w:t>
      </w:r>
      <w:r>
        <w:rPr>
          <w:spacing w:val="-23"/>
          <w:sz w:val="21"/>
        </w:rPr>
        <w:t xml:space="preserve"> </w:t>
      </w:r>
      <w:r>
        <w:rPr>
          <w:sz w:val="21"/>
        </w:rPr>
        <w:t>budding</w:t>
      </w:r>
      <w:r>
        <w:rPr>
          <w:spacing w:val="-17"/>
          <w:sz w:val="21"/>
        </w:rPr>
        <w:t xml:space="preserve"> </w:t>
      </w:r>
      <w:r>
        <w:rPr>
          <w:sz w:val="21"/>
        </w:rPr>
        <w:t>professional</w:t>
      </w:r>
      <w:r>
        <w:rPr>
          <w:spacing w:val="-17"/>
          <w:sz w:val="21"/>
        </w:rPr>
        <w:t xml:space="preserve"> </w:t>
      </w:r>
      <w:r>
        <w:rPr>
          <w:sz w:val="21"/>
        </w:rPr>
        <w:t>with</w:t>
      </w:r>
      <w:r>
        <w:rPr>
          <w:spacing w:val="-22"/>
          <w:sz w:val="21"/>
        </w:rPr>
        <w:t xml:space="preserve"> </w:t>
      </w:r>
      <w:r w:rsidR="00864F71">
        <w:rPr>
          <w:sz w:val="21"/>
        </w:rPr>
        <w:t>2</w:t>
      </w:r>
      <w:r w:rsidRPr="00447AFC" w:rsidR="00447AFC">
        <w:rPr>
          <w:sz w:val="21"/>
        </w:rPr>
        <w:t>yrs</w:t>
      </w:r>
      <w:r w:rsidRPr="00447AFC">
        <w:rPr>
          <w:spacing w:val="-21"/>
          <w:sz w:val="21"/>
        </w:rPr>
        <w:t xml:space="preserve"> </w:t>
      </w:r>
      <w:r w:rsidRPr="00447AFC">
        <w:rPr>
          <w:sz w:val="21"/>
        </w:rPr>
        <w:t>of</w:t>
      </w:r>
      <w:r w:rsidRPr="00447AFC">
        <w:rPr>
          <w:spacing w:val="-18"/>
          <w:sz w:val="21"/>
        </w:rPr>
        <w:t xml:space="preserve"> </w:t>
      </w:r>
      <w:r w:rsidRPr="00447AFC">
        <w:rPr>
          <w:sz w:val="21"/>
        </w:rPr>
        <w:t>recruitment</w:t>
      </w:r>
      <w:r w:rsidRPr="00447AFC">
        <w:rPr>
          <w:spacing w:val="-6"/>
          <w:sz w:val="21"/>
        </w:rPr>
        <w:t xml:space="preserve"> </w:t>
      </w:r>
      <w:r w:rsidRPr="00447AFC">
        <w:rPr>
          <w:sz w:val="21"/>
        </w:rPr>
        <w:t>Exposure.</w:t>
      </w:r>
    </w:p>
    <w:p w:rsidR="00A13FF6">
      <w:pPr>
        <w:pStyle w:val="ListParagraph"/>
        <w:numPr>
          <w:ilvl w:val="0"/>
          <w:numId w:val="5"/>
        </w:numPr>
        <w:tabs>
          <w:tab w:val="left" w:pos="1963"/>
          <w:tab w:val="left" w:pos="1964"/>
        </w:tabs>
        <w:spacing w:before="18" w:line="252" w:lineRule="auto"/>
        <w:ind w:right="1238"/>
        <w:rPr>
          <w:sz w:val="21"/>
        </w:rPr>
      </w:pPr>
      <w:r>
        <w:rPr>
          <w:sz w:val="21"/>
        </w:rPr>
        <w:t>Conversant with the execution of day to day HR Recruiter related activities in</w:t>
      </w:r>
      <w:r>
        <w:rPr>
          <w:spacing w:val="-14"/>
          <w:sz w:val="21"/>
        </w:rPr>
        <w:t xml:space="preserve"> </w:t>
      </w:r>
      <w:r>
        <w:rPr>
          <w:sz w:val="21"/>
        </w:rPr>
        <w:t>coordination</w:t>
      </w:r>
      <w:r>
        <w:rPr>
          <w:spacing w:val="-11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z w:val="21"/>
        </w:rPr>
        <w:t>internal team</w:t>
      </w:r>
      <w:r>
        <w:rPr>
          <w:spacing w:val="5"/>
          <w:sz w:val="21"/>
        </w:rPr>
        <w:t xml:space="preserve"> </w:t>
      </w:r>
      <w:r>
        <w:rPr>
          <w:sz w:val="21"/>
        </w:rPr>
        <w:t>&amp;</w:t>
      </w:r>
      <w:r>
        <w:rPr>
          <w:spacing w:val="-40"/>
          <w:sz w:val="21"/>
        </w:rPr>
        <w:t xml:space="preserve"> </w:t>
      </w:r>
      <w:r>
        <w:rPr>
          <w:sz w:val="21"/>
        </w:rPr>
        <w:t>client.</w:t>
      </w:r>
    </w:p>
    <w:p w:rsidR="00A13FF6">
      <w:pPr>
        <w:pStyle w:val="ListParagraph"/>
        <w:numPr>
          <w:ilvl w:val="0"/>
          <w:numId w:val="5"/>
        </w:numPr>
        <w:tabs>
          <w:tab w:val="left" w:pos="1963"/>
          <w:tab w:val="left" w:pos="1964"/>
        </w:tabs>
        <w:spacing w:before="6"/>
        <w:ind w:hanging="361"/>
        <w:rPr>
          <w:sz w:val="21"/>
        </w:rPr>
      </w:pPr>
      <w:r>
        <w:rPr>
          <w:sz w:val="21"/>
        </w:rPr>
        <w:t>Demonstrated</w:t>
      </w:r>
      <w:r>
        <w:rPr>
          <w:spacing w:val="-17"/>
          <w:sz w:val="21"/>
        </w:rPr>
        <w:t xml:space="preserve"> </w:t>
      </w:r>
      <w:r>
        <w:rPr>
          <w:sz w:val="21"/>
        </w:rPr>
        <w:t>ability</w:t>
      </w:r>
      <w:r>
        <w:rPr>
          <w:spacing w:val="-19"/>
          <w:sz w:val="21"/>
        </w:rPr>
        <w:t xml:space="preserve"> </w:t>
      </w:r>
      <w:r>
        <w:rPr>
          <w:sz w:val="21"/>
        </w:rPr>
        <w:t>to</w:t>
      </w:r>
      <w:r>
        <w:rPr>
          <w:spacing w:val="-18"/>
          <w:sz w:val="21"/>
        </w:rPr>
        <w:t xml:space="preserve"> </w:t>
      </w:r>
      <w:r>
        <w:rPr>
          <w:sz w:val="21"/>
        </w:rPr>
        <w:t>manage</w:t>
      </w:r>
      <w:r>
        <w:rPr>
          <w:spacing w:val="-18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entire</w:t>
      </w:r>
      <w:r>
        <w:rPr>
          <w:spacing w:val="-17"/>
          <w:sz w:val="21"/>
        </w:rPr>
        <w:t xml:space="preserve"> </w:t>
      </w:r>
      <w:r>
        <w:rPr>
          <w:sz w:val="21"/>
        </w:rPr>
        <w:t>life</w:t>
      </w:r>
      <w:r>
        <w:rPr>
          <w:spacing w:val="-18"/>
          <w:sz w:val="21"/>
        </w:rPr>
        <w:t xml:space="preserve"> </w:t>
      </w:r>
      <w:r>
        <w:rPr>
          <w:sz w:val="21"/>
        </w:rPr>
        <w:t>cycle</w:t>
      </w:r>
      <w:r>
        <w:rPr>
          <w:spacing w:val="-13"/>
          <w:sz w:val="21"/>
        </w:rPr>
        <w:t xml:space="preserve"> </w:t>
      </w:r>
      <w:r>
        <w:rPr>
          <w:sz w:val="21"/>
        </w:rPr>
        <w:t>of</w:t>
      </w:r>
      <w:r>
        <w:rPr>
          <w:spacing w:val="-12"/>
          <w:sz w:val="21"/>
        </w:rPr>
        <w:t xml:space="preserve"> </w:t>
      </w:r>
      <w:r>
        <w:rPr>
          <w:sz w:val="21"/>
        </w:rPr>
        <w:t>recruitment.</w:t>
      </w:r>
    </w:p>
    <w:p w:rsidR="00A13FF6">
      <w:pPr>
        <w:pStyle w:val="ListParagraph"/>
        <w:numPr>
          <w:ilvl w:val="0"/>
          <w:numId w:val="5"/>
        </w:numPr>
        <w:tabs>
          <w:tab w:val="left" w:pos="1964"/>
        </w:tabs>
        <w:spacing w:before="8" w:line="252" w:lineRule="auto"/>
        <w:ind w:right="1236" w:hanging="389"/>
        <w:jc w:val="both"/>
        <w:rPr>
          <w:sz w:val="21"/>
        </w:rPr>
      </w:pPr>
      <w:r>
        <w:rPr>
          <w:sz w:val="21"/>
        </w:rPr>
        <w:t>A</w:t>
      </w:r>
      <w:r>
        <w:rPr>
          <w:spacing w:val="-15"/>
          <w:sz w:val="21"/>
        </w:rPr>
        <w:t xml:space="preserve"> </w:t>
      </w:r>
      <w:r>
        <w:rPr>
          <w:sz w:val="21"/>
        </w:rPr>
        <w:t>strong</w:t>
      </w:r>
      <w:r>
        <w:rPr>
          <w:spacing w:val="-10"/>
          <w:sz w:val="21"/>
        </w:rPr>
        <w:t xml:space="preserve"> </w:t>
      </w:r>
      <w:r>
        <w:rPr>
          <w:sz w:val="21"/>
        </w:rPr>
        <w:t>team</w:t>
      </w:r>
      <w:r>
        <w:rPr>
          <w:spacing w:val="-10"/>
          <w:sz w:val="21"/>
        </w:rPr>
        <w:t xml:space="preserve"> </w:t>
      </w:r>
      <w:r>
        <w:rPr>
          <w:sz w:val="21"/>
        </w:rPr>
        <w:t>player,</w:t>
      </w:r>
      <w:r>
        <w:rPr>
          <w:spacing w:val="-14"/>
          <w:sz w:val="21"/>
        </w:rPr>
        <w:t xml:space="preserve"> </w:t>
      </w:r>
      <w:r>
        <w:rPr>
          <w:sz w:val="21"/>
        </w:rPr>
        <w:t>collaborating</w:t>
      </w:r>
      <w:r>
        <w:rPr>
          <w:spacing w:val="-13"/>
          <w:sz w:val="21"/>
        </w:rPr>
        <w:t xml:space="preserve"> </w:t>
      </w:r>
      <w:r>
        <w:rPr>
          <w:sz w:val="21"/>
        </w:rPr>
        <w:t>well</w:t>
      </w:r>
      <w:r>
        <w:rPr>
          <w:spacing w:val="-16"/>
          <w:sz w:val="21"/>
        </w:rPr>
        <w:t xml:space="preserve"> </w:t>
      </w:r>
      <w:r>
        <w:rPr>
          <w:sz w:val="21"/>
        </w:rPr>
        <w:t>with</w:t>
      </w:r>
      <w:r>
        <w:rPr>
          <w:spacing w:val="-14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team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15"/>
          <w:sz w:val="21"/>
        </w:rPr>
        <w:t xml:space="preserve"> </w:t>
      </w:r>
      <w:r>
        <w:rPr>
          <w:sz w:val="21"/>
        </w:rPr>
        <w:t>solve</w:t>
      </w:r>
      <w:r>
        <w:rPr>
          <w:spacing w:val="-14"/>
          <w:sz w:val="21"/>
        </w:rPr>
        <w:t xml:space="preserve"> </w:t>
      </w:r>
      <w:r>
        <w:rPr>
          <w:sz w:val="21"/>
        </w:rPr>
        <w:t>problems</w:t>
      </w:r>
      <w:r>
        <w:rPr>
          <w:spacing w:val="-11"/>
          <w:sz w:val="21"/>
        </w:rPr>
        <w:t xml:space="preserve"> </w:t>
      </w:r>
      <w:r>
        <w:rPr>
          <w:spacing w:val="-3"/>
          <w:sz w:val="21"/>
        </w:rPr>
        <w:t xml:space="preserve">and </w:t>
      </w:r>
      <w:r>
        <w:rPr>
          <w:sz w:val="21"/>
        </w:rPr>
        <w:t>actively</w:t>
      </w:r>
      <w:r>
        <w:rPr>
          <w:spacing w:val="-26"/>
          <w:sz w:val="21"/>
        </w:rPr>
        <w:t xml:space="preserve"> </w:t>
      </w:r>
      <w:r>
        <w:rPr>
          <w:sz w:val="21"/>
        </w:rPr>
        <w:t>incorporating</w:t>
      </w:r>
      <w:r>
        <w:rPr>
          <w:spacing w:val="-1"/>
          <w:sz w:val="21"/>
        </w:rPr>
        <w:t xml:space="preserve"> </w:t>
      </w:r>
      <w:r>
        <w:rPr>
          <w:sz w:val="21"/>
        </w:rPr>
        <w:t>input</w:t>
      </w:r>
      <w:r>
        <w:rPr>
          <w:spacing w:val="-16"/>
          <w:sz w:val="21"/>
        </w:rPr>
        <w:t xml:space="preserve"> </w:t>
      </w:r>
      <w:r>
        <w:rPr>
          <w:sz w:val="21"/>
        </w:rPr>
        <w:t>from</w:t>
      </w:r>
      <w:r>
        <w:rPr>
          <w:spacing w:val="-15"/>
          <w:sz w:val="21"/>
        </w:rPr>
        <w:t xml:space="preserve"> </w:t>
      </w:r>
      <w:r>
        <w:rPr>
          <w:sz w:val="21"/>
        </w:rPr>
        <w:t>various</w:t>
      </w:r>
      <w:r>
        <w:rPr>
          <w:spacing w:val="-17"/>
          <w:sz w:val="21"/>
        </w:rPr>
        <w:t xml:space="preserve"> </w:t>
      </w:r>
      <w:r>
        <w:rPr>
          <w:sz w:val="21"/>
        </w:rPr>
        <w:t>sources</w:t>
      </w:r>
      <w:r>
        <w:rPr>
          <w:spacing w:val="-17"/>
          <w:sz w:val="21"/>
        </w:rPr>
        <w:t xml:space="preserve"> </w:t>
      </w:r>
      <w:r>
        <w:rPr>
          <w:sz w:val="21"/>
        </w:rPr>
        <w:t>by</w:t>
      </w:r>
      <w:r>
        <w:rPr>
          <w:spacing w:val="-18"/>
          <w:sz w:val="21"/>
        </w:rPr>
        <w:t xml:space="preserve"> </w:t>
      </w:r>
      <w:r>
        <w:rPr>
          <w:sz w:val="21"/>
        </w:rPr>
        <w:t>working</w:t>
      </w:r>
      <w:r>
        <w:rPr>
          <w:spacing w:val="-17"/>
          <w:sz w:val="21"/>
        </w:rPr>
        <w:t xml:space="preserve"> </w:t>
      </w:r>
      <w:r>
        <w:rPr>
          <w:sz w:val="21"/>
        </w:rPr>
        <w:t>with</w:t>
      </w:r>
      <w:r>
        <w:rPr>
          <w:spacing w:val="-15"/>
          <w:sz w:val="21"/>
        </w:rPr>
        <w:t xml:space="preserve"> </w:t>
      </w:r>
      <w:r>
        <w:rPr>
          <w:sz w:val="21"/>
        </w:rPr>
        <w:t>others</w:t>
      </w:r>
      <w:r>
        <w:rPr>
          <w:spacing w:val="-17"/>
          <w:sz w:val="21"/>
        </w:rPr>
        <w:t xml:space="preserve"> </w:t>
      </w:r>
      <w:r>
        <w:rPr>
          <w:sz w:val="21"/>
        </w:rPr>
        <w:t>on</w:t>
      </w:r>
      <w:r>
        <w:rPr>
          <w:spacing w:val="-20"/>
          <w:sz w:val="21"/>
        </w:rPr>
        <w:t xml:space="preserve"> </w:t>
      </w:r>
      <w:r>
        <w:rPr>
          <w:sz w:val="21"/>
        </w:rPr>
        <w:t>a global</w:t>
      </w:r>
      <w:r>
        <w:rPr>
          <w:spacing w:val="-18"/>
          <w:sz w:val="21"/>
        </w:rPr>
        <w:t xml:space="preserve"> </w:t>
      </w:r>
      <w:r>
        <w:rPr>
          <w:sz w:val="21"/>
        </w:rPr>
        <w:t>basis.</w:t>
      </w:r>
    </w:p>
    <w:p w:rsidR="00A13FF6">
      <w:pPr>
        <w:pStyle w:val="BodyText"/>
        <w:rPr>
          <w:sz w:val="24"/>
        </w:rPr>
      </w:pPr>
    </w:p>
    <w:p w:rsidR="00A13FF6">
      <w:pPr>
        <w:pStyle w:val="BodyText"/>
        <w:rPr>
          <w:sz w:val="24"/>
        </w:rPr>
      </w:pPr>
    </w:p>
    <w:p w:rsidR="00A13FF6">
      <w:pPr>
        <w:spacing w:before="187"/>
        <w:ind w:left="1243"/>
        <w:jc w:val="both"/>
        <w:rPr>
          <w:rFonts w:ascii="Times New Roman"/>
          <w:b/>
          <w:sz w:val="21"/>
        </w:rPr>
      </w:pPr>
      <w:r>
        <w:rPr>
          <w:rFonts w:ascii="Times New Roman"/>
          <w:b/>
          <w:sz w:val="21"/>
          <w:u w:val="single"/>
        </w:rPr>
        <w:t>ORGANIZATIONAL EXPOSURE:</w:t>
      </w:r>
    </w:p>
    <w:p w:rsidR="00A13FF6">
      <w:pPr>
        <w:pStyle w:val="BodyText"/>
        <w:rPr>
          <w:rFonts w:ascii="Times New Roman"/>
          <w:b/>
          <w:sz w:val="20"/>
        </w:rPr>
      </w:pPr>
    </w:p>
    <w:p w:rsidR="00A13FF6">
      <w:pPr>
        <w:pStyle w:val="BodyText"/>
        <w:rPr>
          <w:rFonts w:ascii="Times New Roman"/>
          <w:b/>
          <w:sz w:val="20"/>
        </w:rPr>
      </w:pPr>
    </w:p>
    <w:p w:rsidR="00A13FF6">
      <w:pPr>
        <w:pStyle w:val="BodyText"/>
        <w:spacing w:before="2"/>
        <w:rPr>
          <w:rFonts w:ascii="Times New Roman"/>
          <w:b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399.5pt;height:12pt;margin-top:13.4pt;margin-left:116.95pt;mso-position-horizontal-relative:page;mso-wrap-distance-left:0;mso-wrap-distance-right:0;position:absolute;z-index:-251658240" fillcolor="silver" stroked="f">
            <v:textbox inset="0,0,0,0">
              <w:txbxContent>
                <w:p w:rsidR="00A13FF6">
                  <w:pPr>
                    <w:tabs>
                      <w:tab w:val="left" w:pos="6463"/>
                    </w:tabs>
                    <w:spacing w:line="233" w:lineRule="exact"/>
                    <w:ind w:left="105"/>
                    <w:rPr>
                      <w:rFonts w:ascii="Times New Roman"/>
                      <w:b/>
                      <w:sz w:val="21"/>
                    </w:rPr>
                  </w:pPr>
                  <w:r>
                    <w:rPr>
                      <w:rFonts w:ascii="Times New Roman"/>
                      <w:b/>
                      <w:sz w:val="21"/>
                    </w:rPr>
                    <w:t xml:space="preserve">Strategic Talent Partner, </w:t>
                  </w:r>
                  <w:r>
                    <w:rPr>
                      <w:rFonts w:ascii="Times New Roman"/>
                      <w:b/>
                      <w:sz w:val="21"/>
                    </w:rPr>
                    <w:t xml:space="preserve">Gurgaon </w:t>
                  </w:r>
                  <w:r>
                    <w:rPr>
                      <w:rFonts w:ascii="Times New Roman"/>
                      <w:sz w:val="21"/>
                    </w:rPr>
                    <w:t>:</w:t>
                  </w:r>
                  <w:r>
                    <w:rPr>
                      <w:rFonts w:ascii="Times New Roman"/>
                      <w:sz w:val="21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1"/>
                    </w:rPr>
                    <w:t>Recruiter (IT</w:t>
                  </w:r>
                  <w:r>
                    <w:rPr>
                      <w:rFonts w:ascii="Times New Roman"/>
                      <w:b/>
                      <w:spacing w:val="-24"/>
                      <w:sz w:val="21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1"/>
                    </w:rPr>
                    <w:t>)</w:t>
                  </w:r>
                  <w:r>
                    <w:rPr>
                      <w:rFonts w:ascii="Times New Roman"/>
                      <w:b/>
                      <w:sz w:val="21"/>
                    </w:rPr>
                    <w:tab/>
                  </w:r>
                  <w:r w:rsidR="00447AFC">
                    <w:rPr>
                      <w:rFonts w:ascii="Times New Roman"/>
                      <w:b/>
                      <w:spacing w:val="-3"/>
                      <w:sz w:val="21"/>
                    </w:rPr>
                    <w:t>Sep</w:t>
                  </w:r>
                  <w:r>
                    <w:rPr>
                      <w:rFonts w:ascii="Times New Roman"/>
                      <w:b/>
                      <w:spacing w:val="-3"/>
                      <w:sz w:val="21"/>
                    </w:rPr>
                    <w:t>2018-Present</w:t>
                  </w:r>
                </w:p>
              </w:txbxContent>
            </v:textbox>
            <w10:wrap type="topAndBottom"/>
          </v:shape>
        </w:pict>
      </w:r>
    </w:p>
    <w:p w:rsidR="00A13FF6">
      <w:pPr>
        <w:pStyle w:val="BodyText"/>
        <w:spacing w:before="4"/>
        <w:rPr>
          <w:rFonts w:ascii="Times New Roman"/>
          <w:b/>
          <w:sz w:val="10"/>
        </w:rPr>
      </w:pPr>
    </w:p>
    <w:p w:rsidR="00A13FF6">
      <w:pPr>
        <w:pStyle w:val="ListParagraph"/>
        <w:numPr>
          <w:ilvl w:val="1"/>
          <w:numId w:val="5"/>
        </w:numPr>
        <w:tabs>
          <w:tab w:val="left" w:pos="2324"/>
        </w:tabs>
        <w:spacing w:before="103" w:line="237" w:lineRule="auto"/>
        <w:ind w:right="580"/>
        <w:jc w:val="both"/>
        <w:rPr>
          <w:sz w:val="21"/>
        </w:rPr>
      </w:pPr>
      <w:r>
        <w:rPr>
          <w:sz w:val="21"/>
        </w:rPr>
        <w:t>Souring</w:t>
      </w:r>
      <w:r>
        <w:rPr>
          <w:spacing w:val="-24"/>
          <w:sz w:val="21"/>
        </w:rPr>
        <w:t xml:space="preserve"> </w:t>
      </w:r>
      <w:r>
        <w:rPr>
          <w:sz w:val="21"/>
        </w:rPr>
        <w:t>resumes</w:t>
      </w:r>
      <w:r>
        <w:rPr>
          <w:spacing w:val="-26"/>
          <w:sz w:val="21"/>
        </w:rPr>
        <w:t xml:space="preserve"> </w:t>
      </w:r>
      <w:r>
        <w:rPr>
          <w:sz w:val="21"/>
        </w:rPr>
        <w:t>for</w:t>
      </w:r>
      <w:r>
        <w:rPr>
          <w:spacing w:val="-25"/>
          <w:sz w:val="21"/>
        </w:rPr>
        <w:t xml:space="preserve"> </w:t>
      </w:r>
      <w:r>
        <w:rPr>
          <w:sz w:val="21"/>
        </w:rPr>
        <w:t>clients</w:t>
      </w:r>
      <w:r>
        <w:rPr>
          <w:spacing w:val="-25"/>
          <w:sz w:val="21"/>
        </w:rPr>
        <w:t xml:space="preserve"> </w:t>
      </w:r>
      <w:r>
        <w:rPr>
          <w:sz w:val="21"/>
        </w:rPr>
        <w:t>on</w:t>
      </w:r>
      <w:r>
        <w:rPr>
          <w:spacing w:val="-25"/>
          <w:sz w:val="21"/>
        </w:rPr>
        <w:t xml:space="preserve"> </w:t>
      </w:r>
      <w:r>
        <w:rPr>
          <w:sz w:val="21"/>
        </w:rPr>
        <w:t>a</w:t>
      </w:r>
      <w:r>
        <w:rPr>
          <w:spacing w:val="-24"/>
          <w:sz w:val="21"/>
        </w:rPr>
        <w:t xml:space="preserve"> </w:t>
      </w:r>
      <w:r>
        <w:rPr>
          <w:sz w:val="21"/>
        </w:rPr>
        <w:t>daily</w:t>
      </w:r>
      <w:r>
        <w:rPr>
          <w:spacing w:val="-27"/>
          <w:sz w:val="21"/>
        </w:rPr>
        <w:t xml:space="preserve"> </w:t>
      </w:r>
      <w:r>
        <w:rPr>
          <w:sz w:val="21"/>
        </w:rPr>
        <w:t>basis</w:t>
      </w:r>
      <w:r>
        <w:rPr>
          <w:spacing w:val="-26"/>
          <w:sz w:val="21"/>
        </w:rPr>
        <w:t xml:space="preserve"> </w:t>
      </w:r>
      <w:r>
        <w:rPr>
          <w:sz w:val="21"/>
        </w:rPr>
        <w:t>to</w:t>
      </w:r>
      <w:r>
        <w:rPr>
          <w:spacing w:val="-24"/>
          <w:sz w:val="21"/>
        </w:rPr>
        <w:t xml:space="preserve"> </w:t>
      </w:r>
      <w:r>
        <w:rPr>
          <w:sz w:val="21"/>
        </w:rPr>
        <w:t>understand</w:t>
      </w:r>
      <w:r>
        <w:rPr>
          <w:spacing w:val="-23"/>
          <w:sz w:val="21"/>
        </w:rPr>
        <w:t xml:space="preserve"> </w:t>
      </w:r>
      <w:r>
        <w:rPr>
          <w:sz w:val="21"/>
        </w:rPr>
        <w:t>the</w:t>
      </w:r>
      <w:r>
        <w:rPr>
          <w:spacing w:val="-25"/>
          <w:sz w:val="21"/>
        </w:rPr>
        <w:t xml:space="preserve"> </w:t>
      </w:r>
      <w:r>
        <w:rPr>
          <w:sz w:val="21"/>
        </w:rPr>
        <w:t>pulse</w:t>
      </w:r>
      <w:r>
        <w:rPr>
          <w:spacing w:val="-23"/>
          <w:sz w:val="21"/>
        </w:rPr>
        <w:t xml:space="preserve"> </w:t>
      </w:r>
      <w:r>
        <w:rPr>
          <w:sz w:val="21"/>
        </w:rPr>
        <w:t>and</w:t>
      </w:r>
      <w:r>
        <w:rPr>
          <w:spacing w:val="-24"/>
          <w:sz w:val="21"/>
        </w:rPr>
        <w:t xml:space="preserve"> </w:t>
      </w:r>
      <w:r>
        <w:rPr>
          <w:sz w:val="21"/>
        </w:rPr>
        <w:t>status</w:t>
      </w:r>
      <w:r>
        <w:rPr>
          <w:spacing w:val="-22"/>
          <w:sz w:val="21"/>
        </w:rPr>
        <w:t xml:space="preserve"> </w:t>
      </w:r>
      <w:r>
        <w:rPr>
          <w:spacing w:val="-3"/>
          <w:sz w:val="21"/>
        </w:rPr>
        <w:t xml:space="preserve">of </w:t>
      </w:r>
      <w:r>
        <w:rPr>
          <w:sz w:val="21"/>
        </w:rPr>
        <w:t>requirements.</w:t>
      </w:r>
    </w:p>
    <w:p w:rsidR="00A13FF6">
      <w:pPr>
        <w:pStyle w:val="ListParagraph"/>
        <w:numPr>
          <w:ilvl w:val="1"/>
          <w:numId w:val="5"/>
        </w:numPr>
        <w:tabs>
          <w:tab w:val="left" w:pos="2324"/>
        </w:tabs>
        <w:spacing w:line="256" w:lineRule="exact"/>
        <w:jc w:val="both"/>
        <w:rPr>
          <w:sz w:val="21"/>
        </w:rPr>
      </w:pPr>
      <w:r>
        <w:rPr>
          <w:sz w:val="21"/>
        </w:rPr>
        <w:t>Short-listing,</w:t>
      </w:r>
      <w:r>
        <w:rPr>
          <w:spacing w:val="-16"/>
          <w:sz w:val="21"/>
        </w:rPr>
        <w:t xml:space="preserve"> </w:t>
      </w:r>
      <w:r>
        <w:rPr>
          <w:sz w:val="21"/>
        </w:rPr>
        <w:t>Screening</w:t>
      </w:r>
      <w:r>
        <w:rPr>
          <w:spacing w:val="-17"/>
          <w:sz w:val="21"/>
        </w:rPr>
        <w:t xml:space="preserve"> </w:t>
      </w:r>
      <w:r>
        <w:rPr>
          <w:sz w:val="21"/>
        </w:rPr>
        <w:t>and</w:t>
      </w:r>
      <w:r>
        <w:rPr>
          <w:spacing w:val="-23"/>
          <w:sz w:val="21"/>
        </w:rPr>
        <w:t xml:space="preserve"> </w:t>
      </w:r>
      <w:r>
        <w:rPr>
          <w:sz w:val="21"/>
        </w:rPr>
        <w:t>Validating</w:t>
      </w:r>
      <w:r>
        <w:rPr>
          <w:spacing w:val="-11"/>
          <w:sz w:val="21"/>
        </w:rPr>
        <w:t xml:space="preserve"> </w:t>
      </w:r>
      <w:r>
        <w:rPr>
          <w:sz w:val="21"/>
        </w:rPr>
        <w:t>Candidates.</w:t>
      </w:r>
    </w:p>
    <w:p w:rsidR="00A13FF6">
      <w:pPr>
        <w:pStyle w:val="ListParagraph"/>
        <w:numPr>
          <w:ilvl w:val="1"/>
          <w:numId w:val="5"/>
        </w:numPr>
        <w:tabs>
          <w:tab w:val="left" w:pos="2324"/>
        </w:tabs>
        <w:spacing w:before="5" w:line="237" w:lineRule="auto"/>
        <w:ind w:right="575"/>
        <w:jc w:val="both"/>
        <w:rPr>
          <w:sz w:val="21"/>
        </w:rPr>
      </w:pPr>
      <w:r>
        <w:rPr>
          <w:sz w:val="21"/>
        </w:rPr>
        <w:t>Analysing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job</w:t>
      </w:r>
      <w:r>
        <w:rPr>
          <w:spacing w:val="-6"/>
          <w:sz w:val="21"/>
        </w:rPr>
        <w:t xml:space="preserve"> </w:t>
      </w:r>
      <w:r>
        <w:rPr>
          <w:sz w:val="21"/>
        </w:rPr>
        <w:t>profile,</w:t>
      </w:r>
      <w:r>
        <w:rPr>
          <w:spacing w:val="-8"/>
          <w:sz w:val="21"/>
        </w:rPr>
        <w:t xml:space="preserve"> </w:t>
      </w:r>
      <w:r>
        <w:rPr>
          <w:sz w:val="21"/>
        </w:rPr>
        <w:t>understanding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job</w:t>
      </w:r>
      <w:r>
        <w:rPr>
          <w:spacing w:val="-6"/>
          <w:sz w:val="21"/>
        </w:rPr>
        <w:t xml:space="preserve"> </w:t>
      </w:r>
      <w:r>
        <w:rPr>
          <w:sz w:val="21"/>
        </w:rPr>
        <w:t>description</w:t>
      </w:r>
      <w:r>
        <w:rPr>
          <w:spacing w:val="-10"/>
          <w:sz w:val="21"/>
        </w:rPr>
        <w:t xml:space="preserve"> </w:t>
      </w:r>
      <w:r>
        <w:rPr>
          <w:sz w:val="21"/>
        </w:rPr>
        <w:t>&amp;</w:t>
      </w:r>
      <w:r>
        <w:rPr>
          <w:spacing w:val="-11"/>
          <w:sz w:val="21"/>
        </w:rPr>
        <w:t xml:space="preserve"> </w:t>
      </w:r>
      <w:r>
        <w:rPr>
          <w:sz w:val="21"/>
        </w:rPr>
        <w:t>job</w:t>
      </w:r>
      <w:r>
        <w:rPr>
          <w:spacing w:val="-6"/>
          <w:sz w:val="21"/>
        </w:rPr>
        <w:t xml:space="preserve"> </w:t>
      </w:r>
      <w:r>
        <w:rPr>
          <w:sz w:val="21"/>
        </w:rPr>
        <w:t>specifications and</w:t>
      </w:r>
      <w:r>
        <w:rPr>
          <w:spacing w:val="-11"/>
          <w:sz w:val="21"/>
        </w:rPr>
        <w:t xml:space="preserve"> </w:t>
      </w:r>
      <w:r>
        <w:rPr>
          <w:sz w:val="21"/>
        </w:rPr>
        <w:t>accordingly</w:t>
      </w:r>
      <w:r>
        <w:rPr>
          <w:spacing w:val="-5"/>
          <w:sz w:val="21"/>
        </w:rPr>
        <w:t xml:space="preserve"> </w:t>
      </w:r>
      <w:r>
        <w:rPr>
          <w:sz w:val="21"/>
        </w:rPr>
        <w:t>mapping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16"/>
          <w:sz w:val="21"/>
        </w:rPr>
        <w:t xml:space="preserve"> </w:t>
      </w:r>
      <w:r>
        <w:rPr>
          <w:sz w:val="21"/>
        </w:rPr>
        <w:t>market</w:t>
      </w:r>
      <w:r>
        <w:rPr>
          <w:spacing w:val="-14"/>
          <w:sz w:val="21"/>
        </w:rPr>
        <w:t xml:space="preserve"> </w:t>
      </w:r>
      <w:r>
        <w:rPr>
          <w:sz w:val="21"/>
        </w:rPr>
        <w:t>for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availability</w:t>
      </w:r>
      <w:r>
        <w:rPr>
          <w:spacing w:val="-12"/>
          <w:sz w:val="21"/>
        </w:rPr>
        <w:t xml:space="preserve"> </w:t>
      </w:r>
      <w:r>
        <w:rPr>
          <w:sz w:val="21"/>
        </w:rPr>
        <w:t>of</w:t>
      </w:r>
      <w:r>
        <w:rPr>
          <w:spacing w:val="-10"/>
          <w:sz w:val="21"/>
        </w:rPr>
        <w:t xml:space="preserve"> </w:t>
      </w:r>
      <w:r>
        <w:rPr>
          <w:sz w:val="21"/>
        </w:rPr>
        <w:t>resources</w:t>
      </w:r>
      <w:r>
        <w:rPr>
          <w:spacing w:val="-8"/>
          <w:sz w:val="21"/>
        </w:rPr>
        <w:t xml:space="preserve"> </w:t>
      </w:r>
      <w:r>
        <w:rPr>
          <w:sz w:val="21"/>
        </w:rPr>
        <w:t>&amp;</w:t>
      </w:r>
      <w:r>
        <w:rPr>
          <w:spacing w:val="-15"/>
          <w:sz w:val="21"/>
        </w:rPr>
        <w:t xml:space="preserve"> </w:t>
      </w:r>
      <w:r>
        <w:rPr>
          <w:sz w:val="21"/>
        </w:rPr>
        <w:t>planning the</w:t>
      </w:r>
      <w:r>
        <w:rPr>
          <w:spacing w:val="-49"/>
          <w:sz w:val="21"/>
        </w:rPr>
        <w:t xml:space="preserve"> </w:t>
      </w:r>
      <w:r>
        <w:rPr>
          <w:sz w:val="21"/>
        </w:rPr>
        <w:t>sourcing strategies.</w:t>
      </w:r>
    </w:p>
    <w:p w:rsidR="00A13FF6">
      <w:pPr>
        <w:pStyle w:val="ListParagraph"/>
        <w:numPr>
          <w:ilvl w:val="1"/>
          <w:numId w:val="5"/>
        </w:numPr>
        <w:tabs>
          <w:tab w:val="left" w:pos="2324"/>
        </w:tabs>
        <w:spacing w:line="257" w:lineRule="exact"/>
        <w:jc w:val="both"/>
        <w:rPr>
          <w:sz w:val="21"/>
        </w:rPr>
      </w:pPr>
      <w:r>
        <w:rPr>
          <w:sz w:val="21"/>
        </w:rPr>
        <w:t>Maintain</w:t>
      </w:r>
      <w:r>
        <w:rPr>
          <w:spacing w:val="-18"/>
          <w:sz w:val="21"/>
        </w:rPr>
        <w:t xml:space="preserve"> </w:t>
      </w:r>
      <w:r>
        <w:rPr>
          <w:sz w:val="21"/>
        </w:rPr>
        <w:t>effective</w:t>
      </w:r>
      <w:r>
        <w:rPr>
          <w:spacing w:val="-12"/>
          <w:sz w:val="21"/>
        </w:rPr>
        <w:t xml:space="preserve"> </w:t>
      </w:r>
      <w:r>
        <w:rPr>
          <w:sz w:val="21"/>
        </w:rPr>
        <w:t>co-ordination</w:t>
      </w:r>
      <w:r>
        <w:rPr>
          <w:spacing w:val="-16"/>
          <w:sz w:val="21"/>
        </w:rPr>
        <w:t xml:space="preserve"> </w:t>
      </w:r>
      <w:r>
        <w:rPr>
          <w:sz w:val="21"/>
        </w:rPr>
        <w:t>with</w:t>
      </w:r>
      <w:r>
        <w:rPr>
          <w:spacing w:val="-17"/>
          <w:sz w:val="21"/>
        </w:rPr>
        <w:t xml:space="preserve"> </w:t>
      </w:r>
      <w:r>
        <w:rPr>
          <w:sz w:val="21"/>
        </w:rPr>
        <w:t>clients.</w:t>
      </w:r>
    </w:p>
    <w:p w:rsidR="00A13FF6">
      <w:pPr>
        <w:pStyle w:val="ListParagraph"/>
        <w:numPr>
          <w:ilvl w:val="1"/>
          <w:numId w:val="5"/>
        </w:numPr>
        <w:tabs>
          <w:tab w:val="left" w:pos="2324"/>
        </w:tabs>
        <w:spacing w:before="2"/>
        <w:ind w:right="567"/>
        <w:jc w:val="both"/>
        <w:rPr>
          <w:sz w:val="21"/>
        </w:rPr>
      </w:pPr>
      <w:r>
        <w:rPr>
          <w:sz w:val="21"/>
        </w:rPr>
        <w:t>Sourcing</w:t>
      </w:r>
      <w:r>
        <w:rPr>
          <w:spacing w:val="-16"/>
          <w:sz w:val="21"/>
        </w:rPr>
        <w:t xml:space="preserve"> </w:t>
      </w:r>
      <w:r>
        <w:rPr>
          <w:sz w:val="21"/>
        </w:rPr>
        <w:t>and</w:t>
      </w:r>
      <w:r>
        <w:rPr>
          <w:spacing w:val="-20"/>
          <w:sz w:val="21"/>
        </w:rPr>
        <w:t xml:space="preserve"> </w:t>
      </w:r>
      <w:r>
        <w:rPr>
          <w:sz w:val="21"/>
        </w:rPr>
        <w:t>screening</w:t>
      </w:r>
      <w:r>
        <w:rPr>
          <w:spacing w:val="-16"/>
          <w:sz w:val="21"/>
        </w:rPr>
        <w:t xml:space="preserve"> </w:t>
      </w:r>
      <w:r>
        <w:rPr>
          <w:sz w:val="21"/>
        </w:rPr>
        <w:t>candidates</w:t>
      </w:r>
      <w:r>
        <w:rPr>
          <w:spacing w:val="-13"/>
          <w:sz w:val="21"/>
        </w:rPr>
        <w:t xml:space="preserve"> </w:t>
      </w:r>
      <w:r>
        <w:rPr>
          <w:sz w:val="21"/>
        </w:rPr>
        <w:t>through</w:t>
      </w:r>
      <w:r>
        <w:rPr>
          <w:spacing w:val="-20"/>
          <w:sz w:val="21"/>
        </w:rPr>
        <w:t xml:space="preserve"> </w:t>
      </w:r>
      <w:r>
        <w:rPr>
          <w:sz w:val="21"/>
        </w:rPr>
        <w:t>creative</w:t>
      </w:r>
      <w:r>
        <w:rPr>
          <w:spacing w:val="-15"/>
          <w:sz w:val="21"/>
        </w:rPr>
        <w:t xml:space="preserve"> </w:t>
      </w:r>
      <w:r>
        <w:rPr>
          <w:sz w:val="21"/>
        </w:rPr>
        <w:t>sourcing</w:t>
      </w:r>
      <w:r>
        <w:rPr>
          <w:spacing w:val="-16"/>
          <w:sz w:val="21"/>
        </w:rPr>
        <w:t xml:space="preserve"> </w:t>
      </w:r>
      <w:r>
        <w:rPr>
          <w:sz w:val="21"/>
        </w:rPr>
        <w:t>techniques</w:t>
      </w:r>
      <w:r>
        <w:rPr>
          <w:spacing w:val="-17"/>
          <w:sz w:val="21"/>
        </w:rPr>
        <w:t xml:space="preserve"> </w:t>
      </w:r>
      <w:r>
        <w:rPr>
          <w:sz w:val="21"/>
        </w:rPr>
        <w:t>which include Self- created databank, referral generation, social network of contacts; and</w:t>
      </w:r>
      <w:r>
        <w:rPr>
          <w:spacing w:val="-12"/>
          <w:sz w:val="21"/>
        </w:rPr>
        <w:t xml:space="preserve"> </w:t>
      </w:r>
      <w:r>
        <w:rPr>
          <w:sz w:val="21"/>
        </w:rPr>
        <w:t>advanced</w:t>
      </w:r>
      <w:r>
        <w:rPr>
          <w:spacing w:val="-15"/>
          <w:sz w:val="21"/>
        </w:rPr>
        <w:t xml:space="preserve"> </w:t>
      </w:r>
      <w:r>
        <w:rPr>
          <w:sz w:val="21"/>
        </w:rPr>
        <w:t>Internet</w:t>
      </w:r>
      <w:r>
        <w:rPr>
          <w:spacing w:val="-14"/>
          <w:sz w:val="21"/>
        </w:rPr>
        <w:t xml:space="preserve"> </w:t>
      </w:r>
      <w:r>
        <w:rPr>
          <w:sz w:val="21"/>
        </w:rPr>
        <w:t>sourcing</w:t>
      </w:r>
      <w:r>
        <w:rPr>
          <w:spacing w:val="-10"/>
          <w:sz w:val="21"/>
        </w:rPr>
        <w:t xml:space="preserve"> </w:t>
      </w:r>
      <w:r>
        <w:rPr>
          <w:sz w:val="21"/>
        </w:rPr>
        <w:t>channels</w:t>
      </w:r>
      <w:r>
        <w:rPr>
          <w:spacing w:val="-5"/>
          <w:sz w:val="21"/>
        </w:rPr>
        <w:t xml:space="preserve"> </w:t>
      </w:r>
      <w:r>
        <w:rPr>
          <w:sz w:val="21"/>
        </w:rPr>
        <w:t>Internet</w:t>
      </w:r>
      <w:r>
        <w:rPr>
          <w:spacing w:val="-18"/>
          <w:sz w:val="21"/>
        </w:rPr>
        <w:t xml:space="preserve"> </w:t>
      </w:r>
      <w:r>
        <w:rPr>
          <w:sz w:val="21"/>
        </w:rPr>
        <w:t>Sites</w:t>
      </w:r>
      <w:r>
        <w:rPr>
          <w:spacing w:val="-17"/>
          <w:sz w:val="21"/>
        </w:rPr>
        <w:t xml:space="preserve"> </w:t>
      </w:r>
      <w:r>
        <w:rPr>
          <w:sz w:val="21"/>
        </w:rPr>
        <w:t>like-</w:t>
      </w:r>
      <w:r>
        <w:rPr>
          <w:spacing w:val="-17"/>
          <w:sz w:val="21"/>
        </w:rPr>
        <w:t xml:space="preserve"> </w:t>
      </w:r>
      <w:r>
        <w:rPr>
          <w:sz w:val="21"/>
        </w:rPr>
        <w:t>naukri.com,</w:t>
      </w:r>
      <w:r>
        <w:rPr>
          <w:spacing w:val="-18"/>
          <w:sz w:val="21"/>
        </w:rPr>
        <w:t xml:space="preserve"> </w:t>
      </w:r>
      <w:r>
        <w:rPr>
          <w:sz w:val="21"/>
        </w:rPr>
        <w:t>Social Media</w:t>
      </w:r>
      <w:r>
        <w:rPr>
          <w:spacing w:val="-18"/>
          <w:sz w:val="21"/>
        </w:rPr>
        <w:t xml:space="preserve"> </w:t>
      </w:r>
      <w:r>
        <w:rPr>
          <w:sz w:val="21"/>
        </w:rPr>
        <w:t>such</w:t>
      </w:r>
      <w:r>
        <w:rPr>
          <w:spacing w:val="-22"/>
          <w:sz w:val="21"/>
        </w:rPr>
        <w:t xml:space="preserve"> </w:t>
      </w:r>
      <w:r>
        <w:rPr>
          <w:sz w:val="21"/>
        </w:rPr>
        <w:t>as</w:t>
      </w:r>
      <w:r>
        <w:rPr>
          <w:spacing w:val="-16"/>
          <w:sz w:val="21"/>
        </w:rPr>
        <w:t xml:space="preserve"> </w:t>
      </w:r>
      <w:r>
        <w:rPr>
          <w:sz w:val="21"/>
        </w:rPr>
        <w:t>LinkedIn</w:t>
      </w:r>
      <w:r>
        <w:rPr>
          <w:spacing w:val="-22"/>
          <w:sz w:val="21"/>
        </w:rPr>
        <w:t xml:space="preserve"> </w:t>
      </w:r>
      <w:r>
        <w:rPr>
          <w:sz w:val="21"/>
        </w:rPr>
        <w:t>.</w:t>
      </w:r>
    </w:p>
    <w:p w:rsidR="00A13FF6">
      <w:pPr>
        <w:pStyle w:val="ListParagraph"/>
        <w:numPr>
          <w:ilvl w:val="1"/>
          <w:numId w:val="5"/>
        </w:numPr>
        <w:tabs>
          <w:tab w:val="left" w:pos="2324"/>
        </w:tabs>
        <w:spacing w:line="237" w:lineRule="auto"/>
        <w:ind w:right="572"/>
        <w:jc w:val="both"/>
        <w:rPr>
          <w:sz w:val="21"/>
        </w:rPr>
      </w:pPr>
      <w:r>
        <w:rPr>
          <w:sz w:val="21"/>
        </w:rPr>
        <w:t>Screening the profiles, short listing and selecting the candidates in the preliminary</w:t>
      </w:r>
      <w:r>
        <w:rPr>
          <w:spacing w:val="-29"/>
          <w:sz w:val="21"/>
        </w:rPr>
        <w:t xml:space="preserve"> </w:t>
      </w:r>
      <w:r>
        <w:rPr>
          <w:sz w:val="21"/>
        </w:rPr>
        <w:t>rounds.</w:t>
      </w:r>
    </w:p>
    <w:p w:rsidR="00A13FF6">
      <w:pPr>
        <w:pStyle w:val="ListParagraph"/>
        <w:numPr>
          <w:ilvl w:val="1"/>
          <w:numId w:val="5"/>
        </w:numPr>
        <w:tabs>
          <w:tab w:val="left" w:pos="2323"/>
          <w:tab w:val="left" w:pos="2324"/>
        </w:tabs>
        <w:spacing w:line="256" w:lineRule="exact"/>
        <w:rPr>
          <w:sz w:val="21"/>
        </w:rPr>
      </w:pPr>
      <w:r>
        <w:rPr>
          <w:sz w:val="21"/>
        </w:rPr>
        <w:t>Briefing</w:t>
      </w:r>
      <w:r>
        <w:rPr>
          <w:spacing w:val="-18"/>
          <w:sz w:val="21"/>
        </w:rPr>
        <w:t xml:space="preserve"> </w:t>
      </w:r>
      <w:r>
        <w:rPr>
          <w:sz w:val="21"/>
        </w:rPr>
        <w:t>the</w:t>
      </w:r>
      <w:r>
        <w:rPr>
          <w:spacing w:val="-23"/>
          <w:sz w:val="21"/>
        </w:rPr>
        <w:t xml:space="preserve"> </w:t>
      </w:r>
      <w:r>
        <w:rPr>
          <w:sz w:val="21"/>
        </w:rPr>
        <w:t>candidates</w:t>
      </w:r>
      <w:r>
        <w:rPr>
          <w:spacing w:val="-16"/>
          <w:sz w:val="21"/>
        </w:rPr>
        <w:t xml:space="preserve"> </w:t>
      </w:r>
      <w:r>
        <w:rPr>
          <w:sz w:val="21"/>
        </w:rPr>
        <w:t>about</w:t>
      </w:r>
      <w:r>
        <w:rPr>
          <w:spacing w:val="-17"/>
          <w:sz w:val="21"/>
        </w:rPr>
        <w:t xml:space="preserve"> </w:t>
      </w:r>
      <w:r>
        <w:rPr>
          <w:sz w:val="21"/>
        </w:rPr>
        <w:t>the</w:t>
      </w:r>
      <w:r>
        <w:rPr>
          <w:spacing w:val="-19"/>
          <w:sz w:val="21"/>
        </w:rPr>
        <w:t xml:space="preserve"> </w:t>
      </w:r>
      <w:r>
        <w:rPr>
          <w:sz w:val="21"/>
        </w:rPr>
        <w:t>job</w:t>
      </w:r>
      <w:r>
        <w:rPr>
          <w:spacing w:val="-14"/>
          <w:sz w:val="21"/>
        </w:rPr>
        <w:t xml:space="preserve"> </w:t>
      </w:r>
      <w:r>
        <w:rPr>
          <w:sz w:val="21"/>
        </w:rPr>
        <w:t>profile,</w:t>
      </w:r>
      <w:r>
        <w:rPr>
          <w:spacing w:val="-20"/>
          <w:sz w:val="21"/>
        </w:rPr>
        <w:t xml:space="preserve"> </w:t>
      </w:r>
      <w:r>
        <w:rPr>
          <w:sz w:val="21"/>
        </w:rPr>
        <w:t>package,</w:t>
      </w:r>
      <w:r>
        <w:rPr>
          <w:spacing w:val="-26"/>
          <w:sz w:val="21"/>
        </w:rPr>
        <w:t xml:space="preserve"> </w:t>
      </w:r>
      <w:r>
        <w:rPr>
          <w:sz w:val="21"/>
        </w:rPr>
        <w:t>organization,</w:t>
      </w:r>
      <w:r>
        <w:rPr>
          <w:spacing w:val="-16"/>
          <w:sz w:val="21"/>
        </w:rPr>
        <w:t xml:space="preserve"> </w:t>
      </w:r>
      <w:r>
        <w:rPr>
          <w:sz w:val="21"/>
        </w:rPr>
        <w:t>etc.</w:t>
      </w:r>
    </w:p>
    <w:p w:rsidR="00A13FF6">
      <w:pPr>
        <w:pStyle w:val="ListParagraph"/>
        <w:numPr>
          <w:ilvl w:val="1"/>
          <w:numId w:val="5"/>
        </w:numPr>
        <w:tabs>
          <w:tab w:val="left" w:pos="2323"/>
          <w:tab w:val="left" w:pos="2324"/>
        </w:tabs>
        <w:spacing w:before="2" w:line="256" w:lineRule="exact"/>
        <w:rPr>
          <w:sz w:val="21"/>
        </w:rPr>
      </w:pPr>
      <w:r>
        <w:rPr>
          <w:sz w:val="21"/>
        </w:rPr>
        <w:t>Coordinating Weekend</w:t>
      </w:r>
      <w:r>
        <w:rPr>
          <w:spacing w:val="-34"/>
          <w:sz w:val="21"/>
        </w:rPr>
        <w:t xml:space="preserve"> </w:t>
      </w:r>
      <w:r>
        <w:rPr>
          <w:sz w:val="21"/>
        </w:rPr>
        <w:t>Drives</w:t>
      </w:r>
    </w:p>
    <w:p w:rsidR="00A13FF6">
      <w:pPr>
        <w:pStyle w:val="ListParagraph"/>
        <w:numPr>
          <w:ilvl w:val="1"/>
          <w:numId w:val="5"/>
        </w:numPr>
        <w:tabs>
          <w:tab w:val="left" w:pos="2323"/>
          <w:tab w:val="left" w:pos="2324"/>
        </w:tabs>
        <w:spacing w:line="254" w:lineRule="exact"/>
        <w:rPr>
          <w:sz w:val="21"/>
        </w:rPr>
      </w:pPr>
      <w:r>
        <w:rPr>
          <w:sz w:val="21"/>
        </w:rPr>
        <w:t>Follow-up</w:t>
      </w:r>
      <w:r>
        <w:rPr>
          <w:spacing w:val="-23"/>
          <w:sz w:val="21"/>
        </w:rPr>
        <w:t xml:space="preserve"> </w:t>
      </w:r>
      <w:r>
        <w:rPr>
          <w:sz w:val="21"/>
        </w:rPr>
        <w:t>with</w:t>
      </w:r>
      <w:r>
        <w:rPr>
          <w:spacing w:val="-18"/>
          <w:sz w:val="21"/>
        </w:rPr>
        <w:t xml:space="preserve"> </w:t>
      </w:r>
      <w:r>
        <w:rPr>
          <w:sz w:val="21"/>
        </w:rPr>
        <w:t>the</w:t>
      </w:r>
      <w:r>
        <w:rPr>
          <w:spacing w:val="-24"/>
          <w:sz w:val="21"/>
        </w:rPr>
        <w:t xml:space="preserve"> </w:t>
      </w:r>
      <w:r>
        <w:rPr>
          <w:sz w:val="21"/>
        </w:rPr>
        <w:t>candidates</w:t>
      </w:r>
      <w:r>
        <w:rPr>
          <w:spacing w:val="-20"/>
          <w:sz w:val="21"/>
        </w:rPr>
        <w:t xml:space="preserve"> </w:t>
      </w:r>
      <w:r>
        <w:rPr>
          <w:sz w:val="21"/>
        </w:rPr>
        <w:t>for</w:t>
      </w:r>
      <w:r>
        <w:rPr>
          <w:spacing w:val="-15"/>
          <w:sz w:val="21"/>
        </w:rPr>
        <w:t xml:space="preserve"> </w:t>
      </w:r>
      <w:r>
        <w:rPr>
          <w:sz w:val="21"/>
        </w:rPr>
        <w:t>Interview</w:t>
      </w:r>
      <w:r>
        <w:rPr>
          <w:spacing w:val="-10"/>
          <w:sz w:val="21"/>
        </w:rPr>
        <w:t xml:space="preserve"> </w:t>
      </w:r>
      <w:r>
        <w:rPr>
          <w:sz w:val="21"/>
        </w:rPr>
        <w:t>Schedules,</w:t>
      </w:r>
      <w:r>
        <w:rPr>
          <w:spacing w:val="-20"/>
          <w:sz w:val="21"/>
        </w:rPr>
        <w:t xml:space="preserve"> </w:t>
      </w:r>
      <w:r>
        <w:rPr>
          <w:sz w:val="21"/>
        </w:rPr>
        <w:t>Documentation.</w:t>
      </w:r>
    </w:p>
    <w:p w:rsidR="00A13FF6">
      <w:pPr>
        <w:pStyle w:val="ListParagraph"/>
        <w:numPr>
          <w:ilvl w:val="1"/>
          <w:numId w:val="5"/>
        </w:numPr>
        <w:tabs>
          <w:tab w:val="left" w:pos="2323"/>
          <w:tab w:val="left" w:pos="2324"/>
        </w:tabs>
        <w:spacing w:line="237" w:lineRule="auto"/>
        <w:ind w:right="573"/>
        <w:rPr>
          <w:sz w:val="21"/>
        </w:rPr>
      </w:pPr>
      <w:r>
        <w:rPr>
          <w:sz w:val="21"/>
        </w:rPr>
        <w:t>Negotiating</w:t>
      </w:r>
      <w:r>
        <w:rPr>
          <w:spacing w:val="-19"/>
          <w:sz w:val="21"/>
        </w:rPr>
        <w:t xml:space="preserve"> </w:t>
      </w:r>
      <w:r>
        <w:rPr>
          <w:sz w:val="21"/>
        </w:rPr>
        <w:t>with</w:t>
      </w:r>
      <w:r>
        <w:rPr>
          <w:spacing w:val="-20"/>
          <w:sz w:val="21"/>
        </w:rPr>
        <w:t xml:space="preserve"> </w:t>
      </w:r>
      <w:r>
        <w:rPr>
          <w:sz w:val="21"/>
        </w:rPr>
        <w:t>potential</w:t>
      </w:r>
      <w:r>
        <w:rPr>
          <w:spacing w:val="-16"/>
          <w:sz w:val="21"/>
        </w:rPr>
        <w:t xml:space="preserve"> </w:t>
      </w:r>
      <w:r>
        <w:rPr>
          <w:sz w:val="21"/>
        </w:rPr>
        <w:t>candidates</w:t>
      </w:r>
      <w:r>
        <w:rPr>
          <w:spacing w:val="-18"/>
          <w:sz w:val="21"/>
        </w:rPr>
        <w:t xml:space="preserve"> </w:t>
      </w:r>
      <w:r>
        <w:rPr>
          <w:sz w:val="21"/>
        </w:rPr>
        <w:t>for</w:t>
      </w:r>
      <w:r>
        <w:rPr>
          <w:spacing w:val="-17"/>
          <w:sz w:val="21"/>
        </w:rPr>
        <w:t xml:space="preserve"> </w:t>
      </w:r>
      <w:r>
        <w:rPr>
          <w:sz w:val="21"/>
        </w:rPr>
        <w:t>critical</w:t>
      </w:r>
      <w:r>
        <w:rPr>
          <w:spacing w:val="-17"/>
          <w:sz w:val="21"/>
        </w:rPr>
        <w:t xml:space="preserve"> </w:t>
      </w:r>
      <w:r>
        <w:rPr>
          <w:sz w:val="21"/>
        </w:rPr>
        <w:t>requirements</w:t>
      </w:r>
      <w:r>
        <w:rPr>
          <w:spacing w:val="-17"/>
          <w:sz w:val="21"/>
        </w:rPr>
        <w:t xml:space="preserve"> </w:t>
      </w:r>
      <w:r>
        <w:rPr>
          <w:sz w:val="21"/>
        </w:rPr>
        <w:t>on</w:t>
      </w:r>
      <w:r>
        <w:rPr>
          <w:spacing w:val="-21"/>
          <w:sz w:val="21"/>
        </w:rPr>
        <w:t xml:space="preserve"> </w:t>
      </w:r>
      <w:r>
        <w:rPr>
          <w:sz w:val="21"/>
        </w:rPr>
        <w:t>offers</w:t>
      </w:r>
      <w:r>
        <w:rPr>
          <w:spacing w:val="-17"/>
          <w:sz w:val="21"/>
        </w:rPr>
        <w:t xml:space="preserve"> </w:t>
      </w:r>
      <w:r>
        <w:rPr>
          <w:sz w:val="21"/>
        </w:rPr>
        <w:t>&amp;</w:t>
      </w:r>
      <w:r>
        <w:rPr>
          <w:spacing w:val="-19"/>
          <w:sz w:val="21"/>
        </w:rPr>
        <w:t xml:space="preserve"> </w:t>
      </w:r>
      <w:r>
        <w:rPr>
          <w:sz w:val="21"/>
        </w:rPr>
        <w:t xml:space="preserve">joining </w:t>
      </w:r>
      <w:r>
        <w:rPr>
          <w:spacing w:val="-3"/>
          <w:sz w:val="21"/>
        </w:rPr>
        <w:t>dates</w:t>
      </w:r>
    </w:p>
    <w:p w:rsidR="00A13FF6">
      <w:pPr>
        <w:spacing w:line="237" w:lineRule="auto"/>
        <w:rPr>
          <w:sz w:val="21"/>
        </w:rPr>
        <w:sectPr>
          <w:type w:val="continuous"/>
          <w:pgSz w:w="12240" w:h="15840"/>
          <w:pgMar w:top="1380" w:right="860" w:bottom="280" w:left="1220" w:header="720" w:footer="720" w:gutter="0"/>
          <w:cols w:space="720"/>
        </w:sectPr>
      </w:pPr>
    </w:p>
    <w:p w:rsidR="00A13FF6">
      <w:pPr>
        <w:pStyle w:val="ListParagraph"/>
        <w:numPr>
          <w:ilvl w:val="1"/>
          <w:numId w:val="5"/>
        </w:numPr>
        <w:tabs>
          <w:tab w:val="left" w:pos="2324"/>
        </w:tabs>
        <w:spacing w:before="77" w:line="237" w:lineRule="auto"/>
        <w:ind w:right="570"/>
        <w:jc w:val="both"/>
        <w:rPr>
          <w:sz w:val="21"/>
        </w:rPr>
      </w:pPr>
      <w:r>
        <w:rPr>
          <w:sz w:val="21"/>
        </w:rPr>
        <w:t>Follow up with candidates receive the offer letter, Offer acceptance, confirms DOJ,</w:t>
      </w:r>
      <w:r>
        <w:rPr>
          <w:spacing w:val="-22"/>
          <w:sz w:val="21"/>
        </w:rPr>
        <w:t xml:space="preserve"> </w:t>
      </w:r>
      <w:r>
        <w:rPr>
          <w:sz w:val="21"/>
        </w:rPr>
        <w:t>on-boarding,</w:t>
      </w:r>
      <w:r>
        <w:rPr>
          <w:spacing w:val="-15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Post</w:t>
      </w:r>
      <w:r>
        <w:rPr>
          <w:spacing w:val="-2"/>
          <w:sz w:val="21"/>
        </w:rPr>
        <w:t xml:space="preserve"> </w:t>
      </w:r>
      <w:r>
        <w:rPr>
          <w:sz w:val="21"/>
        </w:rPr>
        <w:t>recruitment</w:t>
      </w:r>
      <w:r>
        <w:rPr>
          <w:spacing w:val="-29"/>
          <w:sz w:val="21"/>
        </w:rPr>
        <w:t xml:space="preserve"> </w:t>
      </w:r>
      <w:r>
        <w:rPr>
          <w:sz w:val="21"/>
        </w:rPr>
        <w:t>process</w:t>
      </w:r>
    </w:p>
    <w:p w:rsidR="00A13FF6">
      <w:pPr>
        <w:pStyle w:val="ListParagraph"/>
        <w:numPr>
          <w:ilvl w:val="1"/>
          <w:numId w:val="5"/>
        </w:numPr>
        <w:tabs>
          <w:tab w:val="left" w:pos="2324"/>
        </w:tabs>
        <w:spacing w:before="6" w:line="237" w:lineRule="auto"/>
        <w:ind w:right="568"/>
        <w:jc w:val="both"/>
        <w:rPr>
          <w:sz w:val="21"/>
        </w:rPr>
      </w:pPr>
      <w:r>
        <w:rPr>
          <w:sz w:val="21"/>
        </w:rPr>
        <w:t>Maintaining systematic database of all candidates. Meeting Individual target and team target set by the management Preparing Daily, Weekly and Monthly Reports.</w:t>
      </w:r>
    </w:p>
    <w:p w:rsidR="00A13FF6">
      <w:pPr>
        <w:pStyle w:val="ListParagraph"/>
        <w:numPr>
          <w:ilvl w:val="1"/>
          <w:numId w:val="5"/>
        </w:numPr>
        <w:tabs>
          <w:tab w:val="left" w:pos="2324"/>
        </w:tabs>
        <w:jc w:val="both"/>
        <w:rPr>
          <w:sz w:val="21"/>
        </w:rPr>
      </w:pPr>
      <w:r>
        <w:rPr>
          <w:sz w:val="21"/>
        </w:rPr>
        <w:t>Handling</w:t>
      </w:r>
      <w:r>
        <w:rPr>
          <w:spacing w:val="-13"/>
          <w:sz w:val="21"/>
        </w:rPr>
        <w:t xml:space="preserve"> </w:t>
      </w:r>
      <w:r>
        <w:rPr>
          <w:sz w:val="21"/>
        </w:rPr>
        <w:t>end</w:t>
      </w:r>
      <w:r>
        <w:rPr>
          <w:spacing w:val="-17"/>
          <w:sz w:val="21"/>
        </w:rPr>
        <w:t xml:space="preserve"> </w:t>
      </w:r>
      <w:r>
        <w:rPr>
          <w:sz w:val="21"/>
        </w:rPr>
        <w:t>to</w:t>
      </w:r>
      <w:r>
        <w:rPr>
          <w:spacing w:val="-13"/>
          <w:sz w:val="21"/>
        </w:rPr>
        <w:t xml:space="preserve"> </w:t>
      </w:r>
      <w:r>
        <w:rPr>
          <w:sz w:val="21"/>
        </w:rPr>
        <w:t>end</w:t>
      </w:r>
      <w:r>
        <w:rPr>
          <w:spacing w:val="-22"/>
          <w:sz w:val="21"/>
        </w:rPr>
        <w:t xml:space="preserve"> </w:t>
      </w:r>
      <w:r>
        <w:rPr>
          <w:sz w:val="21"/>
        </w:rPr>
        <w:t>recruitment</w:t>
      </w:r>
      <w:r>
        <w:rPr>
          <w:spacing w:val="-15"/>
          <w:sz w:val="21"/>
        </w:rPr>
        <w:t xml:space="preserve"> </w:t>
      </w:r>
      <w:r>
        <w:rPr>
          <w:sz w:val="21"/>
        </w:rPr>
        <w:t>process.</w:t>
      </w:r>
    </w:p>
    <w:p w:rsidR="00A13FF6">
      <w:pPr>
        <w:pStyle w:val="ListParagraph"/>
        <w:numPr>
          <w:ilvl w:val="1"/>
          <w:numId w:val="5"/>
        </w:numPr>
        <w:tabs>
          <w:tab w:val="left" w:pos="2324"/>
        </w:tabs>
        <w:spacing w:before="4" w:line="237" w:lineRule="auto"/>
        <w:ind w:right="577"/>
        <w:jc w:val="both"/>
        <w:rPr>
          <w:sz w:val="21"/>
        </w:rPr>
      </w:pPr>
      <w:r>
        <w:rPr>
          <w:sz w:val="21"/>
        </w:rPr>
        <w:t>Determine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current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future</w:t>
      </w:r>
      <w:r>
        <w:rPr>
          <w:spacing w:val="-9"/>
          <w:sz w:val="21"/>
        </w:rPr>
        <w:t xml:space="preserve"> </w:t>
      </w:r>
      <w:r>
        <w:rPr>
          <w:sz w:val="21"/>
        </w:rPr>
        <w:t>staffing</w:t>
      </w:r>
      <w:r>
        <w:rPr>
          <w:spacing w:val="-3"/>
          <w:sz w:val="21"/>
        </w:rPr>
        <w:t xml:space="preserve"> needs</w:t>
      </w:r>
      <w:r>
        <w:rPr>
          <w:spacing w:val="-2"/>
          <w:sz w:val="21"/>
        </w:rPr>
        <w:t xml:space="preserve"> </w:t>
      </w:r>
      <w:r>
        <w:rPr>
          <w:sz w:val="21"/>
        </w:rPr>
        <w:t>across</w:t>
      </w:r>
      <w:r>
        <w:rPr>
          <w:spacing w:val="-6"/>
          <w:sz w:val="21"/>
        </w:rPr>
        <w:t xml:space="preserve"> </w:t>
      </w:r>
      <w:r>
        <w:rPr>
          <w:sz w:val="21"/>
        </w:rPr>
        <w:t>businesses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ensure positions</w:t>
      </w:r>
      <w:r>
        <w:rPr>
          <w:spacing w:val="-10"/>
          <w:sz w:val="21"/>
        </w:rPr>
        <w:t xml:space="preserve"> </w:t>
      </w:r>
      <w:r>
        <w:rPr>
          <w:sz w:val="21"/>
        </w:rPr>
        <w:t>get</w:t>
      </w:r>
      <w:r>
        <w:rPr>
          <w:spacing w:val="-11"/>
          <w:sz w:val="21"/>
        </w:rPr>
        <w:t xml:space="preserve"> </w:t>
      </w:r>
      <w:r>
        <w:rPr>
          <w:sz w:val="21"/>
        </w:rPr>
        <w:t>closed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17"/>
          <w:sz w:val="21"/>
        </w:rPr>
        <w:t xml:space="preserve"> </w:t>
      </w:r>
      <w:r>
        <w:rPr>
          <w:sz w:val="21"/>
        </w:rPr>
        <w:t>a</w:t>
      </w:r>
      <w:r>
        <w:rPr>
          <w:spacing w:val="-18"/>
          <w:sz w:val="21"/>
        </w:rPr>
        <w:t xml:space="preserve"> </w:t>
      </w:r>
      <w:r>
        <w:rPr>
          <w:sz w:val="21"/>
        </w:rPr>
        <w:t>minimum</w:t>
      </w:r>
      <w:r>
        <w:rPr>
          <w:spacing w:val="-13"/>
          <w:sz w:val="21"/>
        </w:rPr>
        <w:t xml:space="preserve"> </w:t>
      </w:r>
      <w:r>
        <w:rPr>
          <w:sz w:val="21"/>
        </w:rPr>
        <w:t>possible</w:t>
      </w:r>
      <w:r>
        <w:rPr>
          <w:spacing w:val="-17"/>
          <w:sz w:val="21"/>
        </w:rPr>
        <w:t xml:space="preserve"> </w:t>
      </w:r>
      <w:r>
        <w:rPr>
          <w:sz w:val="21"/>
        </w:rPr>
        <w:t>TAT</w:t>
      </w:r>
    </w:p>
    <w:p w:rsidR="00A13FF6">
      <w:pPr>
        <w:pStyle w:val="BodyText"/>
        <w:spacing w:before="3"/>
        <w:rPr>
          <w:sz w:val="33"/>
        </w:rPr>
      </w:pPr>
    </w:p>
    <w:p w:rsidR="00A13FF6">
      <w:pPr>
        <w:pStyle w:val="Heading3"/>
      </w:pPr>
      <w:r>
        <w:t>RECRUITMENTS:</w:t>
      </w:r>
    </w:p>
    <w:p w:rsidR="00A13FF6">
      <w:pPr>
        <w:pStyle w:val="ListParagraph"/>
        <w:numPr>
          <w:ilvl w:val="0"/>
          <w:numId w:val="4"/>
        </w:numPr>
        <w:tabs>
          <w:tab w:val="left" w:pos="1963"/>
          <w:tab w:val="left" w:pos="1964"/>
        </w:tabs>
        <w:spacing w:before="97" w:line="237" w:lineRule="auto"/>
        <w:ind w:right="575"/>
        <w:rPr>
          <w:sz w:val="21"/>
        </w:rPr>
      </w:pPr>
      <w:r>
        <w:rPr>
          <w:sz w:val="21"/>
        </w:rPr>
        <w:t>Involved in end-to-end recruitment process for professionals across Senior &amp; Mid- levels</w:t>
      </w:r>
    </w:p>
    <w:p w:rsidR="00A13FF6">
      <w:pPr>
        <w:pStyle w:val="ListParagraph"/>
        <w:numPr>
          <w:ilvl w:val="0"/>
          <w:numId w:val="4"/>
        </w:numPr>
        <w:tabs>
          <w:tab w:val="left" w:pos="1963"/>
          <w:tab w:val="left" w:pos="1964"/>
        </w:tabs>
        <w:spacing w:before="13" w:line="256" w:lineRule="auto"/>
        <w:ind w:right="1244"/>
        <w:rPr>
          <w:sz w:val="21"/>
        </w:rPr>
      </w:pPr>
      <w:r>
        <w:rPr>
          <w:sz w:val="21"/>
        </w:rPr>
        <w:t>Performing Basic Responsibilities- Position download/ understanding, ad and Job posting, mass</w:t>
      </w:r>
      <w:r>
        <w:rPr>
          <w:spacing w:val="-12"/>
          <w:sz w:val="21"/>
        </w:rPr>
        <w:t xml:space="preserve"> </w:t>
      </w:r>
      <w:r>
        <w:rPr>
          <w:sz w:val="21"/>
        </w:rPr>
        <w:t>mailing.</w:t>
      </w:r>
    </w:p>
    <w:p w:rsidR="00A13FF6">
      <w:pPr>
        <w:pStyle w:val="ListParagraph"/>
        <w:numPr>
          <w:ilvl w:val="0"/>
          <w:numId w:val="4"/>
        </w:numPr>
        <w:tabs>
          <w:tab w:val="left" w:pos="1963"/>
          <w:tab w:val="left" w:pos="1964"/>
        </w:tabs>
        <w:spacing w:line="252" w:lineRule="auto"/>
        <w:ind w:right="1235"/>
        <w:rPr>
          <w:sz w:val="21"/>
        </w:rPr>
      </w:pPr>
      <w:r>
        <w:rPr>
          <w:sz w:val="21"/>
        </w:rPr>
        <w:t>Expertise</w:t>
      </w:r>
      <w:r>
        <w:rPr>
          <w:spacing w:val="-24"/>
          <w:sz w:val="21"/>
        </w:rPr>
        <w:t xml:space="preserve"> </w:t>
      </w:r>
      <w:r>
        <w:rPr>
          <w:sz w:val="21"/>
        </w:rPr>
        <w:t>in</w:t>
      </w:r>
      <w:r>
        <w:rPr>
          <w:spacing w:val="-20"/>
          <w:sz w:val="21"/>
        </w:rPr>
        <w:t xml:space="preserve"> </w:t>
      </w:r>
      <w:r>
        <w:rPr>
          <w:sz w:val="21"/>
        </w:rPr>
        <w:t>IT</w:t>
      </w:r>
      <w:r>
        <w:rPr>
          <w:spacing w:val="-21"/>
          <w:sz w:val="21"/>
        </w:rPr>
        <w:t xml:space="preserve"> </w:t>
      </w:r>
      <w:r>
        <w:rPr>
          <w:sz w:val="21"/>
        </w:rPr>
        <w:t>and</w:t>
      </w:r>
      <w:r>
        <w:rPr>
          <w:spacing w:val="-20"/>
          <w:sz w:val="21"/>
        </w:rPr>
        <w:t xml:space="preserve"> </w:t>
      </w:r>
      <w:r>
        <w:rPr>
          <w:sz w:val="21"/>
        </w:rPr>
        <w:t>Non</w:t>
      </w:r>
      <w:r>
        <w:rPr>
          <w:spacing w:val="-19"/>
          <w:sz w:val="21"/>
        </w:rPr>
        <w:t xml:space="preserve"> </w:t>
      </w:r>
      <w:r>
        <w:rPr>
          <w:sz w:val="21"/>
        </w:rPr>
        <w:t>IT</w:t>
      </w:r>
      <w:r>
        <w:rPr>
          <w:spacing w:val="-22"/>
          <w:sz w:val="21"/>
        </w:rPr>
        <w:t xml:space="preserve"> </w:t>
      </w:r>
      <w:r>
        <w:rPr>
          <w:sz w:val="21"/>
        </w:rPr>
        <w:t>hiring</w:t>
      </w:r>
      <w:r>
        <w:rPr>
          <w:spacing w:val="-15"/>
          <w:sz w:val="21"/>
        </w:rPr>
        <w:t xml:space="preserve"> </w:t>
      </w:r>
      <w:r>
        <w:rPr>
          <w:sz w:val="21"/>
        </w:rPr>
        <w:t>of</w:t>
      </w:r>
      <w:r>
        <w:rPr>
          <w:spacing w:val="-19"/>
          <w:sz w:val="21"/>
        </w:rPr>
        <w:t xml:space="preserve"> </w:t>
      </w:r>
      <w:r>
        <w:rPr>
          <w:sz w:val="21"/>
        </w:rPr>
        <w:t>mid-level,</w:t>
      </w:r>
      <w:r>
        <w:rPr>
          <w:spacing w:val="-18"/>
          <w:sz w:val="21"/>
        </w:rPr>
        <w:t xml:space="preserve"> </w:t>
      </w:r>
      <w:r>
        <w:rPr>
          <w:sz w:val="21"/>
        </w:rPr>
        <w:t>executive</w:t>
      </w:r>
      <w:r>
        <w:rPr>
          <w:spacing w:val="-20"/>
          <w:sz w:val="21"/>
        </w:rPr>
        <w:t xml:space="preserve"> </w:t>
      </w:r>
      <w:r>
        <w:rPr>
          <w:sz w:val="21"/>
        </w:rPr>
        <w:t>and</w:t>
      </w:r>
      <w:r>
        <w:rPr>
          <w:spacing w:val="-19"/>
          <w:sz w:val="21"/>
        </w:rPr>
        <w:t xml:space="preserve"> </w:t>
      </w:r>
      <w:r>
        <w:rPr>
          <w:sz w:val="21"/>
        </w:rPr>
        <w:t>leadership</w:t>
      </w:r>
      <w:r>
        <w:rPr>
          <w:spacing w:val="-15"/>
          <w:sz w:val="21"/>
        </w:rPr>
        <w:t xml:space="preserve"> </w:t>
      </w:r>
      <w:r>
        <w:rPr>
          <w:sz w:val="21"/>
        </w:rPr>
        <w:t>hiring for</w:t>
      </w:r>
      <w:r>
        <w:rPr>
          <w:spacing w:val="-19"/>
          <w:sz w:val="21"/>
        </w:rPr>
        <w:t xml:space="preserve"> </w:t>
      </w:r>
      <w:r>
        <w:rPr>
          <w:sz w:val="21"/>
        </w:rPr>
        <w:t>Tech</w:t>
      </w:r>
      <w:r>
        <w:rPr>
          <w:spacing w:val="-27"/>
          <w:sz w:val="21"/>
        </w:rPr>
        <w:t xml:space="preserve"> </w:t>
      </w:r>
      <w:r>
        <w:rPr>
          <w:sz w:val="21"/>
        </w:rPr>
        <w:t>&amp;</w:t>
      </w:r>
      <w:r>
        <w:rPr>
          <w:spacing w:val="-22"/>
          <w:sz w:val="21"/>
        </w:rPr>
        <w:t xml:space="preserve"> </w:t>
      </w:r>
      <w:r>
        <w:rPr>
          <w:sz w:val="21"/>
        </w:rPr>
        <w:t>Product</w:t>
      </w:r>
      <w:r>
        <w:rPr>
          <w:spacing w:val="-2"/>
          <w:sz w:val="21"/>
        </w:rPr>
        <w:t xml:space="preserve"> </w:t>
      </w:r>
      <w:r>
        <w:rPr>
          <w:sz w:val="21"/>
        </w:rPr>
        <w:t>Roles.</w:t>
      </w:r>
    </w:p>
    <w:p w:rsidR="00A13FF6">
      <w:pPr>
        <w:pStyle w:val="ListParagraph"/>
        <w:numPr>
          <w:ilvl w:val="0"/>
          <w:numId w:val="4"/>
        </w:numPr>
        <w:tabs>
          <w:tab w:val="left" w:pos="1963"/>
          <w:tab w:val="left" w:pos="1964"/>
        </w:tabs>
        <w:spacing w:line="256" w:lineRule="auto"/>
        <w:ind w:right="1246"/>
        <w:rPr>
          <w:sz w:val="21"/>
        </w:rPr>
      </w:pPr>
      <w:r>
        <w:rPr>
          <w:sz w:val="21"/>
        </w:rPr>
        <w:t>Use all methodologies of sourcing like Headhunting, Networking, and Candidate Referrals</w:t>
      </w:r>
      <w:r>
        <w:rPr>
          <w:spacing w:val="-31"/>
          <w:sz w:val="21"/>
        </w:rPr>
        <w:t xml:space="preserve"> </w:t>
      </w:r>
      <w:r>
        <w:rPr>
          <w:sz w:val="21"/>
        </w:rPr>
        <w:t>Internet</w:t>
      </w:r>
      <w:r>
        <w:rPr>
          <w:spacing w:val="-3"/>
          <w:sz w:val="21"/>
        </w:rPr>
        <w:t xml:space="preserve"> </w:t>
      </w:r>
      <w:r>
        <w:rPr>
          <w:sz w:val="21"/>
        </w:rPr>
        <w:t>Sourcing (Job</w:t>
      </w:r>
      <w:r>
        <w:rPr>
          <w:spacing w:val="-25"/>
          <w:sz w:val="21"/>
        </w:rPr>
        <w:t xml:space="preserve"> </w:t>
      </w:r>
      <w:r>
        <w:rPr>
          <w:sz w:val="21"/>
        </w:rPr>
        <w:t>portals).</w:t>
      </w:r>
    </w:p>
    <w:p w:rsidR="00A13FF6">
      <w:pPr>
        <w:pStyle w:val="ListParagraph"/>
        <w:numPr>
          <w:ilvl w:val="0"/>
          <w:numId w:val="4"/>
        </w:numPr>
        <w:tabs>
          <w:tab w:val="left" w:pos="1963"/>
          <w:tab w:val="left" w:pos="1964"/>
        </w:tabs>
        <w:spacing w:line="238" w:lineRule="exact"/>
        <w:ind w:hanging="361"/>
        <w:rPr>
          <w:sz w:val="21"/>
        </w:rPr>
      </w:pPr>
      <w:r>
        <w:rPr>
          <w:sz w:val="21"/>
        </w:rPr>
        <w:t>Expertise</w:t>
      </w:r>
      <w:r>
        <w:rPr>
          <w:spacing w:val="-18"/>
          <w:sz w:val="21"/>
        </w:rPr>
        <w:t xml:space="preserve"> </w:t>
      </w:r>
      <w:r>
        <w:rPr>
          <w:sz w:val="21"/>
        </w:rPr>
        <w:t>of</w:t>
      </w:r>
      <w:r>
        <w:rPr>
          <w:spacing w:val="-17"/>
          <w:sz w:val="21"/>
        </w:rPr>
        <w:t xml:space="preserve"> </w:t>
      </w:r>
      <w:r>
        <w:rPr>
          <w:sz w:val="21"/>
        </w:rPr>
        <w:t>working</w:t>
      </w:r>
      <w:r>
        <w:rPr>
          <w:spacing w:val="-17"/>
          <w:sz w:val="21"/>
        </w:rPr>
        <w:t xml:space="preserve"> </w:t>
      </w:r>
      <w:r>
        <w:rPr>
          <w:sz w:val="21"/>
        </w:rPr>
        <w:t>on</w:t>
      </w:r>
      <w:r>
        <w:rPr>
          <w:spacing w:val="-19"/>
          <w:sz w:val="21"/>
        </w:rPr>
        <w:t xml:space="preserve"> </w:t>
      </w:r>
      <w:r>
        <w:rPr>
          <w:sz w:val="21"/>
        </w:rPr>
        <w:t>different</w:t>
      </w:r>
      <w:r>
        <w:rPr>
          <w:spacing w:val="-15"/>
          <w:sz w:val="21"/>
        </w:rPr>
        <w:t xml:space="preserve"> </w:t>
      </w:r>
      <w:r>
        <w:rPr>
          <w:sz w:val="21"/>
        </w:rPr>
        <w:t>job</w:t>
      </w:r>
      <w:r>
        <w:rPr>
          <w:spacing w:val="-17"/>
          <w:sz w:val="21"/>
        </w:rPr>
        <w:t xml:space="preserve"> </w:t>
      </w:r>
      <w:r>
        <w:rPr>
          <w:sz w:val="21"/>
        </w:rPr>
        <w:t>portals</w:t>
      </w:r>
      <w:r>
        <w:rPr>
          <w:spacing w:val="-15"/>
          <w:sz w:val="21"/>
        </w:rPr>
        <w:t xml:space="preserve"> </w:t>
      </w:r>
      <w:r>
        <w:rPr>
          <w:sz w:val="21"/>
        </w:rPr>
        <w:t>like</w:t>
      </w:r>
      <w:r>
        <w:rPr>
          <w:spacing w:val="-18"/>
          <w:sz w:val="21"/>
        </w:rPr>
        <w:t xml:space="preserve"> </w:t>
      </w:r>
      <w:r>
        <w:rPr>
          <w:sz w:val="21"/>
        </w:rPr>
        <w:t>Naukri</w:t>
      </w:r>
      <w:r>
        <w:rPr>
          <w:sz w:val="21"/>
        </w:rPr>
        <w:t>,</w:t>
      </w:r>
      <w:r>
        <w:rPr>
          <w:spacing w:val="-16"/>
          <w:sz w:val="21"/>
        </w:rPr>
        <w:t xml:space="preserve"> </w:t>
      </w:r>
      <w:r>
        <w:rPr>
          <w:sz w:val="21"/>
        </w:rPr>
        <w:t>iimjobs</w:t>
      </w:r>
      <w:r>
        <w:rPr>
          <w:sz w:val="21"/>
        </w:rPr>
        <w:t>.</w:t>
      </w:r>
    </w:p>
    <w:p w:rsidR="00A13FF6">
      <w:pPr>
        <w:pStyle w:val="ListParagraph"/>
        <w:numPr>
          <w:ilvl w:val="0"/>
          <w:numId w:val="4"/>
        </w:numPr>
        <w:tabs>
          <w:tab w:val="left" w:pos="1963"/>
          <w:tab w:val="left" w:pos="1964"/>
        </w:tabs>
        <w:spacing w:before="67" w:line="242" w:lineRule="auto"/>
        <w:ind w:right="580"/>
        <w:rPr>
          <w:sz w:val="21"/>
        </w:rPr>
      </w:pPr>
      <w:r>
        <w:rPr>
          <w:sz w:val="21"/>
        </w:rPr>
        <w:t>Understanding the requirement of the client with respect to technical and general aspects.</w:t>
      </w:r>
    </w:p>
    <w:p w:rsidR="00A13FF6">
      <w:pPr>
        <w:pStyle w:val="ListParagraph"/>
        <w:numPr>
          <w:ilvl w:val="0"/>
          <w:numId w:val="4"/>
        </w:numPr>
        <w:tabs>
          <w:tab w:val="left" w:pos="1963"/>
          <w:tab w:val="left" w:pos="1964"/>
        </w:tabs>
        <w:spacing w:before="10"/>
        <w:ind w:hanging="361"/>
        <w:rPr>
          <w:sz w:val="21"/>
        </w:rPr>
      </w:pPr>
      <w:r>
        <w:rPr>
          <w:sz w:val="21"/>
        </w:rPr>
        <w:t>Short</w:t>
      </w:r>
      <w:r>
        <w:rPr>
          <w:spacing w:val="-17"/>
          <w:sz w:val="21"/>
        </w:rPr>
        <w:t xml:space="preserve"> </w:t>
      </w:r>
      <w:r>
        <w:rPr>
          <w:sz w:val="21"/>
        </w:rPr>
        <w:t>listing</w:t>
      </w:r>
      <w:r>
        <w:rPr>
          <w:spacing w:val="-12"/>
          <w:sz w:val="21"/>
        </w:rPr>
        <w:t xml:space="preserve"> </w:t>
      </w:r>
      <w:r>
        <w:rPr>
          <w:sz w:val="21"/>
        </w:rPr>
        <w:t>of</w:t>
      </w:r>
      <w:r>
        <w:rPr>
          <w:spacing w:val="-11"/>
          <w:sz w:val="21"/>
        </w:rPr>
        <w:t xml:space="preserve"> </w:t>
      </w:r>
      <w:r>
        <w:rPr>
          <w:sz w:val="21"/>
        </w:rPr>
        <w:t>resumes</w:t>
      </w:r>
      <w:r>
        <w:rPr>
          <w:spacing w:val="-16"/>
          <w:sz w:val="21"/>
        </w:rPr>
        <w:t xml:space="preserve"> </w:t>
      </w:r>
      <w:r>
        <w:rPr>
          <w:sz w:val="21"/>
        </w:rPr>
        <w:t>according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8"/>
          <w:sz w:val="21"/>
        </w:rPr>
        <w:t xml:space="preserve"> </w:t>
      </w:r>
      <w:r>
        <w:rPr>
          <w:sz w:val="21"/>
        </w:rPr>
        <w:t>requirement.</w:t>
      </w:r>
    </w:p>
    <w:p w:rsidR="00A13FF6">
      <w:pPr>
        <w:pStyle w:val="ListParagraph"/>
        <w:numPr>
          <w:ilvl w:val="0"/>
          <w:numId w:val="4"/>
        </w:numPr>
        <w:tabs>
          <w:tab w:val="left" w:pos="1963"/>
          <w:tab w:val="left" w:pos="1964"/>
        </w:tabs>
        <w:spacing w:before="12"/>
        <w:ind w:hanging="361"/>
        <w:rPr>
          <w:sz w:val="21"/>
        </w:rPr>
      </w:pPr>
      <w:r>
        <w:rPr>
          <w:sz w:val="21"/>
        </w:rPr>
        <w:t>Handling</w:t>
      </w:r>
      <w:r>
        <w:rPr>
          <w:spacing w:val="-17"/>
          <w:sz w:val="21"/>
        </w:rPr>
        <w:t xml:space="preserve"> </w:t>
      </w:r>
      <w:r>
        <w:rPr>
          <w:sz w:val="21"/>
        </w:rPr>
        <w:t>initial</w:t>
      </w:r>
      <w:r>
        <w:rPr>
          <w:spacing w:val="-14"/>
          <w:sz w:val="21"/>
        </w:rPr>
        <w:t xml:space="preserve"> </w:t>
      </w:r>
      <w:r>
        <w:rPr>
          <w:sz w:val="21"/>
        </w:rPr>
        <w:t>round</w:t>
      </w:r>
      <w:r>
        <w:rPr>
          <w:spacing w:val="-17"/>
          <w:sz w:val="21"/>
        </w:rPr>
        <w:t xml:space="preserve"> </w:t>
      </w:r>
      <w:r>
        <w:rPr>
          <w:sz w:val="21"/>
        </w:rPr>
        <w:t>of</w:t>
      </w:r>
      <w:r>
        <w:rPr>
          <w:spacing w:val="-13"/>
          <w:sz w:val="21"/>
        </w:rPr>
        <w:t xml:space="preserve"> </w:t>
      </w:r>
      <w:r>
        <w:rPr>
          <w:sz w:val="21"/>
        </w:rPr>
        <w:t>interviews</w:t>
      </w:r>
      <w:r>
        <w:rPr>
          <w:spacing w:val="-20"/>
          <w:sz w:val="21"/>
        </w:rPr>
        <w:t xml:space="preserve"> </w:t>
      </w:r>
      <w:r>
        <w:rPr>
          <w:sz w:val="21"/>
        </w:rPr>
        <w:t>and</w:t>
      </w:r>
      <w:r>
        <w:rPr>
          <w:spacing w:val="-23"/>
          <w:sz w:val="21"/>
        </w:rPr>
        <w:t xml:space="preserve"> </w:t>
      </w:r>
      <w:r>
        <w:rPr>
          <w:sz w:val="21"/>
        </w:rPr>
        <w:t>regular</w:t>
      </w:r>
      <w:r>
        <w:rPr>
          <w:spacing w:val="-18"/>
          <w:sz w:val="21"/>
        </w:rPr>
        <w:t xml:space="preserve"> </w:t>
      </w:r>
      <w:r>
        <w:rPr>
          <w:sz w:val="21"/>
        </w:rPr>
        <w:t>follow-up</w:t>
      </w:r>
      <w:r>
        <w:rPr>
          <w:spacing w:val="-18"/>
          <w:sz w:val="21"/>
        </w:rPr>
        <w:t xml:space="preserve"> </w:t>
      </w:r>
      <w:r>
        <w:rPr>
          <w:sz w:val="21"/>
        </w:rPr>
        <w:t>till</w:t>
      </w:r>
      <w:r>
        <w:rPr>
          <w:spacing w:val="-14"/>
          <w:sz w:val="21"/>
        </w:rPr>
        <w:t xml:space="preserve"> </w:t>
      </w:r>
      <w:r>
        <w:rPr>
          <w:sz w:val="21"/>
        </w:rPr>
        <w:t>closures.</w:t>
      </w:r>
    </w:p>
    <w:p w:rsidR="00A13FF6">
      <w:pPr>
        <w:pStyle w:val="ListParagraph"/>
        <w:numPr>
          <w:ilvl w:val="0"/>
          <w:numId w:val="4"/>
        </w:numPr>
        <w:tabs>
          <w:tab w:val="left" w:pos="1963"/>
          <w:tab w:val="left" w:pos="1964"/>
        </w:tabs>
        <w:spacing w:before="13"/>
        <w:ind w:hanging="361"/>
        <w:rPr>
          <w:sz w:val="21"/>
        </w:rPr>
      </w:pPr>
      <w:r>
        <w:rPr>
          <w:sz w:val="21"/>
        </w:rPr>
        <w:t>Higher</w:t>
      </w:r>
      <w:r>
        <w:rPr>
          <w:spacing w:val="-14"/>
          <w:sz w:val="21"/>
        </w:rPr>
        <w:t xml:space="preserve"> </w:t>
      </w:r>
      <w:r>
        <w:rPr>
          <w:sz w:val="21"/>
        </w:rPr>
        <w:t>Level</w:t>
      </w:r>
      <w:r>
        <w:rPr>
          <w:spacing w:val="-14"/>
          <w:sz w:val="21"/>
        </w:rPr>
        <w:t xml:space="preserve"> </w:t>
      </w:r>
      <w:r>
        <w:rPr>
          <w:sz w:val="21"/>
        </w:rPr>
        <w:t>interaction</w:t>
      </w:r>
      <w:r>
        <w:rPr>
          <w:spacing w:val="-16"/>
          <w:sz w:val="21"/>
        </w:rPr>
        <w:t xml:space="preserve"> </w:t>
      </w:r>
      <w:r>
        <w:rPr>
          <w:sz w:val="21"/>
        </w:rPr>
        <w:t>with</w:t>
      </w:r>
      <w:r>
        <w:rPr>
          <w:spacing w:val="-17"/>
          <w:sz w:val="21"/>
        </w:rPr>
        <w:t xml:space="preserve"> </w:t>
      </w:r>
      <w:r>
        <w:rPr>
          <w:sz w:val="21"/>
        </w:rPr>
        <w:t>the</w:t>
      </w:r>
      <w:r>
        <w:rPr>
          <w:spacing w:val="-18"/>
          <w:sz w:val="21"/>
        </w:rPr>
        <w:t xml:space="preserve"> </w:t>
      </w:r>
      <w:r>
        <w:rPr>
          <w:sz w:val="21"/>
        </w:rPr>
        <w:t>Hiring</w:t>
      </w:r>
      <w:r>
        <w:rPr>
          <w:spacing w:val="-13"/>
          <w:sz w:val="21"/>
        </w:rPr>
        <w:t xml:space="preserve"> </w:t>
      </w:r>
      <w:r>
        <w:rPr>
          <w:sz w:val="21"/>
        </w:rPr>
        <w:t>Managers.</w:t>
      </w:r>
    </w:p>
    <w:p w:rsidR="00A13FF6">
      <w:pPr>
        <w:pStyle w:val="ListParagraph"/>
        <w:numPr>
          <w:ilvl w:val="0"/>
          <w:numId w:val="4"/>
        </w:numPr>
        <w:tabs>
          <w:tab w:val="left" w:pos="1963"/>
          <w:tab w:val="left" w:pos="1964"/>
        </w:tabs>
        <w:spacing w:before="17"/>
        <w:ind w:hanging="361"/>
        <w:rPr>
          <w:sz w:val="21"/>
        </w:rPr>
      </w:pPr>
      <w:r>
        <w:rPr>
          <w:sz w:val="21"/>
        </w:rPr>
        <w:t>Salary</w:t>
      </w:r>
      <w:r>
        <w:rPr>
          <w:spacing w:val="-20"/>
          <w:sz w:val="21"/>
        </w:rPr>
        <w:t xml:space="preserve"> </w:t>
      </w:r>
      <w:r>
        <w:rPr>
          <w:sz w:val="21"/>
        </w:rPr>
        <w:t>negotiation</w:t>
      </w:r>
      <w:r>
        <w:rPr>
          <w:spacing w:val="-16"/>
          <w:sz w:val="21"/>
        </w:rPr>
        <w:t xml:space="preserve"> </w:t>
      </w:r>
      <w:r>
        <w:rPr>
          <w:sz w:val="21"/>
        </w:rPr>
        <w:t>with</w:t>
      </w:r>
      <w:r>
        <w:rPr>
          <w:spacing w:val="-17"/>
          <w:sz w:val="21"/>
        </w:rPr>
        <w:t xml:space="preserve"> </w:t>
      </w:r>
      <w:r>
        <w:rPr>
          <w:sz w:val="21"/>
        </w:rPr>
        <w:t>the</w:t>
      </w:r>
      <w:r>
        <w:rPr>
          <w:spacing w:val="-18"/>
          <w:sz w:val="21"/>
        </w:rPr>
        <w:t xml:space="preserve"> </w:t>
      </w:r>
      <w:r>
        <w:rPr>
          <w:sz w:val="21"/>
        </w:rPr>
        <w:t>candidate</w:t>
      </w:r>
      <w:r>
        <w:rPr>
          <w:spacing w:val="-13"/>
          <w:sz w:val="21"/>
        </w:rPr>
        <w:t xml:space="preserve"> </w:t>
      </w:r>
      <w:r>
        <w:rPr>
          <w:sz w:val="21"/>
        </w:rPr>
        <w:t>as</w:t>
      </w:r>
      <w:r>
        <w:rPr>
          <w:spacing w:val="-16"/>
          <w:sz w:val="21"/>
        </w:rPr>
        <w:t xml:space="preserve"> </w:t>
      </w:r>
      <w:r>
        <w:rPr>
          <w:sz w:val="21"/>
        </w:rPr>
        <w:t>per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23"/>
          <w:sz w:val="21"/>
        </w:rPr>
        <w:t xml:space="preserve"> </w:t>
      </w:r>
      <w:r>
        <w:rPr>
          <w:sz w:val="21"/>
        </w:rPr>
        <w:t>HR</w:t>
      </w:r>
      <w:r>
        <w:rPr>
          <w:spacing w:val="-16"/>
          <w:sz w:val="21"/>
        </w:rPr>
        <w:t xml:space="preserve"> </w:t>
      </w:r>
      <w:r>
        <w:rPr>
          <w:sz w:val="21"/>
        </w:rPr>
        <w:t>policies.</w:t>
      </w:r>
    </w:p>
    <w:p w:rsidR="00A13FF6">
      <w:pPr>
        <w:pStyle w:val="ListParagraph"/>
        <w:numPr>
          <w:ilvl w:val="0"/>
          <w:numId w:val="4"/>
        </w:numPr>
        <w:tabs>
          <w:tab w:val="left" w:pos="1963"/>
          <w:tab w:val="left" w:pos="1964"/>
        </w:tabs>
        <w:spacing w:before="12"/>
        <w:ind w:hanging="361"/>
        <w:rPr>
          <w:sz w:val="21"/>
        </w:rPr>
      </w:pPr>
      <w:r>
        <w:rPr>
          <w:sz w:val="21"/>
        </w:rPr>
        <w:t>Closing final</w:t>
      </w:r>
      <w:r>
        <w:rPr>
          <w:spacing w:val="-32"/>
          <w:sz w:val="21"/>
        </w:rPr>
        <w:t xml:space="preserve"> </w:t>
      </w:r>
      <w:r>
        <w:rPr>
          <w:sz w:val="21"/>
        </w:rPr>
        <w:t>selects.</w:t>
      </w:r>
    </w:p>
    <w:p w:rsidR="00A13FF6">
      <w:pPr>
        <w:pStyle w:val="BodyText"/>
        <w:rPr>
          <w:sz w:val="24"/>
        </w:rPr>
      </w:pPr>
    </w:p>
    <w:p w:rsidR="00A13FF6">
      <w:pPr>
        <w:pStyle w:val="BodyText"/>
        <w:rPr>
          <w:sz w:val="24"/>
        </w:rPr>
      </w:pPr>
    </w:p>
    <w:p w:rsidR="00A13FF6">
      <w:pPr>
        <w:pStyle w:val="BodyText"/>
        <w:spacing w:before="8"/>
        <w:rPr>
          <w:sz w:val="20"/>
        </w:rPr>
      </w:pPr>
    </w:p>
    <w:p w:rsidR="00A13FF6">
      <w:pPr>
        <w:pStyle w:val="BodyText"/>
        <w:spacing w:line="285" w:lineRule="auto"/>
        <w:ind w:left="1603" w:right="582"/>
        <w:jc w:val="both"/>
      </w:pPr>
      <w:r>
        <w:rPr>
          <w:b/>
        </w:rPr>
        <w:t xml:space="preserve">Domains: </w:t>
      </w:r>
      <w:r>
        <w:t>- Service Based, Ecommerce, Food tech Ecommerce, Car Rental Company, Travel Companies, Media House , Education start up, Financial services.</w:t>
      </w:r>
    </w:p>
    <w:p w:rsidR="00A13FF6">
      <w:pPr>
        <w:pStyle w:val="BodyText"/>
        <w:rPr>
          <w:sz w:val="24"/>
        </w:rPr>
      </w:pPr>
    </w:p>
    <w:p w:rsidR="00A13FF6">
      <w:pPr>
        <w:pStyle w:val="BodyText"/>
        <w:rPr>
          <w:sz w:val="24"/>
        </w:rPr>
      </w:pPr>
    </w:p>
    <w:p w:rsidR="00A13FF6">
      <w:pPr>
        <w:pStyle w:val="BodyText"/>
        <w:spacing w:before="5"/>
        <w:rPr>
          <w:sz w:val="23"/>
        </w:rPr>
      </w:pPr>
    </w:p>
    <w:p w:rsidR="00A13FF6">
      <w:pPr>
        <w:pStyle w:val="Heading3"/>
        <w:ind w:left="1603"/>
        <w:jc w:val="both"/>
      </w:pPr>
      <w:r>
        <w:t>Recruitment Sources:</w:t>
      </w:r>
    </w:p>
    <w:p w:rsidR="00A13FF6">
      <w:pPr>
        <w:pStyle w:val="BodyText"/>
        <w:spacing w:before="19" w:line="254" w:lineRule="auto"/>
        <w:ind w:left="1603" w:right="1346"/>
        <w:jc w:val="both"/>
      </w:pPr>
      <w:r>
        <w:t xml:space="preserve">Internal Database, Job sites like Naukri.com, Networking, References, Employee Referrals, Social Media, LinkedIn </w:t>
      </w:r>
      <w:r>
        <w:t>And</w:t>
      </w:r>
      <w:r>
        <w:t xml:space="preserve"> different Portals like </w:t>
      </w:r>
      <w:r>
        <w:t>iimjobs</w:t>
      </w:r>
      <w:r>
        <w:t xml:space="preserve"> and have little exposure to Recruiters LinkedIn as well.</w:t>
      </w:r>
    </w:p>
    <w:p w:rsidR="00A13FF6">
      <w:pPr>
        <w:spacing w:line="254" w:lineRule="auto"/>
        <w:jc w:val="both"/>
        <w:sectPr>
          <w:pgSz w:w="12240" w:h="15840"/>
          <w:pgMar w:top="1360" w:right="860" w:bottom="280" w:left="1220" w:header="720" w:footer="720" w:gutter="0"/>
          <w:cols w:space="720"/>
        </w:sectPr>
      </w:pPr>
    </w:p>
    <w:p w:rsidR="00A13FF6">
      <w:pPr>
        <w:pStyle w:val="BodyText"/>
        <w:rPr>
          <w:sz w:val="20"/>
        </w:rPr>
      </w:pPr>
    </w:p>
    <w:p w:rsidR="00A13FF6">
      <w:pPr>
        <w:pStyle w:val="BodyText"/>
        <w:rPr>
          <w:sz w:val="20"/>
        </w:rPr>
      </w:pPr>
    </w:p>
    <w:p w:rsidR="00A13FF6">
      <w:pPr>
        <w:pStyle w:val="BodyText"/>
        <w:spacing w:before="4"/>
        <w:rPr>
          <w:sz w:val="20"/>
        </w:rPr>
      </w:pPr>
    </w:p>
    <w:p w:rsidR="00447AFC" w:rsidP="00447AFC">
      <w:pPr>
        <w:pStyle w:val="TableParagraph"/>
        <w:spacing w:line="225" w:lineRule="exact"/>
        <w:ind w:left="638"/>
        <w:rPr>
          <w:b/>
          <w:sz w:val="20"/>
        </w:rPr>
      </w:pPr>
      <w:r>
        <w:rPr>
          <w:b/>
          <w:sz w:val="20"/>
        </w:rPr>
        <w:t>IT-</w:t>
      </w:r>
      <w:r>
        <w:rPr>
          <w:b/>
          <w:sz w:val="20"/>
        </w:rPr>
        <w:t>Recruitment :</w:t>
      </w:r>
      <w:r>
        <w:rPr>
          <w:b/>
          <w:sz w:val="20"/>
        </w:rPr>
        <w:t xml:space="preserve"> Skill Sets Handled &amp; Budget</w:t>
      </w:r>
    </w:p>
    <w:p w:rsidR="00447AFC" w:rsidP="00447AFC">
      <w:pPr>
        <w:pStyle w:val="TableParagraph"/>
        <w:spacing w:line="225" w:lineRule="exact"/>
        <w:ind w:left="638"/>
        <w:rPr>
          <w:b/>
          <w:sz w:val="20"/>
        </w:rPr>
      </w:pPr>
    </w:p>
    <w:p w:rsidR="00447AFC" w:rsidP="00946157">
      <w:pPr>
        <w:pStyle w:val="TableParagraph"/>
        <w:numPr>
          <w:ilvl w:val="0"/>
          <w:numId w:val="12"/>
        </w:numPr>
        <w:tabs>
          <w:tab w:val="left" w:pos="831"/>
        </w:tabs>
        <w:spacing w:line="252" w:lineRule="auto"/>
        <w:ind w:right="1503"/>
        <w:jc w:val="both"/>
        <w:rPr>
          <w:sz w:val="20"/>
        </w:rPr>
      </w:pPr>
      <w:r>
        <w:rPr>
          <w:sz w:val="20"/>
        </w:rPr>
        <w:t>Lead computer scientist: 45 LPA (JAVA, Spring, hibernate, Apache, Kafka,</w:t>
      </w:r>
      <w:r>
        <w:rPr>
          <w:spacing w:val="2"/>
          <w:sz w:val="20"/>
        </w:rPr>
        <w:t xml:space="preserve"> </w:t>
      </w:r>
      <w:r>
        <w:rPr>
          <w:sz w:val="20"/>
        </w:rPr>
        <w:t>NoSql</w:t>
      </w:r>
      <w:r>
        <w:rPr>
          <w:sz w:val="20"/>
        </w:rPr>
        <w:t>)</w:t>
      </w:r>
    </w:p>
    <w:p w:rsidR="00447AFC" w:rsidP="00946157">
      <w:pPr>
        <w:pStyle w:val="TableParagraph"/>
        <w:numPr>
          <w:ilvl w:val="0"/>
          <w:numId w:val="12"/>
        </w:numPr>
        <w:tabs>
          <w:tab w:val="left" w:pos="831"/>
        </w:tabs>
        <w:spacing w:line="249" w:lineRule="auto"/>
        <w:ind w:right="1025"/>
        <w:jc w:val="both"/>
        <w:rPr>
          <w:sz w:val="20"/>
        </w:rPr>
      </w:pPr>
      <w:r>
        <w:rPr>
          <w:sz w:val="20"/>
        </w:rPr>
        <w:t>Automation/Functional testing: 10 LPA (</w:t>
      </w:r>
      <w:r>
        <w:rPr>
          <w:sz w:val="20"/>
        </w:rPr>
        <w:t>Selinium</w:t>
      </w:r>
      <w:r>
        <w:rPr>
          <w:sz w:val="20"/>
        </w:rPr>
        <w:t xml:space="preserve">, Jenkins, </w:t>
      </w:r>
      <w:r>
        <w:rPr>
          <w:sz w:val="20"/>
        </w:rPr>
        <w:t>Github</w:t>
      </w:r>
      <w:r>
        <w:rPr>
          <w:sz w:val="20"/>
        </w:rPr>
        <w:t>, API Testing, Regression Testing,</w:t>
      </w:r>
      <w:r>
        <w:rPr>
          <w:spacing w:val="2"/>
          <w:sz w:val="20"/>
        </w:rPr>
        <w:t xml:space="preserve"> </w:t>
      </w:r>
      <w:r>
        <w:rPr>
          <w:sz w:val="20"/>
        </w:rPr>
        <w:t>MySql</w:t>
      </w:r>
      <w:r>
        <w:rPr>
          <w:sz w:val="20"/>
        </w:rPr>
        <w:t>)</w:t>
      </w:r>
    </w:p>
    <w:p w:rsidR="00447AFC" w:rsidP="00946157">
      <w:pPr>
        <w:pStyle w:val="TableParagraph"/>
        <w:numPr>
          <w:ilvl w:val="0"/>
          <w:numId w:val="12"/>
        </w:numPr>
        <w:tabs>
          <w:tab w:val="left" w:pos="831"/>
        </w:tabs>
        <w:spacing w:before="6"/>
        <w:jc w:val="both"/>
        <w:rPr>
          <w:sz w:val="20"/>
        </w:rPr>
      </w:pPr>
      <w:r>
        <w:rPr>
          <w:sz w:val="20"/>
        </w:rPr>
        <w:t>PHP Developer: 7</w:t>
      </w:r>
      <w:r>
        <w:rPr>
          <w:spacing w:val="-1"/>
          <w:sz w:val="20"/>
        </w:rPr>
        <w:t xml:space="preserve"> </w:t>
      </w:r>
      <w:r>
        <w:rPr>
          <w:sz w:val="20"/>
        </w:rPr>
        <w:t>LPA</w:t>
      </w:r>
    </w:p>
    <w:p w:rsidR="00447AFC" w:rsidP="00946157">
      <w:pPr>
        <w:pStyle w:val="TableParagraph"/>
        <w:numPr>
          <w:ilvl w:val="0"/>
          <w:numId w:val="12"/>
        </w:numPr>
        <w:tabs>
          <w:tab w:val="left" w:pos="831"/>
        </w:tabs>
        <w:spacing w:before="9"/>
        <w:rPr>
          <w:sz w:val="20"/>
        </w:rPr>
      </w:pPr>
      <w:r>
        <w:rPr>
          <w:sz w:val="20"/>
        </w:rPr>
        <w:t>Big data Analyst: 7</w:t>
      </w:r>
      <w:r>
        <w:rPr>
          <w:spacing w:val="-7"/>
          <w:sz w:val="20"/>
        </w:rPr>
        <w:t xml:space="preserve"> </w:t>
      </w:r>
      <w:r>
        <w:rPr>
          <w:sz w:val="20"/>
        </w:rPr>
        <w:t>LPA</w:t>
      </w:r>
    </w:p>
    <w:p w:rsidR="00447AFC" w:rsidP="00946157">
      <w:pPr>
        <w:pStyle w:val="TableParagraph"/>
        <w:numPr>
          <w:ilvl w:val="1"/>
          <w:numId w:val="12"/>
        </w:numPr>
        <w:spacing w:before="9"/>
        <w:rPr>
          <w:sz w:val="20"/>
        </w:rPr>
      </w:pPr>
      <w:r>
        <w:rPr>
          <w:sz w:val="20"/>
        </w:rPr>
        <w:t>(Big Data, data Warehousing, BI, Azure)</w:t>
      </w:r>
    </w:p>
    <w:p w:rsidR="00447AFC" w:rsidP="00946157">
      <w:pPr>
        <w:pStyle w:val="TableParagraph"/>
        <w:numPr>
          <w:ilvl w:val="0"/>
          <w:numId w:val="12"/>
        </w:numPr>
        <w:tabs>
          <w:tab w:val="left" w:pos="831"/>
        </w:tabs>
        <w:spacing w:before="11"/>
        <w:rPr>
          <w:sz w:val="20"/>
        </w:rPr>
      </w:pPr>
      <w:r>
        <w:rPr>
          <w:sz w:val="20"/>
        </w:rPr>
        <w:t>Fullstack</w:t>
      </w:r>
      <w:r>
        <w:rPr>
          <w:sz w:val="20"/>
        </w:rPr>
        <w:t xml:space="preserve"> Developer: 22</w:t>
      </w:r>
      <w:r>
        <w:rPr>
          <w:spacing w:val="3"/>
          <w:sz w:val="20"/>
        </w:rPr>
        <w:t xml:space="preserve"> </w:t>
      </w:r>
      <w:r>
        <w:rPr>
          <w:sz w:val="20"/>
        </w:rPr>
        <w:t>LPA</w:t>
      </w:r>
    </w:p>
    <w:p w:rsidR="00447AFC" w:rsidP="00946157">
      <w:pPr>
        <w:pStyle w:val="TableParagraph"/>
        <w:numPr>
          <w:ilvl w:val="1"/>
          <w:numId w:val="12"/>
        </w:numPr>
        <w:spacing w:before="9" w:line="254" w:lineRule="auto"/>
        <w:rPr>
          <w:sz w:val="20"/>
        </w:rPr>
      </w:pPr>
      <w:r>
        <w:rPr>
          <w:sz w:val="20"/>
        </w:rPr>
        <w:t xml:space="preserve">(Java, </w:t>
      </w:r>
      <w:r>
        <w:rPr>
          <w:sz w:val="20"/>
        </w:rPr>
        <w:t>MySql</w:t>
      </w:r>
      <w:r>
        <w:rPr>
          <w:sz w:val="20"/>
        </w:rPr>
        <w:t xml:space="preserve">, CSS3, HTML5, Asp.net. </w:t>
      </w:r>
      <w:r>
        <w:rPr>
          <w:sz w:val="20"/>
        </w:rPr>
        <w:t>Jquery</w:t>
      </w:r>
      <w:r>
        <w:rPr>
          <w:sz w:val="20"/>
        </w:rPr>
        <w:t xml:space="preserve">, </w:t>
      </w:r>
      <w:r>
        <w:rPr>
          <w:sz w:val="20"/>
        </w:rPr>
        <w:t>Javascript</w:t>
      </w:r>
      <w:r>
        <w:rPr>
          <w:sz w:val="20"/>
        </w:rPr>
        <w:t xml:space="preserve">, </w:t>
      </w:r>
      <w:r>
        <w:rPr>
          <w:sz w:val="20"/>
        </w:rPr>
        <w:t>ReactJS</w:t>
      </w:r>
      <w:r>
        <w:rPr>
          <w:sz w:val="20"/>
        </w:rPr>
        <w:t>)</w:t>
      </w:r>
    </w:p>
    <w:p w:rsidR="00447AFC" w:rsidP="00946157">
      <w:pPr>
        <w:pStyle w:val="TableParagraph"/>
        <w:numPr>
          <w:ilvl w:val="0"/>
          <w:numId w:val="12"/>
        </w:numPr>
        <w:tabs>
          <w:tab w:val="left" w:pos="831"/>
        </w:tabs>
        <w:spacing w:before="15"/>
        <w:rPr>
          <w:sz w:val="20"/>
        </w:rPr>
      </w:pPr>
      <w:r>
        <w:rPr>
          <w:sz w:val="20"/>
        </w:rPr>
        <w:t>Java Developer: 45</w:t>
      </w:r>
      <w:r>
        <w:rPr>
          <w:spacing w:val="3"/>
          <w:sz w:val="20"/>
        </w:rPr>
        <w:t xml:space="preserve"> </w:t>
      </w:r>
      <w:r>
        <w:rPr>
          <w:spacing w:val="-3"/>
          <w:sz w:val="20"/>
        </w:rPr>
        <w:t>LPA</w:t>
      </w:r>
    </w:p>
    <w:p w:rsidR="00447AFC" w:rsidP="00946157">
      <w:pPr>
        <w:pStyle w:val="TableParagraph"/>
        <w:numPr>
          <w:ilvl w:val="1"/>
          <w:numId w:val="12"/>
        </w:numPr>
        <w:spacing w:before="9"/>
        <w:rPr>
          <w:sz w:val="20"/>
        </w:rPr>
      </w:pPr>
      <w:r>
        <w:rPr>
          <w:sz w:val="20"/>
        </w:rPr>
        <w:t xml:space="preserve">(java, </w:t>
      </w:r>
      <w:r>
        <w:rPr>
          <w:sz w:val="20"/>
        </w:rPr>
        <w:t>nodeJS</w:t>
      </w:r>
      <w:r>
        <w:rPr>
          <w:sz w:val="20"/>
        </w:rPr>
        <w:t xml:space="preserve">, </w:t>
      </w:r>
      <w:r>
        <w:rPr>
          <w:sz w:val="20"/>
        </w:rPr>
        <w:t>Saas</w:t>
      </w:r>
      <w:r>
        <w:rPr>
          <w:sz w:val="20"/>
        </w:rPr>
        <w:t xml:space="preserve">, Spring, hibernate, </w:t>
      </w:r>
      <w:r>
        <w:rPr>
          <w:sz w:val="20"/>
        </w:rPr>
        <w:t>Mysql</w:t>
      </w:r>
      <w:r>
        <w:rPr>
          <w:sz w:val="20"/>
        </w:rPr>
        <w:t>)</w:t>
      </w:r>
    </w:p>
    <w:p w:rsidR="00946157" w:rsidRPr="00946157" w:rsidP="00946157">
      <w:pPr>
        <w:pStyle w:val="TableParagraph"/>
        <w:numPr>
          <w:ilvl w:val="0"/>
          <w:numId w:val="12"/>
        </w:numPr>
        <w:spacing w:before="9"/>
        <w:rPr>
          <w:sz w:val="20"/>
        </w:rPr>
      </w:pPr>
      <w:r>
        <w:rPr>
          <w:sz w:val="20"/>
        </w:rPr>
        <w:t>DGM – IT (SAP MM/WM) – 30LPA</w:t>
      </w:r>
      <w:r w:rsidRPr="00946157">
        <w:rPr>
          <w:sz w:val="20"/>
        </w:rPr>
        <w:t>(SAP MM, WM,GST implementation, SAP MM/WM Consultant)</w:t>
      </w:r>
    </w:p>
    <w:p w:rsidR="00447AFC" w:rsidP="00447AFC">
      <w:pPr>
        <w:pStyle w:val="TableParagraph"/>
        <w:spacing w:before="9" w:line="254" w:lineRule="auto"/>
        <w:ind w:left="720"/>
        <w:rPr>
          <w:sz w:val="20"/>
        </w:rPr>
      </w:pPr>
    </w:p>
    <w:p w:rsidR="00447AFC" w:rsidP="00447AFC">
      <w:pPr>
        <w:pStyle w:val="TableParagraph"/>
        <w:spacing w:line="225" w:lineRule="exact"/>
        <w:ind w:left="1358"/>
        <w:rPr>
          <w:b/>
          <w:sz w:val="20"/>
        </w:rPr>
      </w:pPr>
    </w:p>
    <w:p w:rsidR="00A13FF6">
      <w:pPr>
        <w:pStyle w:val="BodyText"/>
        <w:rPr>
          <w:sz w:val="20"/>
        </w:rPr>
      </w:pPr>
    </w:p>
    <w:p w:rsidR="00A13FF6">
      <w:pPr>
        <w:pStyle w:val="BodyText"/>
        <w:spacing w:before="8"/>
        <w:rPr>
          <w:sz w:val="15"/>
        </w:rPr>
      </w:pPr>
    </w:p>
    <w:p w:rsidR="00A13FF6" w:rsidP="00946157">
      <w:pPr>
        <w:pStyle w:val="Heading1"/>
        <w:spacing w:before="94"/>
        <w:ind w:left="0"/>
        <w:rPr>
          <w:rFonts w:ascii="Arial"/>
          <w:u w:val="thick"/>
        </w:rPr>
      </w:pPr>
    </w:p>
    <w:p w:rsidR="00E708CF">
      <w:pPr>
        <w:pStyle w:val="Heading1"/>
        <w:spacing w:before="94"/>
        <w:rPr>
          <w:rFonts w:ascii="Arial"/>
          <w:u w:val="thick"/>
        </w:rPr>
      </w:pPr>
    </w:p>
    <w:p w:rsidR="00946157" w:rsidP="00946157">
      <w:pPr>
        <w:pStyle w:val="Normal1"/>
        <w:shd w:val="clear" w:color="auto" w:fill="D9D9D9"/>
        <w:tabs>
          <w:tab w:val="right" w:pos="10347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EDUCATIONAL QUALIFICATION:</w:t>
      </w:r>
      <w:r>
        <w:rPr>
          <w:rFonts w:ascii="Calibri" w:eastAsia="Calibri" w:hAnsi="Calibri" w:cs="Calibri"/>
          <w:b/>
          <w:sz w:val="22"/>
          <w:szCs w:val="22"/>
        </w:rPr>
        <w:tab/>
      </w:r>
    </w:p>
    <w:tbl>
      <w:tblPr>
        <w:bidiVisual/>
        <w:tblW w:w="10350" w:type="dxa"/>
        <w:tblInd w:w="10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1620"/>
        <w:gridCol w:w="2160"/>
        <w:gridCol w:w="3690"/>
        <w:gridCol w:w="1710"/>
        <w:gridCol w:w="1170"/>
      </w:tblGrid>
      <w:tr w:rsidTr="00733980">
        <w:tblPrEx>
          <w:tblW w:w="10350" w:type="dxa"/>
          <w:tblInd w:w="105" w:type="dxa"/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ayout w:type="fixed"/>
          <w:tblLook w:val="0000"/>
        </w:tblPrEx>
        <w:trPr>
          <w:trHeight w:val="332"/>
        </w:trPr>
        <w:tc>
          <w:tcPr>
            <w:tcW w:w="1620" w:type="dxa"/>
            <w:shd w:val="clear" w:color="auto" w:fill="FFFFFF"/>
          </w:tcPr>
          <w:p w:rsidR="00946157" w:rsidP="00733980">
            <w:pPr>
              <w:pStyle w:val="Normal1"/>
              <w:jc w:val="center"/>
              <w:rPr>
                <w:rFonts w:ascii="Calibri" w:eastAsia="Verdana" w:hAnsi="Calibri" w:cs="Calibri"/>
                <w:b/>
                <w:sz w:val="22"/>
                <w:szCs w:val="22"/>
              </w:rPr>
            </w:pPr>
            <w:r>
              <w:rPr>
                <w:rFonts w:ascii="Calibri" w:eastAsia="Verdana" w:hAnsi="Calibri" w:cs="Calibri"/>
                <w:b/>
                <w:sz w:val="22"/>
                <w:szCs w:val="22"/>
              </w:rPr>
              <w:t>PERCENTAGE</w:t>
            </w:r>
          </w:p>
        </w:tc>
        <w:tc>
          <w:tcPr>
            <w:tcW w:w="2160" w:type="dxa"/>
            <w:shd w:val="clear" w:color="auto" w:fill="FFFFFF"/>
          </w:tcPr>
          <w:p w:rsidR="00946157" w:rsidP="00733980">
            <w:pPr>
              <w:pStyle w:val="Normal1"/>
              <w:jc w:val="center"/>
              <w:rPr>
                <w:rFonts w:ascii="Calibri" w:eastAsia="Verdana" w:hAnsi="Calibri" w:cs="Calibri"/>
                <w:b/>
                <w:sz w:val="22"/>
                <w:szCs w:val="22"/>
              </w:rPr>
            </w:pPr>
            <w:r>
              <w:rPr>
                <w:rFonts w:ascii="Calibri" w:eastAsia="Verdana" w:hAnsi="Calibri" w:cs="Calibri"/>
                <w:b/>
                <w:sz w:val="22"/>
                <w:szCs w:val="22"/>
              </w:rPr>
              <w:t>UNIVERSITY/BOARD</w:t>
            </w:r>
          </w:p>
        </w:tc>
        <w:tc>
          <w:tcPr>
            <w:tcW w:w="3690" w:type="dxa"/>
            <w:shd w:val="clear" w:color="auto" w:fill="FFFFFF"/>
          </w:tcPr>
          <w:p w:rsidR="00946157" w:rsidP="00733980">
            <w:pPr>
              <w:pStyle w:val="Normal1"/>
              <w:jc w:val="center"/>
              <w:rPr>
                <w:rFonts w:ascii="Calibri" w:eastAsia="Verdana" w:hAnsi="Calibri" w:cs="Calibri"/>
                <w:b/>
                <w:sz w:val="22"/>
                <w:szCs w:val="22"/>
              </w:rPr>
            </w:pPr>
            <w:r>
              <w:rPr>
                <w:rFonts w:ascii="Calibri" w:eastAsia="Verdana" w:hAnsi="Calibri" w:cs="Calibri"/>
                <w:b/>
                <w:sz w:val="22"/>
                <w:szCs w:val="22"/>
              </w:rPr>
              <w:t>NAME OF INSTITUTE</w:t>
            </w:r>
          </w:p>
        </w:tc>
        <w:tc>
          <w:tcPr>
            <w:tcW w:w="1710" w:type="dxa"/>
            <w:shd w:val="clear" w:color="auto" w:fill="FFFFFF"/>
          </w:tcPr>
          <w:p w:rsidR="00946157" w:rsidP="00733980">
            <w:pPr>
              <w:jc w:val="center"/>
              <w:rPr>
                <w:rFonts w:ascii="Calibri" w:eastAsia="Verdana" w:hAnsi="Calibri" w:cs="Calibri"/>
                <w:b/>
              </w:rPr>
            </w:pPr>
            <w:r>
              <w:rPr>
                <w:rFonts w:ascii="Calibri" w:eastAsia="Verdana" w:hAnsi="Calibri" w:cs="Calibri"/>
                <w:b/>
              </w:rPr>
              <w:t>YEAR</w:t>
            </w:r>
          </w:p>
        </w:tc>
        <w:tc>
          <w:tcPr>
            <w:tcW w:w="1170" w:type="dxa"/>
            <w:shd w:val="clear" w:color="auto" w:fill="FFFFFF"/>
          </w:tcPr>
          <w:p w:rsidR="00946157" w:rsidP="00733980">
            <w:pPr>
              <w:pStyle w:val="Normal1"/>
              <w:jc w:val="center"/>
              <w:rPr>
                <w:rFonts w:ascii="Calibri" w:eastAsia="Verdana" w:hAnsi="Calibri" w:cs="Calibri"/>
                <w:b/>
                <w:sz w:val="22"/>
                <w:szCs w:val="22"/>
              </w:rPr>
            </w:pPr>
            <w:r>
              <w:rPr>
                <w:rFonts w:ascii="Calibri" w:eastAsia="Verdana" w:hAnsi="Calibri" w:cs="Calibri"/>
                <w:b/>
                <w:sz w:val="22"/>
                <w:szCs w:val="22"/>
              </w:rPr>
              <w:t>DEGREE</w:t>
            </w:r>
          </w:p>
        </w:tc>
      </w:tr>
      <w:tr w:rsidTr="00733980">
        <w:tblPrEx>
          <w:tblW w:w="10350" w:type="dxa"/>
          <w:tblInd w:w="105" w:type="dxa"/>
          <w:tblLayout w:type="fixed"/>
          <w:tblLook w:val="0000"/>
        </w:tblPrEx>
        <w:trPr>
          <w:trHeight w:val="917"/>
        </w:trPr>
        <w:tc>
          <w:tcPr>
            <w:tcW w:w="1620" w:type="dxa"/>
            <w:shd w:val="clear" w:color="auto" w:fill="FFFFFF"/>
          </w:tcPr>
          <w:p w:rsidR="00946157" w:rsidP="00733980">
            <w:pPr>
              <w:pStyle w:val="Normal1"/>
              <w:jc w:val="center"/>
              <w:rPr>
                <w:rFonts w:ascii="Calibri" w:eastAsia="Verdana" w:hAnsi="Calibri" w:cs="Calibri"/>
                <w:sz w:val="22"/>
                <w:szCs w:val="22"/>
              </w:rPr>
            </w:pPr>
            <w:r>
              <w:rPr>
                <w:rFonts w:ascii="Calibri" w:eastAsia="Verdana" w:hAnsi="Calibri" w:cs="Calibri"/>
                <w:sz w:val="22"/>
                <w:szCs w:val="22"/>
              </w:rPr>
              <w:t>72.5%</w:t>
            </w:r>
            <w:bookmarkStart w:id="0" w:name="_GoBack"/>
            <w:bookmarkEnd w:id="0"/>
          </w:p>
        </w:tc>
        <w:tc>
          <w:tcPr>
            <w:tcW w:w="2160" w:type="dxa"/>
            <w:shd w:val="clear" w:color="auto" w:fill="FFFFFF"/>
          </w:tcPr>
          <w:p w:rsidR="00946157" w:rsidP="00733980">
            <w:pPr>
              <w:pStyle w:val="Normal1"/>
              <w:jc w:val="center"/>
              <w:rPr>
                <w:rFonts w:ascii="Calibri" w:eastAsia="Verdana" w:hAnsi="Calibri" w:cs="Calibri"/>
                <w:sz w:val="22"/>
                <w:szCs w:val="22"/>
              </w:rPr>
            </w:pPr>
            <w:r>
              <w:rPr>
                <w:rFonts w:ascii="Calibri" w:eastAsia="Verdana" w:hAnsi="Calibri" w:cs="Calibri"/>
                <w:sz w:val="22"/>
                <w:szCs w:val="22"/>
              </w:rPr>
              <w:t>MDU</w:t>
            </w:r>
          </w:p>
        </w:tc>
        <w:tc>
          <w:tcPr>
            <w:tcW w:w="3690" w:type="dxa"/>
            <w:shd w:val="clear" w:color="auto" w:fill="FFFFFF"/>
          </w:tcPr>
          <w:p w:rsidR="00946157" w:rsidP="00733980">
            <w:pPr>
              <w:pStyle w:val="Normal1"/>
              <w:jc w:val="center"/>
              <w:rPr>
                <w:rFonts w:ascii="Calibri" w:eastAsia="Verdana" w:hAnsi="Calibri" w:cs="Calibri"/>
                <w:sz w:val="22"/>
                <w:szCs w:val="22"/>
              </w:rPr>
            </w:pPr>
            <w:r>
              <w:rPr>
                <w:rFonts w:ascii="Calibri" w:eastAsia="Verdana" w:hAnsi="Calibri" w:cs="Calibri"/>
                <w:sz w:val="22"/>
                <w:szCs w:val="22"/>
              </w:rPr>
              <w:t>BM College of Technology and Management ,Gurugram</w:t>
            </w:r>
          </w:p>
        </w:tc>
        <w:tc>
          <w:tcPr>
            <w:tcW w:w="1710" w:type="dxa"/>
            <w:shd w:val="clear" w:color="auto" w:fill="FFFFFF"/>
          </w:tcPr>
          <w:p w:rsidR="00946157" w:rsidP="00733980">
            <w:pPr>
              <w:jc w:val="center"/>
              <w:rPr>
                <w:rFonts w:ascii="Calibri" w:eastAsia="Verdana" w:hAnsi="Calibri" w:cs="Calibri"/>
              </w:rPr>
            </w:pPr>
            <w:r>
              <w:rPr>
                <w:rFonts w:ascii="Calibri" w:eastAsia="Verdana" w:hAnsi="Calibri" w:cs="Calibri"/>
              </w:rPr>
              <w:t>2018</w:t>
            </w:r>
          </w:p>
        </w:tc>
        <w:tc>
          <w:tcPr>
            <w:tcW w:w="1170" w:type="dxa"/>
            <w:shd w:val="clear" w:color="auto" w:fill="FFFFFF"/>
          </w:tcPr>
          <w:p w:rsidR="00946157" w:rsidP="00733980">
            <w:pPr>
              <w:pStyle w:val="Normal1"/>
              <w:jc w:val="center"/>
              <w:rPr>
                <w:rFonts w:ascii="Calibri" w:eastAsia="Verdana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Verdana" w:hAnsi="Calibri" w:cs="Calibri"/>
                <w:color w:val="auto"/>
                <w:sz w:val="22"/>
                <w:szCs w:val="22"/>
              </w:rPr>
              <w:t>B.Tech</w:t>
            </w:r>
          </w:p>
        </w:tc>
      </w:tr>
      <w:tr w:rsidTr="00733980">
        <w:tblPrEx>
          <w:tblW w:w="10350" w:type="dxa"/>
          <w:tblInd w:w="105" w:type="dxa"/>
          <w:tblLayout w:type="fixed"/>
          <w:tblLook w:val="0000"/>
        </w:tblPrEx>
        <w:trPr>
          <w:trHeight w:val="728"/>
        </w:trPr>
        <w:tc>
          <w:tcPr>
            <w:tcW w:w="1620" w:type="dxa"/>
            <w:shd w:val="clear" w:color="auto" w:fill="FFFFFF"/>
          </w:tcPr>
          <w:p w:rsidR="00946157" w:rsidP="00733980">
            <w:pPr>
              <w:pStyle w:val="Normal1"/>
              <w:jc w:val="center"/>
              <w:rPr>
                <w:rFonts w:ascii="Calibri" w:eastAsia="Verdana" w:hAnsi="Calibri" w:cs="Calibri"/>
                <w:sz w:val="22"/>
                <w:szCs w:val="22"/>
              </w:rPr>
            </w:pPr>
            <w:r>
              <w:rPr>
                <w:rFonts w:ascii="Calibri" w:eastAsia="Verdana" w:hAnsi="Calibri" w:cs="Calibri"/>
                <w:sz w:val="22"/>
                <w:szCs w:val="22"/>
              </w:rPr>
              <w:t>67.8%</w:t>
            </w:r>
          </w:p>
        </w:tc>
        <w:tc>
          <w:tcPr>
            <w:tcW w:w="2160" w:type="dxa"/>
            <w:shd w:val="clear" w:color="auto" w:fill="FFFFFF"/>
          </w:tcPr>
          <w:p w:rsidR="00946157" w:rsidP="00733980">
            <w:pPr>
              <w:pStyle w:val="Normal1"/>
              <w:jc w:val="center"/>
              <w:rPr>
                <w:rFonts w:ascii="Calibri" w:eastAsia="Verdana" w:hAnsi="Calibri" w:cs="Calibri"/>
                <w:sz w:val="22"/>
                <w:szCs w:val="22"/>
              </w:rPr>
            </w:pPr>
            <w:r>
              <w:rPr>
                <w:rFonts w:ascii="Calibri" w:eastAsia="Verdana" w:hAnsi="Calibri" w:cs="Calibri"/>
                <w:sz w:val="22"/>
                <w:szCs w:val="22"/>
              </w:rPr>
              <w:t>CBSE</w:t>
            </w:r>
          </w:p>
        </w:tc>
        <w:tc>
          <w:tcPr>
            <w:tcW w:w="3690" w:type="dxa"/>
            <w:shd w:val="clear" w:color="auto" w:fill="FFFFFF"/>
          </w:tcPr>
          <w:p w:rsidR="00946157" w:rsidP="00733980">
            <w:pPr>
              <w:pStyle w:val="Normal1"/>
              <w:jc w:val="center"/>
              <w:rPr>
                <w:rFonts w:ascii="Calibri" w:eastAsia="Verdana" w:hAnsi="Calibri" w:cs="Calibri"/>
                <w:sz w:val="22"/>
                <w:szCs w:val="22"/>
              </w:rPr>
            </w:pPr>
            <w:r>
              <w:rPr>
                <w:rFonts w:ascii="Calibri" w:eastAsia="Verdana" w:hAnsi="Calibri" w:cs="Calibri"/>
                <w:sz w:val="22"/>
                <w:szCs w:val="22"/>
              </w:rPr>
              <w:t>Kendriya</w:t>
            </w:r>
            <w:r>
              <w:rPr>
                <w:rFonts w:ascii="Calibri" w:eastAsia="Verdana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Verdana" w:hAnsi="Calibri" w:cs="Calibri"/>
                <w:sz w:val="22"/>
                <w:szCs w:val="22"/>
              </w:rPr>
              <w:t>Vidyalaya</w:t>
            </w:r>
            <w:r>
              <w:rPr>
                <w:rFonts w:ascii="Calibri" w:eastAsia="Verdana" w:hAnsi="Calibri" w:cs="Calibri"/>
                <w:sz w:val="22"/>
                <w:szCs w:val="22"/>
              </w:rPr>
              <w:t>, JNU</w:t>
            </w:r>
          </w:p>
        </w:tc>
        <w:tc>
          <w:tcPr>
            <w:tcW w:w="1710" w:type="dxa"/>
            <w:shd w:val="clear" w:color="auto" w:fill="FFFFFF"/>
          </w:tcPr>
          <w:p w:rsidR="00946157" w:rsidP="00733980">
            <w:pPr>
              <w:pStyle w:val="Normal1"/>
              <w:jc w:val="center"/>
              <w:rPr>
                <w:rFonts w:ascii="Calibri" w:eastAsia="Verdana" w:hAnsi="Calibri" w:cs="Calibri"/>
                <w:sz w:val="22"/>
                <w:szCs w:val="22"/>
              </w:rPr>
            </w:pPr>
            <w:r>
              <w:rPr>
                <w:rFonts w:ascii="Calibri" w:eastAsia="Verdana" w:hAnsi="Calibri" w:cs="Calibri"/>
                <w:sz w:val="22"/>
                <w:szCs w:val="22"/>
              </w:rPr>
              <w:t>2014</w:t>
            </w:r>
          </w:p>
        </w:tc>
        <w:tc>
          <w:tcPr>
            <w:tcW w:w="1170" w:type="dxa"/>
            <w:shd w:val="clear" w:color="auto" w:fill="FFFFFF"/>
          </w:tcPr>
          <w:p w:rsidR="00946157" w:rsidP="00733980">
            <w:pPr>
              <w:pStyle w:val="Normal1"/>
              <w:jc w:val="center"/>
              <w:rPr>
                <w:rFonts w:ascii="Calibri" w:eastAsia="Verdana" w:hAnsi="Calibri" w:cs="Calibri"/>
                <w:sz w:val="22"/>
                <w:szCs w:val="22"/>
              </w:rPr>
            </w:pPr>
            <w:r>
              <w:rPr>
                <w:rFonts w:ascii="Calibri" w:eastAsia="Verdana" w:hAnsi="Calibri" w:cs="Calibri"/>
                <w:sz w:val="22"/>
                <w:szCs w:val="22"/>
              </w:rPr>
              <w:t>Class 12th</w:t>
            </w:r>
          </w:p>
        </w:tc>
      </w:tr>
      <w:tr w:rsidTr="00733980">
        <w:tblPrEx>
          <w:tblW w:w="10350" w:type="dxa"/>
          <w:tblInd w:w="105" w:type="dxa"/>
          <w:tblLayout w:type="fixed"/>
          <w:tblLook w:val="0000"/>
        </w:tblPrEx>
        <w:trPr>
          <w:trHeight w:val="818"/>
        </w:trPr>
        <w:tc>
          <w:tcPr>
            <w:tcW w:w="1620" w:type="dxa"/>
            <w:shd w:val="clear" w:color="auto" w:fill="FFFFFF"/>
          </w:tcPr>
          <w:p w:rsidR="00946157" w:rsidP="00733980">
            <w:pPr>
              <w:pStyle w:val="Normal1"/>
              <w:jc w:val="center"/>
              <w:rPr>
                <w:rFonts w:ascii="Calibri" w:eastAsia="Verdana" w:hAnsi="Calibri" w:cs="Calibri"/>
                <w:sz w:val="22"/>
                <w:szCs w:val="22"/>
              </w:rPr>
            </w:pPr>
            <w:r>
              <w:rPr>
                <w:rFonts w:ascii="Calibri" w:eastAsia="Verdana" w:hAnsi="Calibri" w:cs="Calibri"/>
                <w:sz w:val="22"/>
                <w:szCs w:val="22"/>
              </w:rPr>
              <w:t>85.5%</w:t>
            </w:r>
          </w:p>
        </w:tc>
        <w:tc>
          <w:tcPr>
            <w:tcW w:w="2160" w:type="dxa"/>
            <w:shd w:val="clear" w:color="auto" w:fill="FFFFFF"/>
          </w:tcPr>
          <w:p w:rsidR="00946157" w:rsidP="00733980">
            <w:pPr>
              <w:pStyle w:val="Normal1"/>
              <w:jc w:val="center"/>
              <w:rPr>
                <w:rFonts w:ascii="Calibri" w:eastAsia="Verdana" w:hAnsi="Calibri" w:cs="Calibri"/>
                <w:sz w:val="22"/>
                <w:szCs w:val="22"/>
              </w:rPr>
            </w:pPr>
            <w:r>
              <w:rPr>
                <w:rFonts w:ascii="Calibri" w:eastAsia="Verdana" w:hAnsi="Calibri" w:cs="Calibri"/>
                <w:sz w:val="22"/>
                <w:szCs w:val="22"/>
              </w:rPr>
              <w:t>CBSE</w:t>
            </w:r>
          </w:p>
        </w:tc>
        <w:tc>
          <w:tcPr>
            <w:tcW w:w="3690" w:type="dxa"/>
            <w:shd w:val="clear" w:color="auto" w:fill="FFFFFF"/>
          </w:tcPr>
          <w:p w:rsidR="00946157" w:rsidP="00733980">
            <w:pPr>
              <w:pStyle w:val="Normal1"/>
              <w:jc w:val="center"/>
              <w:rPr>
                <w:rFonts w:ascii="Calibri" w:eastAsia="Verdana" w:hAnsi="Calibri" w:cs="Calibri"/>
                <w:sz w:val="22"/>
                <w:szCs w:val="22"/>
              </w:rPr>
            </w:pPr>
            <w:r>
              <w:rPr>
                <w:rFonts w:ascii="Calibri" w:eastAsia="Verdana" w:hAnsi="Calibri" w:cs="Calibri"/>
                <w:sz w:val="22"/>
                <w:szCs w:val="22"/>
              </w:rPr>
              <w:t>Kendriya</w:t>
            </w:r>
            <w:r>
              <w:rPr>
                <w:rFonts w:ascii="Calibri" w:eastAsia="Verdana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Verdana" w:hAnsi="Calibri" w:cs="Calibri"/>
                <w:sz w:val="22"/>
                <w:szCs w:val="22"/>
              </w:rPr>
              <w:t>Vidyalaya</w:t>
            </w:r>
            <w:r>
              <w:rPr>
                <w:rFonts w:ascii="Calibri" w:eastAsia="Verdana" w:hAnsi="Calibri" w:cs="Calibri"/>
                <w:sz w:val="22"/>
                <w:szCs w:val="22"/>
              </w:rPr>
              <w:t>, JNU</w:t>
            </w:r>
          </w:p>
        </w:tc>
        <w:tc>
          <w:tcPr>
            <w:tcW w:w="1710" w:type="dxa"/>
            <w:shd w:val="clear" w:color="auto" w:fill="FFFFFF"/>
          </w:tcPr>
          <w:p w:rsidR="00946157" w:rsidP="00733980">
            <w:pPr>
              <w:pStyle w:val="Normal1"/>
              <w:jc w:val="center"/>
              <w:rPr>
                <w:rFonts w:ascii="Calibri" w:eastAsia="Verdana" w:hAnsi="Calibri" w:cs="Calibri"/>
                <w:sz w:val="22"/>
                <w:szCs w:val="22"/>
              </w:rPr>
            </w:pPr>
            <w:r>
              <w:rPr>
                <w:rFonts w:ascii="Calibri" w:eastAsia="Verdana" w:hAnsi="Calibri" w:cs="Calibri"/>
                <w:sz w:val="22"/>
                <w:szCs w:val="22"/>
              </w:rPr>
              <w:t>2012</w:t>
            </w:r>
          </w:p>
        </w:tc>
        <w:tc>
          <w:tcPr>
            <w:tcW w:w="1170" w:type="dxa"/>
            <w:shd w:val="clear" w:color="auto" w:fill="FFFFFF"/>
          </w:tcPr>
          <w:p w:rsidR="00946157" w:rsidP="00733980">
            <w:pPr>
              <w:pStyle w:val="Normal1"/>
              <w:tabs>
                <w:tab w:val="center" w:pos="937"/>
                <w:tab w:val="right" w:pos="1875"/>
              </w:tabs>
              <w:jc w:val="center"/>
              <w:rPr>
                <w:rFonts w:ascii="Calibri" w:eastAsia="Verdana" w:hAnsi="Calibri" w:cs="Calibri"/>
                <w:sz w:val="22"/>
                <w:szCs w:val="22"/>
              </w:rPr>
            </w:pPr>
            <w:r>
              <w:rPr>
                <w:rFonts w:ascii="Calibri" w:eastAsia="Verdana" w:hAnsi="Calibri" w:cs="Calibri"/>
                <w:sz w:val="22"/>
                <w:szCs w:val="22"/>
              </w:rPr>
              <w:t>Class 10th</w:t>
            </w:r>
          </w:p>
        </w:tc>
      </w:tr>
    </w:tbl>
    <w:p w:rsidR="00E708CF" w:rsidP="00946157">
      <w:pPr>
        <w:pStyle w:val="Heading1"/>
        <w:spacing w:before="94"/>
        <w:ind w:left="940"/>
        <w:rPr>
          <w:rFonts w:ascii="Arial"/>
        </w:rPr>
      </w:pPr>
    </w:p>
    <w:p w:rsidR="00A13FF6">
      <w:pPr>
        <w:pStyle w:val="BodyText"/>
        <w:spacing w:before="9"/>
        <w:rPr>
          <w:b/>
        </w:rPr>
      </w:pPr>
    </w:p>
    <w:p w:rsidR="00A13FF6">
      <w:pPr>
        <w:pStyle w:val="Heading3"/>
        <w:spacing w:before="204"/>
        <w:ind w:left="998"/>
      </w:pPr>
      <w:r>
        <w:t>PERSONAL INFORMATION:</w:t>
      </w:r>
    </w:p>
    <w:p w:rsidR="00A13FF6">
      <w:pPr>
        <w:tabs>
          <w:tab w:val="left" w:pos="4124"/>
          <w:tab w:val="left" w:pos="4844"/>
        </w:tabs>
        <w:spacing w:before="61"/>
        <w:ind w:left="1243"/>
        <w:rPr>
          <w:sz w:val="21"/>
        </w:rPr>
      </w:pPr>
      <w:r>
        <w:rPr>
          <w:b/>
          <w:sz w:val="21"/>
        </w:rPr>
        <w:t>Name</w:t>
      </w:r>
      <w:r>
        <w:rPr>
          <w:b/>
          <w:sz w:val="21"/>
        </w:rPr>
        <w:tab/>
      </w:r>
      <w:r>
        <w:rPr>
          <w:sz w:val="21"/>
        </w:rPr>
        <w:t>:</w:t>
      </w:r>
      <w:r>
        <w:rPr>
          <w:sz w:val="21"/>
        </w:rPr>
        <w:tab/>
      </w:r>
      <w:r w:rsidR="005172F7">
        <w:rPr>
          <w:sz w:val="21"/>
        </w:rPr>
        <w:t>Geetika Adhikari</w:t>
      </w:r>
    </w:p>
    <w:p w:rsidR="00A13FF6">
      <w:pPr>
        <w:tabs>
          <w:tab w:val="left" w:pos="4124"/>
          <w:tab w:val="left" w:pos="4844"/>
        </w:tabs>
        <w:spacing w:before="9"/>
        <w:ind w:left="1243"/>
        <w:rPr>
          <w:sz w:val="21"/>
        </w:rPr>
      </w:pPr>
      <w:r>
        <w:rPr>
          <w:b/>
          <w:spacing w:val="2"/>
          <w:sz w:val="21"/>
        </w:rPr>
        <w:t>Dateof</w:t>
      </w:r>
      <w:r>
        <w:rPr>
          <w:b/>
          <w:spacing w:val="-37"/>
          <w:sz w:val="21"/>
        </w:rPr>
        <w:t xml:space="preserve"> </w:t>
      </w:r>
      <w:r>
        <w:rPr>
          <w:b/>
          <w:sz w:val="21"/>
        </w:rPr>
        <w:t>Birth</w:t>
      </w:r>
      <w:r>
        <w:rPr>
          <w:b/>
          <w:sz w:val="21"/>
        </w:rPr>
        <w:tab/>
      </w:r>
      <w:r>
        <w:rPr>
          <w:sz w:val="21"/>
        </w:rPr>
        <w:t>:</w:t>
      </w:r>
      <w:r>
        <w:rPr>
          <w:sz w:val="21"/>
        </w:rPr>
        <w:tab/>
        <w:t>2</w:t>
      </w:r>
      <w:r w:rsidR="005172F7">
        <w:rPr>
          <w:sz w:val="21"/>
        </w:rPr>
        <w:t>8</w:t>
      </w:r>
      <w:r w:rsidRPr="005172F7" w:rsidR="005172F7">
        <w:rPr>
          <w:sz w:val="21"/>
          <w:vertAlign w:val="superscript"/>
        </w:rPr>
        <w:t>th</w:t>
      </w:r>
      <w:r w:rsidR="005172F7">
        <w:rPr>
          <w:sz w:val="21"/>
        </w:rPr>
        <w:t xml:space="preserve"> August1996</w:t>
      </w:r>
    </w:p>
    <w:p w:rsidR="00A13FF6">
      <w:pPr>
        <w:tabs>
          <w:tab w:val="left" w:pos="4124"/>
          <w:tab w:val="left" w:pos="4844"/>
        </w:tabs>
        <w:spacing w:before="17"/>
        <w:ind w:left="1243"/>
        <w:rPr>
          <w:sz w:val="21"/>
        </w:rPr>
      </w:pPr>
      <w:r>
        <w:rPr>
          <w:b/>
          <w:sz w:val="21"/>
        </w:rPr>
        <w:t>Gender</w:t>
      </w:r>
      <w:r>
        <w:rPr>
          <w:b/>
          <w:sz w:val="21"/>
        </w:rPr>
        <w:tab/>
      </w:r>
      <w:r>
        <w:rPr>
          <w:sz w:val="21"/>
        </w:rPr>
        <w:t>:</w:t>
      </w:r>
      <w:r>
        <w:rPr>
          <w:sz w:val="21"/>
        </w:rPr>
        <w:tab/>
        <w:t>Female</w:t>
      </w:r>
    </w:p>
    <w:p w:rsidR="00A13FF6">
      <w:pPr>
        <w:tabs>
          <w:tab w:val="left" w:pos="4124"/>
          <w:tab w:val="left" w:pos="4844"/>
        </w:tabs>
        <w:spacing w:before="13"/>
        <w:ind w:left="1243"/>
        <w:rPr>
          <w:sz w:val="21"/>
        </w:rPr>
      </w:pPr>
      <w:r>
        <w:rPr>
          <w:b/>
          <w:sz w:val="21"/>
        </w:rPr>
        <w:t>Nationality</w:t>
      </w:r>
      <w:r>
        <w:rPr>
          <w:b/>
          <w:sz w:val="21"/>
        </w:rPr>
        <w:tab/>
      </w:r>
      <w:r>
        <w:rPr>
          <w:sz w:val="21"/>
        </w:rPr>
        <w:t>:</w:t>
      </w:r>
      <w:r>
        <w:rPr>
          <w:sz w:val="21"/>
        </w:rPr>
        <w:tab/>
        <w:t>Indian</w:t>
      </w:r>
    </w:p>
    <w:p w:rsidR="00A13FF6">
      <w:pPr>
        <w:tabs>
          <w:tab w:val="left" w:pos="4124"/>
          <w:tab w:val="left" w:pos="4844"/>
        </w:tabs>
        <w:spacing w:before="14"/>
        <w:ind w:left="1243"/>
        <w:rPr>
          <w:sz w:val="21"/>
        </w:rPr>
      </w:pPr>
      <w:r>
        <w:rPr>
          <w:b/>
          <w:sz w:val="21"/>
        </w:rPr>
        <w:t>Marital</w:t>
      </w:r>
      <w:r>
        <w:rPr>
          <w:b/>
          <w:spacing w:val="-31"/>
          <w:sz w:val="21"/>
        </w:rPr>
        <w:t xml:space="preserve"> </w:t>
      </w:r>
      <w:r>
        <w:rPr>
          <w:b/>
          <w:sz w:val="21"/>
        </w:rPr>
        <w:t>Status</w:t>
      </w:r>
      <w:r>
        <w:rPr>
          <w:b/>
          <w:sz w:val="21"/>
        </w:rPr>
        <w:tab/>
      </w:r>
      <w:r>
        <w:rPr>
          <w:sz w:val="21"/>
        </w:rPr>
        <w:t>:</w:t>
      </w:r>
      <w:r>
        <w:rPr>
          <w:sz w:val="21"/>
        </w:rPr>
        <w:tab/>
        <w:t>Unmarried</w:t>
      </w:r>
    </w:p>
    <w:p w:rsidR="00A13FF6">
      <w:pPr>
        <w:tabs>
          <w:tab w:val="left" w:pos="4124"/>
          <w:tab w:val="left" w:pos="4844"/>
        </w:tabs>
        <w:spacing w:before="17"/>
        <w:ind w:left="1243"/>
        <w:rPr>
          <w:sz w:val="21"/>
        </w:rPr>
      </w:pPr>
      <w:r>
        <w:rPr>
          <w:b/>
          <w:sz w:val="21"/>
        </w:rPr>
        <w:t>LanguagesKnown</w:t>
      </w:r>
      <w:r>
        <w:rPr>
          <w:b/>
          <w:sz w:val="21"/>
        </w:rPr>
        <w:tab/>
      </w:r>
      <w:r>
        <w:rPr>
          <w:sz w:val="21"/>
        </w:rPr>
        <w:t>:</w:t>
      </w:r>
      <w:r>
        <w:rPr>
          <w:sz w:val="21"/>
        </w:rPr>
        <w:tab/>
        <w:t>English,</w:t>
      </w:r>
      <w:r>
        <w:rPr>
          <w:spacing w:val="-17"/>
          <w:sz w:val="21"/>
        </w:rPr>
        <w:t xml:space="preserve"> </w:t>
      </w:r>
      <w:r>
        <w:rPr>
          <w:sz w:val="21"/>
        </w:rPr>
        <w:t>Hindi</w:t>
      </w:r>
    </w:p>
    <w:p w:rsidR="00A13FF6">
      <w:pPr>
        <w:tabs>
          <w:tab w:val="left" w:pos="4306"/>
        </w:tabs>
        <w:spacing w:before="13"/>
        <w:ind w:left="1243"/>
        <w:rPr>
          <w:sz w:val="21"/>
        </w:rPr>
      </w:pPr>
      <w:r>
        <w:rPr>
          <w:b/>
          <w:sz w:val="21"/>
        </w:rPr>
        <w:t>Communication</w:t>
      </w:r>
      <w:r>
        <w:rPr>
          <w:b/>
          <w:spacing w:val="-34"/>
          <w:sz w:val="21"/>
        </w:rPr>
        <w:t xml:space="preserve"> </w:t>
      </w:r>
      <w:r>
        <w:rPr>
          <w:b/>
          <w:sz w:val="21"/>
        </w:rPr>
        <w:t>Address</w:t>
      </w:r>
      <w:r w:rsidR="005172F7">
        <w:rPr>
          <w:b/>
          <w:sz w:val="21"/>
        </w:rPr>
        <w:t xml:space="preserve">        :           </w:t>
      </w:r>
      <w:r w:rsidRPr="005172F7" w:rsidR="005172F7">
        <w:rPr>
          <w:sz w:val="21"/>
        </w:rPr>
        <w:t>Munirka D.D.A Flats New Delhi</w:t>
      </w:r>
    </w:p>
    <w:p w:rsidR="00A13FF6">
      <w:pPr>
        <w:pStyle w:val="BodyText"/>
        <w:rPr>
          <w:sz w:val="24"/>
        </w:rPr>
      </w:pPr>
    </w:p>
    <w:p w:rsidR="00A13FF6">
      <w:pPr>
        <w:pStyle w:val="BodyText"/>
        <w:spacing w:before="3"/>
        <w:rPr>
          <w:sz w:val="19"/>
        </w:rPr>
      </w:pPr>
    </w:p>
    <w:p w:rsidR="00A13FF6">
      <w:pPr>
        <w:pStyle w:val="Heading3"/>
        <w:spacing w:before="1"/>
      </w:pPr>
      <w:r>
        <w:t>Declaration:</w:t>
      </w:r>
    </w:p>
    <w:p w:rsidR="00A13FF6">
      <w:pPr>
        <w:spacing w:before="147" w:line="381" w:lineRule="auto"/>
        <w:ind w:left="1243" w:right="858"/>
        <w:rPr>
          <w:sz w:val="20"/>
        </w:rPr>
      </w:pPr>
      <w:r>
        <w:rPr>
          <w:sz w:val="20"/>
        </w:rPr>
        <w:t>I hereby affirm that the details given above are true to the best of my k</w:t>
      </w:r>
      <w:r w:rsidR="005172F7">
        <w:rPr>
          <w:sz w:val="20"/>
        </w:rPr>
        <w:t>nowledge and belief. Geetika Adhikari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A13FF6">
      <w:pgSz w:w="12240" w:h="15840"/>
      <w:pgMar w:top="1400" w:right="8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16F7BAE"/>
    <w:multiLevelType w:val="hybridMultilevel"/>
    <w:tmpl w:val="4F025B4A"/>
    <w:lvl w:ilvl="0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>
    <w:nsid w:val="15D96DBD"/>
    <w:multiLevelType w:val="hybridMultilevel"/>
    <w:tmpl w:val="9B8A97DA"/>
    <w:lvl w:ilvl="0">
      <w:start w:val="0"/>
      <w:numFmt w:val="bullet"/>
      <w:lvlText w:val="•"/>
      <w:lvlJc w:val="left"/>
      <w:pPr>
        <w:ind w:left="1963" w:hanging="360"/>
      </w:pPr>
      <w:rPr>
        <w:rFonts w:ascii="Arial" w:eastAsia="Arial" w:hAnsi="Arial" w:cs="Arial" w:hint="default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"/>
      <w:lvlJc w:val="left"/>
      <w:pPr>
        <w:ind w:left="2323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91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62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33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04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75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46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17" w:hanging="361"/>
      </w:pPr>
      <w:rPr>
        <w:rFonts w:hint="default"/>
        <w:lang w:val="en-US" w:eastAsia="en-US" w:bidi="en-US"/>
      </w:rPr>
    </w:lvl>
  </w:abstractNum>
  <w:abstractNum w:abstractNumId="2">
    <w:nsid w:val="36993A87"/>
    <w:multiLevelType w:val="hybridMultilevel"/>
    <w:tmpl w:val="0BDA1B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21239"/>
    <w:multiLevelType w:val="hybridMultilevel"/>
    <w:tmpl w:val="893C3D6E"/>
    <w:lvl w:ilvl="0">
      <w:start w:val="0"/>
      <w:numFmt w:val="bullet"/>
      <w:lvlText w:val="•"/>
      <w:lvlJc w:val="left"/>
      <w:pPr>
        <w:ind w:left="1963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en-US"/>
      </w:rPr>
    </w:lvl>
  </w:abstractNum>
  <w:abstractNum w:abstractNumId="4">
    <w:nsid w:val="37FD11F0"/>
    <w:multiLevelType w:val="hybridMultilevel"/>
    <w:tmpl w:val="8AF4263E"/>
    <w:lvl w:ilvl="0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">
    <w:nsid w:val="4C3B3612"/>
    <w:multiLevelType w:val="hybridMultilevel"/>
    <w:tmpl w:val="3F9EEEEA"/>
    <w:lvl w:ilvl="0">
      <w:start w:val="0"/>
      <w:numFmt w:val="bullet"/>
      <w:lvlText w:val="•"/>
      <w:lvlJc w:val="left"/>
      <w:pPr>
        <w:ind w:left="830" w:hanging="360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07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7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94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311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en-US"/>
      </w:rPr>
    </w:lvl>
  </w:abstractNum>
  <w:abstractNum w:abstractNumId="6">
    <w:nsid w:val="4DA9121B"/>
    <w:multiLevelType w:val="hybridMultilevel"/>
    <w:tmpl w:val="82542F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7B29E0"/>
    <w:multiLevelType w:val="hybridMultilevel"/>
    <w:tmpl w:val="5B9CF3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396F10"/>
    <w:multiLevelType w:val="hybridMultilevel"/>
    <w:tmpl w:val="10F26260"/>
    <w:lvl w:ilvl="0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9">
    <w:nsid w:val="74CE5715"/>
    <w:multiLevelType w:val="hybridMultilevel"/>
    <w:tmpl w:val="3182A22A"/>
    <w:lvl w:ilvl="0">
      <w:start w:val="1"/>
      <w:numFmt w:val="decimal"/>
      <w:lvlText w:val="%1."/>
      <w:lvlJc w:val="left"/>
      <w:pPr>
        <w:ind w:left="1358" w:hanging="360"/>
      </w:pPr>
    </w:lvl>
    <w:lvl w:ilvl="1" w:tentative="1">
      <w:start w:val="1"/>
      <w:numFmt w:val="lowerLetter"/>
      <w:lvlText w:val="%2."/>
      <w:lvlJc w:val="left"/>
      <w:pPr>
        <w:ind w:left="2078" w:hanging="360"/>
      </w:pPr>
    </w:lvl>
    <w:lvl w:ilvl="2" w:tentative="1">
      <w:start w:val="1"/>
      <w:numFmt w:val="lowerRoman"/>
      <w:lvlText w:val="%3."/>
      <w:lvlJc w:val="right"/>
      <w:pPr>
        <w:ind w:left="2798" w:hanging="180"/>
      </w:pPr>
    </w:lvl>
    <w:lvl w:ilvl="3" w:tentative="1">
      <w:start w:val="1"/>
      <w:numFmt w:val="decimal"/>
      <w:lvlText w:val="%4."/>
      <w:lvlJc w:val="left"/>
      <w:pPr>
        <w:ind w:left="3518" w:hanging="360"/>
      </w:pPr>
    </w:lvl>
    <w:lvl w:ilvl="4" w:tentative="1">
      <w:start w:val="1"/>
      <w:numFmt w:val="lowerLetter"/>
      <w:lvlText w:val="%5."/>
      <w:lvlJc w:val="left"/>
      <w:pPr>
        <w:ind w:left="4238" w:hanging="360"/>
      </w:pPr>
    </w:lvl>
    <w:lvl w:ilvl="5" w:tentative="1">
      <w:start w:val="1"/>
      <w:numFmt w:val="lowerRoman"/>
      <w:lvlText w:val="%6."/>
      <w:lvlJc w:val="right"/>
      <w:pPr>
        <w:ind w:left="4958" w:hanging="180"/>
      </w:pPr>
    </w:lvl>
    <w:lvl w:ilvl="6" w:tentative="1">
      <w:start w:val="1"/>
      <w:numFmt w:val="decimal"/>
      <w:lvlText w:val="%7."/>
      <w:lvlJc w:val="left"/>
      <w:pPr>
        <w:ind w:left="5678" w:hanging="360"/>
      </w:pPr>
    </w:lvl>
    <w:lvl w:ilvl="7" w:tentative="1">
      <w:start w:val="1"/>
      <w:numFmt w:val="lowerLetter"/>
      <w:lvlText w:val="%8."/>
      <w:lvlJc w:val="left"/>
      <w:pPr>
        <w:ind w:left="6398" w:hanging="360"/>
      </w:pPr>
    </w:lvl>
    <w:lvl w:ilvl="8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10">
    <w:nsid w:val="772B0468"/>
    <w:multiLevelType w:val="hybridMultilevel"/>
    <w:tmpl w:val="83168618"/>
    <w:lvl w:ilvl="0">
      <w:start w:val="0"/>
      <w:numFmt w:val="bullet"/>
      <w:lvlText w:val=""/>
      <w:lvlJc w:val="left"/>
      <w:pPr>
        <w:ind w:left="725" w:hanging="106"/>
      </w:pPr>
      <w:rPr>
        <w:rFonts w:ascii="Symbol" w:eastAsia="Symbol" w:hAnsi="Symbol" w:cs="Symbol" w:hint="default"/>
        <w:spacing w:val="12"/>
        <w:w w:val="100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75" w:hanging="10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31" w:hanging="10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87" w:hanging="10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542" w:hanging="10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998" w:hanging="10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454" w:hanging="10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909" w:hanging="10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365" w:hanging="106"/>
      </w:pPr>
      <w:rPr>
        <w:rFonts w:hint="default"/>
        <w:lang w:val="en-US" w:eastAsia="en-US" w:bidi="en-US"/>
      </w:rPr>
    </w:lvl>
  </w:abstractNum>
  <w:abstractNum w:abstractNumId="11">
    <w:nsid w:val="7EB1296C"/>
    <w:multiLevelType w:val="hybridMultilevel"/>
    <w:tmpl w:val="48DA2318"/>
    <w:lvl w:ilvl="0">
      <w:start w:val="0"/>
      <w:numFmt w:val="bullet"/>
      <w:lvlText w:val=""/>
      <w:lvlJc w:val="left"/>
      <w:pPr>
        <w:ind w:left="1137" w:hanging="149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40" w:hanging="14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31" w:hanging="14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22" w:hanging="14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13" w:hanging="14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04" w:hanging="14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95" w:hanging="14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86" w:hanging="14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177" w:hanging="149"/>
      </w:pPr>
      <w:rPr>
        <w:rFonts w:hint="default"/>
        <w:lang w:val="en-US" w:eastAsia="en-US" w:bidi="en-US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3"/>
  </w:num>
  <w:num w:numId="5">
    <w:abstractNumId w:val="1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F6"/>
    <w:rsid w:val="00447AFC"/>
    <w:rsid w:val="005172F7"/>
    <w:rsid w:val="00733980"/>
    <w:rsid w:val="00772E49"/>
    <w:rsid w:val="00864F71"/>
    <w:rsid w:val="00946157"/>
    <w:rsid w:val="00A13FF6"/>
    <w:rsid w:val="00B3120F"/>
    <w:rsid w:val="00E708CF"/>
    <w:rsid w:val="00F07B84"/>
    <w:rsid w:val="00FD3A9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3FF6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A13FF6"/>
    <w:pPr>
      <w:spacing w:before="42"/>
      <w:ind w:left="220"/>
      <w:outlineLvl w:val="0"/>
    </w:pPr>
    <w:rPr>
      <w:rFonts w:ascii="Calibri" w:eastAsia="Calibri" w:hAnsi="Calibri" w:cs="Calibri"/>
      <w:b/>
      <w:bCs/>
    </w:rPr>
  </w:style>
  <w:style w:type="paragraph" w:styleId="Heading2">
    <w:name w:val="heading 2"/>
    <w:basedOn w:val="Normal"/>
    <w:uiPriority w:val="1"/>
    <w:qFormat/>
    <w:rsid w:val="00A13FF6"/>
    <w:pPr>
      <w:spacing w:line="278" w:lineRule="exact"/>
      <w:ind w:left="1137" w:hanging="149"/>
      <w:outlineLvl w:val="1"/>
    </w:pPr>
    <w:rPr>
      <w:rFonts w:ascii="Calibri" w:eastAsia="Calibri" w:hAnsi="Calibri" w:cs="Calibri"/>
    </w:rPr>
  </w:style>
  <w:style w:type="paragraph" w:styleId="Heading3">
    <w:name w:val="heading 3"/>
    <w:basedOn w:val="Normal"/>
    <w:uiPriority w:val="1"/>
    <w:qFormat/>
    <w:rsid w:val="00A13FF6"/>
    <w:pPr>
      <w:ind w:left="1243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3FF6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A13FF6"/>
    <w:pPr>
      <w:ind w:left="1963" w:hanging="361"/>
    </w:pPr>
  </w:style>
  <w:style w:type="paragraph" w:customStyle="1" w:styleId="TableParagraph">
    <w:name w:val="Table Paragraph"/>
    <w:basedOn w:val="Normal"/>
    <w:uiPriority w:val="1"/>
    <w:qFormat/>
    <w:rsid w:val="00A13FF6"/>
    <w:pPr>
      <w:ind w:left="830"/>
    </w:pPr>
  </w:style>
  <w:style w:type="paragraph" w:customStyle="1" w:styleId="DecimalAligned">
    <w:name w:val="Decimal Aligned"/>
    <w:basedOn w:val="Normal"/>
    <w:uiPriority w:val="40"/>
    <w:qFormat/>
    <w:rsid w:val="00E708CF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theme="minorBidi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E708CF"/>
    <w:pPr>
      <w:widowControl/>
      <w:autoSpaceDE/>
      <w:autoSpaceDN/>
    </w:pPr>
    <w:rPr>
      <w:rFonts w:asciiTheme="minorHAnsi" w:eastAsiaTheme="minorEastAsia" w:hAnsiTheme="minorHAnsi" w:cstheme="minorBidi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708CF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708CF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LightShadingAccent1">
    <w:name w:val="Light Shading Accent 1"/>
    <w:basedOn w:val="TableNormal"/>
    <w:uiPriority w:val="60"/>
    <w:rsid w:val="00E708CF"/>
    <w:pPr>
      <w:widowControl/>
      <w:autoSpaceDE/>
      <w:autoSpaceDN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Normal1">
    <w:name w:val="Normal1"/>
    <w:rsid w:val="00946157"/>
    <w:pPr>
      <w:autoSpaceDE/>
      <w:autoSpaceDN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8d13fe8ce6a96015673c745481be4d9e134f530e18705c4458440321091b5b58120a16011145585c0c4356014b4450530401195c1333471b1b111547595d0d564e011503504e1c180c571833471b1b0617455f580d555601514841481f0f2b561358191b15001043095e08541b140e445745455d5f08054c1b00100317130d5d5d551c120a120011474a411b1213471b1b1115415e5e005742140d12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</dc:creator>
  <cp:lastModifiedBy>Shweta</cp:lastModifiedBy>
  <cp:revision>4</cp:revision>
  <dcterms:created xsi:type="dcterms:W3CDTF">2019-11-25T15:56:00Z</dcterms:created>
  <dcterms:modified xsi:type="dcterms:W3CDTF">2020-07-29T11:47:00Z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2019-11-25T00:00:00Z</vt:filetime>
  </property>
</Properties>
</file>