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98D" w:rsidRDefault="001D02B3">
      <w:pPr>
        <w:pStyle w:val="Title"/>
        <w:jc w:val="right"/>
        <w:rPr>
          <w:rFonts w:ascii="Calibri" w:hAnsi="Calibri" w:cs="Calibri"/>
          <w:sz w:val="22"/>
          <w:szCs w:val="22"/>
        </w:rPr>
      </w:pPr>
      <w:bookmarkStart w:id="0" w:name="_GoBack"/>
      <w:bookmarkEnd w:id="0"/>
      <w:r>
        <w:rPr>
          <w:rFonts w:ascii="Calibri" w:hAnsi="Calibri" w:cs="Calibri"/>
          <w:sz w:val="22"/>
          <w:szCs w:val="22"/>
        </w:rPr>
        <w:t>RANJAN KUMAR SINGH</w:t>
      </w:r>
    </w:p>
    <w:p w:rsidR="000E798D" w:rsidRDefault="001D02B3">
      <w:pPr>
        <w:jc w:val="right"/>
        <w:rPr>
          <w:rFonts w:ascii="Calibri" w:hAnsi="Calibri" w:cs="Calibri"/>
          <w:b/>
          <w:color w:val="000000"/>
          <w:sz w:val="22"/>
          <w:szCs w:val="22"/>
        </w:rPr>
      </w:pPr>
      <w:r>
        <w:rPr>
          <w:rFonts w:ascii="Calibri" w:hAnsi="Calibri" w:cs="Calibri"/>
          <w:b/>
          <w:color w:val="000000"/>
          <w:sz w:val="22"/>
          <w:szCs w:val="22"/>
        </w:rPr>
        <w:t>+919911847991</w:t>
      </w:r>
    </w:p>
    <w:p w:rsidR="000E798D" w:rsidRDefault="001D02B3">
      <w:pPr>
        <w:jc w:val="right"/>
        <w:rPr>
          <w:rFonts w:ascii="Calibri" w:hAnsi="Calibri" w:cs="Calibri"/>
          <w:b/>
          <w:sz w:val="22"/>
          <w:szCs w:val="22"/>
          <w:u w:val="single"/>
        </w:rPr>
      </w:pPr>
      <w:hyperlink r:id="rId8" w:history="1">
        <w:r>
          <w:rPr>
            <w:rStyle w:val="Hyperlink"/>
            <w:rFonts w:ascii="Calibri" w:hAnsi="Calibri" w:cs="Calibri"/>
            <w:color w:val="FF0000"/>
            <w:sz w:val="22"/>
            <w:szCs w:val="22"/>
          </w:rPr>
          <w:t>kumar.ranjann85@gmail.com</w:t>
        </w:r>
      </w:hyperlink>
    </w:p>
    <w:p w:rsidR="000E798D" w:rsidRDefault="000E798D">
      <w:pPr>
        <w:jc w:val="both"/>
        <w:rPr>
          <w:rFonts w:ascii="Calibri" w:hAnsi="Calibri" w:cs="Calibri"/>
          <w:b/>
          <w:sz w:val="22"/>
          <w:szCs w:val="22"/>
          <w:u w:val="single"/>
        </w:rPr>
      </w:pPr>
    </w:p>
    <w:p w:rsidR="000E798D" w:rsidRDefault="001D02B3">
      <w:pPr>
        <w:rPr>
          <w:rFonts w:ascii="Calibri" w:hAnsi="Calibri" w:cs="Calibri"/>
          <w:b/>
          <w:sz w:val="22"/>
          <w:szCs w:val="22"/>
          <w:u w:val="single"/>
        </w:rPr>
      </w:pPr>
      <w:r>
        <w:rPr>
          <w:rFonts w:ascii="Calibri" w:hAnsi="Calibri" w:cs="Calibri"/>
          <w:b/>
          <w:sz w:val="22"/>
          <w:szCs w:val="22"/>
          <w:u w:val="single"/>
        </w:rPr>
        <w:t>PERSONALITY PROFILE</w:t>
      </w:r>
    </w:p>
    <w:p w:rsidR="000E798D" w:rsidRDefault="001D02B3">
      <w:pPr>
        <w:pStyle w:val="BodyText"/>
        <w:tabs>
          <w:tab w:val="clear" w:pos="8820"/>
        </w:tabs>
        <w:jc w:val="both"/>
        <w:rPr>
          <w:rFonts w:ascii="Calibri" w:hAnsi="Calibri" w:cs="Calibri"/>
          <w:i w:val="0"/>
          <w:color w:val="auto"/>
          <w:sz w:val="22"/>
          <w:szCs w:val="22"/>
        </w:rPr>
      </w:pPr>
      <w:r>
        <w:rPr>
          <w:rFonts w:ascii="Calibri" w:hAnsi="Calibri" w:cs="Calibri"/>
          <w:i w:val="0"/>
          <w:color w:val="auto"/>
          <w:sz w:val="22"/>
          <w:szCs w:val="22"/>
        </w:rPr>
        <w:t xml:space="preserve">Pleasant personality with positive attitude, excellent interpersonal skills and strong believer in self-motivation. To </w:t>
      </w:r>
      <w:r>
        <w:rPr>
          <w:rFonts w:ascii="Calibri" w:hAnsi="Calibri" w:cs="Calibri"/>
          <w:i w:val="0"/>
          <w:color w:val="auto"/>
          <w:sz w:val="22"/>
          <w:szCs w:val="22"/>
        </w:rPr>
        <w:t>participate and contribute in growth of organizations by providing intelligent efforts &amp; efficient customer computer support services, &amp; expecting atmosphere of growth &amp; learning.</w:t>
      </w:r>
    </w:p>
    <w:p w:rsidR="000E798D" w:rsidRDefault="000E798D">
      <w:pPr>
        <w:jc w:val="both"/>
        <w:rPr>
          <w:rFonts w:ascii="Calibri" w:hAnsi="Calibri" w:cs="Calibri"/>
          <w:b/>
          <w:sz w:val="22"/>
          <w:szCs w:val="22"/>
          <w:u w:val="single"/>
        </w:rPr>
      </w:pPr>
    </w:p>
    <w:p w:rsidR="000E798D" w:rsidRDefault="001D02B3">
      <w:pPr>
        <w:rPr>
          <w:rFonts w:ascii="Calibri" w:hAnsi="Calibri" w:cs="Calibri"/>
          <w:b/>
          <w:sz w:val="22"/>
          <w:szCs w:val="22"/>
          <w:u w:val="single"/>
        </w:rPr>
      </w:pPr>
      <w:r>
        <w:rPr>
          <w:rFonts w:ascii="Calibri" w:hAnsi="Calibri" w:cs="Calibri"/>
          <w:b/>
          <w:sz w:val="22"/>
          <w:szCs w:val="22"/>
          <w:u w:val="single"/>
        </w:rPr>
        <w:t>SUMMARY OF SKILLS AND EXPERIENCE</w:t>
      </w:r>
    </w:p>
    <w:p w:rsidR="000E798D" w:rsidRDefault="001D02B3">
      <w:pPr>
        <w:pStyle w:val="ListParagraph"/>
        <w:ind w:left="0"/>
        <w:jc w:val="both"/>
        <w:rPr>
          <w:rFonts w:ascii="Calibri" w:hAnsi="Calibri" w:cs="Calibri"/>
          <w:sz w:val="22"/>
          <w:szCs w:val="22"/>
        </w:rPr>
      </w:pPr>
      <w:r>
        <w:rPr>
          <w:rFonts w:ascii="Calibri" w:hAnsi="Calibri" w:cs="Calibri"/>
          <w:sz w:val="22"/>
          <w:szCs w:val="22"/>
        </w:rPr>
        <w:t>Having 9+ Years’ Experience in handling pr</w:t>
      </w:r>
      <w:r>
        <w:rPr>
          <w:rFonts w:ascii="Calibri" w:hAnsi="Calibri" w:cs="Calibri"/>
          <w:sz w:val="22"/>
          <w:szCs w:val="22"/>
        </w:rPr>
        <w:t xml:space="preserve">oblems in the area of Overseeing books of accounts, Receivables, Payables, Capitalization of Fixed Assets, Foreign remittance, Journal Ledger, Ledger reconciliation, Bank reconciliation, Branch accounts, GST filling Data preparation, financial statements, </w:t>
      </w:r>
      <w:r>
        <w:rPr>
          <w:rFonts w:ascii="Calibri" w:hAnsi="Calibri" w:cs="Calibri"/>
          <w:sz w:val="22"/>
          <w:szCs w:val="22"/>
        </w:rPr>
        <w:t>cash flow statements, Budgeting &amp; conducting analysis on monthly basis, Accounting &amp; Valuation of Fixed Asset, Valuation &amp; consumption of Inventory, Statutory Auditor &amp; Internal Auditor, sale&amp; purchase bill  analysis with item wise, Sales Scheme and discou</w:t>
      </w:r>
      <w:r>
        <w:rPr>
          <w:rFonts w:ascii="Calibri" w:hAnsi="Calibri" w:cs="Calibri"/>
          <w:sz w:val="22"/>
          <w:szCs w:val="22"/>
        </w:rPr>
        <w:t>nt finalization.</w:t>
      </w:r>
    </w:p>
    <w:p w:rsidR="000E798D" w:rsidRDefault="000E798D">
      <w:pPr>
        <w:pStyle w:val="ListParagraph"/>
        <w:ind w:left="0"/>
        <w:jc w:val="both"/>
        <w:rPr>
          <w:rFonts w:ascii="Calibri" w:hAnsi="Calibri" w:cs="Calibri"/>
          <w:sz w:val="22"/>
          <w:szCs w:val="22"/>
        </w:rPr>
      </w:pPr>
    </w:p>
    <w:p w:rsidR="000E798D" w:rsidRDefault="001D02B3">
      <w:pPr>
        <w:pStyle w:val="Heading1"/>
        <w:jc w:val="both"/>
        <w:rPr>
          <w:rFonts w:ascii="Calibri" w:hAnsi="Calibri" w:cs="Calibri"/>
          <w:i w:val="0"/>
          <w:sz w:val="22"/>
          <w:szCs w:val="22"/>
          <w:u w:val="single"/>
        </w:rPr>
      </w:pPr>
      <w:r>
        <w:rPr>
          <w:rFonts w:ascii="Calibri" w:hAnsi="Calibri" w:cs="Calibri"/>
          <w:i w:val="0"/>
          <w:sz w:val="22"/>
          <w:szCs w:val="22"/>
          <w:u w:val="single"/>
        </w:rPr>
        <w:t>Work Experience</w:t>
      </w:r>
    </w:p>
    <w:p w:rsidR="000E798D" w:rsidRDefault="001D02B3">
      <w:pPr>
        <w:pStyle w:val="ListParagraph"/>
        <w:numPr>
          <w:ilvl w:val="0"/>
          <w:numId w:val="4"/>
        </w:numPr>
        <w:jc w:val="both"/>
        <w:rPr>
          <w:rFonts w:ascii="Calibri" w:hAnsi="Calibri" w:cs="Calibri"/>
          <w:b/>
          <w:sz w:val="22"/>
          <w:szCs w:val="22"/>
          <w:u w:val="single"/>
        </w:rPr>
      </w:pPr>
      <w:r>
        <w:rPr>
          <w:rFonts w:ascii="Calibri" w:hAnsi="Calibri" w:cs="Calibri"/>
          <w:b/>
          <w:sz w:val="22"/>
          <w:szCs w:val="22"/>
          <w:u w:val="single"/>
        </w:rPr>
        <w:t>Since DEC2019 to TILL DATE</w:t>
      </w:r>
    </w:p>
    <w:p w:rsidR="000E798D" w:rsidRDefault="001D02B3">
      <w:pPr>
        <w:pStyle w:val="ListParagraph"/>
        <w:jc w:val="both"/>
        <w:rPr>
          <w:rFonts w:ascii="Calibri" w:hAnsi="Calibri" w:cs="Calibri"/>
          <w:sz w:val="22"/>
          <w:szCs w:val="22"/>
        </w:rPr>
      </w:pPr>
      <w:r>
        <w:rPr>
          <w:rFonts w:ascii="Calibri" w:hAnsi="Calibri" w:cs="Calibri"/>
          <w:sz w:val="22"/>
          <w:szCs w:val="22"/>
        </w:rPr>
        <w:t xml:space="preserve">Presently working with </w:t>
      </w:r>
      <w:proofErr w:type="spellStart"/>
      <w:r>
        <w:rPr>
          <w:rFonts w:ascii="Calibri" w:hAnsi="Calibri" w:cs="Calibri"/>
          <w:b/>
          <w:bCs/>
          <w:sz w:val="22"/>
          <w:szCs w:val="22"/>
        </w:rPr>
        <w:t>Kisco</w:t>
      </w:r>
      <w:proofErr w:type="spellEnd"/>
      <w:r>
        <w:rPr>
          <w:rFonts w:ascii="Calibri" w:hAnsi="Calibri" w:cs="Calibri"/>
          <w:b/>
          <w:bCs/>
          <w:sz w:val="22"/>
          <w:szCs w:val="22"/>
        </w:rPr>
        <w:t xml:space="preserve"> Casting (India) Ltd.</w:t>
      </w:r>
      <w:r>
        <w:rPr>
          <w:rFonts w:ascii="Calibri" w:hAnsi="Calibri" w:cs="Calibri"/>
          <w:sz w:val="22"/>
          <w:szCs w:val="22"/>
        </w:rPr>
        <w:t xml:space="preserve"> as </w:t>
      </w:r>
      <w:proofErr w:type="spellStart"/>
      <w:proofErr w:type="gramStart"/>
      <w:r>
        <w:rPr>
          <w:rFonts w:ascii="Calibri" w:hAnsi="Calibri" w:cs="Calibri"/>
          <w:sz w:val="22"/>
          <w:szCs w:val="22"/>
        </w:rPr>
        <w:t>a</w:t>
      </w:r>
      <w:proofErr w:type="spellEnd"/>
      <w:proofErr w:type="gramEnd"/>
      <w:r>
        <w:rPr>
          <w:rFonts w:ascii="Calibri" w:hAnsi="Calibri" w:cs="Calibri"/>
          <w:sz w:val="22"/>
          <w:szCs w:val="22"/>
        </w:rPr>
        <w:t xml:space="preserve"> Account Executive, The Company is engaged in Manufacturing and casting &amp; forging of Steel Bar roll etc.</w:t>
      </w:r>
    </w:p>
    <w:p w:rsidR="000E798D" w:rsidRDefault="001D02B3">
      <w:pPr>
        <w:pStyle w:val="Heading1"/>
        <w:rPr>
          <w:rFonts w:ascii="Calibri" w:hAnsi="Calibri" w:cs="Calibri"/>
          <w:i w:val="0"/>
          <w:sz w:val="22"/>
          <w:szCs w:val="22"/>
          <w:u w:val="single"/>
        </w:rPr>
      </w:pPr>
      <w:r>
        <w:rPr>
          <w:rFonts w:ascii="Calibri" w:hAnsi="Calibri" w:cs="Calibri"/>
          <w:i w:val="0"/>
          <w:sz w:val="22"/>
          <w:szCs w:val="22"/>
          <w:u w:val="single"/>
        </w:rPr>
        <w:t>Current Job Responsibilities: -</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Overseeing books of accounts, receivables, payables, Capitalization of Fixed Assets.</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Examining Journal Ledger, Ledger reconciliation, Bank reconciliation, Branch accounts, sundry debtors and sundry creditors Ledger.</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Monthly stock report making with physica</w:t>
      </w:r>
      <w:r>
        <w:rPr>
          <w:rFonts w:ascii="Calibri" w:hAnsi="Calibri" w:cs="Calibri"/>
          <w:sz w:val="22"/>
          <w:szCs w:val="22"/>
        </w:rPr>
        <w:t xml:space="preserve">l stock </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Making GST return Data &amp; resolve issued for mismatch entry.</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Bank Account, Credit Card, Creditor/Debtor party Ledger reconciliation on monthly basis.</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val="en-IN" w:eastAsia="en-IN"/>
        </w:rPr>
        <w:t>Closely monitor the inventory movement and maintain the database</w:t>
      </w:r>
      <w:r>
        <w:rPr>
          <w:rFonts w:ascii="Calibri" w:hAnsi="Calibri" w:cs="Calibri"/>
          <w:color w:val="000000"/>
          <w:sz w:val="22"/>
          <w:szCs w:val="22"/>
          <w:lang w:eastAsia="en-IN"/>
        </w:rPr>
        <w:t>.</w:t>
      </w:r>
      <w:r>
        <w:rPr>
          <w:rFonts w:ascii="Calibri" w:hAnsi="Calibri" w:cs="Calibri"/>
          <w:color w:val="000000"/>
          <w:sz w:val="22"/>
          <w:szCs w:val="22"/>
          <w:lang w:val="en-IN" w:eastAsia="en-IN"/>
        </w:rPr>
        <w:t>Monitoring revenue and expenses.</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val="en-IN" w:eastAsia="en-IN"/>
        </w:rPr>
        <w:t>Responsible for monthly management reporting</w:t>
      </w:r>
      <w:r>
        <w:rPr>
          <w:rFonts w:ascii="Calibri" w:hAnsi="Calibri" w:cs="Calibri"/>
          <w:color w:val="000000"/>
          <w:sz w:val="22"/>
          <w:szCs w:val="22"/>
          <w:lang w:eastAsia="en-IN"/>
        </w:rPr>
        <w:t xml:space="preserve"> Analyzing</w:t>
      </w:r>
      <w:r>
        <w:rPr>
          <w:rFonts w:ascii="Calibri" w:hAnsi="Calibri" w:cs="Calibri"/>
          <w:color w:val="000000"/>
          <w:sz w:val="22"/>
          <w:szCs w:val="22"/>
          <w:lang w:val="en-IN" w:eastAsia="en-IN"/>
        </w:rPr>
        <w:t xml:space="preserve"> variances and initiating corrective actions.</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val="en-IN" w:eastAsia="en-IN"/>
        </w:rPr>
        <w:t xml:space="preserve">Taking care of Statutory </w:t>
      </w:r>
      <w:r>
        <w:rPr>
          <w:rFonts w:ascii="Calibri" w:hAnsi="Calibri" w:cs="Calibri"/>
          <w:color w:val="000000"/>
          <w:sz w:val="22"/>
          <w:szCs w:val="22"/>
          <w:lang w:eastAsia="en-IN"/>
        </w:rPr>
        <w:t>Complaisance</w:t>
      </w:r>
      <w:r>
        <w:rPr>
          <w:rFonts w:ascii="Calibri" w:hAnsi="Calibri" w:cs="Calibri"/>
          <w:color w:val="000000"/>
          <w:sz w:val="22"/>
          <w:szCs w:val="22"/>
          <w:lang w:val="en-IN" w:eastAsia="en-IN"/>
        </w:rPr>
        <w:t xml:space="preserve"> i.e. GST, TDS, etc.</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shd w:val="clear" w:color="auto" w:fill="FFFFFF"/>
        </w:rPr>
        <w:t>Projected Balance sheet and profitability statement &amp; monthly Stock Statement for Bank purpose.</w:t>
      </w:r>
    </w:p>
    <w:p w:rsidR="000E798D" w:rsidRDefault="001D02B3">
      <w:pPr>
        <w:pStyle w:val="ListParagraph"/>
        <w:numPr>
          <w:ilvl w:val="0"/>
          <w:numId w:val="5"/>
        </w:numPr>
        <w:jc w:val="both"/>
        <w:rPr>
          <w:rFonts w:ascii="Calibri" w:hAnsi="Calibri" w:cs="Calibri"/>
          <w:sz w:val="22"/>
          <w:szCs w:val="22"/>
        </w:rPr>
      </w:pPr>
      <w:r>
        <w:rPr>
          <w:rFonts w:ascii="Calibri" w:eastAsia="SimSun" w:hAnsi="Arial" w:cs="Arial"/>
          <w:color w:val="222222"/>
          <w:sz w:val="22"/>
          <w:szCs w:val="22"/>
          <w:shd w:val="clear" w:color="auto" w:fill="FFFFFF"/>
        </w:rPr>
        <w:t>Filling the MSME grievance online for overdue payments As a PSU they are liable for interest.</w:t>
      </w:r>
    </w:p>
    <w:p w:rsidR="000E798D" w:rsidRDefault="001D02B3">
      <w:pPr>
        <w:pStyle w:val="ListParagraph"/>
        <w:numPr>
          <w:ilvl w:val="0"/>
          <w:numId w:val="5"/>
        </w:numPr>
        <w:jc w:val="both"/>
        <w:rPr>
          <w:rFonts w:ascii="Calibri" w:hAnsi="Calibri" w:cs="Calibri"/>
          <w:sz w:val="22"/>
          <w:szCs w:val="22"/>
        </w:rPr>
      </w:pPr>
      <w:r>
        <w:rPr>
          <w:rFonts w:ascii="Calibri" w:eastAsia="SimSun" w:hAnsi="Arial" w:cs="Arial"/>
          <w:color w:val="222222"/>
          <w:sz w:val="22"/>
          <w:szCs w:val="22"/>
          <w:shd w:val="clear" w:color="auto" w:fill="FFFFFF"/>
        </w:rPr>
        <w:t>Co-ordination with bank regarding payment other transaction.</w:t>
      </w:r>
    </w:p>
    <w:p w:rsidR="000E798D" w:rsidRDefault="001D02B3">
      <w:pPr>
        <w:pStyle w:val="ListParagraph"/>
        <w:numPr>
          <w:ilvl w:val="0"/>
          <w:numId w:val="5"/>
        </w:numPr>
        <w:jc w:val="both"/>
        <w:rPr>
          <w:rFonts w:ascii="Calibri" w:hAnsi="Calibri" w:cs="Calibri"/>
          <w:sz w:val="22"/>
          <w:szCs w:val="22"/>
        </w:rPr>
      </w:pPr>
      <w:r>
        <w:rPr>
          <w:rFonts w:ascii="Calibri" w:eastAsia="SimSun" w:hAnsi="Arial" w:cs="Arial"/>
          <w:color w:val="222222"/>
          <w:sz w:val="22"/>
          <w:szCs w:val="22"/>
          <w:shd w:val="clear" w:color="auto" w:fill="FFFFFF"/>
        </w:rPr>
        <w:t xml:space="preserve">Co-ordination with finance team regarding tally </w:t>
      </w:r>
      <w:r>
        <w:rPr>
          <w:rFonts w:ascii="Calibri" w:hAnsi="Calibri" w:cs="Calibri"/>
          <w:sz w:val="22"/>
          <w:szCs w:val="22"/>
        </w:rPr>
        <w:t>Data &amp; resolve issued for mismatch entry.</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eastAsia="en-IN"/>
        </w:rPr>
        <w:t>Co-ordinati</w:t>
      </w:r>
      <w:r>
        <w:rPr>
          <w:rFonts w:ascii="Calibri" w:hAnsi="Calibri" w:cs="Calibri"/>
          <w:color w:val="000000"/>
          <w:sz w:val="22"/>
          <w:szCs w:val="22"/>
          <w:lang w:eastAsia="en-IN"/>
        </w:rPr>
        <w:t>on with purchase Dept. for stock inventory &amp; stock warehouse.</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eastAsia="en-IN"/>
        </w:rPr>
        <w:t>Making monthly outstanding sheet and follow-up payment terms &amp; co-ordinate with Plant finance team.</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eastAsia="en-IN"/>
        </w:rPr>
        <w:t>Co-ordination 15 person team regarding tally mismatched entry and other issues.</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eastAsia="en-IN"/>
        </w:rPr>
        <w:t xml:space="preserve">Categories of </w:t>
      </w:r>
      <w:r>
        <w:rPr>
          <w:rFonts w:ascii="Calibri" w:hAnsi="Calibri" w:cs="Calibri"/>
          <w:color w:val="000000"/>
          <w:sz w:val="22"/>
          <w:szCs w:val="22"/>
          <w:lang w:eastAsia="en-IN"/>
        </w:rPr>
        <w:t>stock item with co-ordination of purchase Dept.</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eastAsia="en-IN"/>
        </w:rPr>
        <w:t>Co-ordination dispute or material rejection issues and settlement of payment.</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eastAsia="en-IN"/>
        </w:rPr>
        <w:t>Co-ordination with sales team regarding overdue payment longstanding and follow-up payment.</w:t>
      </w:r>
    </w:p>
    <w:p w:rsidR="000E798D" w:rsidRDefault="001D02B3">
      <w:pPr>
        <w:pStyle w:val="ListParagraph"/>
        <w:numPr>
          <w:ilvl w:val="0"/>
          <w:numId w:val="4"/>
        </w:numPr>
        <w:jc w:val="both"/>
        <w:rPr>
          <w:rFonts w:ascii="Calibri" w:hAnsi="Calibri" w:cs="Calibri"/>
          <w:b/>
          <w:sz w:val="22"/>
          <w:szCs w:val="22"/>
          <w:u w:val="single"/>
        </w:rPr>
      </w:pPr>
      <w:r>
        <w:rPr>
          <w:rFonts w:ascii="Calibri" w:hAnsi="Calibri" w:cs="Calibri"/>
          <w:b/>
          <w:sz w:val="22"/>
          <w:szCs w:val="22"/>
          <w:u w:val="single"/>
        </w:rPr>
        <w:lastRenderedPageBreak/>
        <w:t>Since April’2017 to 30 Nov2019</w:t>
      </w:r>
    </w:p>
    <w:p w:rsidR="000E798D" w:rsidRDefault="001D02B3">
      <w:pPr>
        <w:pStyle w:val="ListParagraph"/>
        <w:jc w:val="both"/>
        <w:rPr>
          <w:rFonts w:ascii="Calibri" w:hAnsi="Calibri" w:cs="Calibri"/>
          <w:sz w:val="22"/>
          <w:szCs w:val="22"/>
        </w:rPr>
      </w:pPr>
      <w:r>
        <w:rPr>
          <w:rFonts w:ascii="Calibri" w:hAnsi="Calibri" w:cs="Calibri"/>
          <w:sz w:val="22"/>
          <w:szCs w:val="22"/>
        </w:rPr>
        <w:t xml:space="preserve">Worked </w:t>
      </w:r>
      <w:r>
        <w:rPr>
          <w:rFonts w:ascii="Calibri" w:hAnsi="Calibri" w:cs="Calibri"/>
          <w:sz w:val="22"/>
          <w:szCs w:val="22"/>
        </w:rPr>
        <w:t xml:space="preserve">with </w:t>
      </w:r>
      <w:r>
        <w:rPr>
          <w:rFonts w:ascii="Calibri" w:hAnsi="Calibri" w:cs="Calibri"/>
          <w:b/>
          <w:bCs/>
          <w:sz w:val="22"/>
          <w:szCs w:val="22"/>
        </w:rPr>
        <w:t>A.S.AGENCIES</w:t>
      </w:r>
      <w:r>
        <w:rPr>
          <w:rFonts w:ascii="Calibri" w:hAnsi="Calibri" w:cs="Calibri"/>
          <w:sz w:val="22"/>
          <w:szCs w:val="22"/>
        </w:rPr>
        <w:t xml:space="preserve"> as Account Executive, The Company is engaged in trading of </w:t>
      </w:r>
      <w:proofErr w:type="spellStart"/>
      <w:r>
        <w:rPr>
          <w:rFonts w:ascii="Calibri" w:hAnsi="Calibri" w:cs="Calibri"/>
          <w:sz w:val="22"/>
          <w:szCs w:val="22"/>
        </w:rPr>
        <w:t>muti</w:t>
      </w:r>
      <w:proofErr w:type="spellEnd"/>
      <w:r>
        <w:rPr>
          <w:rFonts w:ascii="Calibri" w:hAnsi="Calibri" w:cs="Calibri"/>
          <w:sz w:val="22"/>
          <w:szCs w:val="22"/>
        </w:rPr>
        <w:t>-brand hosiery &amp; other Garment of premium sector.</w:t>
      </w:r>
    </w:p>
    <w:p w:rsidR="000E798D" w:rsidRDefault="001D02B3">
      <w:pPr>
        <w:pStyle w:val="Heading1"/>
        <w:rPr>
          <w:rFonts w:ascii="Calibri" w:hAnsi="Calibri" w:cs="Calibri"/>
          <w:i w:val="0"/>
          <w:sz w:val="22"/>
          <w:szCs w:val="22"/>
          <w:u w:val="single"/>
        </w:rPr>
      </w:pPr>
      <w:r>
        <w:rPr>
          <w:rFonts w:ascii="Calibri" w:hAnsi="Calibri" w:cs="Calibri"/>
          <w:i w:val="0"/>
          <w:sz w:val="22"/>
          <w:szCs w:val="22"/>
          <w:u w:val="single"/>
        </w:rPr>
        <w:t>Current Job Responsibilities: -</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Overseeing books of accounts, receivables, payables, Capitalization of Fixed Assets.</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Co-ordin</w:t>
      </w:r>
      <w:r>
        <w:rPr>
          <w:rFonts w:ascii="Calibri" w:hAnsi="Calibri" w:cs="Calibri"/>
          <w:sz w:val="22"/>
          <w:szCs w:val="22"/>
        </w:rPr>
        <w:t>ation with creditor party payment, discount claim, Goods returns, short received.</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Making discount claim sheet against sale analysis and issued discounts voucher.</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 xml:space="preserve">Sale &amp; purchase bill analysis with item wise, discount &amp; rates wise </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Examining Journal Ledger,</w:t>
      </w:r>
      <w:r>
        <w:rPr>
          <w:rFonts w:ascii="Calibri" w:hAnsi="Calibri" w:cs="Calibri"/>
          <w:sz w:val="22"/>
          <w:szCs w:val="22"/>
        </w:rPr>
        <w:t xml:space="preserve"> Ledger reconciliation, Bank reconciliation, Branch accounts, sundry debtors and sundry creditors Ledger.</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 xml:space="preserve">Monthly stock report making with physical stock </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Making GST return Data &amp; resolve issued for mismatch entry.</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Sale &amp; purchase entry with item wise with</w:t>
      </w:r>
      <w:r>
        <w:rPr>
          <w:rFonts w:ascii="Calibri" w:hAnsi="Calibri" w:cs="Calibri"/>
          <w:sz w:val="22"/>
          <w:szCs w:val="22"/>
        </w:rPr>
        <w:t xml:space="preserve"> checking rate &amp; discount.</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Bank Account, Credit Card, Creditor/Debtor party Ledger reconciliation on monthly basis.</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val="en-IN" w:eastAsia="en-IN"/>
        </w:rPr>
        <w:t>Closely monitor the inventory movement and maintain the database</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val="en-IN" w:eastAsia="en-IN"/>
        </w:rPr>
        <w:t>Responsible for monthly management reporting</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val="en-IN" w:eastAsia="en-IN"/>
        </w:rPr>
        <w:t>Monitoring revenue and expense</w:t>
      </w:r>
      <w:r>
        <w:rPr>
          <w:rFonts w:ascii="Calibri" w:hAnsi="Calibri" w:cs="Calibri"/>
          <w:color w:val="000000"/>
          <w:sz w:val="22"/>
          <w:szCs w:val="22"/>
          <w:lang w:val="en-IN" w:eastAsia="en-IN"/>
        </w:rPr>
        <w:t>s.</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eastAsia="en-IN"/>
        </w:rPr>
        <w:t>Analyzing</w:t>
      </w:r>
      <w:r>
        <w:rPr>
          <w:rFonts w:ascii="Calibri" w:hAnsi="Calibri" w:cs="Calibri"/>
          <w:color w:val="000000"/>
          <w:sz w:val="22"/>
          <w:szCs w:val="22"/>
          <w:lang w:val="en-IN" w:eastAsia="en-IN"/>
        </w:rPr>
        <w:t xml:space="preserve"> variances and initiating corrective actions.</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val="en-IN" w:eastAsia="en-IN"/>
        </w:rPr>
        <w:t xml:space="preserve">Taking care of Statutory </w:t>
      </w:r>
      <w:r>
        <w:rPr>
          <w:rFonts w:ascii="Calibri" w:hAnsi="Calibri" w:cs="Calibri"/>
          <w:color w:val="000000"/>
          <w:sz w:val="22"/>
          <w:szCs w:val="22"/>
          <w:lang w:eastAsia="en-IN"/>
        </w:rPr>
        <w:t>Compliance</w:t>
      </w:r>
      <w:r>
        <w:rPr>
          <w:rFonts w:ascii="Calibri" w:hAnsi="Calibri" w:cs="Calibri"/>
          <w:color w:val="000000"/>
          <w:sz w:val="22"/>
          <w:szCs w:val="22"/>
          <w:lang w:val="en-IN" w:eastAsia="en-IN"/>
        </w:rPr>
        <w:t xml:space="preserve"> i.e. GST, TDS, VAT, PF, ESIC etc. </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lang w:val="en-IN" w:eastAsia="en-IN"/>
        </w:rPr>
        <w:t>Maintaining petty cash.</w:t>
      </w:r>
    </w:p>
    <w:p w:rsidR="000E798D" w:rsidRDefault="001D02B3">
      <w:pPr>
        <w:pStyle w:val="ListParagraph"/>
        <w:numPr>
          <w:ilvl w:val="0"/>
          <w:numId w:val="5"/>
        </w:numPr>
        <w:jc w:val="both"/>
        <w:rPr>
          <w:rFonts w:ascii="Calibri" w:hAnsi="Calibri" w:cs="Calibri"/>
          <w:sz w:val="22"/>
          <w:szCs w:val="22"/>
        </w:rPr>
      </w:pPr>
      <w:r>
        <w:rPr>
          <w:rFonts w:ascii="Calibri" w:hAnsi="Calibri" w:cs="Calibri"/>
          <w:color w:val="000000"/>
          <w:sz w:val="22"/>
          <w:szCs w:val="22"/>
          <w:shd w:val="clear" w:color="auto" w:fill="FFFFFF"/>
        </w:rPr>
        <w:t>Projected Balance sheet and profitability statement &amp; monthly Stock Statement for Bank purpose. </w:t>
      </w:r>
    </w:p>
    <w:p w:rsidR="000E798D" w:rsidRDefault="000E798D">
      <w:pPr>
        <w:pStyle w:val="ListParagraph"/>
        <w:jc w:val="both"/>
        <w:rPr>
          <w:rFonts w:ascii="Calibri" w:hAnsi="Calibri" w:cs="Calibri"/>
          <w:sz w:val="22"/>
          <w:szCs w:val="22"/>
        </w:rPr>
      </w:pPr>
    </w:p>
    <w:p w:rsidR="000E798D" w:rsidRDefault="001D02B3">
      <w:pPr>
        <w:pStyle w:val="ListParagraph"/>
        <w:numPr>
          <w:ilvl w:val="0"/>
          <w:numId w:val="4"/>
        </w:numPr>
        <w:jc w:val="both"/>
        <w:rPr>
          <w:rFonts w:ascii="Calibri" w:hAnsi="Calibri" w:cs="Calibri"/>
          <w:b/>
          <w:sz w:val="22"/>
          <w:szCs w:val="22"/>
        </w:rPr>
      </w:pPr>
      <w:r>
        <w:rPr>
          <w:rFonts w:ascii="Calibri" w:hAnsi="Calibri" w:cs="Calibri"/>
          <w:b/>
          <w:sz w:val="22"/>
          <w:szCs w:val="22"/>
          <w:u w:val="single"/>
        </w:rPr>
        <w:t xml:space="preserve">Since April’2008 to April’2017 </w:t>
      </w:r>
    </w:p>
    <w:p w:rsidR="000E798D" w:rsidRDefault="001D02B3">
      <w:pPr>
        <w:pStyle w:val="ListParagraph"/>
        <w:jc w:val="both"/>
        <w:rPr>
          <w:rFonts w:ascii="Calibri" w:hAnsi="Calibri" w:cs="Calibri"/>
          <w:sz w:val="22"/>
          <w:szCs w:val="22"/>
        </w:rPr>
      </w:pPr>
      <w:r>
        <w:rPr>
          <w:rFonts w:ascii="Calibri" w:hAnsi="Calibri" w:cs="Calibri"/>
          <w:sz w:val="22"/>
          <w:szCs w:val="22"/>
        </w:rPr>
        <w:t xml:space="preserve">Worked with </w:t>
      </w:r>
      <w:proofErr w:type="spellStart"/>
      <w:r>
        <w:rPr>
          <w:rFonts w:ascii="Calibri" w:hAnsi="Calibri" w:cs="Calibri"/>
          <w:sz w:val="22"/>
          <w:szCs w:val="22"/>
        </w:rPr>
        <w:t>Panima</w:t>
      </w:r>
      <w:proofErr w:type="spellEnd"/>
      <w:r>
        <w:rPr>
          <w:rFonts w:ascii="Calibri" w:hAnsi="Calibri" w:cs="Calibri"/>
          <w:sz w:val="22"/>
          <w:szCs w:val="22"/>
        </w:rPr>
        <w:t xml:space="preserve"> Educational Book Agency as a </w:t>
      </w:r>
      <w:proofErr w:type="spellStart"/>
      <w:r>
        <w:rPr>
          <w:rFonts w:ascii="Calibri" w:hAnsi="Calibri" w:cs="Calibri"/>
          <w:sz w:val="22"/>
          <w:szCs w:val="22"/>
        </w:rPr>
        <w:t>Sr.Executive</w:t>
      </w:r>
      <w:proofErr w:type="spellEnd"/>
      <w:r>
        <w:rPr>
          <w:rFonts w:ascii="Calibri" w:hAnsi="Calibri" w:cs="Calibri"/>
          <w:sz w:val="22"/>
          <w:szCs w:val="22"/>
        </w:rPr>
        <w:t>-Accounts, the company is renowned publisher &amp; Distributors of educational &amp; other books.</w:t>
      </w:r>
    </w:p>
    <w:p w:rsidR="000E798D" w:rsidRDefault="001D02B3">
      <w:pPr>
        <w:rPr>
          <w:rFonts w:ascii="Calibri" w:hAnsi="Calibri" w:cs="Calibri"/>
          <w:b/>
          <w:sz w:val="22"/>
          <w:szCs w:val="22"/>
          <w:u w:val="single"/>
        </w:rPr>
      </w:pPr>
      <w:r>
        <w:rPr>
          <w:rFonts w:ascii="Calibri" w:hAnsi="Calibri" w:cs="Calibri"/>
          <w:b/>
          <w:sz w:val="22"/>
          <w:szCs w:val="22"/>
          <w:u w:val="single"/>
        </w:rPr>
        <w:t>Job Responsibilities:</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Overseeing books of accounts, receivables, payables,</w:t>
      </w:r>
      <w:r>
        <w:rPr>
          <w:rFonts w:ascii="Calibri" w:hAnsi="Calibri" w:cs="Calibri"/>
          <w:sz w:val="22"/>
          <w:szCs w:val="22"/>
        </w:rPr>
        <w:t xml:space="preserve"> Capitalization of Fixed Assets.</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Co-ordination with bank regarding foreign remittance &amp; preparing documents.</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Making import document regarding clearing agent, checking import goods in respect of packing slip.</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Making details for bill of entry &amp; submit bank.</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Examining Journal Ledger, Ledger reconciliation, Bank reconciliation, Branch accounts, sundry debtors and sundry creditors Ledger.</w:t>
      </w:r>
    </w:p>
    <w:p w:rsidR="000E798D" w:rsidRDefault="000E798D">
      <w:pPr>
        <w:pStyle w:val="ListParagraph"/>
        <w:jc w:val="both"/>
        <w:rPr>
          <w:rFonts w:ascii="Calibri" w:hAnsi="Calibri" w:cs="Calibri"/>
          <w:sz w:val="22"/>
          <w:szCs w:val="22"/>
        </w:rPr>
      </w:pPr>
    </w:p>
    <w:p w:rsidR="000E798D" w:rsidRDefault="001D02B3">
      <w:pPr>
        <w:pStyle w:val="ListParagraph"/>
        <w:numPr>
          <w:ilvl w:val="0"/>
          <w:numId w:val="4"/>
        </w:numPr>
        <w:jc w:val="both"/>
        <w:rPr>
          <w:rFonts w:ascii="Calibri" w:hAnsi="Calibri" w:cs="Calibri"/>
          <w:b/>
          <w:sz w:val="22"/>
          <w:szCs w:val="22"/>
        </w:rPr>
      </w:pPr>
      <w:r>
        <w:rPr>
          <w:rFonts w:ascii="Calibri" w:hAnsi="Calibri" w:cs="Calibri"/>
          <w:b/>
          <w:sz w:val="22"/>
          <w:szCs w:val="22"/>
          <w:u w:val="single"/>
        </w:rPr>
        <w:t>Since Feb’2007 to April’2008</w:t>
      </w:r>
    </w:p>
    <w:p w:rsidR="000E798D" w:rsidRDefault="001D02B3">
      <w:pPr>
        <w:pStyle w:val="Heading1"/>
        <w:jc w:val="both"/>
        <w:rPr>
          <w:rFonts w:ascii="Calibri" w:hAnsi="Calibri" w:cs="Calibri"/>
          <w:b w:val="0"/>
          <w:i w:val="0"/>
          <w:sz w:val="22"/>
          <w:szCs w:val="22"/>
        </w:rPr>
      </w:pPr>
      <w:r>
        <w:rPr>
          <w:rFonts w:ascii="Calibri" w:hAnsi="Calibri" w:cs="Calibri"/>
          <w:b w:val="0"/>
          <w:i w:val="0"/>
          <w:sz w:val="22"/>
          <w:szCs w:val="22"/>
        </w:rPr>
        <w:t xml:space="preserve">              Worked as an Account Executive.</w:t>
      </w:r>
    </w:p>
    <w:p w:rsidR="000E798D" w:rsidRDefault="001D02B3">
      <w:pPr>
        <w:pStyle w:val="BodyText"/>
        <w:tabs>
          <w:tab w:val="clear" w:pos="8820"/>
        </w:tabs>
        <w:jc w:val="both"/>
        <w:rPr>
          <w:rFonts w:ascii="Calibri" w:hAnsi="Calibri" w:cs="Calibri"/>
          <w:i w:val="0"/>
          <w:color w:val="auto"/>
          <w:sz w:val="22"/>
          <w:szCs w:val="22"/>
        </w:rPr>
      </w:pPr>
      <w:r>
        <w:rPr>
          <w:rFonts w:ascii="Calibri" w:hAnsi="Calibri" w:cs="Calibri"/>
          <w:i w:val="0"/>
          <w:color w:val="auto"/>
          <w:sz w:val="22"/>
          <w:szCs w:val="22"/>
        </w:rPr>
        <w:t xml:space="preserve">             Company Name</w:t>
      </w:r>
      <w:r>
        <w:rPr>
          <w:rFonts w:ascii="Calibri" w:hAnsi="Calibri" w:cs="Calibri"/>
          <w:i w:val="0"/>
          <w:color w:val="auto"/>
          <w:sz w:val="22"/>
          <w:szCs w:val="22"/>
        </w:rPr>
        <w:tab/>
      </w:r>
      <w:r>
        <w:rPr>
          <w:rFonts w:ascii="Calibri" w:hAnsi="Calibri" w:cs="Calibri"/>
          <w:i w:val="0"/>
          <w:color w:val="auto"/>
          <w:sz w:val="22"/>
          <w:szCs w:val="22"/>
        </w:rPr>
        <w:tab/>
        <w:t>:</w:t>
      </w:r>
      <w:r>
        <w:rPr>
          <w:rFonts w:ascii="Calibri" w:hAnsi="Calibri" w:cs="Calibri"/>
          <w:i w:val="0"/>
          <w:color w:val="auto"/>
          <w:sz w:val="22"/>
          <w:szCs w:val="22"/>
        </w:rPr>
        <w:tab/>
      </w:r>
      <w:proofErr w:type="spellStart"/>
      <w:r>
        <w:rPr>
          <w:rFonts w:ascii="Calibri" w:hAnsi="Calibri" w:cs="Calibri"/>
          <w:i w:val="0"/>
          <w:color w:val="auto"/>
          <w:sz w:val="22"/>
          <w:szCs w:val="22"/>
        </w:rPr>
        <w:t>Sharad</w:t>
      </w:r>
      <w:proofErr w:type="spellEnd"/>
      <w:r>
        <w:rPr>
          <w:rFonts w:ascii="Calibri" w:hAnsi="Calibri" w:cs="Calibri"/>
          <w:i w:val="0"/>
          <w:color w:val="auto"/>
          <w:sz w:val="22"/>
          <w:szCs w:val="22"/>
        </w:rPr>
        <w:t xml:space="preserve"> Advertising P</w:t>
      </w:r>
      <w:r>
        <w:rPr>
          <w:rFonts w:ascii="Calibri" w:hAnsi="Calibri" w:cs="Calibri"/>
          <w:i w:val="0"/>
          <w:color w:val="auto"/>
          <w:sz w:val="22"/>
          <w:szCs w:val="22"/>
        </w:rPr>
        <w:t>vt. Ltd.</w:t>
      </w:r>
    </w:p>
    <w:p w:rsidR="000E798D" w:rsidRDefault="001D02B3">
      <w:pPr>
        <w:pStyle w:val="BodyText"/>
        <w:tabs>
          <w:tab w:val="clear" w:pos="8820"/>
        </w:tabs>
        <w:jc w:val="both"/>
        <w:rPr>
          <w:rFonts w:ascii="Calibri" w:hAnsi="Calibri" w:cs="Calibri"/>
          <w:i w:val="0"/>
          <w:color w:val="auto"/>
          <w:sz w:val="22"/>
          <w:szCs w:val="22"/>
        </w:rPr>
      </w:pPr>
      <w:r>
        <w:rPr>
          <w:rFonts w:ascii="Calibri" w:hAnsi="Calibri" w:cs="Calibri"/>
          <w:i w:val="0"/>
          <w:color w:val="auto"/>
          <w:sz w:val="22"/>
          <w:szCs w:val="22"/>
        </w:rPr>
        <w:t xml:space="preserve">             Designation</w:t>
      </w:r>
      <w:r>
        <w:rPr>
          <w:rFonts w:ascii="Calibri" w:hAnsi="Calibri" w:cs="Calibri"/>
          <w:i w:val="0"/>
          <w:color w:val="auto"/>
          <w:sz w:val="22"/>
          <w:szCs w:val="22"/>
        </w:rPr>
        <w:tab/>
      </w:r>
      <w:r>
        <w:rPr>
          <w:rFonts w:ascii="Calibri" w:hAnsi="Calibri" w:cs="Calibri"/>
          <w:i w:val="0"/>
          <w:color w:val="auto"/>
          <w:sz w:val="22"/>
          <w:szCs w:val="22"/>
        </w:rPr>
        <w:tab/>
        <w:t>:</w:t>
      </w:r>
      <w:r>
        <w:rPr>
          <w:rFonts w:ascii="Calibri" w:hAnsi="Calibri" w:cs="Calibri"/>
          <w:i w:val="0"/>
          <w:color w:val="auto"/>
          <w:sz w:val="22"/>
          <w:szCs w:val="22"/>
        </w:rPr>
        <w:tab/>
        <w:t xml:space="preserve">Account Executive </w:t>
      </w:r>
    </w:p>
    <w:p w:rsidR="000E798D" w:rsidRDefault="001D02B3">
      <w:pPr>
        <w:pStyle w:val="BodyText"/>
        <w:tabs>
          <w:tab w:val="clear" w:pos="8820"/>
        </w:tabs>
        <w:jc w:val="both"/>
        <w:rPr>
          <w:rFonts w:ascii="Calibri" w:hAnsi="Calibri" w:cs="Calibri"/>
          <w:i w:val="0"/>
          <w:color w:val="auto"/>
          <w:sz w:val="22"/>
          <w:szCs w:val="22"/>
        </w:rPr>
      </w:pPr>
      <w:r>
        <w:rPr>
          <w:rFonts w:ascii="Calibri" w:hAnsi="Calibri" w:cs="Calibri"/>
          <w:i w:val="0"/>
          <w:color w:val="auto"/>
          <w:sz w:val="22"/>
          <w:szCs w:val="22"/>
        </w:rPr>
        <w:t xml:space="preserve">             Location</w:t>
      </w:r>
      <w:r>
        <w:rPr>
          <w:rFonts w:ascii="Calibri" w:hAnsi="Calibri" w:cs="Calibri"/>
          <w:i w:val="0"/>
          <w:color w:val="auto"/>
          <w:sz w:val="22"/>
          <w:szCs w:val="22"/>
        </w:rPr>
        <w:tab/>
      </w:r>
      <w:r>
        <w:rPr>
          <w:rFonts w:ascii="Calibri" w:hAnsi="Calibri" w:cs="Calibri"/>
          <w:i w:val="0"/>
          <w:color w:val="auto"/>
          <w:sz w:val="22"/>
          <w:szCs w:val="22"/>
        </w:rPr>
        <w:tab/>
      </w:r>
      <w:r>
        <w:rPr>
          <w:rFonts w:ascii="Calibri" w:hAnsi="Calibri" w:cs="Calibri"/>
          <w:i w:val="0"/>
          <w:color w:val="auto"/>
          <w:sz w:val="22"/>
          <w:szCs w:val="22"/>
        </w:rPr>
        <w:tab/>
        <w:t>:</w:t>
      </w:r>
      <w:r>
        <w:rPr>
          <w:rFonts w:ascii="Calibri" w:hAnsi="Calibri" w:cs="Calibri"/>
          <w:i w:val="0"/>
          <w:color w:val="auto"/>
          <w:sz w:val="22"/>
          <w:szCs w:val="22"/>
        </w:rPr>
        <w:tab/>
        <w:t>Delhi</w:t>
      </w:r>
    </w:p>
    <w:p w:rsidR="000E798D" w:rsidRDefault="001D02B3">
      <w:pPr>
        <w:pStyle w:val="BodyText"/>
        <w:tabs>
          <w:tab w:val="clear" w:pos="8820"/>
        </w:tabs>
        <w:jc w:val="both"/>
        <w:rPr>
          <w:rFonts w:ascii="Calibri" w:hAnsi="Calibri" w:cs="Calibri"/>
          <w:i w:val="0"/>
          <w:color w:val="auto"/>
          <w:sz w:val="22"/>
          <w:szCs w:val="22"/>
        </w:rPr>
      </w:pPr>
      <w:r>
        <w:rPr>
          <w:rFonts w:ascii="Calibri" w:hAnsi="Calibri" w:cs="Calibri"/>
          <w:i w:val="0"/>
          <w:color w:val="auto"/>
          <w:sz w:val="22"/>
          <w:szCs w:val="22"/>
        </w:rPr>
        <w:t xml:space="preserve">            Duration</w:t>
      </w:r>
      <w:r>
        <w:rPr>
          <w:rFonts w:ascii="Calibri" w:hAnsi="Calibri" w:cs="Calibri"/>
          <w:i w:val="0"/>
          <w:color w:val="auto"/>
          <w:sz w:val="22"/>
          <w:szCs w:val="22"/>
        </w:rPr>
        <w:tab/>
      </w:r>
      <w:r>
        <w:rPr>
          <w:rFonts w:ascii="Calibri" w:hAnsi="Calibri" w:cs="Calibri"/>
          <w:i w:val="0"/>
          <w:color w:val="auto"/>
          <w:sz w:val="22"/>
          <w:szCs w:val="22"/>
        </w:rPr>
        <w:tab/>
      </w:r>
      <w:r>
        <w:rPr>
          <w:rFonts w:ascii="Calibri" w:hAnsi="Calibri" w:cs="Calibri"/>
          <w:i w:val="0"/>
          <w:color w:val="auto"/>
          <w:sz w:val="22"/>
          <w:szCs w:val="22"/>
        </w:rPr>
        <w:tab/>
        <w:t>:</w:t>
      </w:r>
      <w:r>
        <w:rPr>
          <w:rFonts w:ascii="Calibri" w:hAnsi="Calibri" w:cs="Calibri"/>
          <w:i w:val="0"/>
          <w:color w:val="auto"/>
          <w:sz w:val="22"/>
          <w:szCs w:val="22"/>
        </w:rPr>
        <w:tab/>
        <w:t>Feb 2007 to April 2008</w:t>
      </w:r>
    </w:p>
    <w:p w:rsidR="000E798D" w:rsidRDefault="001D02B3">
      <w:pPr>
        <w:pStyle w:val="BodyText"/>
        <w:tabs>
          <w:tab w:val="clear" w:pos="8820"/>
        </w:tabs>
        <w:jc w:val="both"/>
        <w:rPr>
          <w:rFonts w:ascii="Calibri" w:hAnsi="Calibri" w:cs="Calibri"/>
          <w:i w:val="0"/>
          <w:color w:val="auto"/>
          <w:sz w:val="22"/>
          <w:szCs w:val="22"/>
        </w:rPr>
      </w:pPr>
      <w:r>
        <w:rPr>
          <w:rFonts w:ascii="Calibri" w:hAnsi="Calibri" w:cs="Calibri"/>
          <w:b/>
          <w:sz w:val="22"/>
          <w:szCs w:val="22"/>
          <w:u w:val="single"/>
        </w:rPr>
        <w:t>Job Responsibilities:</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lastRenderedPageBreak/>
        <w:t>Preparing as well maintaining statutory books of Accounts &amp; reconciliation of financial statements</w:t>
      </w:r>
      <w:r>
        <w:rPr>
          <w:rFonts w:ascii="Calibri" w:hAnsi="Calibri" w:cs="Calibri"/>
          <w:sz w:val="22"/>
          <w:szCs w:val="22"/>
        </w:rPr>
        <w:t xml:space="preserve"> in compliance with norms.</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Examining Journal Ledger, Ledger reconciliation, Bank reconciliation, Branch accounts, sundry debtors and sundry creditors Ledger.</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Ensuring that all payments are made to suppliers within the stipulated time frame and managing acc</w:t>
      </w:r>
      <w:r>
        <w:rPr>
          <w:rFonts w:ascii="Calibri" w:hAnsi="Calibri" w:cs="Calibri"/>
          <w:sz w:val="22"/>
          <w:szCs w:val="22"/>
        </w:rPr>
        <w:t>ounts payable within the pre-set parameters.</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Generating monthly close of financial statements, cash flow statements, Budgeting, &amp; conducting analysis on monthly basis.</w:t>
      </w:r>
    </w:p>
    <w:p w:rsidR="000E798D" w:rsidRDefault="001D02B3">
      <w:pPr>
        <w:pStyle w:val="ListParagraph"/>
        <w:numPr>
          <w:ilvl w:val="0"/>
          <w:numId w:val="5"/>
        </w:numPr>
        <w:jc w:val="both"/>
        <w:rPr>
          <w:rFonts w:ascii="Calibri" w:hAnsi="Calibri" w:cs="Calibri"/>
          <w:sz w:val="22"/>
          <w:szCs w:val="22"/>
        </w:rPr>
      </w:pPr>
      <w:r>
        <w:rPr>
          <w:rFonts w:ascii="Calibri" w:hAnsi="Calibri" w:cs="Calibri"/>
          <w:sz w:val="22"/>
          <w:szCs w:val="22"/>
        </w:rPr>
        <w:t>Preparing and following up of receivables, conducting ageing analysis with an aim to kee</w:t>
      </w:r>
      <w:r>
        <w:rPr>
          <w:rFonts w:ascii="Calibri" w:hAnsi="Calibri" w:cs="Calibri"/>
          <w:sz w:val="22"/>
          <w:szCs w:val="22"/>
        </w:rPr>
        <w:t>p receivables under controls.</w:t>
      </w:r>
    </w:p>
    <w:p w:rsidR="000E798D" w:rsidRDefault="000E798D">
      <w:pPr>
        <w:pStyle w:val="ListParagraph"/>
        <w:jc w:val="both"/>
        <w:rPr>
          <w:rFonts w:ascii="Calibri" w:hAnsi="Calibri" w:cs="Calibri"/>
          <w:sz w:val="22"/>
          <w:szCs w:val="22"/>
        </w:rPr>
      </w:pPr>
    </w:p>
    <w:p w:rsidR="000E798D" w:rsidRDefault="001D02B3">
      <w:pPr>
        <w:rPr>
          <w:rFonts w:ascii="Calibri" w:hAnsi="Calibri" w:cs="Calibri"/>
          <w:b/>
          <w:sz w:val="22"/>
          <w:szCs w:val="22"/>
          <w:u w:val="single"/>
        </w:rPr>
      </w:pPr>
      <w:r>
        <w:rPr>
          <w:rFonts w:ascii="Calibri" w:hAnsi="Calibri" w:cs="Calibri"/>
          <w:b/>
          <w:sz w:val="22"/>
          <w:szCs w:val="22"/>
          <w:u w:val="single"/>
        </w:rPr>
        <w:t>PROFESSIONAL QUALIFICATION: -</w:t>
      </w:r>
    </w:p>
    <w:p w:rsidR="000E798D" w:rsidRDefault="001D02B3">
      <w:pPr>
        <w:numPr>
          <w:ilvl w:val="0"/>
          <w:numId w:val="1"/>
        </w:numPr>
        <w:tabs>
          <w:tab w:val="left" w:pos="1440"/>
          <w:tab w:val="left" w:pos="3600"/>
          <w:tab w:val="left" w:pos="4320"/>
        </w:tabs>
        <w:jc w:val="both"/>
        <w:rPr>
          <w:rFonts w:ascii="Calibri" w:hAnsi="Calibri" w:cs="Calibri"/>
          <w:sz w:val="22"/>
          <w:szCs w:val="22"/>
        </w:rPr>
      </w:pPr>
      <w:r>
        <w:rPr>
          <w:rFonts w:ascii="Calibri" w:hAnsi="Calibri" w:cs="Calibri"/>
          <w:sz w:val="22"/>
          <w:szCs w:val="22"/>
        </w:rPr>
        <w:t>Pursuing MBA (Finance) from SMU.</w:t>
      </w:r>
    </w:p>
    <w:p w:rsidR="000E798D" w:rsidRDefault="001D02B3">
      <w:pPr>
        <w:rPr>
          <w:rFonts w:ascii="Calibri" w:hAnsi="Calibri" w:cs="Calibri"/>
          <w:b/>
          <w:sz w:val="22"/>
          <w:szCs w:val="22"/>
          <w:u w:val="single"/>
        </w:rPr>
      </w:pPr>
      <w:r>
        <w:rPr>
          <w:rFonts w:ascii="Calibri" w:hAnsi="Calibri" w:cs="Calibri"/>
          <w:b/>
          <w:sz w:val="22"/>
          <w:szCs w:val="22"/>
          <w:u w:val="single"/>
        </w:rPr>
        <w:t>ACADEMIC QUALIFICATION:</w:t>
      </w:r>
    </w:p>
    <w:p w:rsidR="000E798D" w:rsidRDefault="001D02B3">
      <w:pPr>
        <w:numPr>
          <w:ilvl w:val="0"/>
          <w:numId w:val="1"/>
        </w:numPr>
        <w:tabs>
          <w:tab w:val="left" w:pos="1440"/>
          <w:tab w:val="left" w:pos="3600"/>
          <w:tab w:val="left" w:pos="4320"/>
        </w:tabs>
        <w:jc w:val="both"/>
        <w:rPr>
          <w:rFonts w:ascii="Calibri" w:hAnsi="Calibri" w:cs="Calibri"/>
          <w:sz w:val="22"/>
          <w:szCs w:val="22"/>
        </w:rPr>
      </w:pPr>
      <w:r>
        <w:rPr>
          <w:rFonts w:ascii="Calibri" w:hAnsi="Calibri" w:cs="Calibri"/>
          <w:sz w:val="22"/>
          <w:szCs w:val="22"/>
        </w:rPr>
        <w:t xml:space="preserve">B. Com. (H) from J.P. University, </w:t>
      </w:r>
      <w:proofErr w:type="spellStart"/>
      <w:r>
        <w:rPr>
          <w:rFonts w:ascii="Calibri" w:hAnsi="Calibri" w:cs="Calibri"/>
          <w:sz w:val="22"/>
          <w:szCs w:val="22"/>
        </w:rPr>
        <w:t>Chhapra</w:t>
      </w:r>
      <w:proofErr w:type="spellEnd"/>
      <w:r>
        <w:rPr>
          <w:rFonts w:ascii="Calibri" w:hAnsi="Calibri" w:cs="Calibri"/>
          <w:sz w:val="22"/>
          <w:szCs w:val="22"/>
        </w:rPr>
        <w:t xml:space="preserve"> in 2006.</w:t>
      </w:r>
    </w:p>
    <w:p w:rsidR="000E798D" w:rsidRDefault="001D02B3">
      <w:pPr>
        <w:pStyle w:val="BodyText2"/>
        <w:jc w:val="both"/>
        <w:rPr>
          <w:rFonts w:ascii="Calibri" w:hAnsi="Calibri" w:cs="Calibri"/>
          <w:b/>
          <w:i w:val="0"/>
          <w:sz w:val="22"/>
          <w:szCs w:val="22"/>
          <w:u w:val="single"/>
        </w:rPr>
      </w:pPr>
      <w:proofErr w:type="gramStart"/>
      <w:r>
        <w:rPr>
          <w:rFonts w:ascii="Calibri" w:hAnsi="Calibri" w:cs="Calibri"/>
          <w:b/>
          <w:i w:val="0"/>
          <w:sz w:val="22"/>
          <w:szCs w:val="22"/>
          <w:u w:val="single"/>
        </w:rPr>
        <w:t>IT</w:t>
      </w:r>
      <w:proofErr w:type="gramEnd"/>
      <w:r>
        <w:rPr>
          <w:rFonts w:ascii="Calibri" w:hAnsi="Calibri" w:cs="Calibri"/>
          <w:b/>
          <w:i w:val="0"/>
          <w:sz w:val="22"/>
          <w:szCs w:val="22"/>
          <w:u w:val="single"/>
        </w:rPr>
        <w:t xml:space="preserve"> SKILLS:</w:t>
      </w:r>
    </w:p>
    <w:p w:rsidR="000E798D" w:rsidRDefault="001D02B3">
      <w:pPr>
        <w:pStyle w:val="BodyText2"/>
        <w:jc w:val="both"/>
        <w:rPr>
          <w:rFonts w:ascii="Calibri" w:hAnsi="Calibri" w:cs="Calibri"/>
          <w:i w:val="0"/>
          <w:sz w:val="22"/>
          <w:szCs w:val="22"/>
        </w:rPr>
      </w:pPr>
      <w:r>
        <w:rPr>
          <w:rFonts w:ascii="Calibri" w:hAnsi="Calibri" w:cs="Calibri"/>
          <w:i w:val="0"/>
          <w:sz w:val="22"/>
          <w:szCs w:val="22"/>
        </w:rPr>
        <w:t>Tally, Busy, Microsoft Office.</w:t>
      </w:r>
    </w:p>
    <w:p w:rsidR="000E798D" w:rsidRDefault="001D02B3">
      <w:pPr>
        <w:rPr>
          <w:rFonts w:ascii="Calibri" w:hAnsi="Calibri" w:cs="Calibri"/>
          <w:b/>
          <w:sz w:val="22"/>
          <w:szCs w:val="22"/>
          <w:u w:val="single"/>
        </w:rPr>
      </w:pPr>
      <w:r>
        <w:rPr>
          <w:rFonts w:ascii="Calibri" w:hAnsi="Calibri" w:cs="Calibri"/>
          <w:b/>
          <w:sz w:val="22"/>
          <w:szCs w:val="22"/>
          <w:u w:val="single"/>
        </w:rPr>
        <w:t>AREAS OF INTEREST:</w:t>
      </w:r>
    </w:p>
    <w:p w:rsidR="000E798D" w:rsidRDefault="001D02B3">
      <w:pPr>
        <w:numPr>
          <w:ilvl w:val="0"/>
          <w:numId w:val="3"/>
        </w:numPr>
        <w:tabs>
          <w:tab w:val="left" w:pos="810"/>
        </w:tabs>
        <w:rPr>
          <w:rFonts w:ascii="Calibri" w:hAnsi="Calibri" w:cs="Calibri"/>
          <w:sz w:val="22"/>
          <w:szCs w:val="22"/>
        </w:rPr>
      </w:pPr>
      <w:r>
        <w:rPr>
          <w:rFonts w:ascii="Calibri" w:hAnsi="Calibri" w:cs="Calibri"/>
          <w:sz w:val="22"/>
          <w:szCs w:val="22"/>
        </w:rPr>
        <w:t xml:space="preserve">To work on various </w:t>
      </w:r>
      <w:r>
        <w:rPr>
          <w:rFonts w:ascii="Calibri" w:hAnsi="Calibri" w:cs="Calibri"/>
          <w:sz w:val="22"/>
          <w:szCs w:val="22"/>
        </w:rPr>
        <w:t>Operating Systems.</w:t>
      </w:r>
    </w:p>
    <w:p w:rsidR="000E798D" w:rsidRDefault="001D02B3">
      <w:pPr>
        <w:numPr>
          <w:ilvl w:val="0"/>
          <w:numId w:val="3"/>
        </w:numPr>
        <w:tabs>
          <w:tab w:val="left" w:pos="810"/>
        </w:tabs>
        <w:rPr>
          <w:rFonts w:ascii="Calibri" w:hAnsi="Calibri" w:cs="Calibri"/>
          <w:sz w:val="22"/>
          <w:szCs w:val="22"/>
        </w:rPr>
      </w:pPr>
      <w:r>
        <w:rPr>
          <w:rFonts w:ascii="Calibri" w:hAnsi="Calibri" w:cs="Calibri"/>
          <w:sz w:val="22"/>
          <w:szCs w:val="22"/>
        </w:rPr>
        <w:t>Working on internet.</w:t>
      </w:r>
    </w:p>
    <w:p w:rsidR="000E798D" w:rsidRDefault="001D02B3">
      <w:pPr>
        <w:numPr>
          <w:ilvl w:val="0"/>
          <w:numId w:val="3"/>
        </w:numPr>
        <w:tabs>
          <w:tab w:val="left" w:pos="810"/>
        </w:tabs>
        <w:rPr>
          <w:rFonts w:ascii="Calibri" w:hAnsi="Calibri" w:cs="Calibri"/>
          <w:sz w:val="22"/>
          <w:szCs w:val="22"/>
        </w:rPr>
      </w:pPr>
      <w:r>
        <w:rPr>
          <w:rFonts w:ascii="Calibri" w:hAnsi="Calibri" w:cs="Calibri"/>
          <w:sz w:val="22"/>
          <w:szCs w:val="22"/>
        </w:rPr>
        <w:t>Learning and implementing upcoming technology for company’s development.</w:t>
      </w:r>
    </w:p>
    <w:p w:rsidR="000E798D" w:rsidRDefault="001D02B3">
      <w:pPr>
        <w:rPr>
          <w:rFonts w:ascii="Calibri" w:hAnsi="Calibri" w:cs="Calibri"/>
          <w:b/>
          <w:sz w:val="22"/>
          <w:szCs w:val="22"/>
          <w:u w:val="single"/>
        </w:rPr>
      </w:pPr>
      <w:r>
        <w:rPr>
          <w:rFonts w:ascii="Calibri" w:hAnsi="Calibri" w:cs="Calibri"/>
          <w:b/>
          <w:sz w:val="22"/>
          <w:szCs w:val="22"/>
          <w:u w:val="single"/>
        </w:rPr>
        <w:t>PERSONAL DETAILS:</w:t>
      </w:r>
    </w:p>
    <w:p w:rsidR="000E798D" w:rsidRDefault="001D02B3">
      <w:pPr>
        <w:tabs>
          <w:tab w:val="left" w:pos="720"/>
          <w:tab w:val="left" w:pos="1440"/>
          <w:tab w:val="left" w:pos="3600"/>
          <w:tab w:val="left" w:pos="4320"/>
        </w:tabs>
        <w:jc w:val="both"/>
        <w:rPr>
          <w:rFonts w:ascii="Calibri" w:hAnsi="Calibri" w:cs="Calibri"/>
          <w:sz w:val="22"/>
          <w:szCs w:val="22"/>
        </w:rPr>
      </w:pPr>
      <w:r>
        <w:rPr>
          <w:rFonts w:ascii="Calibri" w:hAnsi="Calibri" w:cs="Calibri"/>
          <w:sz w:val="22"/>
          <w:szCs w:val="22"/>
        </w:rPr>
        <w:t>Name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r>
        <w:rPr>
          <w:rFonts w:ascii="Calibri" w:hAnsi="Calibri" w:cs="Calibri"/>
          <w:sz w:val="22"/>
          <w:szCs w:val="22"/>
        </w:rPr>
        <w:tab/>
      </w:r>
      <w:proofErr w:type="spellStart"/>
      <w:r>
        <w:rPr>
          <w:rFonts w:ascii="Calibri" w:hAnsi="Calibri" w:cs="Calibri"/>
          <w:sz w:val="22"/>
          <w:szCs w:val="22"/>
        </w:rPr>
        <w:t>Ranjan</w:t>
      </w:r>
      <w:proofErr w:type="spellEnd"/>
      <w:r>
        <w:rPr>
          <w:rFonts w:ascii="Calibri" w:hAnsi="Calibri" w:cs="Calibri"/>
          <w:sz w:val="22"/>
          <w:szCs w:val="22"/>
        </w:rPr>
        <w:t xml:space="preserve"> Kumar Singh</w:t>
      </w:r>
    </w:p>
    <w:p w:rsidR="000E798D" w:rsidRDefault="001D02B3">
      <w:pPr>
        <w:tabs>
          <w:tab w:val="left" w:pos="720"/>
          <w:tab w:val="left" w:pos="1440"/>
          <w:tab w:val="left" w:pos="3600"/>
          <w:tab w:val="left" w:pos="4320"/>
        </w:tabs>
        <w:jc w:val="both"/>
        <w:rPr>
          <w:rFonts w:ascii="Calibri" w:hAnsi="Calibri" w:cs="Calibri"/>
          <w:sz w:val="22"/>
          <w:szCs w:val="22"/>
        </w:rPr>
      </w:pPr>
      <w:r>
        <w:rPr>
          <w:rFonts w:ascii="Calibri" w:hAnsi="Calibri" w:cs="Calibri"/>
          <w:sz w:val="22"/>
          <w:szCs w:val="22"/>
        </w:rPr>
        <w:t>Date of Birth</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r>
        <w:rPr>
          <w:rFonts w:ascii="Calibri" w:hAnsi="Calibri" w:cs="Calibri"/>
          <w:sz w:val="22"/>
          <w:szCs w:val="22"/>
        </w:rPr>
        <w:tab/>
        <w:t>13th February, 1985.</w:t>
      </w:r>
    </w:p>
    <w:p w:rsidR="000E798D" w:rsidRDefault="001D02B3">
      <w:pPr>
        <w:tabs>
          <w:tab w:val="left" w:pos="720"/>
          <w:tab w:val="left" w:pos="1440"/>
          <w:tab w:val="left" w:pos="3600"/>
          <w:tab w:val="left" w:pos="4320"/>
        </w:tabs>
        <w:jc w:val="both"/>
        <w:rPr>
          <w:rFonts w:ascii="Calibri" w:hAnsi="Calibri" w:cs="Calibri"/>
          <w:sz w:val="22"/>
          <w:szCs w:val="22"/>
        </w:rPr>
      </w:pPr>
      <w:r>
        <w:rPr>
          <w:rFonts w:ascii="Calibri" w:hAnsi="Calibri" w:cs="Calibri"/>
          <w:sz w:val="22"/>
          <w:szCs w:val="22"/>
        </w:rPr>
        <w:t>Nationality</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r>
        <w:rPr>
          <w:rFonts w:ascii="Calibri" w:hAnsi="Calibri" w:cs="Calibri"/>
          <w:sz w:val="22"/>
          <w:szCs w:val="22"/>
        </w:rPr>
        <w:tab/>
        <w:t>Indian</w:t>
      </w:r>
    </w:p>
    <w:p w:rsidR="000E798D" w:rsidRDefault="001D02B3">
      <w:pPr>
        <w:tabs>
          <w:tab w:val="left" w:pos="720"/>
          <w:tab w:val="left" w:pos="1440"/>
          <w:tab w:val="left" w:pos="3600"/>
          <w:tab w:val="left" w:pos="4320"/>
        </w:tabs>
        <w:jc w:val="both"/>
        <w:rPr>
          <w:rFonts w:ascii="Calibri" w:hAnsi="Calibri" w:cs="Calibri"/>
          <w:sz w:val="22"/>
          <w:szCs w:val="22"/>
        </w:rPr>
      </w:pPr>
      <w:r>
        <w:rPr>
          <w:rFonts w:ascii="Calibri" w:hAnsi="Calibri" w:cs="Calibri"/>
          <w:sz w:val="22"/>
          <w:szCs w:val="22"/>
        </w:rPr>
        <w:t>Sex</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r>
        <w:rPr>
          <w:rFonts w:ascii="Calibri" w:hAnsi="Calibri" w:cs="Calibri"/>
          <w:sz w:val="22"/>
          <w:szCs w:val="22"/>
        </w:rPr>
        <w:tab/>
        <w:t>Male</w:t>
      </w:r>
    </w:p>
    <w:p w:rsidR="000E798D" w:rsidRDefault="001D02B3">
      <w:pPr>
        <w:tabs>
          <w:tab w:val="left" w:pos="0"/>
          <w:tab w:val="left" w:pos="720"/>
          <w:tab w:val="left" w:pos="3600"/>
          <w:tab w:val="left" w:pos="4320"/>
        </w:tabs>
        <w:ind w:left="5040" w:hanging="5040"/>
        <w:jc w:val="both"/>
        <w:rPr>
          <w:rFonts w:ascii="Calibri" w:hAnsi="Calibri" w:cs="Calibri"/>
          <w:sz w:val="22"/>
          <w:szCs w:val="22"/>
        </w:rPr>
      </w:pPr>
      <w:r>
        <w:rPr>
          <w:rFonts w:ascii="Calibri" w:hAnsi="Calibri" w:cs="Calibri"/>
          <w:sz w:val="22"/>
          <w:szCs w:val="22"/>
        </w:rPr>
        <w:t>Permanent Address</w:t>
      </w:r>
      <w:r>
        <w:rPr>
          <w:rFonts w:ascii="Calibri" w:hAnsi="Calibri" w:cs="Calibri"/>
          <w:sz w:val="22"/>
          <w:szCs w:val="22"/>
        </w:rPr>
        <w:tab/>
        <w:t>-</w:t>
      </w:r>
      <w:r>
        <w:rPr>
          <w:rFonts w:ascii="Calibri" w:hAnsi="Calibri" w:cs="Calibri"/>
          <w:sz w:val="22"/>
          <w:szCs w:val="22"/>
        </w:rPr>
        <w:tab/>
      </w:r>
      <w:r>
        <w:rPr>
          <w:rFonts w:ascii="Calibri" w:hAnsi="Calibri" w:cs="Calibri"/>
          <w:sz w:val="22"/>
          <w:szCs w:val="22"/>
        </w:rPr>
        <w:t xml:space="preserve">110-D and New No-409, </w:t>
      </w:r>
      <w:proofErr w:type="spellStart"/>
      <w:r>
        <w:rPr>
          <w:rFonts w:ascii="Calibri" w:hAnsi="Calibri" w:cs="Calibri"/>
          <w:sz w:val="22"/>
          <w:szCs w:val="22"/>
        </w:rPr>
        <w:t>Mandawali</w:t>
      </w:r>
      <w:proofErr w:type="spellEnd"/>
      <w:r>
        <w:rPr>
          <w:rFonts w:ascii="Calibri" w:hAnsi="Calibri" w:cs="Calibri"/>
          <w:sz w:val="22"/>
          <w:szCs w:val="22"/>
        </w:rPr>
        <w:t xml:space="preserve"> </w:t>
      </w:r>
      <w:proofErr w:type="spellStart"/>
      <w:r>
        <w:rPr>
          <w:rFonts w:ascii="Calibri" w:hAnsi="Calibri" w:cs="Calibri"/>
          <w:sz w:val="22"/>
          <w:szCs w:val="22"/>
        </w:rPr>
        <w:t>Fazalpur</w:t>
      </w:r>
      <w:proofErr w:type="spellEnd"/>
      <w:r>
        <w:rPr>
          <w:rFonts w:ascii="Calibri" w:hAnsi="Calibri" w:cs="Calibri"/>
          <w:sz w:val="22"/>
          <w:szCs w:val="22"/>
        </w:rPr>
        <w:t>, New Delhi – 110 092</w:t>
      </w:r>
    </w:p>
    <w:p w:rsidR="000E798D" w:rsidRDefault="001D02B3">
      <w:pPr>
        <w:tabs>
          <w:tab w:val="left" w:pos="720"/>
          <w:tab w:val="left" w:pos="1440"/>
          <w:tab w:val="left" w:pos="3600"/>
          <w:tab w:val="left" w:pos="4320"/>
        </w:tabs>
        <w:jc w:val="both"/>
        <w:rPr>
          <w:rFonts w:ascii="Calibri" w:hAnsi="Calibri" w:cs="Calibri"/>
          <w:sz w:val="22"/>
          <w:szCs w:val="22"/>
        </w:rPr>
      </w:pPr>
      <w:r>
        <w:rPr>
          <w:rFonts w:ascii="Calibri" w:hAnsi="Calibri" w:cs="Calibri"/>
          <w:sz w:val="22"/>
          <w:szCs w:val="22"/>
        </w:rPr>
        <w:t>Linguistic Approach</w:t>
      </w:r>
      <w:r>
        <w:rPr>
          <w:rFonts w:ascii="Calibri" w:hAnsi="Calibri" w:cs="Calibri"/>
          <w:sz w:val="22"/>
          <w:szCs w:val="22"/>
        </w:rPr>
        <w:tab/>
        <w:t>-</w:t>
      </w:r>
      <w:r>
        <w:rPr>
          <w:rFonts w:ascii="Calibri" w:hAnsi="Calibri" w:cs="Calibri"/>
          <w:sz w:val="22"/>
          <w:szCs w:val="22"/>
        </w:rPr>
        <w:tab/>
      </w:r>
      <w:r>
        <w:rPr>
          <w:rFonts w:ascii="Calibri" w:hAnsi="Calibri" w:cs="Calibri"/>
          <w:sz w:val="22"/>
          <w:szCs w:val="22"/>
        </w:rPr>
        <w:tab/>
        <w:t>English and Hindi</w:t>
      </w:r>
    </w:p>
    <w:p w:rsidR="000E798D" w:rsidRDefault="001D02B3">
      <w:pPr>
        <w:tabs>
          <w:tab w:val="left" w:pos="720"/>
          <w:tab w:val="left" w:pos="1440"/>
          <w:tab w:val="left" w:pos="3600"/>
          <w:tab w:val="left" w:pos="4320"/>
        </w:tabs>
        <w:jc w:val="both"/>
        <w:rPr>
          <w:rFonts w:ascii="Calibri" w:hAnsi="Calibri" w:cs="Calibri"/>
          <w:sz w:val="22"/>
          <w:szCs w:val="22"/>
        </w:rPr>
      </w:pPr>
      <w:r>
        <w:rPr>
          <w:rFonts w:ascii="Calibri" w:hAnsi="Calibri" w:cs="Calibri"/>
          <w:sz w:val="22"/>
          <w:szCs w:val="22"/>
        </w:rPr>
        <w:t>Marital Status</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r>
        <w:rPr>
          <w:rFonts w:ascii="Calibri" w:hAnsi="Calibri" w:cs="Calibri"/>
          <w:sz w:val="22"/>
          <w:szCs w:val="22"/>
        </w:rPr>
        <w:tab/>
        <w:t>Married</w:t>
      </w:r>
    </w:p>
    <w:p w:rsidR="000E798D" w:rsidRDefault="001D02B3">
      <w:pPr>
        <w:tabs>
          <w:tab w:val="left" w:pos="720"/>
          <w:tab w:val="left" w:pos="1440"/>
          <w:tab w:val="left" w:pos="3600"/>
          <w:tab w:val="left" w:pos="4320"/>
        </w:tabs>
        <w:jc w:val="both"/>
        <w:rPr>
          <w:rFonts w:ascii="Calibri" w:hAnsi="Calibri" w:cs="Calibri"/>
          <w:sz w:val="22"/>
          <w:szCs w:val="22"/>
        </w:rPr>
      </w:pPr>
      <w:r>
        <w:rPr>
          <w:rFonts w:ascii="Calibri" w:hAnsi="Calibri" w:cs="Calibri"/>
          <w:sz w:val="22"/>
          <w:szCs w:val="22"/>
        </w:rPr>
        <w:t>Current CTC</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r>
        <w:rPr>
          <w:rFonts w:ascii="Calibri" w:hAnsi="Calibri" w:cs="Calibri"/>
          <w:sz w:val="22"/>
          <w:szCs w:val="22"/>
        </w:rPr>
        <w:tab/>
        <w:t>₹3.42 Lakh/p.a.</w:t>
      </w:r>
    </w:p>
    <w:p w:rsidR="000E798D" w:rsidRDefault="001D02B3">
      <w:pPr>
        <w:rPr>
          <w:rFonts w:ascii="Calibri" w:hAnsi="Calibri" w:cs="Calibri"/>
          <w:b/>
          <w:sz w:val="22"/>
          <w:szCs w:val="22"/>
          <w:u w:val="single"/>
        </w:rPr>
      </w:pPr>
      <w:r>
        <w:rPr>
          <w:rFonts w:ascii="Calibri" w:hAnsi="Calibri" w:cs="Calibri"/>
          <w:b/>
          <w:sz w:val="22"/>
          <w:szCs w:val="22"/>
          <w:u w:val="single"/>
        </w:rPr>
        <w:t>HOBBIES:</w:t>
      </w:r>
    </w:p>
    <w:p w:rsidR="000E798D" w:rsidRDefault="001D02B3">
      <w:pPr>
        <w:jc w:val="both"/>
        <w:rPr>
          <w:rFonts w:ascii="Calibri" w:hAnsi="Calibri" w:cs="Calibri"/>
          <w:color w:val="000000"/>
          <w:sz w:val="22"/>
          <w:szCs w:val="22"/>
        </w:rPr>
      </w:pPr>
      <w:r>
        <w:rPr>
          <w:rFonts w:ascii="Calibri" w:hAnsi="Calibri" w:cs="Calibri"/>
          <w:color w:val="000000"/>
          <w:sz w:val="22"/>
          <w:szCs w:val="22"/>
        </w:rPr>
        <w:t>Playing Cricket, Surfing Internet.</w:t>
      </w:r>
    </w:p>
    <w:p w:rsidR="000E798D" w:rsidRDefault="001D02B3">
      <w:pPr>
        <w:jc w:val="both"/>
        <w:rPr>
          <w:rFonts w:ascii="Calibri" w:hAnsi="Calibri" w:cs="Calibri"/>
          <w:color w:val="000000"/>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0E798D" w:rsidRDefault="001D02B3">
      <w:pPr>
        <w:jc w:val="both"/>
        <w:rPr>
          <w:rFonts w:ascii="Calibri" w:hAnsi="Calibri" w:cs="Calibri"/>
          <w:color w:val="000000"/>
          <w:sz w:val="22"/>
          <w:szCs w:val="22"/>
        </w:rPr>
      </w:pPr>
      <w:r>
        <w:rPr>
          <w:rFonts w:ascii="Calibri" w:hAnsi="Calibri" w:cs="Calibri"/>
          <w:color w:val="000000"/>
          <w:sz w:val="22"/>
          <w:szCs w:val="22"/>
        </w:rPr>
        <w:t xml:space="preserve">I hereby declare that the above written </w:t>
      </w:r>
      <w:r>
        <w:rPr>
          <w:rFonts w:ascii="Calibri" w:hAnsi="Calibri" w:cs="Calibri"/>
          <w:color w:val="000000"/>
          <w:sz w:val="22"/>
          <w:szCs w:val="22"/>
        </w:rPr>
        <w:t>particulars are best of my knowledge and belief.</w:t>
      </w:r>
    </w:p>
    <w:p w:rsidR="000E798D" w:rsidRDefault="000E798D">
      <w:pPr>
        <w:tabs>
          <w:tab w:val="left" w:pos="720"/>
          <w:tab w:val="left" w:pos="1440"/>
          <w:tab w:val="left" w:pos="3600"/>
          <w:tab w:val="left" w:pos="4320"/>
        </w:tabs>
        <w:jc w:val="both"/>
        <w:rPr>
          <w:rFonts w:ascii="Calibri" w:hAnsi="Calibri" w:cs="Calibri"/>
          <w:sz w:val="22"/>
          <w:szCs w:val="22"/>
        </w:rPr>
      </w:pPr>
    </w:p>
    <w:p w:rsidR="000E798D" w:rsidRDefault="000E798D">
      <w:pPr>
        <w:tabs>
          <w:tab w:val="left" w:pos="720"/>
          <w:tab w:val="left" w:pos="1440"/>
          <w:tab w:val="left" w:pos="3600"/>
          <w:tab w:val="left" w:pos="4320"/>
        </w:tabs>
        <w:jc w:val="both"/>
        <w:rPr>
          <w:rFonts w:ascii="Calibri" w:hAnsi="Calibri" w:cs="Calibri"/>
          <w:sz w:val="22"/>
          <w:szCs w:val="22"/>
        </w:rPr>
      </w:pPr>
    </w:p>
    <w:p w:rsidR="000E798D" w:rsidRDefault="000E798D">
      <w:pPr>
        <w:tabs>
          <w:tab w:val="left" w:pos="720"/>
          <w:tab w:val="left" w:pos="1440"/>
          <w:tab w:val="left" w:pos="3600"/>
          <w:tab w:val="left" w:pos="4320"/>
        </w:tabs>
        <w:jc w:val="both"/>
        <w:rPr>
          <w:rFonts w:ascii="Calibri" w:hAnsi="Calibri" w:cs="Calibri"/>
          <w:sz w:val="22"/>
          <w:szCs w:val="22"/>
        </w:rPr>
      </w:pPr>
    </w:p>
    <w:p w:rsidR="000E798D" w:rsidRDefault="001D02B3">
      <w:pPr>
        <w:tabs>
          <w:tab w:val="left" w:pos="720"/>
          <w:tab w:val="left" w:pos="1440"/>
          <w:tab w:val="left" w:pos="3600"/>
          <w:tab w:val="left" w:pos="4320"/>
        </w:tabs>
        <w:rPr>
          <w:rFonts w:ascii="Calibri" w:hAnsi="Calibri" w:cs="Calibri"/>
          <w:b/>
          <w:sz w:val="22"/>
          <w:szCs w:val="22"/>
        </w:rPr>
      </w:pPr>
      <w:r>
        <w:rPr>
          <w:rFonts w:ascii="Calibri" w:hAnsi="Calibri" w:cs="Calibri"/>
          <w:b/>
          <w:sz w:val="22"/>
          <w:szCs w:val="22"/>
        </w:rPr>
        <w:t xml:space="preserve">Date:                                                                         </w:t>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p>
    <w:p w:rsidR="000E798D" w:rsidRDefault="001D02B3">
      <w:pPr>
        <w:tabs>
          <w:tab w:val="left" w:pos="720"/>
          <w:tab w:val="left" w:pos="1440"/>
          <w:tab w:val="left" w:pos="3600"/>
          <w:tab w:val="left" w:pos="4320"/>
        </w:tabs>
        <w:jc w:val="both"/>
        <w:rPr>
          <w:rFonts w:ascii="Calibri" w:hAnsi="Calibri" w:cs="Calibri"/>
          <w:b/>
          <w:sz w:val="22"/>
          <w:szCs w:val="22"/>
        </w:rPr>
      </w:pPr>
      <w:r>
        <w:rPr>
          <w:rFonts w:ascii="Calibri" w:hAnsi="Calibri" w:cs="Calibri"/>
          <w:b/>
          <w:sz w:val="22"/>
          <w:szCs w:val="22"/>
        </w:rPr>
        <w:tab/>
      </w:r>
    </w:p>
    <w:p w:rsidR="000E798D" w:rsidRDefault="001D02B3">
      <w:pPr>
        <w:tabs>
          <w:tab w:val="left" w:pos="720"/>
          <w:tab w:val="left" w:pos="1440"/>
          <w:tab w:val="left" w:pos="3600"/>
          <w:tab w:val="left" w:pos="4320"/>
        </w:tabs>
        <w:jc w:val="right"/>
        <w:rPr>
          <w:rFonts w:ascii="Calibri" w:hAnsi="Calibri" w:cs="Calibri"/>
          <w:b/>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b/>
          <w:sz w:val="22"/>
          <w:szCs w:val="22"/>
        </w:rPr>
        <w:t>(</w:t>
      </w:r>
      <w:proofErr w:type="spellStart"/>
      <w:r>
        <w:rPr>
          <w:rFonts w:ascii="Calibri" w:hAnsi="Calibri" w:cs="Calibri"/>
          <w:b/>
          <w:sz w:val="22"/>
          <w:szCs w:val="22"/>
        </w:rPr>
        <w:t>Ranjan</w:t>
      </w:r>
      <w:proofErr w:type="spellEnd"/>
      <w:r>
        <w:rPr>
          <w:rFonts w:ascii="Calibri" w:hAnsi="Calibri" w:cs="Calibri"/>
          <w:b/>
          <w:sz w:val="22"/>
          <w:szCs w:val="22"/>
        </w:rPr>
        <w:t xml:space="preserve"> Kumar Singh)</w:t>
      </w:r>
    </w:p>
    <w:p w:rsidR="000E798D" w:rsidRDefault="001D02B3">
      <w:pPr>
        <w:tabs>
          <w:tab w:val="left" w:pos="720"/>
          <w:tab w:val="left" w:pos="1440"/>
          <w:tab w:val="left" w:pos="3600"/>
          <w:tab w:val="left" w:pos="4320"/>
        </w:tabs>
        <w:jc w:val="both"/>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sectPr w:rsidR="000E798D">
      <w:headerReference w:type="default" r:id="rId9"/>
      <w:footerReference w:type="default" r:id="rId10"/>
      <w:pgSz w:w="12240" w:h="15840"/>
      <w:pgMar w:top="900" w:right="720" w:bottom="1170" w:left="99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2B3" w:rsidRDefault="001D02B3">
      <w:pPr>
        <w:spacing w:after="0" w:line="240" w:lineRule="auto"/>
      </w:pPr>
      <w:r>
        <w:separator/>
      </w:r>
    </w:p>
  </w:endnote>
  <w:endnote w:type="continuationSeparator" w:id="0">
    <w:p w:rsidR="001D02B3" w:rsidRDefault="001D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okman Old Style">
    <w:altName w:val="Segoe Print"/>
    <w:panose1 w:val="02050604050505020204"/>
    <w:charset w:val="00"/>
    <w:family w:val="roman"/>
    <w:pitch w:val="default"/>
    <w:sig w:usb0="00000000"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default"/>
    <w:sig w:usb0="E1002EFF" w:usb1="C000605B" w:usb2="00000029" w:usb3="00000000" w:csb0="200101FF" w:csb1="2028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98D" w:rsidRDefault="001D02B3">
    <w:pPr>
      <w:pStyle w:val="Footer"/>
    </w:pPr>
    <w:r>
      <w:t xml:space="preserve">             </w:t>
    </w:r>
    <w:r>
      <w:t xml:space="preserve">                                                                                                                                            Page </w:t>
    </w:r>
    <w:r>
      <w:fldChar w:fldCharType="begin"/>
    </w:r>
    <w:r>
      <w:instrText xml:space="preserve"> PAGE </w:instrText>
    </w:r>
    <w:r>
      <w:fldChar w:fldCharType="separate"/>
    </w:r>
    <w:r w:rsidR="0082285C">
      <w:rPr>
        <w:noProof/>
      </w:rPr>
      <w:t>1</w:t>
    </w:r>
    <w:r>
      <w:fldChar w:fldCharType="end"/>
    </w:r>
    <w:r>
      <w:t xml:space="preserve"> of </w:t>
    </w:r>
    <w:r>
      <w:fldChar w:fldCharType="begin"/>
    </w:r>
    <w:r>
      <w:instrText xml:space="preserve"> NUMPAGES </w:instrText>
    </w:r>
    <w:r>
      <w:fldChar w:fldCharType="separate"/>
    </w:r>
    <w:r w:rsidR="0082285C">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2B3" w:rsidRDefault="001D02B3">
      <w:pPr>
        <w:spacing w:after="0" w:line="240" w:lineRule="auto"/>
      </w:pPr>
      <w:r>
        <w:separator/>
      </w:r>
    </w:p>
  </w:footnote>
  <w:footnote w:type="continuationSeparator" w:id="0">
    <w:p w:rsidR="001D02B3" w:rsidRDefault="001D0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98D" w:rsidRDefault="001D02B3">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52805212"/>
    <w:lvl w:ilvl="0">
      <w:start w:val="1"/>
      <w:numFmt w:val="bullet"/>
      <w:lvlText w:val=""/>
      <w:lvlJc w:val="left"/>
      <w:pPr>
        <w:tabs>
          <w:tab w:val="left" w:pos="630"/>
        </w:tabs>
        <w:ind w:left="630" w:hanging="360"/>
      </w:pPr>
      <w:rPr>
        <w:rFonts w:ascii="Wingdings" w:hAnsi="Wingdings"/>
      </w:rPr>
    </w:lvl>
    <w:lvl w:ilvl="1">
      <w:start w:val="1"/>
      <w:numFmt w:val="bullet"/>
      <w:lvlText w:val="o"/>
      <w:lvlJc w:val="left"/>
      <w:pPr>
        <w:tabs>
          <w:tab w:val="left" w:pos="1260"/>
        </w:tabs>
        <w:ind w:left="1260" w:hanging="360"/>
      </w:pPr>
      <w:rPr>
        <w:rFonts w:ascii="Courier New" w:hAnsi="Courier New" w:cs="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cs="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cs="Courier New"/>
      </w:rPr>
    </w:lvl>
    <w:lvl w:ilvl="8">
      <w:start w:val="1"/>
      <w:numFmt w:val="bullet"/>
      <w:lvlText w:val=""/>
      <w:lvlJc w:val="left"/>
      <w:pPr>
        <w:tabs>
          <w:tab w:val="left" w:pos="6300"/>
        </w:tabs>
        <w:ind w:left="6300" w:hanging="360"/>
      </w:pPr>
      <w:rPr>
        <w:rFonts w:ascii="Wingdings" w:hAnsi="Wingdings"/>
      </w:rPr>
    </w:lvl>
  </w:abstractNum>
  <w:abstractNum w:abstractNumId="1">
    <w:nsid w:val="00000001"/>
    <w:multiLevelType w:val="multilevel"/>
    <w:tmpl w:val="00A6106C"/>
    <w:lvl w:ilvl="0">
      <w:start w:val="1"/>
      <w:numFmt w:val="bullet"/>
      <w:lvlText w:val=""/>
      <w:lvlJc w:val="left"/>
      <w:pPr>
        <w:tabs>
          <w:tab w:val="left" w:pos="720"/>
        </w:tabs>
        <w:ind w:left="720" w:hanging="360"/>
      </w:pPr>
      <w:rPr>
        <w:rFonts w:ascii="Wingdings" w:hAnsi="Wingdings"/>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abstractNum w:abstractNumId="2">
    <w:nsid w:val="00000002"/>
    <w:multiLevelType w:val="multilevel"/>
    <w:tmpl w:val="618C73E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3"/>
    <w:multiLevelType w:val="multilevel"/>
    <w:tmpl w:val="02232FBE"/>
    <w:lvl w:ilvl="0">
      <w:start w:val="1"/>
      <w:numFmt w:val="bullet"/>
      <w:lvlText w:val=""/>
      <w:lvlJc w:val="left"/>
      <w:pPr>
        <w:tabs>
          <w:tab w:val="left" w:pos="720"/>
        </w:tabs>
        <w:ind w:left="720" w:hanging="360"/>
      </w:pPr>
      <w:rPr>
        <w:rFonts w:ascii="Wingdings" w:hAnsi="Wingdings"/>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abstractNum w:abstractNumId="4">
    <w:nsid w:val="00000004"/>
    <w:multiLevelType w:val="singleLevel"/>
    <w:tmpl w:val="2E873081"/>
    <w:lvl w:ilvl="0">
      <w:start w:val="1"/>
      <w:numFmt w:val="bullet"/>
      <w:pStyle w:val="Achievement"/>
      <w:lvlText w:val=""/>
      <w:lvlJc w:val="left"/>
      <w:pPr>
        <w:tabs>
          <w:tab w:val="left" w:pos="360"/>
        </w:tabs>
        <w:ind w:left="245" w:right="245" w:hanging="245"/>
      </w:pPr>
      <w:rPr>
        <w:rFonts w:ascii="Wingdings" w:hAnsi="Wingdings"/>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8D"/>
    <w:rsid w:val="000E798D"/>
    <w:rsid w:val="001D02B3"/>
    <w:rsid w:val="0082285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7DE0A52-4C33-46F8-9D01-4A69088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160" w:line="259" w:lineRule="auto"/>
    </w:pPr>
    <w:rPr>
      <w:rFonts w:eastAsia="Times New Roman"/>
      <w:lang w:val="en-US" w:eastAsia="en-US"/>
    </w:rPr>
  </w:style>
  <w:style w:type="paragraph" w:styleId="Heading1">
    <w:name w:val="heading 1"/>
    <w:basedOn w:val="Normal"/>
    <w:next w:val="Normal"/>
    <w:link w:val="Heading1Char"/>
    <w:uiPriority w:val="99"/>
    <w:qFormat/>
    <w:pPr>
      <w:keepNext/>
      <w:outlineLvl w:val="0"/>
    </w:pPr>
    <w:rPr>
      <w:b/>
      <w:i/>
      <w:sz w:val="28"/>
    </w:rPr>
  </w:style>
  <w:style w:type="paragraph" w:styleId="Heading2">
    <w:name w:val="heading 2"/>
    <w:basedOn w:val="Normal"/>
    <w:next w:val="Normal"/>
    <w:link w:val="Heading2Char"/>
    <w:uiPriority w:val="99"/>
    <w:qFormat/>
    <w:pPr>
      <w:keepNext/>
      <w:tabs>
        <w:tab w:val="left" w:pos="720"/>
        <w:tab w:val="left" w:pos="1440"/>
        <w:tab w:val="left" w:pos="3600"/>
        <w:tab w:val="left" w:pos="4320"/>
      </w:tabs>
      <w:outlineLvl w:val="1"/>
    </w:pPr>
    <w:rPr>
      <w:sz w:val="24"/>
    </w:rPr>
  </w:style>
  <w:style w:type="paragraph" w:styleId="Heading3">
    <w:name w:val="heading 3"/>
    <w:basedOn w:val="Normal"/>
    <w:next w:val="Normal"/>
    <w:link w:val="Heading3Char"/>
    <w:uiPriority w:val="99"/>
    <w:qFormat/>
    <w:pPr>
      <w:keepNext/>
      <w:tabs>
        <w:tab w:val="left" w:pos="720"/>
        <w:tab w:val="left" w:pos="1440"/>
        <w:tab w:val="left" w:pos="3600"/>
        <w:tab w:val="left" w:pos="4320"/>
      </w:tabs>
      <w:outlineLvl w:val="2"/>
    </w:pPr>
    <w:rPr>
      <w:rFonts w:ascii="Bookman Old Style" w:hAnsi="Bookman Old Style"/>
      <w:b/>
      <w:i/>
      <w:sz w:val="28"/>
    </w:rPr>
  </w:style>
  <w:style w:type="paragraph" w:styleId="Heading4">
    <w:name w:val="heading 4"/>
    <w:basedOn w:val="Normal"/>
    <w:next w:val="Normal"/>
    <w:link w:val="Heading4Char"/>
    <w:uiPriority w:val="99"/>
    <w:qFormat/>
    <w:pPr>
      <w:keepNext/>
      <w:tabs>
        <w:tab w:val="left" w:pos="720"/>
        <w:tab w:val="left" w:pos="1440"/>
        <w:tab w:val="left" w:pos="3600"/>
        <w:tab w:val="left" w:pos="4320"/>
      </w:tabs>
      <w:outlineLvl w:val="3"/>
    </w:pPr>
    <w:rPr>
      <w:rFonts w:ascii="Bookman Old Style" w:hAnsi="Bookman Old Style"/>
      <w:i/>
      <w:sz w:val="28"/>
    </w:rPr>
  </w:style>
  <w:style w:type="paragraph" w:styleId="Heading5">
    <w:name w:val="heading 5"/>
    <w:basedOn w:val="Normal"/>
    <w:next w:val="Normal"/>
    <w:link w:val="Heading5Char"/>
    <w:uiPriority w:val="99"/>
    <w:qFormat/>
    <w:pPr>
      <w:keepNext/>
      <w:tabs>
        <w:tab w:val="left" w:pos="720"/>
        <w:tab w:val="left" w:pos="1440"/>
        <w:tab w:val="left" w:pos="3600"/>
        <w:tab w:val="left" w:pos="4320"/>
      </w:tabs>
      <w:outlineLvl w:val="4"/>
    </w:pPr>
    <w:rPr>
      <w:rFonts w:ascii="Bookman Old Style" w:hAnsi="Bookman Old Style"/>
      <w:b/>
      <w:i/>
      <w:color w:val="000000"/>
      <w:sz w:val="28"/>
    </w:rPr>
  </w:style>
  <w:style w:type="paragraph" w:styleId="Heading6">
    <w:name w:val="heading 6"/>
    <w:basedOn w:val="Normal"/>
    <w:next w:val="Normal"/>
    <w:link w:val="Heading6Char"/>
    <w:uiPriority w:val="99"/>
    <w:qFormat/>
    <w:pPr>
      <w:keepNext/>
      <w:tabs>
        <w:tab w:val="left" w:pos="720"/>
        <w:tab w:val="left" w:pos="1440"/>
        <w:tab w:val="left" w:pos="3600"/>
        <w:tab w:val="left" w:pos="4320"/>
      </w:tabs>
      <w:outlineLvl w:val="5"/>
    </w:pPr>
    <w:rPr>
      <w:rFonts w:ascii="Bookman Old Style" w:hAnsi="Bookman Old Style"/>
      <w:sz w:val="28"/>
    </w:rPr>
  </w:style>
  <w:style w:type="paragraph" w:styleId="Heading7">
    <w:name w:val="heading 7"/>
    <w:basedOn w:val="Normal"/>
    <w:next w:val="Normal"/>
    <w:link w:val="Heading7Char"/>
    <w:uiPriority w:val="99"/>
    <w:qFormat/>
    <w:pPr>
      <w:keepNext/>
      <w:tabs>
        <w:tab w:val="left" w:pos="720"/>
        <w:tab w:val="left" w:pos="1440"/>
        <w:tab w:val="left" w:pos="3600"/>
        <w:tab w:val="left" w:pos="4320"/>
      </w:tabs>
      <w:jc w:val="both"/>
      <w:outlineLvl w:val="6"/>
    </w:pPr>
    <w:rPr>
      <w:rFonts w:ascii="Bookman Old Style" w:hAnsi="Bookman Old Style"/>
      <w:sz w:val="28"/>
    </w:rPr>
  </w:style>
  <w:style w:type="paragraph" w:styleId="Heading8">
    <w:name w:val="heading 8"/>
    <w:basedOn w:val="Normal"/>
    <w:next w:val="Normal"/>
    <w:link w:val="Heading8Char"/>
    <w:uiPriority w:val="99"/>
    <w:qFormat/>
    <w:pPr>
      <w:keepNext/>
      <w:tabs>
        <w:tab w:val="left" w:pos="90"/>
      </w:tabs>
      <w:ind w:left="360"/>
      <w:jc w:val="both"/>
      <w:outlineLvl w:val="7"/>
    </w:pPr>
    <w:rPr>
      <w:rFonts w:ascii="Arial" w:hAnsi="Arial" w:cs="Arial"/>
      <w:sz w:val="24"/>
      <w:u w:val="single"/>
    </w:rPr>
  </w:style>
  <w:style w:type="paragraph" w:styleId="Heading9">
    <w:name w:val="heading 9"/>
    <w:basedOn w:val="Normal"/>
    <w:next w:val="Normal"/>
    <w:link w:val="Heading9Char"/>
    <w:uiPriority w:val="9"/>
    <w:qFormat/>
    <w:pPr>
      <w:keepNext/>
      <w:keepLines/>
      <w:spacing w:before="200"/>
      <w:outlineLvl w:val="8"/>
    </w:pPr>
    <w:rPr>
      <w:rFonts w:ascii="Cambria" w:eastAsia="SimSun" w:hAnsi="Cambria" w:cs="SimSun"/>
      <w:i/>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cs="Tahoma"/>
      <w:sz w:val="16"/>
      <w:szCs w:val="16"/>
    </w:rPr>
  </w:style>
  <w:style w:type="paragraph" w:styleId="BodyText">
    <w:name w:val="Body Text"/>
    <w:basedOn w:val="Normal"/>
    <w:link w:val="BodyTextChar"/>
    <w:uiPriority w:val="99"/>
    <w:qFormat/>
    <w:pPr>
      <w:tabs>
        <w:tab w:val="left" w:pos="8820"/>
      </w:tabs>
    </w:pPr>
    <w:rPr>
      <w:rFonts w:ascii="Bookman Old Style" w:hAnsi="Bookman Old Style"/>
      <w:i/>
      <w:color w:val="000000"/>
      <w:sz w:val="28"/>
    </w:rPr>
  </w:style>
  <w:style w:type="paragraph" w:styleId="BodyText2">
    <w:name w:val="Body Text 2"/>
    <w:basedOn w:val="Normal"/>
    <w:uiPriority w:val="99"/>
    <w:pPr>
      <w:tabs>
        <w:tab w:val="left" w:pos="720"/>
        <w:tab w:val="left" w:pos="1440"/>
        <w:tab w:val="left" w:pos="3600"/>
        <w:tab w:val="left" w:pos="4320"/>
      </w:tabs>
    </w:pPr>
    <w:rPr>
      <w:rFonts w:ascii="Bookman Old Style" w:hAnsi="Bookman Old Style"/>
      <w:i/>
      <w:sz w:val="28"/>
    </w:rPr>
  </w:style>
  <w:style w:type="paragraph" w:styleId="BodyText3">
    <w:name w:val="Body Text 3"/>
    <w:basedOn w:val="Normal"/>
    <w:uiPriority w:val="99"/>
    <w:qFormat/>
    <w:pPr>
      <w:tabs>
        <w:tab w:val="left" w:pos="90"/>
      </w:tabs>
      <w:jc w:val="both"/>
    </w:pPr>
    <w:rPr>
      <w:rFonts w:ascii="Arial" w:hAnsi="Arial" w:cs="Arial"/>
      <w:sz w:val="24"/>
    </w:rPr>
  </w:style>
  <w:style w:type="paragraph" w:styleId="Footer">
    <w:name w:val="footer"/>
    <w:basedOn w:val="Normal"/>
    <w:uiPriority w:val="99"/>
    <w:pPr>
      <w:tabs>
        <w:tab w:val="center" w:pos="4320"/>
        <w:tab w:val="right" w:pos="8640"/>
      </w:tabs>
    </w:pPr>
  </w:style>
  <w:style w:type="paragraph" w:styleId="Header">
    <w:name w:val="header"/>
    <w:basedOn w:val="Normal"/>
    <w:uiPriority w:val="99"/>
    <w:pPr>
      <w:tabs>
        <w:tab w:val="center" w:pos="4320"/>
        <w:tab w:val="right" w:pos="8640"/>
      </w:tabs>
    </w:pPr>
  </w:style>
  <w:style w:type="paragraph" w:styleId="PlainText">
    <w:name w:val="Plain Text"/>
    <w:basedOn w:val="Normal"/>
    <w:link w:val="PlainTextChar"/>
    <w:uiPriority w:val="99"/>
    <w:qFormat/>
    <w:rPr>
      <w:rFonts w:ascii="Courier New" w:hAnsi="Courier New" w:cs="Courier New"/>
      <w:sz w:val="21"/>
    </w:rPr>
  </w:style>
  <w:style w:type="paragraph" w:styleId="Subtitle">
    <w:name w:val="Subtitle"/>
    <w:basedOn w:val="Normal"/>
    <w:next w:val="Normal"/>
    <w:link w:val="SubtitleChar"/>
    <w:uiPriority w:val="11"/>
    <w:qFormat/>
    <w:rPr>
      <w:rFonts w:ascii="Cambria" w:eastAsia="SimSun" w:hAnsi="Cambria" w:cs="SimSun"/>
      <w:i/>
      <w:color w:val="4F81BD"/>
      <w:spacing w:val="15"/>
      <w:sz w:val="24"/>
    </w:rPr>
  </w:style>
  <w:style w:type="paragraph" w:styleId="Title">
    <w:name w:val="Title"/>
    <w:basedOn w:val="Normal"/>
    <w:link w:val="TitleChar"/>
    <w:uiPriority w:val="99"/>
    <w:qFormat/>
    <w:pPr>
      <w:jc w:val="center"/>
    </w:pPr>
    <w:rPr>
      <w:rFonts w:ascii="Arial" w:hAnsi="Arial"/>
      <w:b/>
      <w:color w:val="000000"/>
      <w:sz w:val="28"/>
    </w:rPr>
  </w:style>
  <w:style w:type="character" w:styleId="Emphasis">
    <w:name w:val="Emphasis"/>
    <w:basedOn w:val="DefaultParagraphFont"/>
    <w:uiPriority w:val="20"/>
    <w:qFormat/>
    <w:rPr>
      <w:i/>
    </w:rPr>
  </w:style>
  <w:style w:type="character" w:styleId="FollowedHyperlink">
    <w:name w:val="FollowedHyperlink"/>
    <w:uiPriority w:val="99"/>
    <w:rPr>
      <w:color w:val="800080"/>
      <w:u w:val="single"/>
    </w:rPr>
  </w:style>
  <w:style w:type="character" w:styleId="Hyperlink">
    <w:name w:val="Hyperlink"/>
    <w:uiPriority w:val="99"/>
    <w:qFormat/>
    <w:rPr>
      <w:color w:val="0000FF"/>
      <w:u w:val="single"/>
    </w:rPr>
  </w:style>
  <w:style w:type="character" w:styleId="Strong">
    <w:name w:val="Strong"/>
    <w:basedOn w:val="DefaultParagraphFont"/>
    <w:uiPriority w:val="22"/>
    <w:qFormat/>
    <w:rPr>
      <w:b/>
    </w:rPr>
  </w:style>
  <w:style w:type="character" w:customStyle="1" w:styleId="Heading7Char">
    <w:name w:val="Heading 7 Char"/>
    <w:basedOn w:val="DefaultParagraphFont"/>
    <w:link w:val="Heading7"/>
    <w:uiPriority w:val="9"/>
    <w:qFormat/>
    <w:rPr>
      <w:rFonts w:ascii="Cambria" w:eastAsia="SimSun" w:hAnsi="Cambria" w:cs="SimSun"/>
      <w:i/>
      <w:color w:val="3F3F3F"/>
    </w:rPr>
  </w:style>
  <w:style w:type="character" w:customStyle="1" w:styleId="Heading4Char">
    <w:name w:val="Heading 4 Char"/>
    <w:basedOn w:val="DefaultParagraphFont"/>
    <w:link w:val="Heading4"/>
    <w:uiPriority w:val="9"/>
    <w:rPr>
      <w:rFonts w:ascii="Cambria" w:eastAsia="SimSun" w:hAnsi="Cambria" w:cs="SimSun"/>
      <w:b/>
      <w:i/>
      <w:color w:val="4F81BD"/>
    </w:rPr>
  </w:style>
  <w:style w:type="paragraph" w:styleId="Quote">
    <w:name w:val="Quote"/>
    <w:basedOn w:val="Normal"/>
    <w:next w:val="Normal"/>
    <w:link w:val="QuoteChar"/>
    <w:uiPriority w:val="29"/>
    <w:qFormat/>
    <w:rPr>
      <w:i/>
      <w:color w:val="000000"/>
    </w:rPr>
  </w:style>
  <w:style w:type="character" w:customStyle="1" w:styleId="FootnoteReference1">
    <w:name w:val="Footnote Reference1"/>
    <w:basedOn w:val="DefaultParagraphFont"/>
    <w:uiPriority w:val="99"/>
    <w:rPr>
      <w:vertAlign w:val="superscript"/>
    </w:rPr>
  </w:style>
  <w:style w:type="character" w:customStyle="1" w:styleId="EndnoteTextChar">
    <w:name w:val="Endnote Text Char"/>
    <w:basedOn w:val="DefaultParagraphFont"/>
    <w:link w:val="EndnoteText1"/>
    <w:uiPriority w:val="99"/>
    <w:qFormat/>
    <w:rPr>
      <w:sz w:val="20"/>
    </w:rPr>
  </w:style>
  <w:style w:type="paragraph" w:customStyle="1" w:styleId="EndnoteText1">
    <w:name w:val="Endnote Text1"/>
    <w:basedOn w:val="Normal"/>
    <w:link w:val="EndnoteTextChar"/>
    <w:uiPriority w:val="99"/>
  </w:style>
  <w:style w:type="character" w:customStyle="1" w:styleId="SubtitleChar">
    <w:name w:val="Subtitle Char"/>
    <w:basedOn w:val="DefaultParagraphFont"/>
    <w:link w:val="Subtitle"/>
    <w:uiPriority w:val="11"/>
    <w:rPr>
      <w:rFonts w:ascii="Cambria" w:eastAsia="SimSun" w:hAnsi="Cambria" w:cs="SimSun"/>
      <w:i/>
      <w:color w:val="4F81BD"/>
      <w:spacing w:val="15"/>
      <w:sz w:val="24"/>
    </w:rPr>
  </w:style>
  <w:style w:type="character" w:customStyle="1" w:styleId="SubtleReference1">
    <w:name w:val="Subtle Reference1"/>
    <w:basedOn w:val="DefaultParagraphFont"/>
    <w:uiPriority w:val="31"/>
    <w:qFormat/>
    <w:rPr>
      <w:smallCaps/>
      <w:color w:val="C0504D"/>
      <w:u w:val="single"/>
    </w:rPr>
  </w:style>
  <w:style w:type="character" w:customStyle="1" w:styleId="Heading2Char">
    <w:name w:val="Heading 2 Char"/>
    <w:basedOn w:val="DefaultParagraphFont"/>
    <w:link w:val="Heading2"/>
    <w:uiPriority w:val="9"/>
    <w:rPr>
      <w:rFonts w:ascii="Cambria" w:eastAsia="SimSun" w:hAnsi="Cambria" w:cs="SimSun"/>
      <w:b/>
      <w:color w:val="4F81BD"/>
      <w:sz w:val="26"/>
    </w:rPr>
  </w:style>
  <w:style w:type="character" w:customStyle="1" w:styleId="FootnoteTextChar">
    <w:name w:val="Footnote Text Char"/>
    <w:basedOn w:val="DefaultParagraphFont"/>
    <w:link w:val="FootnoteText1"/>
    <w:uiPriority w:val="99"/>
    <w:rPr>
      <w:sz w:val="20"/>
    </w:rPr>
  </w:style>
  <w:style w:type="paragraph" w:customStyle="1" w:styleId="FootnoteText1">
    <w:name w:val="Footnote Text1"/>
    <w:basedOn w:val="Normal"/>
    <w:link w:val="FootnoteTextChar"/>
    <w:uiPriority w:val="99"/>
  </w:style>
  <w:style w:type="character" w:customStyle="1" w:styleId="IntenseQuoteChar">
    <w:name w:val="Intense Quote Char"/>
    <w:basedOn w:val="DefaultParagraphFont"/>
    <w:link w:val="IntenseQuote"/>
    <w:uiPriority w:val="30"/>
    <w:qFormat/>
    <w:rPr>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customStyle="1" w:styleId="IntenseReference1">
    <w:name w:val="Intense Reference1"/>
    <w:basedOn w:val="DefaultParagraphFont"/>
    <w:uiPriority w:val="32"/>
    <w:qFormat/>
    <w:rPr>
      <w:b/>
      <w:smallCaps/>
      <w:color w:val="C0504D"/>
      <w:spacing w:val="5"/>
      <w:u w:val="single"/>
    </w:rPr>
  </w:style>
  <w:style w:type="paragraph" w:styleId="NoSpacing">
    <w:name w:val="No Spacing"/>
    <w:uiPriority w:val="1"/>
    <w:qFormat/>
    <w:pPr>
      <w:spacing w:after="160" w:line="259" w:lineRule="auto"/>
    </w:pPr>
    <w:rPr>
      <w:rFonts w:eastAsia="Times New Roman"/>
      <w:lang w:val="en-US" w:eastAsia="en-US"/>
    </w:rPr>
  </w:style>
  <w:style w:type="character" w:customStyle="1" w:styleId="Heading5Char">
    <w:name w:val="Heading 5 Char"/>
    <w:basedOn w:val="DefaultParagraphFont"/>
    <w:link w:val="Heading5"/>
    <w:uiPriority w:val="9"/>
    <w:qFormat/>
    <w:rPr>
      <w:rFonts w:ascii="Cambria" w:eastAsia="SimSun" w:hAnsi="Cambria" w:cs="SimSun"/>
      <w:color w:val="254061"/>
    </w:rPr>
  </w:style>
  <w:style w:type="character" w:customStyle="1" w:styleId="PlainTextChar">
    <w:name w:val="Plain Text Char"/>
    <w:basedOn w:val="DefaultParagraphFont"/>
    <w:link w:val="PlainText"/>
    <w:uiPriority w:val="99"/>
    <w:qFormat/>
    <w:rPr>
      <w:rFonts w:ascii="Courier New" w:hAnsi="Courier New" w:cs="Courier New"/>
      <w:sz w:val="21"/>
    </w:rPr>
  </w:style>
  <w:style w:type="character" w:customStyle="1" w:styleId="SubtleEmphasis1">
    <w:name w:val="Subtle Emphasis1"/>
    <w:basedOn w:val="DefaultParagraphFont"/>
    <w:uiPriority w:val="19"/>
    <w:qFormat/>
    <w:rPr>
      <w:i/>
      <w:color w:val="7F7F7F"/>
    </w:rPr>
  </w:style>
  <w:style w:type="character" w:customStyle="1" w:styleId="QuoteChar">
    <w:name w:val="Quote Char"/>
    <w:basedOn w:val="DefaultParagraphFont"/>
    <w:link w:val="Quote"/>
    <w:uiPriority w:val="29"/>
    <w:rPr>
      <w:i/>
      <w:color w:val="000000"/>
    </w:rPr>
  </w:style>
  <w:style w:type="character" w:customStyle="1" w:styleId="Heading1Char">
    <w:name w:val="Heading 1 Char"/>
    <w:basedOn w:val="DefaultParagraphFont"/>
    <w:link w:val="Heading1"/>
    <w:uiPriority w:val="99"/>
    <w:rPr>
      <w:rFonts w:ascii="Cambria" w:eastAsia="SimSun" w:hAnsi="Cambria" w:cs="SimSun"/>
      <w:b/>
      <w:color w:val="376092"/>
      <w:sz w:val="28"/>
    </w:rPr>
  </w:style>
  <w:style w:type="character" w:customStyle="1" w:styleId="Heading3Char">
    <w:name w:val="Heading 3 Char"/>
    <w:basedOn w:val="DefaultParagraphFont"/>
    <w:link w:val="Heading3"/>
    <w:uiPriority w:val="9"/>
    <w:rPr>
      <w:rFonts w:ascii="Cambria" w:eastAsia="SimSun" w:hAnsi="Cambria" w:cs="SimSun"/>
      <w:b/>
      <w:color w:val="4F81BD"/>
    </w:rPr>
  </w:style>
  <w:style w:type="character" w:customStyle="1" w:styleId="TitleChar">
    <w:name w:val="Title Char"/>
    <w:link w:val="Title"/>
    <w:uiPriority w:val="99"/>
    <w:qFormat/>
    <w:rPr>
      <w:rFonts w:ascii="Arial" w:hAnsi="Arial"/>
      <w:b/>
      <w:color w:val="000000"/>
      <w:sz w:val="28"/>
    </w:rPr>
  </w:style>
  <w:style w:type="character" w:customStyle="1" w:styleId="EndnoteReference1">
    <w:name w:val="Endnote Reference1"/>
    <w:basedOn w:val="DefaultParagraphFont"/>
    <w:uiPriority w:val="99"/>
    <w:rPr>
      <w:vertAlign w:val="superscript"/>
    </w:rPr>
  </w:style>
  <w:style w:type="character" w:customStyle="1" w:styleId="Heading8Char">
    <w:name w:val="Heading 8 Char"/>
    <w:basedOn w:val="DefaultParagraphFont"/>
    <w:link w:val="Heading8"/>
    <w:uiPriority w:val="9"/>
    <w:rPr>
      <w:rFonts w:ascii="Cambria" w:eastAsia="SimSun" w:hAnsi="Cambria" w:cs="SimSun"/>
      <w:color w:val="3F3F3F"/>
      <w:sz w:val="20"/>
    </w:rPr>
  </w:style>
  <w:style w:type="character" w:customStyle="1" w:styleId="Heading9Char">
    <w:name w:val="Heading 9 Char"/>
    <w:basedOn w:val="DefaultParagraphFont"/>
    <w:link w:val="Heading9"/>
    <w:uiPriority w:val="9"/>
    <w:qFormat/>
    <w:rPr>
      <w:rFonts w:ascii="Cambria" w:eastAsia="SimSun" w:hAnsi="Cambria" w:cs="SimSun"/>
      <w:i/>
      <w:color w:val="3F3F3F"/>
      <w:sz w:val="20"/>
    </w:rPr>
  </w:style>
  <w:style w:type="paragraph" w:styleId="ListParagraph">
    <w:name w:val="List Paragraph"/>
    <w:basedOn w:val="Normal"/>
    <w:uiPriority w:val="99"/>
    <w:qFormat/>
    <w:pPr>
      <w:ind w:left="720"/>
      <w:contextualSpacing/>
    </w:pPr>
    <w:rPr>
      <w:sz w:val="24"/>
    </w:rPr>
  </w:style>
  <w:style w:type="character" w:customStyle="1" w:styleId="IntenseEmphasis1">
    <w:name w:val="Intense Emphasis1"/>
    <w:basedOn w:val="DefaultParagraphFont"/>
    <w:uiPriority w:val="21"/>
    <w:qFormat/>
    <w:rPr>
      <w:b/>
      <w:i/>
      <w:color w:val="4F81BD"/>
    </w:rPr>
  </w:style>
  <w:style w:type="paragraph" w:customStyle="1" w:styleId="Achievement">
    <w:name w:val="Achievement"/>
    <w:basedOn w:val="BodyText"/>
    <w:uiPriority w:val="99"/>
    <w:pPr>
      <w:numPr>
        <w:numId w:val="2"/>
      </w:numPr>
      <w:tabs>
        <w:tab w:val="clear" w:pos="8820"/>
      </w:tabs>
      <w:spacing w:after="60" w:line="220" w:lineRule="atLeast"/>
      <w:jc w:val="both"/>
    </w:pPr>
    <w:rPr>
      <w:rFonts w:ascii="Arial" w:eastAsia="Batang" w:hAnsi="Arial"/>
      <w:i w:val="0"/>
      <w:color w:val="auto"/>
      <w:spacing w:val="-5"/>
      <w:sz w:val="20"/>
    </w:rPr>
  </w:style>
  <w:style w:type="character" w:customStyle="1" w:styleId="Heading6Char">
    <w:name w:val="Heading 6 Char"/>
    <w:basedOn w:val="DefaultParagraphFont"/>
    <w:link w:val="Heading6"/>
    <w:uiPriority w:val="9"/>
    <w:qFormat/>
    <w:rPr>
      <w:rFonts w:ascii="Cambria" w:eastAsia="SimSun" w:hAnsi="Cambria" w:cs="SimSun"/>
      <w:i/>
      <w:color w:val="254061"/>
    </w:rPr>
  </w:style>
  <w:style w:type="character" w:customStyle="1" w:styleId="BookTitle1">
    <w:name w:val="Book Title1"/>
    <w:basedOn w:val="DefaultParagraphFont"/>
    <w:uiPriority w:val="33"/>
    <w:qFormat/>
    <w:rPr>
      <w:b/>
      <w:smallCaps/>
      <w:spacing w:val="5"/>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BodyTextChar">
    <w:name w:val="Body Text Char"/>
    <w:basedOn w:val="DefaultParagraphFont"/>
    <w:link w:val="BodyText"/>
    <w:uiPriority w:val="99"/>
    <w:rPr>
      <w:rFonts w:ascii="Bookman Old Style" w:hAnsi="Bookman Old Style"/>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umar.ranjann8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5564</Characters>
  <Application>Microsoft Office Word</Application>
  <DocSecurity>0</DocSecurity>
  <Lines>46</Lines>
  <Paragraphs>13</Paragraphs>
  <ScaleCrop>false</ScaleCrop>
  <Company>bonjour</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KUMAR SINGH</dc:title>
  <dc:creator>Manish</dc:creator>
  <cp:lastModifiedBy>PSSPL</cp:lastModifiedBy>
  <cp:revision>2</cp:revision>
  <cp:lastPrinted>2020-02-06T15:19:00Z</cp:lastPrinted>
  <dcterms:created xsi:type="dcterms:W3CDTF">2020-07-03T12:12:00Z</dcterms:created>
  <dcterms:modified xsi:type="dcterms:W3CDTF">2020-07-03T12:12:00Z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