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37" w:rsidRDefault="00A60682">
      <w:pPr>
        <w:pStyle w:val="NoSpacing"/>
        <w:ind w:left="504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Address: 91 Ibrahimpura Alock Press Chouraha Bhopal                                 </w:t>
      </w:r>
    </w:p>
    <w:p w:rsidR="00903537" w:rsidRDefault="00A60682">
      <w:pPr>
        <w:pStyle w:val="NoSpacing"/>
        <w:ind w:left="504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Bhopal (M.P)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Phone number:  9713963664/9131105976</w:t>
      </w:r>
    </w:p>
    <w:p w:rsidR="00903537" w:rsidRDefault="00A60682">
      <w:pPr>
        <w:ind w:right="26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Ritika Nema</w:t>
      </w: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  <w:shd w:val="clear" w:color="auto" w:fill="FFFFFF"/>
        </w:rPr>
        <w:t>Email: ritika.nema06@gmail.com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Career Objective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: To become an integral part of an organization, where I can explore and enhance my technical and other skills and can effectively contribute my skills as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IT</w:t>
      </w:r>
      <w:r>
        <w:rPr>
          <w:rFonts w:ascii="Times New Roman" w:eastAsia="Times New Roman" w:hAnsi="Times New Roman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Faculty/Computer Teacher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/>
          <w:color w:val="000000"/>
          <w:sz w:val="29"/>
          <w:szCs w:val="29"/>
          <w:shd w:val="clear" w:color="auto" w:fill="FFFFFF"/>
        </w:rPr>
        <w:t xml:space="preserve"> 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Experience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: </w:t>
      </w:r>
    </w:p>
    <w:p w:rsidR="00903537" w:rsidRDefault="00A606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Currently working in Netlink It Solution Bhopal June 2019 to till.</w:t>
      </w:r>
    </w:p>
    <w:p w:rsidR="00903537" w:rsidRDefault="00A606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1 Year 5 Month Experience in Universal Informatics Jan 2018 to June 2019.</w:t>
      </w:r>
    </w:p>
    <w:p w:rsidR="00A60682" w:rsidRPr="00A60682" w:rsidRDefault="00A60682" w:rsidP="00A606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1 Year Experience in Extol Institute of management Bhopal Jan 2017 to Jan 2018.</w:t>
      </w:r>
    </w:p>
    <w:p w:rsidR="00A60682" w:rsidRPr="007B0E58" w:rsidRDefault="00A60682" w:rsidP="007B0E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1 Year Experience in Shanti Devi institute /paragon computer centre Jan 2017 to Jan 2018. </w:t>
      </w:r>
      <w:bookmarkStart w:id="0" w:name="_GoBack"/>
      <w:bookmarkEnd w:id="0"/>
    </w:p>
    <w:p w:rsidR="00903537" w:rsidRDefault="00A606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7 Month of Experience in Aisect University mp nagar from sep2013 to march 2014.</w:t>
      </w:r>
    </w:p>
    <w:p w:rsidR="00903537" w:rsidRDefault="00A606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10 Month experience in HCL Info system ltd. May 2012 to April 2013.</w:t>
      </w:r>
    </w:p>
    <w:p w:rsidR="00903537" w:rsidRDefault="00A6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Career Profile:                                                                   </w:t>
      </w:r>
    </w:p>
    <w:p w:rsidR="00903537" w:rsidRDefault="0090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03537" w:rsidRDefault="0090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03537" w:rsidRDefault="00A6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 highly dedicated, professional and accomplished IT Faculty/Trainer with</w:t>
      </w:r>
    </w:p>
    <w:p w:rsidR="00903537" w:rsidRDefault="00A6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Extensive knowledge of teaching computer science. Looking for an IT Trainer</w:t>
      </w:r>
    </w:p>
    <w:p w:rsidR="00903537" w:rsidRDefault="00A6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 utilize my technical skills for the growth of the institution.</w:t>
      </w:r>
    </w:p>
    <w:p w:rsidR="00903537" w:rsidRDefault="00903537">
      <w:pPr>
        <w:rPr>
          <w:rFonts w:ascii="Times New Roman" w:hAnsi="Times New Roman"/>
          <w:sz w:val="24"/>
          <w:szCs w:val="24"/>
        </w:rPr>
      </w:pPr>
    </w:p>
    <w:p w:rsidR="00903537" w:rsidRDefault="00A6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Technical Skills:                                                                 </w:t>
      </w:r>
    </w:p>
    <w:p w:rsidR="00903537" w:rsidRDefault="0090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Programming Languages:  C, C++, Java(core and advance),python</w:t>
      </w: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Scripting: Unix Shell Scripting</w:t>
      </w: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Databases: Oracle 11g (SQL only), MySQL.</w:t>
      </w: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Web Development: J2EE (Java Servlet, JSP,</w:t>
      </w:r>
      <w:r>
        <w:rPr>
          <w:rFonts w:ascii="Times New Roman" w:eastAsia="Times New Roman" w:hAnsi="Times New Roman" w:cstheme="minorBidi"/>
          <w:color w:val="000000"/>
          <w:sz w:val="24"/>
          <w:szCs w:val="24"/>
          <w:lang w:val="en-US"/>
        </w:rPr>
        <w:t>Structs,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HTML, XML)</w:t>
      </w: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Web Designing: Html, Css, JavaScript, Jquery, Angularjs. </w:t>
      </w: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Development Tools: Net Beans 8.1, Dev C++,Turboc++,Eclipse, Notepad++.</w:t>
      </w:r>
    </w:p>
    <w:p w:rsidR="00903537" w:rsidRDefault="00A606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Operating Systems: Linux (ubuntu), Windows 10.</w:t>
      </w:r>
    </w:p>
    <w:p w:rsidR="00903537" w:rsidRDefault="009035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903537" w:rsidRDefault="00A6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Professional Strengths:                                                           </w:t>
      </w:r>
    </w:p>
    <w:p w:rsidR="00903537" w:rsidRDefault="0090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903537" w:rsidRDefault="00A606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In-depth knowledge of latest IT technologies.</w:t>
      </w:r>
    </w:p>
    <w:p w:rsidR="00903537" w:rsidRDefault="00A606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Possess good communication and team spirit.</w:t>
      </w:r>
    </w:p>
    <w:p w:rsidR="00903537" w:rsidRDefault="00A606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Possess excellent teaching and monitoring skills.</w:t>
      </w:r>
    </w:p>
    <w:p w:rsidR="00903537" w:rsidRDefault="00A606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Ability to complete assigned course within limited time period.</w:t>
      </w:r>
    </w:p>
    <w:p w:rsidR="00903537" w:rsidRDefault="00A6068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Ability to explain technical concepts and ideas in a clear and precise way.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Educational Qualification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:</w:t>
      </w:r>
    </w:p>
    <w:p w:rsidR="00903537" w:rsidRDefault="00A6068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MCA in the year 2011 with 71.22% from Technocrats Institute of Technology Bhopal.</w:t>
      </w:r>
    </w:p>
    <w:p w:rsidR="00903537" w:rsidRDefault="00A6068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lastRenderedPageBreak/>
        <w:t>Bsc IT in the year 2008 from Saifia Science College Bhopal with an aggregate of 58.8%.</w:t>
      </w:r>
    </w:p>
    <w:p w:rsidR="00903537" w:rsidRDefault="00A6068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SSC from Shri Digamber Higher Secondary School with an aggregate of 68.80% (MPBSE) in 2005.</w:t>
      </w:r>
    </w:p>
    <w:p w:rsidR="00903537" w:rsidRDefault="00A60682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HSC from MPBSE with 53.00% in 2003.</w:t>
      </w:r>
    </w:p>
    <w:p w:rsidR="00903537" w:rsidRDefault="00A6068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Professional Experience</w:t>
      </w:r>
      <w:r>
        <w:rPr>
          <w:rFonts w:ascii="Times New Roman" w:eastAsia="Times New Roman" w:hAnsi="Times New Roman"/>
          <w:b/>
          <w:sz w:val="24"/>
          <w:szCs w:val="24"/>
          <w:lang w:eastAsia="en-IN"/>
        </w:rPr>
        <w:t>:</w:t>
      </w:r>
    </w:p>
    <w:p w:rsidR="00A60682" w:rsidRDefault="00A60682" w:rsidP="00A606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Post: Java Trainer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Organization: NetLink (M.P) </w:t>
      </w:r>
    </w:p>
    <w:p w:rsidR="00A60682" w:rsidRDefault="00A60682" w:rsidP="00A606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January 2019 to till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>Roles and Responsibilities:</w:t>
      </w:r>
    </w:p>
    <w:p w:rsidR="00A60682" w:rsidRDefault="00A60682" w:rsidP="00A6068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Trained and mentored trainees on assignments and project work.</w:t>
      </w:r>
    </w:p>
    <w:p w:rsidR="00A60682" w:rsidRDefault="00A60682" w:rsidP="00A6068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Evaluated and graded assignments, tests and project work.</w:t>
      </w:r>
    </w:p>
    <w:p w:rsidR="00A60682" w:rsidRDefault="00A60682" w:rsidP="00A6068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Delivered specialized training sessions.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A60682" w:rsidRDefault="00A60682" w:rsidP="00A60682">
      <w:pPr>
        <w:pStyle w:val="ListParagraph"/>
        <w:numPr>
          <w:ilvl w:val="0"/>
          <w:numId w:val="12"/>
        </w:numPr>
        <w:shd w:val="clear" w:color="auto" w:fill="FFFFFF"/>
        <w:tabs>
          <w:tab w:val="left" w:pos="1440"/>
        </w:tabs>
        <w:spacing w:after="0" w:line="240" w:lineRule="auto"/>
        <w:ind w:right="5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Managing and co-ordinating annual functions, trips.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Post: Java Trainer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Organization: Universal informatics Indore (M.P) 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January 2018 to June 2019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>Roles and Responsibilities:</w:t>
      </w:r>
    </w:p>
    <w:p w:rsidR="00903537" w:rsidRDefault="00A6068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Trained and mentored trainees on assignments and project work.</w:t>
      </w:r>
    </w:p>
    <w:p w:rsidR="00903537" w:rsidRDefault="00A6068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Evaluated and graded assignments, tests and project work.</w:t>
      </w:r>
    </w:p>
    <w:p w:rsidR="00903537" w:rsidRDefault="00A60682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Delivered specialized training sessions.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03537" w:rsidRDefault="00A60682">
      <w:pPr>
        <w:pStyle w:val="ListParagraph"/>
        <w:numPr>
          <w:ilvl w:val="0"/>
          <w:numId w:val="12"/>
        </w:numPr>
        <w:shd w:val="clear" w:color="auto" w:fill="FFFFFF"/>
        <w:tabs>
          <w:tab w:val="left" w:pos="1440"/>
        </w:tabs>
        <w:spacing w:after="0" w:line="240" w:lineRule="auto"/>
        <w:ind w:right="5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Managing and co-ordinating annual functions, trips.</w:t>
      </w:r>
    </w:p>
    <w:p w:rsidR="00903537" w:rsidRDefault="00A60682">
      <w:pPr>
        <w:pStyle w:val="ListParagraph"/>
        <w:numPr>
          <w:ilvl w:val="0"/>
          <w:numId w:val="12"/>
        </w:numPr>
        <w:shd w:val="clear" w:color="auto" w:fill="FFFFFF"/>
        <w:tabs>
          <w:tab w:val="left" w:pos="1440"/>
        </w:tabs>
        <w:spacing w:after="0" w:line="240" w:lineRule="auto"/>
        <w:ind w:right="5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Arranging educational trips for students.</w:t>
      </w:r>
    </w:p>
    <w:p w:rsidR="00903537" w:rsidRDefault="00A60682">
      <w:pPr>
        <w:pStyle w:val="ListParagraph"/>
        <w:numPr>
          <w:ilvl w:val="0"/>
          <w:numId w:val="12"/>
        </w:numPr>
        <w:shd w:val="clear" w:color="auto" w:fill="FFFFFF"/>
        <w:tabs>
          <w:tab w:val="left" w:pos="1440"/>
        </w:tabs>
        <w:spacing w:after="0" w:line="240" w:lineRule="auto"/>
        <w:ind w:right="5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Teaching students with Visual aids for better understanding.</w:t>
      </w:r>
    </w:p>
    <w:p w:rsidR="00903537" w:rsidRDefault="00903537">
      <w:pPr>
        <w:rPr>
          <w:rFonts w:ascii="Times New Roman" w:hAnsi="Times New Roman"/>
          <w:lang w:eastAsia="en-IN"/>
        </w:rPr>
      </w:pP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Post: Asst. Computer trainer (1 year)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Organization: Shanti Devi Institute Of Technology Bhopal (M.P) </w:t>
      </w:r>
    </w:p>
    <w:p w:rsidR="00903537" w:rsidRDefault="00A60682">
      <w:pPr>
        <w:shd w:val="clear" w:color="auto" w:fill="FFFFFF"/>
        <w:spacing w:after="20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January 2017 - 2018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br/>
        <w:t>Roles and Responsibilities:</w:t>
      </w:r>
    </w:p>
    <w:p w:rsidR="00903537" w:rsidRDefault="00A606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Planning and providing computer lessons to students and holding practical sessions in the computer laboratory</w:t>
      </w:r>
    </w:p>
    <w:p w:rsidR="00903537" w:rsidRDefault="00A606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Assigning, assisting, and grading students on computer projects</w:t>
      </w:r>
    </w:p>
    <w:p w:rsidR="00903537" w:rsidRDefault="00A606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Monitoring, assessing, and documenting student progress</w:t>
      </w:r>
    </w:p>
    <w:p w:rsidR="00903537" w:rsidRDefault="00A606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Presenting study materials to students and maintaining professional teaching environment</w:t>
      </w:r>
    </w:p>
    <w:p w:rsidR="00903537" w:rsidRDefault="00A606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Teaching computer fundamentals and programming language to students</w:t>
      </w:r>
    </w:p>
    <w:p w:rsidR="00903537" w:rsidRDefault="00A606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Ordering and maintaining computer hardware and software supplies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p w:rsidR="00903537" w:rsidRDefault="00A606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Post: Asst. Professor (1 year)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Organization: Extol Institute Of Management Bhopal (M.P) </w:t>
      </w:r>
    </w:p>
    <w:p w:rsidR="00903537" w:rsidRDefault="00A6068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January 2017 - 2018</w:t>
      </w:r>
      <w:r>
        <w:rPr>
          <w:rFonts w:ascii="Times New Roman" w:eastAsia="Times New Roman" w:hAnsi="Times New Roman"/>
          <w:sz w:val="24"/>
          <w:szCs w:val="24"/>
          <w:lang w:eastAsia="en-IN"/>
        </w:rPr>
        <w:br/>
        <w:t>Roles and Responsibilities:</w:t>
      </w:r>
    </w:p>
    <w:p w:rsidR="00903537" w:rsidRDefault="00A606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Taught computer programs, algorithms, and computer languages to students</w:t>
      </w:r>
    </w:p>
    <w:p w:rsidR="00903537" w:rsidRDefault="00A606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Created and assigned projects to students and developed professional skills in them</w:t>
      </w:r>
    </w:p>
    <w:p w:rsidR="00903537" w:rsidRDefault="00A606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Utilized educational software and latest instructional design programs in teaching</w:t>
      </w:r>
    </w:p>
    <w:p w:rsidR="00903537" w:rsidRDefault="00A606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Utilized college and public library and collected teaching materials</w:t>
      </w:r>
    </w:p>
    <w:p w:rsidR="00903537" w:rsidRDefault="00A606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Worked with students struggling in understanding concepts of computer programming</w:t>
      </w:r>
    </w:p>
    <w:p w:rsidR="00903537" w:rsidRPr="00A60682" w:rsidRDefault="00A60682" w:rsidP="00A606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Arranged for guests lectures and invited computer specialists to deliver lectures to students</w:t>
      </w:r>
      <w:r w:rsidRPr="00A606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03537" w:rsidRDefault="00A60682">
      <w:pPr>
        <w:pStyle w:val="NormalWeb"/>
        <w:shd w:val="clear" w:color="auto" w:fill="FFFFFF"/>
        <w:jc w:val="both"/>
      </w:pPr>
      <w:r>
        <w:rPr>
          <w:b/>
          <w:bCs/>
        </w:rPr>
        <w:t>Personal Profile</w:t>
      </w:r>
      <w:r>
        <w:t>:</w:t>
      </w:r>
    </w:p>
    <w:p w:rsidR="00903537" w:rsidRDefault="00A6068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Ritika Nema</w:t>
      </w:r>
      <w:r>
        <w:rPr>
          <w:rFonts w:ascii="Times New Roman" w:hAnsi="Times New Roman"/>
          <w:sz w:val="24"/>
          <w:szCs w:val="24"/>
        </w:rPr>
        <w:tab/>
      </w:r>
    </w:p>
    <w:p w:rsidR="00903537" w:rsidRDefault="00A6068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Marital Status: Unmarried</w:t>
      </w:r>
    </w:p>
    <w:p w:rsidR="00903537" w:rsidRDefault="00A60682">
      <w:pPr>
        <w:pStyle w:val="NoSpacing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Date of Birth: 06-12-1987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Nationality: Indian</w:t>
      </w:r>
    </w:p>
    <w:p w:rsidR="00903537" w:rsidRDefault="00A60682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br/>
      </w:r>
    </w:p>
    <w:p w:rsidR="00903537" w:rsidRDefault="00A60682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Place: Bhopal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ab/>
        <w:t xml:space="preserve">            Ritika Nema</w:t>
      </w:r>
      <w:r>
        <w:rPr>
          <w:rFonts w:ascii="Times New Roman" w:hAnsi="Times New Roman"/>
          <w:b/>
          <w:sz w:val="24"/>
          <w:szCs w:val="24"/>
        </w:rPr>
        <w:tab/>
      </w:r>
    </w:p>
    <w:p w:rsidR="00903537" w:rsidRDefault="0090353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03537" w:rsidRDefault="00903537">
      <w:pPr>
        <w:pStyle w:val="NoSpacing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03537" w:rsidRDefault="00903537"/>
    <w:sectPr w:rsidR="00903537">
      <w:pgSz w:w="11906" w:h="16838"/>
      <w:pgMar w:top="117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ED27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6E9E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5FC45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9FF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74904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2ED27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multilevel"/>
    <w:tmpl w:val="2ED27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multilevel"/>
    <w:tmpl w:val="2FE864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0028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ED27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multilevel"/>
    <w:tmpl w:val="CD68BE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multilevel"/>
    <w:tmpl w:val="2ED27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000000D"/>
    <w:multiLevelType w:val="multilevel"/>
    <w:tmpl w:val="CEB8E8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E"/>
    <w:multiLevelType w:val="hybridMultilevel"/>
    <w:tmpl w:val="C826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9414F"/>
    <w:multiLevelType w:val="multilevel"/>
    <w:tmpl w:val="2ED27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3537"/>
    <w:rsid w:val="007B0E58"/>
    <w:rsid w:val="00903537"/>
    <w:rsid w:val="00A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LightShading-Accent2Char">
    <w:name w:val="Light Shading - Accent 2 Char"/>
    <w:link w:val="LightShading-Accent2"/>
    <w:rPr>
      <w:rFonts w:ascii="Calibri" w:eastAsia="Calibri" w:hAnsi="Calibri" w:cs="Times New Roman"/>
      <w:b/>
      <w:bCs/>
      <w:i/>
      <w:iCs/>
      <w:color w:val="4F81BD"/>
      <w:sz w:val="22"/>
      <w:szCs w:val="22"/>
      <w:lang w:val="en-I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table" w:styleId="LightShading-Accent2">
    <w:name w:val="Light Shading Accent 2"/>
    <w:basedOn w:val="TableNormal"/>
    <w:link w:val="LightShading-Accent2Char"/>
    <w:pPr>
      <w:spacing w:after="0" w:line="240" w:lineRule="auto"/>
    </w:pPr>
    <w:rPr>
      <w:rFonts w:ascii="Calibri" w:eastAsia="Calibri" w:hAnsi="Calibri" w:cs="Times New Roman"/>
      <w:b/>
      <w:bCs/>
      <w:i/>
      <w:iCs/>
      <w:color w:val="4F81BD"/>
      <w:lang w:val="en-I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Ritika Nema</cp:lastModifiedBy>
  <cp:revision>3</cp:revision>
  <dcterms:created xsi:type="dcterms:W3CDTF">2019-02-16T11:10:00Z</dcterms:created>
  <dcterms:modified xsi:type="dcterms:W3CDTF">2020-06-06T08:03:00Z</dcterms:modified>
</cp:coreProperties>
</file>