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057CEC" w:rsidRPr="009253A6" w14:paraId="4D121F89" w14:textId="77777777">
      <w:pPr>
        <w:pStyle w:val="Heading2"/>
        <w:spacing w:before="0" w:after="0"/>
        <w:rPr>
          <w:rFonts w:eastAsia="Calibri" w:asciiTheme="majorHAnsi" w:hAnsiTheme="majorHAnsi" w:cs="Calibri"/>
          <w:sz w:val="22"/>
          <w:szCs w:val="22"/>
          <w:u w:val="single"/>
        </w:rPr>
      </w:pPr>
    </w:p>
    <w:p w:rsidR="00057CEC" w:rsidRPr="009253A6" w14:paraId="4B50A129" w14:textId="77777777">
      <w:pPr>
        <w:pStyle w:val="Heading2"/>
        <w:spacing w:before="0" w:after="0"/>
        <w:jc w:val="center"/>
        <w:rPr>
          <w:rFonts w:eastAsia="Calibri" w:asciiTheme="majorHAnsi" w:hAnsiTheme="majorHAnsi" w:cs="Calibri"/>
          <w:sz w:val="22"/>
          <w:szCs w:val="22"/>
          <w:u w:val="single"/>
        </w:rPr>
      </w:pPr>
      <w:r w:rsidRPr="009253A6">
        <w:rPr>
          <w:rFonts w:eastAsia="Calibri" w:asciiTheme="majorHAnsi" w:hAnsiTheme="majorHAnsi" w:cs="Calibri"/>
          <w:sz w:val="22"/>
          <w:szCs w:val="22"/>
          <w:u w:val="single"/>
        </w:rPr>
        <w:t>RESUME</w:t>
      </w:r>
    </w:p>
    <w:p w:rsidR="00057CEC" w:rsidRPr="009253A6" w14:paraId="6F438C4A" w14:textId="77777777">
      <w:pPr>
        <w:pStyle w:val="Heading2"/>
        <w:spacing w:before="0" w:after="0"/>
        <w:rPr>
          <w:rFonts w:eastAsia="Times New Roman" w:asciiTheme="majorHAnsi" w:hAnsiTheme="majorHAnsi" w:cs="Times New Roman"/>
          <w:sz w:val="22"/>
          <w:szCs w:val="22"/>
        </w:rPr>
      </w:pPr>
    </w:p>
    <w:tbl>
      <w:tblPr>
        <w:tblStyle w:val="a"/>
        <w:tblW w:w="99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552"/>
        <w:gridCol w:w="2348"/>
      </w:tblGrid>
      <w:tr w14:paraId="1E89291E" w14:textId="77777777">
        <w:tblPrEx>
          <w:tblW w:w="990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trHeight w:val="1520"/>
        </w:trPr>
        <w:tc>
          <w:tcPr>
            <w:tcW w:w="7552" w:type="dxa"/>
          </w:tcPr>
          <w:p w:rsidR="00057CEC" w:rsidRPr="009253A6" w14:paraId="0D69F064" w14:textId="77777777">
            <w:pPr>
              <w:pStyle w:val="Heading2"/>
              <w:spacing w:before="0"/>
              <w:outlineLvl w:val="1"/>
              <w:rPr>
                <w:rFonts w:eastAsia="Times New Roman" w:asciiTheme="majorHAnsi" w:hAnsiTheme="majorHAnsi" w:cs="Times New Roman"/>
                <w:sz w:val="22"/>
                <w:szCs w:val="22"/>
              </w:rPr>
            </w:pPr>
          </w:p>
          <w:p w:rsidR="00057CEC" w:rsidRPr="009253A6" w14:paraId="3437E965" w14:textId="77777777">
            <w:pPr>
              <w:spacing w:before="0" w:line="276" w:lineRule="auto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057CEC" w:rsidRPr="009253A6" w14:paraId="6001A2F4" w14:textId="77777777">
            <w:pPr>
              <w:spacing w:before="0" w:line="276" w:lineRule="auto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Archana Singh</w:t>
            </w:r>
          </w:p>
          <w:p w:rsidR="00057CEC" w:rsidRPr="009253A6" w14:paraId="39D54D9F" w14:textId="77777777">
            <w:pPr>
              <w:spacing w:before="0" w:line="276" w:lineRule="auto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683799">
              <w:rPr>
                <w:rFonts w:eastAsia="Calibri" w:asciiTheme="majorHAnsi" w:hAnsiTheme="majorHAnsi" w:cs="Calibri"/>
                <w:b/>
                <w:sz w:val="22"/>
                <w:szCs w:val="22"/>
              </w:rPr>
              <w:t>.</w:t>
            </w:r>
            <w:r w:rsidRPr="006851A8">
              <w:rPr>
                <w:rFonts w:eastAsia="Calibri" w:asciiTheme="majorHAnsi" w:hAnsiTheme="majorHAnsi" w:cs="Calibri"/>
                <w:b/>
                <w:i/>
                <w:sz w:val="20"/>
                <w:szCs w:val="20"/>
              </w:rPr>
              <w:t>Net</w:t>
            </w:r>
            <w:r w:rsidRPr="006851A8">
              <w:rPr>
                <w:rFonts w:eastAsia="Calibri" w:asciiTheme="majorHAnsi" w:hAnsiTheme="majorHAnsi" w:cs="Calibri"/>
                <w:i/>
                <w:sz w:val="20"/>
                <w:szCs w:val="20"/>
              </w:rPr>
              <w:t xml:space="preserve"> </w:t>
            </w:r>
            <w:r w:rsidRPr="006851A8" w:rsidR="007A1B05">
              <w:rPr>
                <w:rFonts w:eastAsia="Calibri" w:asciiTheme="majorHAnsi" w:hAnsiTheme="majorHAnsi" w:cs="Calibri"/>
                <w:b/>
                <w:i/>
                <w:sz w:val="20"/>
                <w:szCs w:val="20"/>
              </w:rPr>
              <w:t>Developer</w:t>
            </w:r>
            <w:r w:rsidRPr="006851A8">
              <w:rPr>
                <w:rFonts w:eastAsia="Calibri" w:asciiTheme="majorHAnsi" w:hAnsiTheme="majorHAnsi" w:cs="Calibri"/>
                <w:i/>
                <w:sz w:val="20"/>
                <w:szCs w:val="20"/>
              </w:rPr>
              <w:t xml:space="preserve"> </w:t>
            </w:r>
            <w:r w:rsidRPr="006851A8">
              <w:rPr>
                <w:rFonts w:eastAsia="Calibri" w:asciiTheme="majorHAnsi" w:hAnsiTheme="majorHAnsi" w:cs="Calibri"/>
                <w:b/>
                <w:i/>
                <w:sz w:val="20"/>
                <w:szCs w:val="20"/>
              </w:rPr>
              <w:t xml:space="preserve">                                                                         </w:t>
            </w:r>
          </w:p>
          <w:p w:rsidR="00057CEC" w:rsidRPr="009253A6" w14:paraId="470FA494" w14:textId="77777777">
            <w:pPr>
              <w:spacing w:before="0" w:line="276" w:lineRule="auto"/>
              <w:rPr>
                <w:rFonts w:eastAsia="Calibri" w:asciiTheme="majorHAnsi" w:hAnsiTheme="majorHAnsi" w:cs="Calibri"/>
                <w:sz w:val="22"/>
                <w:szCs w:val="22"/>
              </w:rPr>
            </w:pPr>
            <w:r>
              <w:rPr>
                <w:rFonts w:eastAsia="Calibri" w:asciiTheme="majorHAnsi" w:hAnsiTheme="majorHAnsi" w:cs="Calibri"/>
                <w:sz w:val="22"/>
                <w:szCs w:val="22"/>
              </w:rPr>
              <w:t>B.Tech</w:t>
            </w:r>
            <w:r>
              <w:rPr>
                <w:rFonts w:eastAsia="Calibri" w:asciiTheme="majorHAnsi" w:hAnsiTheme="majorHAnsi" w:cs="Calibri"/>
                <w:sz w:val="22"/>
                <w:szCs w:val="22"/>
              </w:rPr>
              <w:t xml:space="preserve"> </w:t>
            </w:r>
            <w:r w:rsidRPr="009253A6" w:rsidR="007B3CD9">
              <w:rPr>
                <w:rFonts w:eastAsia="Calibri" w:asciiTheme="majorHAnsi" w:hAnsiTheme="majorHAnsi" w:cs="Calibri"/>
                <w:sz w:val="22"/>
                <w:szCs w:val="22"/>
              </w:rPr>
              <w:t xml:space="preserve">                                                             </w:t>
            </w:r>
          </w:p>
          <w:p w:rsidR="00057CEC" w:rsidRPr="009253A6" w14:paraId="3E29971C" w14:textId="77777777">
            <w:pPr>
              <w:spacing w:before="0" w:line="276" w:lineRule="auto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Mobile: +91-9971478459, 8920395819</w:t>
            </w:r>
          </w:p>
          <w:p w:rsidR="00057CEC" w:rsidRPr="009253A6" w14:paraId="5C96E2BD" w14:textId="3257DA40">
            <w:pPr>
              <w:spacing w:before="0" w:line="276" w:lineRule="auto"/>
              <w:rPr>
                <w:rFonts w:eastAsia="Calibri" w:asciiTheme="majorHAnsi" w:hAnsiTheme="majorHAnsi" w:cs="Calibri"/>
                <w:color w:val="3C78D8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 xml:space="preserve">E-mail: </w:t>
            </w:r>
            <w:r w:rsidRPr="009253A6">
              <w:rPr>
                <w:rFonts w:eastAsia="Calibri" w:asciiTheme="majorHAnsi" w:hAnsiTheme="majorHAnsi" w:cs="Calibri"/>
                <w:color w:val="3C78D8"/>
                <w:sz w:val="22"/>
                <w:szCs w:val="22"/>
              </w:rPr>
              <w:t>archanasingh</w:t>
            </w:r>
            <w:r w:rsidR="00B72EDF">
              <w:rPr>
                <w:rFonts w:eastAsia="Calibri" w:asciiTheme="majorHAnsi" w:hAnsiTheme="majorHAnsi" w:cs="Calibri"/>
                <w:color w:val="3C78D8"/>
                <w:sz w:val="22"/>
                <w:szCs w:val="22"/>
              </w:rPr>
              <w:t>vns16</w:t>
            </w:r>
            <w:r w:rsidRPr="009253A6">
              <w:rPr>
                <w:rFonts w:eastAsia="Calibri" w:asciiTheme="majorHAnsi" w:hAnsiTheme="majorHAnsi" w:cs="Calibri"/>
                <w:color w:val="3C78D8"/>
                <w:sz w:val="22"/>
                <w:szCs w:val="22"/>
              </w:rPr>
              <w:t>@gmail.com</w:t>
            </w:r>
          </w:p>
          <w:p w:rsidR="00057CEC" w:rsidRPr="009253A6" w:rsidP="007833F4" w14:paraId="4D6C9176" w14:textId="0ECECB07">
            <w:pPr>
              <w:spacing w:before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  <w:lang w:val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width:490.5pt;height:3.6pt;margin-top:2.85pt;margin-left:-4.5pt;mso-height-relative:margin;mso-width-relative:margin;mso-wrap-distance-bottom:0pt;mso-wrap-distance-top:0pt;position:absolute;visibility:visible;z-index:251658240" strokecolor="black">
                  <v:stroke joinstyle="miter" startarrowwidth="narrow" startarrowlength="short" endarrowwidth="narrow" endarrowlength="short"/>
                </v:shape>
              </w:pict>
            </w:r>
          </w:p>
        </w:tc>
        <w:tc>
          <w:tcPr>
            <w:tcW w:w="2348" w:type="dxa"/>
          </w:tcPr>
          <w:p w:rsidR="00057CEC" w:rsidRPr="009253A6" w14:paraId="59153B1A" w14:textId="77777777">
            <w:pPr>
              <w:pStyle w:val="Heading2"/>
              <w:spacing w:before="0"/>
              <w:jc w:val="right"/>
              <w:outlineLvl w:val="1"/>
              <w:rPr>
                <w:rFonts w:eastAsia="Times New Roman" w:asciiTheme="majorHAnsi" w:hAnsiTheme="majorHAnsi" w:cs="Times New Roman"/>
                <w:sz w:val="22"/>
                <w:szCs w:val="22"/>
              </w:rPr>
            </w:pPr>
            <w:r>
              <w:rPr>
                <w:rFonts w:eastAsia="Times New Roman" w:asciiTheme="majorHAnsi" w:hAnsiTheme="majorHAnsi" w:cs="Times New Roman"/>
                <w:noProof/>
                <w:sz w:val="22"/>
                <w:szCs w:val="22"/>
                <w:lang w:eastAsia="en-US"/>
              </w:rPr>
              <w:drawing>
                <wp:inline distT="0" distB="0" distL="0" distR="0">
                  <wp:extent cx="1106061" cy="1419225"/>
                  <wp:effectExtent l="19050" t="0" r="0" b="0"/>
                  <wp:docPr id="1" name="Picture 0" descr="passport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049717" name="passport photo.jpg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663" cy="1422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10C" w:rsidRPr="009253A6" w:rsidP="0018210C" w14:paraId="0EFB211E" w14:textId="77777777">
      <w:pPr>
        <w:numPr>
          <w:ilvl w:val="0"/>
          <w:numId w:val="12"/>
        </w:numPr>
        <w:spacing w:before="0" w:after="0" w:line="480" w:lineRule="auto"/>
        <w:ind w:left="360"/>
        <w:jc w:val="both"/>
        <w:rPr>
          <w:rFonts w:eastAsia="Calibri" w:asciiTheme="majorHAnsi" w:hAnsiTheme="majorHAnsi" w:cs="Calibri"/>
          <w:color w:val="000000"/>
          <w:sz w:val="22"/>
          <w:szCs w:val="22"/>
        </w:rPr>
      </w:pPr>
      <w:r w:rsidRPr="009253A6">
        <w:rPr>
          <w:rFonts w:eastAsia="Calibri" w:asciiTheme="majorHAnsi" w:hAnsiTheme="majorHAnsi" w:cs="Calibri"/>
          <w:b/>
          <w:color w:val="000000"/>
          <w:sz w:val="22"/>
          <w:szCs w:val="22"/>
        </w:rPr>
        <w:t xml:space="preserve">Career Objectives: </w:t>
      </w:r>
    </w:p>
    <w:p w:rsidR="00057CEC" w:rsidRPr="009253A6" w14:paraId="53323EBC" w14:textId="77777777">
      <w:pPr>
        <w:spacing w:before="0" w:after="0"/>
        <w:ind w:left="360"/>
        <w:jc w:val="both"/>
        <w:rPr>
          <w:rFonts w:eastAsia="Calibri" w:asciiTheme="majorHAnsi" w:hAnsiTheme="majorHAnsi" w:cs="Calibri"/>
          <w:sz w:val="22"/>
          <w:szCs w:val="22"/>
        </w:rPr>
      </w:pP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>To</w:t>
      </w:r>
      <w:r w:rsidRPr="009253A6">
        <w:rPr>
          <w:rFonts w:eastAsia="Calibri" w:asciiTheme="majorHAnsi" w:hAnsiTheme="majorHAnsi" w:cs="Calibri"/>
          <w:b/>
          <w:color w:val="000000"/>
          <w:sz w:val="22"/>
          <w:szCs w:val="22"/>
        </w:rPr>
        <w:t xml:space="preserve"> </w:t>
      </w:r>
      <w:r w:rsidRPr="009253A6">
        <w:rPr>
          <w:rFonts w:eastAsia="Calibri" w:asciiTheme="majorHAnsi" w:hAnsiTheme="majorHAnsi" w:cs="Calibri"/>
          <w:sz w:val="22"/>
          <w:szCs w:val="22"/>
        </w:rPr>
        <w:t>enhance &amp; develop my technical skills and continuously learn about the latest paradigm in the field of ASP.Net that fulfill my need and aspiration along with the organization with loyalty and honesty.</w:t>
      </w:r>
    </w:p>
    <w:p w:rsidR="0018210C" w:rsidRPr="009253A6" w:rsidP="003558D7" w14:paraId="0674EF79" w14:textId="0B488BF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Calibri" w:asciiTheme="majorHAnsi" w:hAnsiTheme="majorHAnsi" w:cs="Calibri"/>
          <w:b/>
          <w:color w:val="000000"/>
          <w:sz w:val="22"/>
          <w:szCs w:val="22"/>
        </w:rPr>
      </w:pPr>
    </w:p>
    <w:p w:rsidR="002A1602" w:rsidRPr="009253A6" w:rsidP="0018210C" w14:paraId="4F13B518" w14:textId="77777777">
      <w:pPr>
        <w:numPr>
          <w:ilvl w:val="0"/>
          <w:numId w:val="12"/>
        </w:numPr>
        <w:spacing w:before="2" w:after="0" w:line="480" w:lineRule="auto"/>
        <w:ind w:left="360"/>
        <w:rPr>
          <w:rFonts w:eastAsia="Calibri" w:asciiTheme="majorHAnsi" w:hAnsiTheme="majorHAnsi" w:cs="Calibri"/>
          <w:sz w:val="22"/>
          <w:szCs w:val="22"/>
        </w:rPr>
      </w:pPr>
      <w:r w:rsidRPr="009253A6">
        <w:rPr>
          <w:rFonts w:eastAsia="Calibri" w:asciiTheme="majorHAnsi" w:hAnsiTheme="majorHAnsi" w:cs="Calibri"/>
          <w:b/>
          <w:color w:val="000000"/>
          <w:sz w:val="22"/>
          <w:szCs w:val="22"/>
        </w:rPr>
        <w:t>Expertise:</w:t>
      </w:r>
    </w:p>
    <w:tbl>
      <w:tblPr>
        <w:tblStyle w:val="TableGrid"/>
        <w:tblW w:w="0" w:type="auto"/>
        <w:tblLook w:val="04A0"/>
      </w:tblPr>
      <w:tblGrid>
        <w:gridCol w:w="807"/>
        <w:gridCol w:w="4323"/>
        <w:gridCol w:w="4865"/>
      </w:tblGrid>
      <w:tr w14:paraId="25B3A7AE" w14:textId="77777777" w:rsidTr="003558D7">
        <w:tblPrEx>
          <w:tblW w:w="0" w:type="auto"/>
          <w:tblLook w:val="04A0"/>
        </w:tblPrEx>
        <w:trPr>
          <w:trHeight w:val="396"/>
        </w:trPr>
        <w:tc>
          <w:tcPr>
            <w:tcW w:w="807" w:type="dxa"/>
            <w:shd w:val="clear" w:color="auto" w:fill="D9D9D9" w:themeFill="background1" w:themeFillShade="D9"/>
          </w:tcPr>
          <w:p w:rsidR="003558D7" w:rsidRPr="009253A6" w:rsidP="003558D7" w14:paraId="42174624" w14:textId="77777777">
            <w:pPr>
              <w:spacing w:line="276" w:lineRule="auto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9253A6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S.No</w:t>
            </w:r>
          </w:p>
        </w:tc>
        <w:tc>
          <w:tcPr>
            <w:tcW w:w="4323" w:type="dxa"/>
            <w:shd w:val="clear" w:color="auto" w:fill="D9D9D9" w:themeFill="background1" w:themeFillShade="D9"/>
          </w:tcPr>
          <w:p w:rsidR="003558D7" w:rsidRPr="009253A6" w:rsidP="002A1602" w14:paraId="11EAA68D" w14:textId="77777777">
            <w:pPr>
              <w:spacing w:line="276" w:lineRule="auto"/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9253A6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Skills</w:t>
            </w:r>
          </w:p>
        </w:tc>
        <w:tc>
          <w:tcPr>
            <w:tcW w:w="4865" w:type="dxa"/>
            <w:shd w:val="clear" w:color="auto" w:fill="D9D9D9" w:themeFill="background1" w:themeFillShade="D9"/>
          </w:tcPr>
          <w:p w:rsidR="003558D7" w:rsidRPr="009253A6" w:rsidP="002A1602" w14:paraId="72043008" w14:textId="77777777">
            <w:pPr>
              <w:spacing w:line="276" w:lineRule="auto"/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9253A6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Details</w:t>
            </w:r>
          </w:p>
        </w:tc>
      </w:tr>
      <w:tr w14:paraId="5475CDCE" w14:textId="77777777" w:rsidTr="003558D7">
        <w:tblPrEx>
          <w:tblW w:w="0" w:type="auto"/>
          <w:tblLook w:val="04A0"/>
        </w:tblPrEx>
        <w:trPr>
          <w:trHeight w:val="396"/>
        </w:trPr>
        <w:tc>
          <w:tcPr>
            <w:tcW w:w="807" w:type="dxa"/>
          </w:tcPr>
          <w:p w:rsidR="003558D7" w:rsidRPr="009253A6" w:rsidP="002A1602" w14:paraId="783492F4" w14:textId="77777777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9253A6">
              <w:rPr>
                <w:rFonts w:asciiTheme="majorHAnsi" w:hAnsiTheme="majorHAnsi"/>
                <w:color w:val="000000"/>
                <w:sz w:val="22"/>
                <w:szCs w:val="22"/>
              </w:rPr>
              <w:t>1.</w:t>
            </w:r>
          </w:p>
        </w:tc>
        <w:tc>
          <w:tcPr>
            <w:tcW w:w="4323" w:type="dxa"/>
          </w:tcPr>
          <w:p w:rsidR="003558D7" w:rsidRPr="009253A6" w:rsidP="002A1602" w14:paraId="13F68531" w14:textId="77777777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9253A6">
              <w:rPr>
                <w:rFonts w:asciiTheme="majorHAnsi" w:hAnsiTheme="majorHAns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4865" w:type="dxa"/>
          </w:tcPr>
          <w:p w:rsidR="003558D7" w:rsidRPr="009253A6" w:rsidP="002A1602" w14:paraId="736067AA" w14:textId="77777777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9253A6">
              <w:rPr>
                <w:rFonts w:asciiTheme="majorHAnsi" w:hAnsiTheme="majorHAnsi"/>
                <w:color w:val="000000"/>
                <w:sz w:val="22"/>
                <w:szCs w:val="22"/>
              </w:rPr>
              <w:t>C, C</w:t>
            </w:r>
            <w:r w:rsidRPr="009253A6">
              <w:rPr>
                <w:rFonts w:asciiTheme="majorHAnsi" w:hAnsiTheme="majorHAnsi"/>
                <w:sz w:val="22"/>
                <w:szCs w:val="22"/>
              </w:rPr>
              <w:t xml:space="preserve">#, </w:t>
            </w:r>
            <w:r w:rsidRPr="009253A6">
              <w:rPr>
                <w:rFonts w:asciiTheme="majorHAnsi" w:hAnsiTheme="majorHAnsi"/>
                <w:sz w:val="22"/>
                <w:szCs w:val="22"/>
              </w:rPr>
              <w:t>Jquery</w:t>
            </w:r>
            <w:r w:rsidRPr="009253A6">
              <w:rPr>
                <w:rFonts w:asciiTheme="majorHAnsi" w:hAnsiTheme="majorHAnsi"/>
                <w:sz w:val="22"/>
                <w:szCs w:val="22"/>
              </w:rPr>
              <w:t>, JavaScript, HTML</w:t>
            </w:r>
            <w:r w:rsidR="004670A5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14:paraId="33E7E0EC" w14:textId="77777777" w:rsidTr="003558D7">
        <w:tblPrEx>
          <w:tblW w:w="0" w:type="auto"/>
          <w:tblLook w:val="04A0"/>
        </w:tblPrEx>
        <w:trPr>
          <w:trHeight w:val="396"/>
        </w:trPr>
        <w:tc>
          <w:tcPr>
            <w:tcW w:w="807" w:type="dxa"/>
          </w:tcPr>
          <w:p w:rsidR="003558D7" w:rsidRPr="009253A6" w:rsidP="002A1602" w14:paraId="46654B27" w14:textId="77777777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9253A6">
              <w:rPr>
                <w:rFonts w:asciiTheme="majorHAnsi" w:hAnsiTheme="majorHAnsi"/>
                <w:color w:val="000000"/>
                <w:sz w:val="22"/>
                <w:szCs w:val="22"/>
              </w:rPr>
              <w:t>2.</w:t>
            </w:r>
          </w:p>
        </w:tc>
        <w:tc>
          <w:tcPr>
            <w:tcW w:w="4323" w:type="dxa"/>
          </w:tcPr>
          <w:p w:rsidR="003558D7" w:rsidRPr="009253A6" w:rsidP="002A1602" w14:paraId="3700DF8D" w14:textId="77777777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9253A6">
              <w:rPr>
                <w:rFonts w:asciiTheme="majorHAnsi" w:hAnsiTheme="majorHAnsi"/>
                <w:color w:val="000000"/>
                <w:sz w:val="22"/>
                <w:szCs w:val="22"/>
              </w:rPr>
              <w:t>Web based Development</w:t>
            </w:r>
          </w:p>
        </w:tc>
        <w:tc>
          <w:tcPr>
            <w:tcW w:w="4865" w:type="dxa"/>
          </w:tcPr>
          <w:p w:rsidR="003558D7" w:rsidRPr="009253A6" w:rsidP="002A1602" w14:paraId="378CE988" w14:textId="6D8F43CD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9253A6">
              <w:rPr>
                <w:rFonts w:asciiTheme="majorHAnsi" w:hAnsiTheme="majorHAnsi"/>
                <w:sz w:val="22"/>
                <w:szCs w:val="22"/>
              </w:rPr>
              <w:t>ASP.Net(</w:t>
            </w:r>
            <w:r w:rsidRPr="009253A6">
              <w:rPr>
                <w:rFonts w:asciiTheme="majorHAnsi" w:hAnsiTheme="majorHAnsi"/>
                <w:sz w:val="22"/>
                <w:szCs w:val="22"/>
              </w:rPr>
              <w:t>Visual Studio), ADO.NET, Web Service</w:t>
            </w:r>
            <w:r w:rsidR="007F2F75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14:paraId="16E34D75" w14:textId="77777777" w:rsidTr="003558D7">
        <w:tblPrEx>
          <w:tblW w:w="0" w:type="auto"/>
          <w:tblLook w:val="04A0"/>
        </w:tblPrEx>
        <w:trPr>
          <w:trHeight w:val="396"/>
        </w:trPr>
        <w:tc>
          <w:tcPr>
            <w:tcW w:w="807" w:type="dxa"/>
          </w:tcPr>
          <w:p w:rsidR="003558D7" w:rsidRPr="009253A6" w:rsidP="002A1602" w14:paraId="61AC8165" w14:textId="77777777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9253A6">
              <w:rPr>
                <w:rFonts w:asciiTheme="majorHAnsi" w:hAnsiTheme="majorHAnsi"/>
                <w:color w:val="000000"/>
                <w:sz w:val="22"/>
                <w:szCs w:val="22"/>
              </w:rPr>
              <w:t>3.</w:t>
            </w:r>
          </w:p>
        </w:tc>
        <w:tc>
          <w:tcPr>
            <w:tcW w:w="4323" w:type="dxa"/>
          </w:tcPr>
          <w:p w:rsidR="003558D7" w:rsidRPr="009253A6" w:rsidP="002A1602" w14:paraId="31ECDA5B" w14:textId="77777777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9253A6">
              <w:rPr>
                <w:rFonts w:asciiTheme="majorHAnsi" w:hAnsiTheme="majorHAnsi"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4865" w:type="dxa"/>
          </w:tcPr>
          <w:p w:rsidR="003558D7" w:rsidRPr="009253A6" w:rsidP="002A1602" w14:paraId="6681A6A7" w14:textId="77777777">
            <w:pPr>
              <w:spacing w:line="276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253A6">
              <w:rPr>
                <w:rFonts w:asciiTheme="majorHAnsi" w:hAnsiTheme="majorHAnsi"/>
                <w:sz w:val="22"/>
                <w:szCs w:val="22"/>
              </w:rPr>
              <w:t>SQL Server</w:t>
            </w:r>
            <w:r w:rsidRPr="009253A6" w:rsidR="00F250E3">
              <w:rPr>
                <w:rFonts w:asciiTheme="majorHAnsi" w:hAnsiTheme="majorHAnsi"/>
                <w:sz w:val="22"/>
                <w:szCs w:val="22"/>
              </w:rPr>
              <w:t>, MySQL</w:t>
            </w:r>
            <w:r w:rsidR="004670A5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14:paraId="2A3F083A" w14:textId="77777777" w:rsidTr="003558D7">
        <w:tblPrEx>
          <w:tblW w:w="0" w:type="auto"/>
          <w:tblLook w:val="04A0"/>
        </w:tblPrEx>
        <w:trPr>
          <w:trHeight w:val="417"/>
        </w:trPr>
        <w:tc>
          <w:tcPr>
            <w:tcW w:w="807" w:type="dxa"/>
          </w:tcPr>
          <w:p w:rsidR="003558D7" w:rsidRPr="009253A6" w:rsidP="002A1602" w14:paraId="291F2D7D" w14:textId="77777777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9253A6">
              <w:rPr>
                <w:rFonts w:asciiTheme="majorHAnsi" w:hAnsiTheme="majorHAnsi"/>
                <w:color w:val="000000"/>
                <w:sz w:val="22"/>
                <w:szCs w:val="22"/>
              </w:rPr>
              <w:t>4.</w:t>
            </w:r>
          </w:p>
        </w:tc>
        <w:tc>
          <w:tcPr>
            <w:tcW w:w="4323" w:type="dxa"/>
          </w:tcPr>
          <w:p w:rsidR="003558D7" w:rsidRPr="009253A6" w:rsidP="002A1602" w14:paraId="2C20DFCA" w14:textId="77777777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9253A6">
              <w:rPr>
                <w:rFonts w:asciiTheme="majorHAnsi" w:hAnsiTheme="majorHAnsi"/>
                <w:color w:val="000000"/>
                <w:sz w:val="22"/>
                <w:szCs w:val="22"/>
              </w:rPr>
              <w:t>Tools</w:t>
            </w:r>
          </w:p>
        </w:tc>
        <w:tc>
          <w:tcPr>
            <w:tcW w:w="4865" w:type="dxa"/>
          </w:tcPr>
          <w:p w:rsidR="003558D7" w:rsidRPr="009253A6" w:rsidP="002A1602" w14:paraId="043617E3" w14:textId="77777777">
            <w:pPr>
              <w:spacing w:line="276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253A6">
              <w:rPr>
                <w:rFonts w:asciiTheme="majorHAnsi" w:hAnsiTheme="majorHAnsi"/>
                <w:sz w:val="22"/>
                <w:szCs w:val="22"/>
              </w:rPr>
              <w:t>.Net Framework</w:t>
            </w:r>
            <w:r w:rsidR="002F3DE0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</w:tbl>
    <w:p w:rsidR="00F250E3" w:rsidRPr="009253A6" w:rsidP="00F250E3" w14:paraId="4F5FCD6E" w14:textId="77777777">
      <w:pPr>
        <w:spacing w:before="2" w:after="0"/>
        <w:rPr>
          <w:rFonts w:eastAsia="Calibri" w:asciiTheme="majorHAnsi" w:hAnsiTheme="majorHAnsi" w:cs="Calibri"/>
          <w:b/>
          <w:sz w:val="22"/>
          <w:szCs w:val="22"/>
        </w:rPr>
      </w:pPr>
    </w:p>
    <w:p w:rsidR="00057CEC" w:rsidRPr="009253A6" w:rsidP="00C377CE" w14:paraId="2958E235" w14:textId="77777777">
      <w:pPr>
        <w:numPr>
          <w:ilvl w:val="0"/>
          <w:numId w:val="12"/>
        </w:numPr>
        <w:spacing w:before="2" w:after="0" w:line="480" w:lineRule="auto"/>
        <w:ind w:left="360"/>
        <w:rPr>
          <w:rFonts w:eastAsia="Calibri" w:asciiTheme="majorHAnsi" w:hAnsiTheme="majorHAnsi" w:cs="Calibri"/>
          <w:sz w:val="22"/>
          <w:szCs w:val="22"/>
        </w:rPr>
      </w:pPr>
      <w:r w:rsidRPr="009253A6">
        <w:rPr>
          <w:rFonts w:eastAsia="Calibri" w:asciiTheme="majorHAnsi" w:hAnsiTheme="majorHAnsi" w:cs="Calibri"/>
          <w:b/>
          <w:sz w:val="22"/>
          <w:szCs w:val="22"/>
        </w:rPr>
        <w:t>Employment Record Relevant to the Assignment:</w:t>
      </w:r>
    </w:p>
    <w:tbl>
      <w:tblPr>
        <w:tblStyle w:val="a1"/>
        <w:tblW w:w="9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05"/>
        <w:gridCol w:w="1531"/>
        <w:gridCol w:w="3735"/>
        <w:gridCol w:w="1005"/>
        <w:gridCol w:w="2820"/>
      </w:tblGrid>
      <w:tr w14:paraId="300AF203" w14:textId="77777777">
        <w:tblPrEx>
          <w:tblW w:w="989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805" w:type="dxa"/>
            <w:shd w:val="clear" w:color="auto" w:fill="D9D9D9"/>
          </w:tcPr>
          <w:p w:rsidR="00057CEC" w:rsidRPr="009253A6" w14:paraId="51EADEA6" w14:textId="77777777">
            <w:pPr>
              <w:spacing w:before="2" w:line="265" w:lineRule="auto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S.No</w:t>
            </w:r>
          </w:p>
        </w:tc>
        <w:tc>
          <w:tcPr>
            <w:tcW w:w="1531" w:type="dxa"/>
            <w:shd w:val="clear" w:color="auto" w:fill="D9D9D9"/>
          </w:tcPr>
          <w:p w:rsidR="00057CEC" w:rsidRPr="009253A6" w14:paraId="3A6C6683" w14:textId="77777777">
            <w:pPr>
              <w:spacing w:before="2" w:line="265" w:lineRule="auto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Period</w:t>
            </w:r>
          </w:p>
        </w:tc>
        <w:tc>
          <w:tcPr>
            <w:tcW w:w="3735" w:type="dxa"/>
            <w:shd w:val="clear" w:color="auto" w:fill="D9D9D9"/>
          </w:tcPr>
          <w:p w:rsidR="00057CEC" w:rsidRPr="009253A6" w14:paraId="6BA5921E" w14:textId="77777777">
            <w:pPr>
              <w:spacing w:before="2" w:line="265" w:lineRule="auto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Employing organization, Title/position, and Contact information of references</w:t>
            </w:r>
          </w:p>
        </w:tc>
        <w:tc>
          <w:tcPr>
            <w:tcW w:w="1005" w:type="dxa"/>
            <w:shd w:val="clear" w:color="auto" w:fill="D9D9D9"/>
          </w:tcPr>
          <w:p w:rsidR="00057CEC" w:rsidRPr="009253A6" w14:paraId="49E383A1" w14:textId="77777777">
            <w:pPr>
              <w:spacing w:before="2" w:line="265" w:lineRule="auto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Country</w:t>
            </w:r>
          </w:p>
        </w:tc>
        <w:tc>
          <w:tcPr>
            <w:tcW w:w="2820" w:type="dxa"/>
            <w:shd w:val="clear" w:color="auto" w:fill="D9D9D9"/>
          </w:tcPr>
          <w:p w:rsidR="00057CEC" w:rsidRPr="009253A6" w14:paraId="383DA5B5" w14:textId="77777777">
            <w:pPr>
              <w:spacing w:after="80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Summary of activities performed relevant to the assignment</w:t>
            </w:r>
          </w:p>
        </w:tc>
      </w:tr>
      <w:tr w14:paraId="2676D690" w14:textId="77777777">
        <w:tblPrEx>
          <w:tblW w:w="9896" w:type="dxa"/>
          <w:tblLayout w:type="fixed"/>
          <w:tblLook w:val="0400"/>
        </w:tblPrEx>
        <w:tc>
          <w:tcPr>
            <w:tcW w:w="805" w:type="dxa"/>
            <w:shd w:val="clear" w:color="auto" w:fill="FFFFFF"/>
          </w:tcPr>
          <w:p w:rsidR="00057CEC" w:rsidRPr="009253A6" w14:paraId="2EF32E17" w14:textId="77777777">
            <w:pPr>
              <w:tabs>
                <w:tab w:val="left" w:pos="261"/>
              </w:tabs>
              <w:spacing w:before="120" w:after="0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1.</w:t>
            </w:r>
          </w:p>
        </w:tc>
        <w:tc>
          <w:tcPr>
            <w:tcW w:w="1531" w:type="dxa"/>
          </w:tcPr>
          <w:p w:rsidR="00057CEC" w:rsidRPr="009253A6" w14:paraId="423BE965" w14:textId="77777777">
            <w:pPr>
              <w:tabs>
                <w:tab w:val="left" w:pos="261"/>
              </w:tabs>
              <w:spacing w:before="120" w:after="0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>
              <w:rPr>
                <w:rFonts w:eastAsia="Calibri" w:asciiTheme="majorHAnsi" w:hAnsiTheme="majorHAnsi" w:cs="Calibri"/>
                <w:b/>
                <w:sz w:val="22"/>
                <w:szCs w:val="22"/>
              </w:rPr>
              <w:t>June’19</w:t>
            </w:r>
            <w:r w:rsidRPr="009253A6" w:rsidR="003F5A7D">
              <w:rPr>
                <w:rFonts w:eastAsia="Calibri" w:asciiTheme="majorHAnsi" w:hAnsiTheme="majorHAnsi" w:cs="Calibri"/>
                <w:b/>
                <w:sz w:val="22"/>
                <w:szCs w:val="22"/>
              </w:rPr>
              <w:t xml:space="preserve"> to </w:t>
            </w:r>
            <w:r w:rsidR="005C34CF">
              <w:rPr>
                <w:rFonts w:eastAsia="Calibri" w:asciiTheme="majorHAnsi" w:hAnsiTheme="majorHAnsi" w:cs="Calibri"/>
                <w:b/>
                <w:sz w:val="22"/>
                <w:szCs w:val="22"/>
              </w:rPr>
              <w:t>Till Date</w:t>
            </w:r>
          </w:p>
        </w:tc>
        <w:tc>
          <w:tcPr>
            <w:tcW w:w="3735" w:type="dxa"/>
            <w:shd w:val="clear" w:color="auto" w:fill="FFFFFF"/>
          </w:tcPr>
          <w:p w:rsidR="00057CEC" w:rsidRPr="009253A6" w14:paraId="0F7594A5" w14:textId="77777777">
            <w:pPr>
              <w:numPr>
                <w:ilvl w:val="0"/>
                <w:numId w:val="8"/>
              </w:numPr>
              <w:spacing w:before="0" w:after="0" w:line="264" w:lineRule="auto"/>
              <w:ind w:right="73"/>
              <w:rPr>
                <w:rFonts w:asciiTheme="majorHAnsi" w:hAnsiTheme="majorHAns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 xml:space="preserve">Employer: </w:t>
            </w:r>
            <w:r w:rsidR="008B3C0A">
              <w:rPr>
                <w:rFonts w:eastAsia="Calibri" w:asciiTheme="majorHAnsi" w:hAnsiTheme="majorHAnsi" w:cs="Calibri"/>
                <w:sz w:val="22"/>
                <w:szCs w:val="22"/>
              </w:rPr>
              <w:t>Cybex  Exim</w:t>
            </w:r>
            <w:r w:rsidR="008B3C0A">
              <w:rPr>
                <w:rFonts w:eastAsia="Calibri" w:asciiTheme="majorHAnsi" w:hAnsiTheme="majorHAnsi" w:cs="Calibri"/>
                <w:sz w:val="22"/>
                <w:szCs w:val="22"/>
              </w:rPr>
              <w:t xml:space="preserve">  Solutions Pvt Ltd.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 xml:space="preserve"> </w:t>
            </w:r>
          </w:p>
          <w:p w:rsidR="00057CEC" w:rsidRPr="009253A6" w:rsidP="00F250E3" w14:paraId="2CD44653" w14:textId="77777777">
            <w:pPr>
              <w:numPr>
                <w:ilvl w:val="0"/>
                <w:numId w:val="8"/>
              </w:numPr>
              <w:spacing w:before="0" w:after="0" w:line="264" w:lineRule="auto"/>
              <w:ind w:right="73"/>
              <w:rPr>
                <w:rFonts w:asciiTheme="majorHAnsi" w:hAnsiTheme="majorHAns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Position:</w:t>
            </w:r>
            <w:r w:rsidRPr="009253A6" w:rsidR="00F250E3">
              <w:rPr>
                <w:rFonts w:eastAsia="Calibri" w:asciiTheme="majorHAnsi" w:hAnsiTheme="majorHAnsi" w:cs="Calibri"/>
                <w:sz w:val="22"/>
                <w:szCs w:val="22"/>
              </w:rPr>
              <w:t xml:space="preserve"> Software Developer</w:t>
            </w:r>
          </w:p>
          <w:p w:rsidR="006B7D3F" w:rsidRPr="00374F28" w:rsidP="00F250E3" w14:paraId="669AA376" w14:textId="77777777">
            <w:pPr>
              <w:numPr>
                <w:ilvl w:val="0"/>
                <w:numId w:val="8"/>
              </w:numPr>
              <w:spacing w:before="0" w:after="0" w:line="264" w:lineRule="auto"/>
              <w:ind w:right="73"/>
              <w:rPr>
                <w:rFonts w:asciiTheme="majorHAnsi" w:hAnsiTheme="majorHAns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Contact Information of Employer:</w:t>
            </w:r>
          </w:p>
          <w:p w:rsidR="000337FB" w:rsidP="000337FB" w14:paraId="557DC061" w14:textId="77777777">
            <w:pPr>
              <w:spacing w:before="0" w:after="0" w:line="264" w:lineRule="auto"/>
              <w:ind w:left="360" w:right="73"/>
              <w:rPr>
                <w:rFonts w:eastAsia="Calibri" w:asciiTheme="majorHAnsi" w:hAnsiTheme="majorHAnsi" w:cs="Calibri"/>
                <w:sz w:val="22"/>
                <w:szCs w:val="22"/>
              </w:rPr>
            </w:pPr>
          </w:p>
          <w:p w:rsidR="00721178" w:rsidP="000337FB" w14:paraId="544A3343" w14:textId="77777777">
            <w:pPr>
              <w:spacing w:before="0" w:after="0" w:line="264" w:lineRule="auto"/>
              <w:ind w:left="360" w:right="73"/>
              <w:rPr>
                <w:rFonts w:eastAsia="Calibri" w:asciiTheme="majorHAnsi" w:hAnsiTheme="majorHAnsi" w:cs="Calibri"/>
                <w:sz w:val="22"/>
                <w:szCs w:val="22"/>
              </w:rPr>
            </w:pPr>
            <w:r>
              <w:rPr>
                <w:rFonts w:eastAsia="Calibri" w:asciiTheme="majorHAnsi" w:hAnsiTheme="majorHAnsi" w:cs="Calibri"/>
                <w:sz w:val="22"/>
                <w:szCs w:val="22"/>
              </w:rPr>
              <w:t xml:space="preserve">Ms. </w:t>
            </w:r>
            <w:r w:rsidR="00736C6B">
              <w:rPr>
                <w:rFonts w:eastAsia="Calibri" w:asciiTheme="majorHAnsi" w:hAnsiTheme="majorHAnsi" w:cs="Calibri"/>
                <w:sz w:val="22"/>
                <w:szCs w:val="22"/>
              </w:rPr>
              <w:t>Ritu</w:t>
            </w:r>
            <w:r w:rsidR="00736C6B">
              <w:rPr>
                <w:rFonts w:eastAsia="Calibri" w:asciiTheme="majorHAnsi" w:hAnsiTheme="majorHAnsi" w:cs="Calibri"/>
                <w:sz w:val="22"/>
                <w:szCs w:val="22"/>
              </w:rPr>
              <w:t xml:space="preserve"> </w:t>
            </w:r>
            <w:r w:rsidR="00CF66D0">
              <w:rPr>
                <w:rFonts w:eastAsia="Calibri" w:asciiTheme="majorHAnsi" w:hAnsiTheme="majorHAnsi" w:cs="Calibri"/>
                <w:sz w:val="22"/>
                <w:szCs w:val="22"/>
              </w:rPr>
              <w:t xml:space="preserve"> </w:t>
            </w:r>
            <w:r w:rsidR="00736C6B">
              <w:rPr>
                <w:rFonts w:eastAsia="Calibri" w:asciiTheme="majorHAnsi" w:hAnsiTheme="majorHAnsi" w:cs="Calibri"/>
                <w:sz w:val="22"/>
                <w:szCs w:val="22"/>
              </w:rPr>
              <w:t>(</w:t>
            </w:r>
            <w:r w:rsidR="00736C6B">
              <w:rPr>
                <w:rFonts w:eastAsia="Calibri" w:asciiTheme="majorHAnsi" w:hAnsiTheme="majorHAnsi" w:cs="Calibri"/>
                <w:sz w:val="22"/>
                <w:szCs w:val="22"/>
              </w:rPr>
              <w:t xml:space="preserve">HR </w:t>
            </w:r>
            <w:r w:rsidRPr="00DD02C6" w:rsidR="00D57819">
              <w:rPr>
                <w:rFonts w:eastAsia="Calibri" w:asciiTheme="majorHAnsi" w:hAnsiTheme="majorHAnsi" w:cs="Calibri"/>
                <w:sz w:val="22"/>
                <w:szCs w:val="22"/>
              </w:rPr>
              <w:t>)</w:t>
            </w:r>
          </w:p>
          <w:p w:rsidR="00937A23" w:rsidP="000337FB" w14:paraId="3D9D6C01" w14:textId="77777777">
            <w:pPr>
              <w:spacing w:before="0" w:after="0" w:line="264" w:lineRule="auto"/>
              <w:ind w:left="360" w:right="73"/>
              <w:rPr>
                <w:rFonts w:eastAsia="Calibri" w:asciiTheme="majorHAnsi" w:hAnsiTheme="majorHAnsi" w:cs="Calibri"/>
                <w:sz w:val="22"/>
                <w:szCs w:val="22"/>
              </w:rPr>
            </w:pPr>
            <w:r>
              <w:rPr>
                <w:rFonts w:eastAsia="Calibri" w:asciiTheme="majorHAnsi" w:hAnsiTheme="majorHAnsi" w:cs="Calibri"/>
                <w:sz w:val="22"/>
                <w:szCs w:val="22"/>
              </w:rPr>
              <w:t>+91-120-4517811</w:t>
            </w:r>
          </w:p>
          <w:p w:rsidR="00937A23" w:rsidRPr="000337FB" w:rsidP="000337FB" w14:paraId="5B4533F5" w14:textId="77777777">
            <w:pPr>
              <w:spacing w:before="0" w:after="0" w:line="264" w:lineRule="auto"/>
              <w:ind w:left="360" w:right="73"/>
              <w:rPr>
                <w:rFonts w:eastAsia="Calibri" w:asciiTheme="majorHAnsi" w:hAnsiTheme="majorHAnsi" w:cs="Calibri"/>
                <w:sz w:val="22"/>
                <w:szCs w:val="22"/>
              </w:rPr>
            </w:pPr>
            <w:r>
              <w:rPr>
                <w:rFonts w:eastAsia="Calibri" w:asciiTheme="majorHAnsi" w:hAnsiTheme="majorHAnsi" w:cs="Calibri"/>
                <w:sz w:val="22"/>
                <w:szCs w:val="22"/>
              </w:rPr>
              <w:t>hr@cybex.in</w:t>
            </w:r>
          </w:p>
          <w:p w:rsidR="00F279FC" w:rsidRPr="00937A23" w:rsidP="00937A23" w14:paraId="08E736CB" w14:textId="77777777">
            <w:pPr>
              <w:spacing w:before="0" w:after="0" w:line="264" w:lineRule="auto"/>
              <w:ind w:right="73"/>
              <w:rPr>
                <w:rFonts w:eastAsia="Calibri" w:asciiTheme="majorHAnsi" w:hAnsiTheme="majorHAns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005" w:type="dxa"/>
            <w:shd w:val="clear" w:color="auto" w:fill="FFFFFF"/>
          </w:tcPr>
          <w:p w:rsidR="00057CEC" w:rsidRPr="009253A6" w14:paraId="292DB5BB" w14:textId="77777777">
            <w:pPr>
              <w:spacing w:before="2" w:line="265" w:lineRule="auto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India</w:t>
            </w:r>
          </w:p>
        </w:tc>
        <w:tc>
          <w:tcPr>
            <w:tcW w:w="2820" w:type="dxa"/>
            <w:shd w:val="clear" w:color="auto" w:fill="FFFFFF"/>
          </w:tcPr>
          <w:p w:rsidR="007B349E" w:rsidRPr="009E692F" w:rsidP="00EF58A2" w14:paraId="7BD44B80" w14:textId="77777777">
            <w:pPr>
              <w:pStyle w:val="ListParagraph"/>
              <w:numPr>
                <w:ilvl w:val="0"/>
                <w:numId w:val="18"/>
              </w:numPr>
              <w:spacing w:after="0" w:line="264" w:lineRule="auto"/>
              <w:ind w:right="73"/>
              <w:jc w:val="both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>
              <w:rPr>
                <w:rFonts w:eastAsia="Calibri" w:asciiTheme="majorHAnsi" w:hAnsiTheme="majorHAnsi" w:cs="Calibri"/>
                <w:b/>
                <w:sz w:val="22"/>
                <w:szCs w:val="22"/>
              </w:rPr>
              <w:t xml:space="preserve">Cybex Exim Solutions </w:t>
            </w:r>
            <w:r w:rsidR="00EA403C">
              <w:rPr>
                <w:rFonts w:eastAsia="Calibri" w:asciiTheme="majorHAnsi" w:hAnsiTheme="majorHAnsi" w:cs="Calibri"/>
                <w:b/>
                <w:sz w:val="22"/>
                <w:szCs w:val="22"/>
              </w:rPr>
              <w:t>Website</w:t>
            </w:r>
            <w:r>
              <w:rPr>
                <w:rFonts w:eastAsia="Calibri" w:asciiTheme="majorHAnsi" w:hAnsiTheme="majorHAnsi" w:cs="Calibri"/>
                <w:b/>
                <w:sz w:val="22"/>
                <w:szCs w:val="22"/>
              </w:rPr>
              <w:t xml:space="preserve"> </w:t>
            </w:r>
            <w:r w:rsidRPr="009253A6" w:rsidR="00B67113">
              <w:rPr>
                <w:rFonts w:eastAsia="Calibri" w:asciiTheme="majorHAnsi" w:hAnsiTheme="majorHAnsi" w:cs="Calibri"/>
                <w:b/>
                <w:sz w:val="22"/>
                <w:szCs w:val="22"/>
              </w:rPr>
              <w:t xml:space="preserve"> –</w:t>
            </w:r>
            <w:r w:rsidRPr="009253A6" w:rsidR="00B67113">
              <w:rPr>
                <w:rFonts w:eastAsia="Calibri" w:asciiTheme="majorHAnsi" w:hAnsiTheme="majorHAnsi" w:cs="Calibri"/>
                <w:b/>
                <w:sz w:val="22"/>
                <w:szCs w:val="22"/>
              </w:rPr>
              <w:t xml:space="preserve"> </w:t>
            </w:r>
            <w:r w:rsidR="003D3488">
              <w:rPr>
                <w:rFonts w:eastAsia="Calibri" w:asciiTheme="majorHAnsi" w:hAnsiTheme="majorHAnsi" w:cs="Calibri"/>
                <w:sz w:val="22"/>
                <w:szCs w:val="22"/>
              </w:rPr>
              <w:t xml:space="preserve">It provides the information about the data of Indian Foreign Trade. It help to track right trading partner, analyze </w:t>
            </w:r>
            <w:r w:rsidR="00746C7C">
              <w:rPr>
                <w:rFonts w:eastAsia="Calibri" w:asciiTheme="majorHAnsi" w:hAnsiTheme="majorHAnsi" w:cs="Calibri"/>
                <w:sz w:val="22"/>
                <w:szCs w:val="22"/>
              </w:rPr>
              <w:t>market</w:t>
            </w:r>
            <w:r w:rsidR="003D3488">
              <w:rPr>
                <w:rFonts w:eastAsia="Calibri" w:asciiTheme="majorHAnsi" w:hAnsiTheme="majorHAnsi" w:cs="Calibri"/>
                <w:sz w:val="22"/>
                <w:szCs w:val="22"/>
              </w:rPr>
              <w:t xml:space="preserve"> competition, determine </w:t>
            </w:r>
            <w:r w:rsidR="003D3488">
              <w:rPr>
                <w:rFonts w:eastAsia="Calibri" w:asciiTheme="majorHAnsi" w:hAnsiTheme="majorHAnsi" w:cs="Calibri"/>
                <w:sz w:val="22"/>
                <w:szCs w:val="22"/>
              </w:rPr>
              <w:t>market  share</w:t>
            </w:r>
            <w:r w:rsidR="003D3488">
              <w:rPr>
                <w:rFonts w:eastAsia="Calibri" w:asciiTheme="majorHAnsi" w:hAnsiTheme="majorHAnsi" w:cs="Calibri"/>
                <w:sz w:val="22"/>
                <w:szCs w:val="22"/>
              </w:rPr>
              <w:t>, analyze the price/volume trends, save customs duty &amp; other strategic information.</w:t>
            </w:r>
          </w:p>
          <w:p w:rsidR="009E692F" w:rsidP="009E692F" w14:paraId="63356600" w14:textId="77777777">
            <w:pPr>
              <w:pStyle w:val="ListParagraph"/>
              <w:spacing w:after="0" w:line="264" w:lineRule="auto"/>
              <w:ind w:left="360" w:right="73"/>
              <w:jc w:val="both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</w:p>
          <w:p w:rsidR="00BA0620" w:rsidRPr="009253A6" w:rsidP="009E692F" w14:paraId="59A1924F" w14:textId="23B14875">
            <w:pPr>
              <w:pStyle w:val="ListParagraph"/>
              <w:spacing w:after="0" w:line="264" w:lineRule="auto"/>
              <w:ind w:left="360" w:right="73"/>
              <w:jc w:val="both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</w:p>
        </w:tc>
      </w:tr>
      <w:tr w14:paraId="0021D318" w14:textId="77777777">
        <w:tblPrEx>
          <w:tblW w:w="9896" w:type="dxa"/>
          <w:tblLayout w:type="fixed"/>
          <w:tblLook w:val="0400"/>
        </w:tblPrEx>
        <w:tc>
          <w:tcPr>
            <w:tcW w:w="805" w:type="dxa"/>
            <w:shd w:val="clear" w:color="auto" w:fill="FFFFFF"/>
          </w:tcPr>
          <w:p w:rsidR="00560C58" w:rsidRPr="009253A6" w:rsidP="00984904" w14:paraId="38122170" w14:textId="77777777">
            <w:pPr>
              <w:tabs>
                <w:tab w:val="left" w:pos="261"/>
              </w:tabs>
              <w:spacing w:before="120" w:after="0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>
              <w:rPr>
                <w:rFonts w:eastAsia="Calibri" w:asciiTheme="majorHAnsi" w:hAnsiTheme="majorHAnsi" w:cs="Calibri"/>
                <w:b/>
                <w:sz w:val="22"/>
                <w:szCs w:val="22"/>
              </w:rPr>
              <w:t>2</w:t>
            </w: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.</w:t>
            </w:r>
          </w:p>
        </w:tc>
        <w:tc>
          <w:tcPr>
            <w:tcW w:w="1531" w:type="dxa"/>
          </w:tcPr>
          <w:p w:rsidR="00560C58" w:rsidRPr="009253A6" w:rsidP="00984904" w14:paraId="2A999856" w14:textId="77777777">
            <w:pPr>
              <w:tabs>
                <w:tab w:val="left" w:pos="261"/>
              </w:tabs>
              <w:spacing w:before="120" w:after="0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>
              <w:rPr>
                <w:rFonts w:eastAsia="Calibri" w:asciiTheme="majorHAnsi" w:hAnsiTheme="majorHAnsi" w:cs="Calibri"/>
                <w:b/>
                <w:sz w:val="22"/>
                <w:szCs w:val="22"/>
              </w:rPr>
              <w:t>November’17</w:t>
            </w: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 xml:space="preserve"> to </w:t>
            </w:r>
            <w:r w:rsidR="005719D0">
              <w:rPr>
                <w:rFonts w:eastAsia="Calibri" w:asciiTheme="majorHAnsi" w:hAnsiTheme="majorHAnsi" w:cs="Calibri"/>
                <w:b/>
                <w:sz w:val="22"/>
                <w:szCs w:val="22"/>
              </w:rPr>
              <w:t>June’19</w:t>
            </w:r>
          </w:p>
        </w:tc>
        <w:tc>
          <w:tcPr>
            <w:tcW w:w="3735" w:type="dxa"/>
            <w:shd w:val="clear" w:color="auto" w:fill="FFFFFF"/>
          </w:tcPr>
          <w:p w:rsidR="00560C58" w:rsidRPr="009253A6" w:rsidP="00984904" w14:paraId="6175DC21" w14:textId="77777777">
            <w:pPr>
              <w:numPr>
                <w:ilvl w:val="0"/>
                <w:numId w:val="8"/>
              </w:numPr>
              <w:spacing w:before="0" w:after="0" w:line="264" w:lineRule="auto"/>
              <w:ind w:right="73"/>
              <w:rPr>
                <w:rFonts w:asciiTheme="majorHAnsi" w:hAnsiTheme="majorHAns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 xml:space="preserve">Employer: </w:t>
            </w:r>
            <w:r>
              <w:rPr>
                <w:rFonts w:eastAsia="Calibri" w:asciiTheme="majorHAnsi" w:hAnsiTheme="majorHAnsi" w:cs="Calibri"/>
                <w:sz w:val="22"/>
                <w:szCs w:val="22"/>
              </w:rPr>
              <w:t>SANGTech</w:t>
            </w:r>
            <w:r>
              <w:rPr>
                <w:rFonts w:eastAsia="Calibri" w:asciiTheme="majorHAnsi" w:hAnsiTheme="majorHAnsi" w:cs="Calibri"/>
                <w:sz w:val="22"/>
                <w:szCs w:val="22"/>
              </w:rPr>
              <w:t xml:space="preserve"> Technologies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 xml:space="preserve">. </w:t>
            </w:r>
          </w:p>
          <w:p w:rsidR="00560C58" w:rsidRPr="009253A6" w:rsidP="00984904" w14:paraId="018AC35F" w14:textId="77777777">
            <w:pPr>
              <w:numPr>
                <w:ilvl w:val="0"/>
                <w:numId w:val="8"/>
              </w:numPr>
              <w:spacing w:before="0" w:after="0" w:line="264" w:lineRule="auto"/>
              <w:ind w:right="73"/>
              <w:rPr>
                <w:rFonts w:asciiTheme="majorHAnsi" w:hAnsiTheme="majorHAns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Position: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 xml:space="preserve"> Software Developer</w:t>
            </w:r>
          </w:p>
          <w:p w:rsidR="00560C58" w:rsidRPr="00374F28" w:rsidP="00984904" w14:paraId="4375BDC5" w14:textId="77777777">
            <w:pPr>
              <w:numPr>
                <w:ilvl w:val="0"/>
                <w:numId w:val="8"/>
              </w:numPr>
              <w:spacing w:before="0" w:after="0" w:line="264" w:lineRule="auto"/>
              <w:ind w:right="73"/>
              <w:rPr>
                <w:rFonts w:asciiTheme="majorHAnsi" w:hAnsiTheme="majorHAns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Contact Information of Employer:</w:t>
            </w:r>
          </w:p>
          <w:p w:rsidR="00560C58" w:rsidP="00984904" w14:paraId="16FE197E" w14:textId="77777777">
            <w:pPr>
              <w:spacing w:before="0" w:after="0" w:line="264" w:lineRule="auto"/>
              <w:ind w:left="360" w:right="73"/>
              <w:rPr>
                <w:rFonts w:eastAsia="Calibri" w:asciiTheme="majorHAnsi" w:hAnsiTheme="majorHAnsi" w:cs="Calibri"/>
                <w:sz w:val="22"/>
                <w:szCs w:val="22"/>
              </w:rPr>
            </w:pPr>
          </w:p>
          <w:p w:rsidR="00560C58" w:rsidRPr="000337FB" w:rsidP="00984904" w14:paraId="2D24BD6F" w14:textId="77777777">
            <w:pPr>
              <w:spacing w:before="0" w:after="0" w:line="264" w:lineRule="auto"/>
              <w:ind w:left="360" w:right="73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DD02C6">
              <w:rPr>
                <w:rFonts w:eastAsia="Calibri" w:asciiTheme="majorHAnsi" w:hAnsiTheme="majorHAnsi" w:cs="Calibri"/>
                <w:sz w:val="22"/>
                <w:szCs w:val="22"/>
              </w:rPr>
              <w:t>Ajay Kumar Sinha</w:t>
            </w:r>
            <w:r>
              <w:rPr>
                <w:rFonts w:eastAsia="Calibri" w:asciiTheme="majorHAnsi" w:hAnsiTheme="majorHAnsi" w:cs="Calibri"/>
                <w:sz w:val="22"/>
                <w:szCs w:val="22"/>
              </w:rPr>
              <w:t xml:space="preserve"> </w:t>
            </w:r>
            <w:r w:rsidRPr="00DD02C6">
              <w:rPr>
                <w:rFonts w:eastAsia="Calibri" w:asciiTheme="majorHAnsi" w:hAnsiTheme="majorHAnsi" w:cs="Calibri"/>
                <w:sz w:val="22"/>
                <w:szCs w:val="22"/>
              </w:rPr>
              <w:t>(HR Manager)</w:t>
            </w:r>
          </w:p>
          <w:p w:rsidR="00560C58" w:rsidRPr="00817780" w:rsidP="00984904" w14:paraId="758409D0" w14:textId="77777777">
            <w:pPr>
              <w:spacing w:before="0" w:after="0" w:line="264" w:lineRule="auto"/>
              <w:ind w:left="360" w:right="73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91-8376921372</w:t>
            </w:r>
          </w:p>
          <w:p w:rsidR="00560C58" w:rsidRPr="00F763EB" w:rsidP="00984904" w14:paraId="65795D22" w14:textId="675F01CC">
            <w:pPr>
              <w:spacing w:before="0" w:after="0" w:line="264" w:lineRule="auto"/>
              <w:ind w:right="73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ajay.sinha@sangtechtechnolses.in</w:t>
            </w:r>
          </w:p>
        </w:tc>
        <w:tc>
          <w:tcPr>
            <w:tcW w:w="1005" w:type="dxa"/>
            <w:shd w:val="clear" w:color="auto" w:fill="FFFFFF"/>
          </w:tcPr>
          <w:p w:rsidR="00560C58" w:rsidRPr="009253A6" w:rsidP="00984904" w14:paraId="7BF6C2D4" w14:textId="77777777">
            <w:pPr>
              <w:spacing w:before="2" w:line="265" w:lineRule="auto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India</w:t>
            </w:r>
          </w:p>
        </w:tc>
        <w:tc>
          <w:tcPr>
            <w:tcW w:w="2820" w:type="dxa"/>
            <w:shd w:val="clear" w:color="auto" w:fill="FFFFFF"/>
          </w:tcPr>
          <w:p w:rsidR="00560C58" w:rsidRPr="009253A6" w:rsidP="00984904" w14:paraId="449D4B48" w14:textId="77777777">
            <w:pPr>
              <w:pStyle w:val="ListParagraph"/>
              <w:numPr>
                <w:ilvl w:val="0"/>
                <w:numId w:val="18"/>
              </w:numPr>
              <w:spacing w:after="0" w:line="264" w:lineRule="auto"/>
              <w:ind w:right="73"/>
              <w:jc w:val="both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>
              <w:rPr>
                <w:rFonts w:eastAsia="Calibri" w:asciiTheme="majorHAnsi" w:hAnsiTheme="majorHAnsi" w:cs="Calibri"/>
                <w:b/>
                <w:sz w:val="22"/>
                <w:szCs w:val="22"/>
              </w:rPr>
              <w:t>ZipValid</w:t>
            </w: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 xml:space="preserve"> – </w:t>
            </w:r>
            <w:r>
              <w:rPr>
                <w:rFonts w:eastAsia="Calibri" w:asciiTheme="majorHAnsi" w:hAnsiTheme="majorHAnsi" w:cs="Calibri"/>
                <w:sz w:val="22"/>
                <w:szCs w:val="22"/>
              </w:rPr>
              <w:t xml:space="preserve">It’s an 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 xml:space="preserve">application that verify account details of personal, used by third parties to check weather customers are interested to take loan or not. </w:t>
            </w:r>
          </w:p>
          <w:p w:rsidR="00197E27" w:rsidRPr="00CE446B" w:rsidP="00CE446B" w14:paraId="33132291" w14:textId="64DC0DEB">
            <w:pPr>
              <w:pStyle w:val="ListParagraph"/>
              <w:numPr>
                <w:ilvl w:val="0"/>
                <w:numId w:val="18"/>
              </w:numPr>
              <w:spacing w:after="0" w:line="264" w:lineRule="auto"/>
              <w:ind w:right="73"/>
              <w:jc w:val="both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ZipCity</w:t>
            </w: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 xml:space="preserve"> – 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 xml:space="preserve">This application </w:t>
            </w:r>
            <w:r>
              <w:rPr>
                <w:rFonts w:eastAsia="Calibri" w:asciiTheme="majorHAnsi" w:hAnsiTheme="majorHAnsi" w:cs="Calibri"/>
                <w:sz w:val="22"/>
                <w:szCs w:val="22"/>
              </w:rPr>
              <w:t>manages data of Housing S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ecurity,</w:t>
            </w:r>
            <w:r>
              <w:rPr>
                <w:rFonts w:eastAsia="Calibri" w:asciiTheme="majorHAnsi" w:hAnsiTheme="majorHAnsi" w:cs="Calibri"/>
                <w:sz w:val="22"/>
                <w:szCs w:val="22"/>
              </w:rPr>
              <w:t xml:space="preserve"> Visitor Management, Staff Management, Facility M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anagement</w:t>
            </w:r>
            <w:r>
              <w:rPr>
                <w:rFonts w:eastAsia="Calibri" w:asciiTheme="majorHAnsi" w:hAnsiTheme="majorHAnsi" w:cs="Calibri"/>
                <w:sz w:val="22"/>
                <w:szCs w:val="22"/>
              </w:rPr>
              <w:t>.</w:t>
            </w:r>
          </w:p>
        </w:tc>
      </w:tr>
      <w:tr w14:paraId="085E246E" w14:textId="77777777">
        <w:tblPrEx>
          <w:tblW w:w="9896" w:type="dxa"/>
          <w:tblLayout w:type="fixed"/>
          <w:tblLook w:val="0400"/>
        </w:tblPrEx>
        <w:tc>
          <w:tcPr>
            <w:tcW w:w="805" w:type="dxa"/>
            <w:shd w:val="clear" w:color="auto" w:fill="FFFFFF"/>
          </w:tcPr>
          <w:p w:rsidR="0045438F" w:rsidP="00984904" w14:paraId="2CABFEF6" w14:textId="77777777">
            <w:pPr>
              <w:tabs>
                <w:tab w:val="left" w:pos="261"/>
              </w:tabs>
              <w:spacing w:before="120" w:after="0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</w:p>
          <w:p w:rsidR="00560C58" w:rsidRPr="009253A6" w:rsidP="00984904" w14:paraId="5D60E288" w14:textId="77777777">
            <w:pPr>
              <w:tabs>
                <w:tab w:val="left" w:pos="261"/>
              </w:tabs>
              <w:spacing w:before="120" w:after="0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>
              <w:rPr>
                <w:rFonts w:eastAsia="Calibri" w:asciiTheme="majorHAnsi" w:hAnsiTheme="majorHAnsi" w:cs="Calibri"/>
                <w:b/>
                <w:sz w:val="22"/>
                <w:szCs w:val="22"/>
              </w:rPr>
              <w:t>3</w:t>
            </w: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.</w:t>
            </w:r>
          </w:p>
          <w:p w:rsidR="00560C58" w:rsidRPr="009253A6" w:rsidP="00984904" w14:paraId="68DF685A" w14:textId="77777777">
            <w:pPr>
              <w:spacing w:before="0" w:line="265" w:lineRule="auto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</w:p>
        </w:tc>
        <w:tc>
          <w:tcPr>
            <w:tcW w:w="1531" w:type="dxa"/>
          </w:tcPr>
          <w:p w:rsidR="00560C58" w:rsidRPr="009253A6" w:rsidP="00984904" w14:paraId="5DB32294" w14:textId="77777777">
            <w:pPr>
              <w:tabs>
                <w:tab w:val="left" w:pos="261"/>
              </w:tabs>
              <w:spacing w:before="120" w:after="0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Sept’16 to Oct’17</w:t>
            </w:r>
          </w:p>
          <w:p w:rsidR="00560C58" w:rsidRPr="009253A6" w:rsidP="00984904" w14:paraId="3C427875" w14:textId="77777777">
            <w:pPr>
              <w:spacing w:before="0" w:line="265" w:lineRule="auto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</w:p>
        </w:tc>
        <w:tc>
          <w:tcPr>
            <w:tcW w:w="3735" w:type="dxa"/>
            <w:shd w:val="clear" w:color="auto" w:fill="FFFFFF"/>
          </w:tcPr>
          <w:p w:rsidR="00560C58" w:rsidRPr="009253A6" w:rsidP="00984904" w14:paraId="5D140189" w14:textId="77777777">
            <w:pPr>
              <w:numPr>
                <w:ilvl w:val="0"/>
                <w:numId w:val="8"/>
              </w:numPr>
              <w:spacing w:before="0" w:after="0" w:line="264" w:lineRule="auto"/>
              <w:ind w:right="73"/>
              <w:rPr>
                <w:rFonts w:asciiTheme="majorHAnsi" w:hAnsiTheme="majorHAns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 xml:space="preserve">Employer: 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CompuRx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 xml:space="preserve"> Infotech Pvt. Ltd.</w:t>
            </w:r>
          </w:p>
          <w:p w:rsidR="00560C58" w:rsidRPr="009253A6" w:rsidP="00984904" w14:paraId="638BC739" w14:textId="77777777">
            <w:pPr>
              <w:numPr>
                <w:ilvl w:val="0"/>
                <w:numId w:val="8"/>
              </w:numPr>
              <w:spacing w:before="0" w:after="0" w:line="264" w:lineRule="auto"/>
              <w:ind w:right="73"/>
              <w:rPr>
                <w:rFonts w:asciiTheme="majorHAnsi" w:hAnsiTheme="majorHAns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 xml:space="preserve">Position: 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Software Testing</w:t>
            </w:r>
          </w:p>
          <w:p w:rsidR="00560C58" w:rsidRPr="00F279FC" w:rsidP="00984904" w14:paraId="0466C97A" w14:textId="77777777">
            <w:pPr>
              <w:numPr>
                <w:ilvl w:val="0"/>
                <w:numId w:val="8"/>
              </w:numPr>
              <w:spacing w:before="0" w:after="0" w:line="264" w:lineRule="auto"/>
              <w:ind w:right="73"/>
              <w:rPr>
                <w:rFonts w:asciiTheme="majorHAnsi" w:hAnsiTheme="majorHAns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Contact Information of Employer:</w:t>
            </w:r>
          </w:p>
          <w:p w:rsidR="00560C58" w:rsidP="00984904" w14:paraId="764BF2C8" w14:textId="77777777">
            <w:pPr>
              <w:spacing w:before="0" w:after="0" w:line="264" w:lineRule="auto"/>
              <w:ind w:left="360" w:right="73"/>
              <w:rPr>
                <w:rFonts w:eastAsia="Calibri" w:asciiTheme="majorHAnsi" w:hAnsiTheme="majorHAnsi" w:cs="Calibri"/>
                <w:sz w:val="22"/>
                <w:szCs w:val="22"/>
              </w:rPr>
            </w:pPr>
          </w:p>
          <w:p w:rsidR="00560C58" w:rsidRPr="00DD02C6" w:rsidP="00984904" w14:paraId="5AADDBF7" w14:textId="77777777">
            <w:pPr>
              <w:spacing w:before="0" w:after="0" w:line="264" w:lineRule="auto"/>
              <w:ind w:left="360" w:right="73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DD02C6">
              <w:rPr>
                <w:rFonts w:eastAsia="Calibri" w:asciiTheme="majorHAnsi" w:hAnsiTheme="majorHAnsi" w:cs="Calibri"/>
                <w:sz w:val="22"/>
                <w:szCs w:val="22"/>
              </w:rPr>
              <w:t>Mr. Jitendra Kumar</w:t>
            </w:r>
          </w:p>
          <w:p w:rsidR="00560C58" w:rsidRPr="00DD02C6" w:rsidP="00984904" w14:paraId="5ADC6F91" w14:textId="77777777">
            <w:pPr>
              <w:spacing w:before="0" w:after="0" w:line="264" w:lineRule="auto"/>
              <w:ind w:left="360" w:right="73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DD02C6">
              <w:rPr>
                <w:rFonts w:eastAsia="Calibri" w:asciiTheme="majorHAnsi" w:hAnsiTheme="majorHAnsi" w:cs="Calibri"/>
                <w:sz w:val="22"/>
                <w:szCs w:val="22"/>
              </w:rPr>
              <w:t>91-9990030044</w:t>
            </w:r>
          </w:p>
          <w:p w:rsidR="00560C58" w:rsidP="00984904" w14:paraId="55B0E989" w14:textId="77777777">
            <w:pPr>
              <w:spacing w:before="0" w:after="0" w:line="264" w:lineRule="auto"/>
              <w:ind w:left="360" w:right="73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hyperlink r:id="rId6" w:tgtFrame="_blank" w:history="1">
              <w:r>
                <w:rPr>
                  <w:rStyle w:val="Hyperlink"/>
                  <w:rFonts w:ascii="Helvetica" w:hAnsi="Helvetica" w:cs="Helvetica"/>
                  <w:color w:val="1A73E8"/>
                  <w:sz w:val="20"/>
                  <w:szCs w:val="20"/>
                  <w:shd w:val="clear" w:color="auto" w:fill="FFFFFF"/>
                </w:rPr>
                <w:t>mithilesh@compurxinfotech.com</w:t>
              </w:r>
            </w:hyperlink>
          </w:p>
          <w:p w:rsidR="00560C58" w:rsidRPr="009253A6" w:rsidP="00984904" w14:paraId="7EFC2121" w14:textId="77777777">
            <w:pPr>
              <w:spacing w:before="0" w:after="0" w:line="264" w:lineRule="auto"/>
              <w:ind w:left="360" w:right="73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005" w:type="dxa"/>
            <w:shd w:val="clear" w:color="auto" w:fill="FFFFFF"/>
          </w:tcPr>
          <w:p w:rsidR="00560C58" w:rsidRPr="009253A6" w:rsidP="00984904" w14:paraId="298FF290" w14:textId="77777777">
            <w:pPr>
              <w:spacing w:before="2" w:line="265" w:lineRule="auto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India</w:t>
            </w:r>
          </w:p>
        </w:tc>
        <w:tc>
          <w:tcPr>
            <w:tcW w:w="2820" w:type="dxa"/>
            <w:shd w:val="clear" w:color="auto" w:fill="FFFFFF"/>
          </w:tcPr>
          <w:p w:rsidR="00560C58" w:rsidRPr="00F92B0D" w:rsidP="00984904" w14:paraId="125956A8" w14:textId="77777777">
            <w:pPr>
              <w:spacing w:line="276" w:lineRule="auto"/>
              <w:jc w:val="both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 xml:space="preserve"> </w:t>
            </w:r>
            <w:r w:rsidRPr="004F6956">
              <w:rPr>
                <w:rFonts w:eastAsia="Arial Unicode MS"/>
                <w:b/>
                <w:bCs/>
              </w:rPr>
              <w:t>PrescriptionPad</w:t>
            </w: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–</w:t>
            </w:r>
            <w:r>
              <w:rPr>
                <w:rFonts w:eastAsia="Calibri" w:asciiTheme="majorHAnsi" w:hAnsiTheme="majorHAnsi" w:cs="Calibri"/>
                <w:sz w:val="22"/>
                <w:szCs w:val="22"/>
              </w:rPr>
              <w:t xml:space="preserve">It is basically a prescription writing and hospital management software. In which a doctor or any authorized person can store records of patient (disease, complaints, allergy, suggest medicine </w:t>
            </w:r>
            <w:r>
              <w:rPr>
                <w:rFonts w:eastAsia="Calibri" w:asciiTheme="majorHAnsi" w:hAnsiTheme="majorHAnsi" w:cs="Calibri"/>
                <w:sz w:val="22"/>
                <w:szCs w:val="22"/>
              </w:rPr>
              <w:t>etc</w:t>
            </w:r>
            <w:r>
              <w:rPr>
                <w:rFonts w:eastAsia="Calibri" w:asciiTheme="majorHAnsi" w:hAnsiTheme="majorHAnsi" w:cs="Calibri"/>
                <w:sz w:val="22"/>
                <w:szCs w:val="22"/>
              </w:rPr>
              <w:t>) and take print out of report which contain all details.</w:t>
            </w:r>
          </w:p>
        </w:tc>
      </w:tr>
    </w:tbl>
    <w:p w:rsidR="002526AB" w14:paraId="636AD5DE" w14:textId="149B8B08">
      <w:pPr>
        <w:spacing w:before="2" w:after="0" w:line="265" w:lineRule="auto"/>
        <w:rPr>
          <w:rFonts w:eastAsia="Calibri" w:asciiTheme="majorHAnsi" w:hAnsiTheme="majorHAnsi" w:cs="Calibri"/>
          <w:b/>
          <w:sz w:val="22"/>
          <w:szCs w:val="22"/>
        </w:rPr>
      </w:pPr>
    </w:p>
    <w:p w:rsidR="002526AB" w:rsidRPr="009253A6" w:rsidP="002526AB" w14:paraId="36A9A22E" w14:textId="77777777">
      <w:pPr>
        <w:numPr>
          <w:ilvl w:val="0"/>
          <w:numId w:val="12"/>
        </w:numPr>
        <w:spacing w:before="0" w:after="0" w:line="480" w:lineRule="auto"/>
        <w:ind w:left="360"/>
        <w:rPr>
          <w:rFonts w:eastAsia="Calibri" w:asciiTheme="majorHAnsi" w:hAnsiTheme="majorHAnsi" w:cs="Calibri"/>
          <w:color w:val="000000"/>
          <w:sz w:val="22"/>
          <w:szCs w:val="22"/>
        </w:rPr>
      </w:pPr>
      <w:r w:rsidRPr="009253A6">
        <w:rPr>
          <w:rFonts w:eastAsia="Calibri" w:asciiTheme="majorHAnsi" w:hAnsiTheme="majorHAnsi" w:cs="Calibri"/>
          <w:b/>
          <w:color w:val="000000"/>
          <w:sz w:val="22"/>
          <w:szCs w:val="22"/>
        </w:rPr>
        <w:t>Trainings &amp; Certifications:</w:t>
      </w:r>
    </w:p>
    <w:p w:rsidR="002526AB" w:rsidRPr="00F506F7" w:rsidP="002526AB" w14:paraId="24BFA045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9253A6">
        <w:rPr>
          <w:rFonts w:eastAsia="Calibri" w:asciiTheme="majorHAnsi" w:hAnsiTheme="majorHAnsi" w:cs="Calibri"/>
          <w:sz w:val="22"/>
          <w:szCs w:val="22"/>
        </w:rPr>
        <w:t>Done Certification in ASP.NET using Visual Studio 2013 and SQL by CACIT, Noida.</w:t>
      </w:r>
    </w:p>
    <w:p w:rsidR="001B4570" w:rsidRPr="0030718D" w:rsidP="0030718D" w14:paraId="150E431F" w14:textId="760D62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9253A6">
        <w:rPr>
          <w:rFonts w:eastAsia="Calibri" w:asciiTheme="majorHAnsi" w:hAnsiTheme="majorHAnsi" w:cs="Calibri"/>
          <w:sz w:val="22"/>
          <w:szCs w:val="22"/>
        </w:rPr>
        <w:t xml:space="preserve">Done Certification in </w:t>
      </w:r>
      <w:r>
        <w:rPr>
          <w:rFonts w:eastAsia="Calibri" w:asciiTheme="majorHAnsi" w:hAnsiTheme="majorHAnsi" w:cs="Calibri"/>
          <w:sz w:val="22"/>
          <w:szCs w:val="22"/>
        </w:rPr>
        <w:t>Software Testing (Manual Testing) by CROMA CAMPUS</w:t>
      </w:r>
      <w:r w:rsidRPr="009253A6">
        <w:rPr>
          <w:rFonts w:eastAsia="Calibri" w:asciiTheme="majorHAnsi" w:hAnsiTheme="majorHAnsi" w:cs="Calibri"/>
          <w:sz w:val="22"/>
          <w:szCs w:val="22"/>
        </w:rPr>
        <w:t>, Noida.</w:t>
      </w:r>
    </w:p>
    <w:p w:rsidR="001B4570" w14:paraId="105515A7" w14:textId="77777777">
      <w:pPr>
        <w:spacing w:before="2" w:after="0" w:line="265" w:lineRule="auto"/>
        <w:rPr>
          <w:rFonts w:eastAsia="Calibri" w:asciiTheme="majorHAnsi" w:hAnsiTheme="majorHAnsi" w:cs="Calibri"/>
          <w:b/>
          <w:sz w:val="22"/>
          <w:szCs w:val="22"/>
        </w:rPr>
      </w:pPr>
    </w:p>
    <w:p w:rsidR="003755D8" w:rsidRPr="009253A6" w:rsidP="003755D8" w14:paraId="2D9C4C15" w14:textId="77777777">
      <w:pPr>
        <w:numPr>
          <w:ilvl w:val="0"/>
          <w:numId w:val="12"/>
        </w:numPr>
        <w:spacing w:before="0" w:after="0" w:line="480" w:lineRule="auto"/>
        <w:ind w:left="360"/>
        <w:rPr>
          <w:rFonts w:eastAsia="Calibri" w:asciiTheme="majorHAnsi" w:hAnsiTheme="majorHAnsi" w:cs="Calibri"/>
          <w:color w:val="000000"/>
          <w:sz w:val="22"/>
          <w:szCs w:val="22"/>
        </w:rPr>
      </w:pPr>
      <w:r w:rsidRPr="009253A6">
        <w:rPr>
          <w:rFonts w:eastAsia="Calibri" w:asciiTheme="majorHAnsi" w:hAnsiTheme="majorHAnsi" w:cs="Calibri"/>
          <w:b/>
          <w:color w:val="000000"/>
          <w:sz w:val="22"/>
          <w:szCs w:val="22"/>
        </w:rPr>
        <w:t>Academic Profile:</w:t>
      </w:r>
    </w:p>
    <w:tbl>
      <w:tblPr>
        <w:tblStyle w:val="a0"/>
        <w:tblW w:w="10017" w:type="dxa"/>
        <w:tblLayout w:type="fixed"/>
        <w:tblLook w:val="0000"/>
      </w:tblPr>
      <w:tblGrid>
        <w:gridCol w:w="938"/>
        <w:gridCol w:w="2581"/>
        <w:gridCol w:w="3125"/>
        <w:gridCol w:w="1612"/>
        <w:gridCol w:w="1761"/>
      </w:tblGrid>
      <w:tr w14:paraId="0BA1E663" w14:textId="77777777" w:rsidTr="009468D1">
        <w:tblPrEx>
          <w:tblW w:w="10017" w:type="dxa"/>
          <w:tblLayout w:type="fixed"/>
          <w:tblLook w:val="0000"/>
        </w:tblPrEx>
        <w:trPr>
          <w:trHeight w:val="471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755D8" w:rsidRPr="009253A6" w:rsidP="009468D1" w14:paraId="601F90D4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S.No</w:t>
            </w: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.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D9D9D9" w:themeFill="background1" w:themeFillShade="D9"/>
          </w:tcPr>
          <w:p w:rsidR="003755D8" w:rsidRPr="009253A6" w:rsidP="009468D1" w14:paraId="3603EEA1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Certificate Awarded</w:t>
            </w:r>
          </w:p>
        </w:tc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D9D9" w:themeFill="background1" w:themeFillShade="D9"/>
          </w:tcPr>
          <w:p w:rsidR="003755D8" w:rsidRPr="009253A6" w:rsidP="009468D1" w14:paraId="4FE6799E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College / University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D9D9" w:themeFill="background1" w:themeFillShade="D9"/>
          </w:tcPr>
          <w:p w:rsidR="003755D8" w:rsidRPr="009253A6" w:rsidP="009468D1" w14:paraId="57D48826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Year of Passing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755D8" w:rsidRPr="009253A6" w:rsidP="009468D1" w14:paraId="0F780D46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Cumulative % Marks</w:t>
            </w:r>
          </w:p>
        </w:tc>
      </w:tr>
      <w:tr w14:paraId="198915ED" w14:textId="77777777" w:rsidTr="009468D1">
        <w:tblPrEx>
          <w:tblW w:w="10017" w:type="dxa"/>
          <w:tblLayout w:type="fixed"/>
          <w:tblLook w:val="0000"/>
        </w:tblPrEx>
        <w:trPr>
          <w:trHeight w:val="471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755D8" w:rsidRPr="009253A6" w:rsidP="009468D1" w14:paraId="5D102108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1.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:rsidR="003755D8" w:rsidRPr="009253A6" w:rsidP="009468D1" w14:paraId="4ED00B2B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B.Tech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 xml:space="preserve"> (ECE)</w:t>
            </w:r>
          </w:p>
        </w:tc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3755D8" w:rsidRPr="009253A6" w:rsidP="009468D1" w14:paraId="1E49539B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Dronacharya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 xml:space="preserve"> College of 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Engineering,  Gr.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 xml:space="preserve"> Noida, (GBTU)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3755D8" w:rsidRPr="009253A6" w:rsidP="009468D1" w14:paraId="7E1912C2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2013</w:t>
            </w:r>
          </w:p>
          <w:p w:rsidR="003755D8" w:rsidRPr="009253A6" w:rsidP="009468D1" w14:paraId="22F1982F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755D8" w:rsidRPr="009253A6" w:rsidP="009468D1" w14:paraId="296818B8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64.11 %</w:t>
            </w:r>
          </w:p>
        </w:tc>
      </w:tr>
      <w:tr w14:paraId="6698A84F" w14:textId="77777777" w:rsidTr="009468D1">
        <w:tblPrEx>
          <w:tblW w:w="10017" w:type="dxa"/>
          <w:tblLayout w:type="fixed"/>
          <w:tblLook w:val="0000"/>
        </w:tblPrEx>
        <w:trPr>
          <w:trHeight w:val="627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755D8" w:rsidRPr="009253A6" w:rsidP="009468D1" w14:paraId="3B1AD8B9" w14:textId="77777777">
            <w:pPr>
              <w:tabs>
                <w:tab w:val="left" w:pos="360"/>
              </w:tabs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2.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755D8" w:rsidRPr="009253A6" w:rsidP="009468D1" w14:paraId="0FF910D2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  <w:u w:val="single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(10+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2)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th</w:t>
            </w:r>
          </w:p>
        </w:tc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755D8" w:rsidRPr="009253A6" w:rsidP="009468D1" w14:paraId="6106F312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 xml:space="preserve">Radha 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Kishori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 xml:space="preserve"> GGIC, Varanasi </w:t>
            </w:r>
          </w:p>
          <w:p w:rsidR="003755D8" w:rsidRPr="009253A6" w:rsidP="009468D1" w14:paraId="62A7EEE0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(UP Board)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755D8" w:rsidRPr="009253A6" w:rsidP="009468D1" w14:paraId="5F83F272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  <w:u w:val="single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2007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755D8" w:rsidRPr="009253A6" w:rsidP="009468D1" w14:paraId="63F8EEE8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53.54 %</w:t>
            </w:r>
          </w:p>
          <w:p w:rsidR="003755D8" w:rsidRPr="009253A6" w:rsidP="009468D1" w14:paraId="5FF21EE9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</w:p>
        </w:tc>
      </w:tr>
      <w:tr w14:paraId="7A4BD6CE" w14:textId="77777777" w:rsidTr="009468D1">
        <w:tblPrEx>
          <w:tblW w:w="10017" w:type="dxa"/>
          <w:tblLayout w:type="fixed"/>
          <w:tblLook w:val="0000"/>
        </w:tblPrEx>
        <w:trPr>
          <w:trHeight w:val="489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755D8" w:rsidRPr="009253A6" w:rsidP="009468D1" w14:paraId="097DCC79" w14:textId="77777777">
            <w:pPr>
              <w:tabs>
                <w:tab w:val="left" w:pos="360"/>
              </w:tabs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3.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755D8" w:rsidRPr="009253A6" w:rsidP="009468D1" w14:paraId="3A19F568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10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  <w:vertAlign w:val="superscript"/>
              </w:rPr>
              <w:t>th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 xml:space="preserve"> </w:t>
            </w:r>
          </w:p>
        </w:tc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755D8" w:rsidRPr="009253A6" w:rsidP="009468D1" w14:paraId="10E85A25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 xml:space="preserve">Sri 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Chatrapati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 xml:space="preserve"> Shivaji Inter College, </w:t>
            </w: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Khajuraul</w:t>
            </w:r>
          </w:p>
          <w:p w:rsidR="003755D8" w:rsidRPr="009253A6" w:rsidP="009468D1" w14:paraId="3CD6FC3B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(UP Board)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755D8" w:rsidRPr="009253A6" w:rsidP="009468D1" w14:paraId="1E974584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2005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755D8" w:rsidRPr="009253A6" w:rsidP="009468D1" w14:paraId="2C52A9E1" w14:textId="77777777">
            <w:pPr>
              <w:spacing w:before="0" w:after="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69.34 %</w:t>
            </w:r>
          </w:p>
        </w:tc>
      </w:tr>
    </w:tbl>
    <w:p w:rsidR="003755D8" w14:paraId="6FD3DB98" w14:textId="33B9ED5A">
      <w:pPr>
        <w:spacing w:before="2" w:after="0" w:line="265" w:lineRule="auto"/>
        <w:rPr>
          <w:rFonts w:eastAsia="Calibri" w:asciiTheme="majorHAnsi" w:hAnsiTheme="majorHAnsi" w:cs="Calibri"/>
          <w:b/>
          <w:sz w:val="22"/>
          <w:szCs w:val="22"/>
        </w:rPr>
      </w:pPr>
    </w:p>
    <w:p w:rsidR="00C95409" w:rsidRPr="009253A6" w14:paraId="7ED369B0" w14:textId="77777777">
      <w:pPr>
        <w:spacing w:before="2" w:after="0" w:line="265" w:lineRule="auto"/>
        <w:rPr>
          <w:rFonts w:eastAsia="Calibri" w:asciiTheme="majorHAnsi" w:hAnsiTheme="majorHAnsi" w:cs="Calibri"/>
          <w:b/>
          <w:sz w:val="22"/>
          <w:szCs w:val="22"/>
        </w:rPr>
      </w:pPr>
    </w:p>
    <w:p w:rsidR="00E21ED9" w:rsidRPr="009253A6" w:rsidP="00560C58" w14:paraId="38F9284F" w14:textId="77777777">
      <w:pPr>
        <w:spacing w:before="2" w:after="0"/>
        <w:rPr>
          <w:rFonts w:asciiTheme="majorHAnsi" w:hAnsiTheme="majorHAnsi"/>
          <w:b/>
          <w:sz w:val="22"/>
          <w:szCs w:val="22"/>
          <w:highlight w:val="lightGray"/>
          <w:u w:val="single"/>
        </w:rPr>
      </w:pPr>
    </w:p>
    <w:p w:rsidR="00057CEC" w:rsidRPr="009253A6" w14:paraId="498C2428" w14:textId="77777777">
      <w:pPr>
        <w:numPr>
          <w:ilvl w:val="0"/>
          <w:numId w:val="12"/>
        </w:numPr>
        <w:spacing w:before="2" w:after="0"/>
        <w:ind w:left="360"/>
        <w:rPr>
          <w:rFonts w:eastAsia="Calibri" w:asciiTheme="majorHAnsi" w:hAnsiTheme="majorHAnsi" w:cs="Calibri"/>
          <w:sz w:val="22"/>
          <w:szCs w:val="22"/>
        </w:rPr>
      </w:pPr>
      <w:r w:rsidRPr="009253A6">
        <w:rPr>
          <w:rFonts w:eastAsia="Calibri" w:asciiTheme="majorHAnsi" w:hAnsiTheme="majorHAnsi" w:cs="Calibri"/>
          <w:b/>
          <w:color w:val="000000"/>
          <w:sz w:val="22"/>
          <w:szCs w:val="22"/>
        </w:rPr>
        <w:t>Strength:</w:t>
      </w:r>
    </w:p>
    <w:p w:rsidR="00057CEC" w:rsidRPr="009253A6" w14:paraId="2053FAFC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ajorHAnsi" w:hAnsiTheme="majorHAnsi"/>
          <w:color w:val="000000"/>
          <w:sz w:val="22"/>
          <w:szCs w:val="22"/>
        </w:rPr>
      </w:pP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>Quick Learner.</w:t>
      </w:r>
    </w:p>
    <w:p w:rsidR="00057CEC" w:rsidRPr="009253A6" w14:paraId="50D050F7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ajorHAnsi" w:hAnsiTheme="majorHAnsi"/>
          <w:color w:val="000000"/>
          <w:sz w:val="22"/>
          <w:szCs w:val="22"/>
        </w:rPr>
      </w:pP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>Optimistic &amp; Self Motivated</w:t>
      </w:r>
    </w:p>
    <w:p w:rsidR="00057CEC" w:rsidRPr="009253A6" w14:paraId="62BEEF24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ajorHAnsi" w:hAnsiTheme="majorHAnsi"/>
          <w:color w:val="000000"/>
          <w:sz w:val="22"/>
          <w:szCs w:val="22"/>
        </w:rPr>
      </w:pP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>Analytical ability &amp; flexible approach.</w:t>
      </w:r>
    </w:p>
    <w:p w:rsidR="00057CEC" w:rsidRPr="009253A6" w14:paraId="51E928FF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ajorHAnsi" w:hAnsiTheme="majorHAnsi"/>
          <w:color w:val="000000"/>
          <w:sz w:val="22"/>
          <w:szCs w:val="22"/>
        </w:rPr>
      </w:pP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>Ability to lead &amp; work in a team &amp; adaptable by nature.</w:t>
      </w:r>
    </w:p>
    <w:p w:rsidR="00057CEC" w:rsidRPr="005E508D" w14:paraId="78D68E35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" w:after="0"/>
        <w:jc w:val="both"/>
        <w:rPr>
          <w:rFonts w:asciiTheme="majorHAnsi" w:hAnsiTheme="majorHAnsi"/>
          <w:color w:val="000000"/>
          <w:sz w:val="22"/>
          <w:szCs w:val="22"/>
        </w:rPr>
      </w:pP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>Managing various responsibilities with hard work with dedication &amp; getting the desired results.</w:t>
      </w:r>
    </w:p>
    <w:p w:rsidR="005E508D" w:rsidP="005E508D" w14:paraId="5A1A83B5" w14:textId="1C0268F3">
      <w:pPr>
        <w:pBdr>
          <w:top w:val="nil"/>
          <w:left w:val="nil"/>
          <w:bottom w:val="nil"/>
          <w:right w:val="nil"/>
          <w:between w:val="nil"/>
        </w:pBdr>
        <w:spacing w:before="2" w:after="0"/>
        <w:ind w:left="360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09244D" w:rsidRPr="00A30FB4" w:rsidP="005E508D" w14:paraId="23810048" w14:textId="77777777">
      <w:pPr>
        <w:pBdr>
          <w:top w:val="nil"/>
          <w:left w:val="nil"/>
          <w:bottom w:val="nil"/>
          <w:right w:val="nil"/>
          <w:between w:val="nil"/>
        </w:pBdr>
        <w:spacing w:before="2" w:after="0"/>
        <w:ind w:left="360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057CEC" w:rsidRPr="00CA421E" w:rsidP="00CA421E" w14:paraId="463BABB8" w14:textId="77777777">
      <w:pPr>
        <w:numPr>
          <w:ilvl w:val="0"/>
          <w:numId w:val="12"/>
        </w:numPr>
        <w:spacing w:before="2" w:after="0"/>
        <w:ind w:left="360"/>
        <w:rPr>
          <w:rFonts w:eastAsia="Calibri" w:asciiTheme="majorHAnsi" w:hAnsiTheme="majorHAnsi" w:cs="Calibri"/>
          <w:sz w:val="22"/>
          <w:szCs w:val="22"/>
        </w:rPr>
      </w:pPr>
      <w:r w:rsidRPr="00CA421E">
        <w:rPr>
          <w:rFonts w:eastAsia="Calibri" w:asciiTheme="majorHAnsi" w:hAnsiTheme="majorHAnsi" w:cs="Calibri"/>
          <w:b/>
          <w:color w:val="000000"/>
          <w:sz w:val="22"/>
          <w:szCs w:val="22"/>
        </w:rPr>
        <w:t>Hobbies &amp; Interests:</w:t>
      </w:r>
    </w:p>
    <w:p w:rsidR="00057CEC" w:rsidRPr="009253A6" w14:paraId="7A377A12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ajorHAnsi" w:hAnsiTheme="majorHAnsi"/>
          <w:color w:val="000000"/>
          <w:sz w:val="22"/>
          <w:szCs w:val="22"/>
        </w:rPr>
      </w:pP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>Cooking</w:t>
      </w:r>
      <w:r w:rsidRPr="009253A6" w:rsidR="007B3CD9">
        <w:rPr>
          <w:rFonts w:eastAsia="Calibri" w:asciiTheme="majorHAnsi" w:hAnsiTheme="majorHAnsi" w:cs="Calibri"/>
          <w:color w:val="000000"/>
          <w:sz w:val="22"/>
          <w:szCs w:val="22"/>
        </w:rPr>
        <w:t>.</w:t>
      </w:r>
    </w:p>
    <w:p w:rsidR="00057CEC" w:rsidRPr="009253A6" w14:paraId="3D5308A3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ajorHAnsi" w:hAnsiTheme="majorHAnsi"/>
          <w:color w:val="000000"/>
          <w:sz w:val="22"/>
          <w:szCs w:val="22"/>
        </w:rPr>
      </w:pP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>Travelling</w:t>
      </w:r>
      <w:r w:rsidRPr="009253A6" w:rsidR="007B3CD9">
        <w:rPr>
          <w:rFonts w:eastAsia="Calibri" w:asciiTheme="majorHAnsi" w:hAnsiTheme="majorHAnsi" w:cs="Calibri"/>
          <w:color w:val="000000"/>
          <w:sz w:val="22"/>
          <w:szCs w:val="22"/>
        </w:rPr>
        <w:t>.</w:t>
      </w:r>
    </w:p>
    <w:p w:rsidR="00057CEC" w:rsidRPr="009253A6" w14:paraId="357F380C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Theme="majorHAnsi" w:hAnsiTheme="majorHAnsi"/>
          <w:color w:val="000000"/>
          <w:sz w:val="22"/>
          <w:szCs w:val="22"/>
        </w:rPr>
      </w:pP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>Listening Music</w:t>
      </w:r>
    </w:p>
    <w:p w:rsidR="00057CEC" w14:paraId="6C95EE3C" w14:textId="69A2466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eastAsia="Calibri" w:asciiTheme="majorHAnsi" w:hAnsiTheme="majorHAnsi" w:cs="Calibri"/>
          <w:b/>
          <w:color w:val="000000"/>
          <w:sz w:val="22"/>
          <w:szCs w:val="22"/>
        </w:rPr>
      </w:pPr>
    </w:p>
    <w:p w:rsidR="005D61B2" w:rsidRPr="009253A6" w14:paraId="1174F136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eastAsia="Calibri" w:asciiTheme="majorHAnsi" w:hAnsiTheme="majorHAnsi" w:cs="Calibri"/>
          <w:b/>
          <w:color w:val="000000"/>
          <w:sz w:val="22"/>
          <w:szCs w:val="22"/>
        </w:rPr>
      </w:pPr>
    </w:p>
    <w:p w:rsidR="00057CEC" w:rsidRPr="009253A6" w14:paraId="4EE177BF" w14:textId="77777777">
      <w:pPr>
        <w:numPr>
          <w:ilvl w:val="0"/>
          <w:numId w:val="12"/>
        </w:numPr>
        <w:spacing w:before="2" w:after="0"/>
        <w:ind w:left="360"/>
        <w:rPr>
          <w:rFonts w:eastAsia="Calibri" w:asciiTheme="majorHAnsi" w:hAnsiTheme="majorHAnsi" w:cs="Calibri"/>
          <w:sz w:val="22"/>
          <w:szCs w:val="22"/>
        </w:rPr>
      </w:pPr>
      <w:r w:rsidRPr="009253A6">
        <w:rPr>
          <w:rFonts w:eastAsia="Calibri" w:asciiTheme="majorHAnsi" w:hAnsiTheme="majorHAnsi" w:cs="Calibri"/>
          <w:b/>
          <w:sz w:val="22"/>
          <w:szCs w:val="22"/>
        </w:rPr>
        <w:t>Personal Details:</w:t>
      </w:r>
    </w:p>
    <w:p w:rsidR="00057CEC" w:rsidRPr="009253A6" w14:paraId="3ABBAF48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Theme="majorHAnsi" w:hAnsiTheme="majorHAnsi"/>
          <w:color w:val="000000"/>
          <w:sz w:val="22"/>
          <w:szCs w:val="22"/>
          <w:u w:val="single"/>
        </w:rPr>
      </w:pPr>
      <w:r>
        <w:rPr>
          <w:rFonts w:eastAsia="Calibri" w:asciiTheme="majorHAnsi" w:hAnsiTheme="majorHAnsi" w:cs="Calibri"/>
          <w:color w:val="000000"/>
          <w:sz w:val="22"/>
          <w:szCs w:val="22"/>
        </w:rPr>
        <w:t>Father’s name</w:t>
      </w:r>
      <w:r>
        <w:rPr>
          <w:rFonts w:eastAsia="Calibri" w:asciiTheme="majorHAnsi" w:hAnsiTheme="majorHAnsi" w:cs="Calibri"/>
          <w:color w:val="000000"/>
          <w:sz w:val="22"/>
          <w:szCs w:val="22"/>
        </w:rPr>
        <w:tab/>
      </w:r>
      <w:r>
        <w:rPr>
          <w:rFonts w:eastAsia="Calibri" w:asciiTheme="majorHAnsi" w:hAnsiTheme="majorHAnsi" w:cs="Calibri"/>
          <w:color w:val="000000"/>
          <w:sz w:val="22"/>
          <w:szCs w:val="22"/>
        </w:rPr>
        <w:tab/>
        <w:t xml:space="preserve">: </w:t>
      </w:r>
      <w:r w:rsidRPr="009253A6" w:rsidR="003F5A7D">
        <w:rPr>
          <w:rFonts w:eastAsia="Calibri" w:asciiTheme="majorHAnsi" w:hAnsiTheme="majorHAnsi" w:cs="Calibri"/>
          <w:color w:val="000000"/>
          <w:sz w:val="22"/>
          <w:szCs w:val="22"/>
        </w:rPr>
        <w:t>Hanswal</w:t>
      </w:r>
      <w:r w:rsidR="000D680E">
        <w:rPr>
          <w:rFonts w:eastAsia="Calibri" w:asciiTheme="majorHAnsi" w:hAnsiTheme="majorHAnsi" w:cs="Calibri"/>
          <w:color w:val="000000"/>
          <w:sz w:val="22"/>
          <w:szCs w:val="22"/>
        </w:rPr>
        <w:t xml:space="preserve"> Singh</w:t>
      </w:r>
    </w:p>
    <w:p w:rsidR="00057CEC" w:rsidRPr="009253A6" w14:paraId="4D402F47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Theme="majorHAnsi" w:hAnsiTheme="majorHAnsi"/>
          <w:color w:val="000000"/>
          <w:sz w:val="22"/>
          <w:szCs w:val="22"/>
          <w:u w:val="single"/>
        </w:rPr>
      </w:pP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>Mother’s name</w:t>
      </w: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ab/>
      </w: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ab/>
        <w:t>: Savitri Devi</w:t>
      </w:r>
    </w:p>
    <w:p w:rsidR="00057CEC" w:rsidRPr="009253A6" w14:paraId="326293A1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Theme="majorHAnsi" w:hAnsiTheme="majorHAnsi"/>
          <w:color w:val="000000"/>
          <w:sz w:val="22"/>
          <w:szCs w:val="22"/>
          <w:u w:val="single"/>
        </w:rPr>
      </w:pP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>Date of Birth</w:t>
      </w: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ab/>
      </w: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ab/>
        <w:t>: 19</w:t>
      </w:r>
      <w:r w:rsidRPr="009253A6" w:rsidR="007B3CD9">
        <w:rPr>
          <w:rFonts w:eastAsia="Calibri" w:asciiTheme="majorHAnsi" w:hAnsiTheme="majorHAnsi" w:cs="Calibri"/>
          <w:color w:val="000000"/>
          <w:sz w:val="22"/>
          <w:szCs w:val="22"/>
          <w:vertAlign w:val="superscript"/>
        </w:rPr>
        <w:t>th</w:t>
      </w:r>
      <w:r w:rsidRPr="009253A6" w:rsidR="007B3CD9">
        <w:rPr>
          <w:rFonts w:eastAsia="Calibri" w:asciiTheme="majorHAnsi" w:hAnsiTheme="majorHAnsi" w:cs="Calibri"/>
          <w:color w:val="000000"/>
          <w:sz w:val="22"/>
          <w:szCs w:val="22"/>
        </w:rPr>
        <w:t xml:space="preserve"> </w:t>
      </w: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>July</w:t>
      </w:r>
      <w:r w:rsidRPr="009253A6" w:rsidR="007B3CD9">
        <w:rPr>
          <w:rFonts w:eastAsia="Calibri" w:asciiTheme="majorHAnsi" w:hAnsiTheme="majorHAnsi" w:cs="Calibri"/>
          <w:color w:val="000000"/>
          <w:sz w:val="22"/>
          <w:szCs w:val="22"/>
        </w:rPr>
        <w:t xml:space="preserve"> 1989</w:t>
      </w:r>
    </w:p>
    <w:p w:rsidR="00057CEC" w:rsidRPr="009253A6" w14:paraId="095F37B8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Theme="majorHAnsi" w:hAnsiTheme="majorHAnsi"/>
          <w:color w:val="000000"/>
          <w:sz w:val="22"/>
          <w:szCs w:val="22"/>
          <w:u w:val="single"/>
        </w:rPr>
      </w:pP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>Permanent Address</w:t>
      </w: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ab/>
        <w:t>: B-32/43-1</w:t>
      </w:r>
      <w:r w:rsidRPr="009253A6" w:rsidR="007B3CD9">
        <w:rPr>
          <w:rFonts w:eastAsia="Calibri" w:asciiTheme="majorHAnsi" w:hAnsiTheme="majorHAnsi" w:cs="Calibri"/>
          <w:color w:val="000000"/>
          <w:sz w:val="22"/>
          <w:szCs w:val="22"/>
        </w:rPr>
        <w:t>,</w:t>
      </w: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 xml:space="preserve"> Saket Nagar, </w:t>
      </w: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>Naria</w:t>
      </w: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>, Lanka, Varanasi (UP)</w:t>
      </w:r>
      <w:r w:rsidRPr="009253A6" w:rsidR="007B3CD9">
        <w:rPr>
          <w:rFonts w:eastAsia="Calibri" w:asciiTheme="majorHAnsi" w:hAnsiTheme="majorHAnsi" w:cs="Calibri"/>
          <w:color w:val="000000"/>
          <w:sz w:val="22"/>
          <w:szCs w:val="22"/>
        </w:rPr>
        <w:t>-</w:t>
      </w:r>
      <w:r w:rsidRPr="009253A6">
        <w:rPr>
          <w:rFonts w:eastAsia="Calibri" w:asciiTheme="majorHAnsi" w:hAnsiTheme="majorHAnsi" w:cs="Calibri"/>
          <w:color w:val="000000"/>
          <w:sz w:val="22"/>
          <w:szCs w:val="22"/>
        </w:rPr>
        <w:t>221005</w:t>
      </w:r>
    </w:p>
    <w:p w:rsidR="00057CEC" w14:paraId="24E9473E" w14:textId="57FC0DEE">
      <w:pPr>
        <w:spacing w:before="0" w:after="0"/>
        <w:rPr>
          <w:rFonts w:eastAsia="Calibri" w:asciiTheme="majorHAnsi" w:hAnsiTheme="majorHAnsi" w:cs="Calibri"/>
          <w:b/>
          <w:sz w:val="22"/>
          <w:szCs w:val="22"/>
        </w:rPr>
      </w:pPr>
    </w:p>
    <w:p w:rsidR="00AC7A8A" w:rsidRPr="009253A6" w14:paraId="7BAF5101" w14:textId="77777777">
      <w:pPr>
        <w:spacing w:before="0" w:after="0"/>
        <w:rPr>
          <w:rFonts w:eastAsia="Calibri" w:asciiTheme="majorHAnsi" w:hAnsiTheme="majorHAnsi" w:cs="Calibri"/>
          <w:b/>
          <w:sz w:val="22"/>
          <w:szCs w:val="22"/>
        </w:rPr>
      </w:pPr>
    </w:p>
    <w:p w:rsidR="00057CEC" w:rsidRPr="009253A6" w:rsidP="00B91ACA" w14:paraId="245ECE3F" w14:textId="77777777">
      <w:pPr>
        <w:numPr>
          <w:ilvl w:val="0"/>
          <w:numId w:val="12"/>
        </w:numPr>
        <w:spacing w:before="2" w:after="0" w:line="480" w:lineRule="auto"/>
        <w:ind w:left="360"/>
        <w:rPr>
          <w:rFonts w:eastAsia="Calibri" w:asciiTheme="majorHAnsi" w:hAnsiTheme="majorHAnsi" w:cs="Calibri"/>
          <w:sz w:val="22"/>
          <w:szCs w:val="22"/>
        </w:rPr>
      </w:pPr>
      <w:r w:rsidRPr="009253A6">
        <w:rPr>
          <w:rFonts w:eastAsia="Calibri" w:asciiTheme="majorHAnsi" w:hAnsiTheme="majorHAnsi" w:cs="Calibri"/>
          <w:b/>
          <w:color w:val="000000"/>
          <w:sz w:val="22"/>
          <w:szCs w:val="22"/>
        </w:rPr>
        <w:t>Languages:</w:t>
      </w:r>
    </w:p>
    <w:tbl>
      <w:tblPr>
        <w:tblStyle w:val="a3"/>
        <w:tblW w:w="9890" w:type="dxa"/>
        <w:tblInd w:w="5" w:type="dxa"/>
        <w:tblLayout w:type="fixed"/>
        <w:tblLook w:val="0400"/>
      </w:tblPr>
      <w:tblGrid>
        <w:gridCol w:w="3087"/>
        <w:gridCol w:w="2616"/>
        <w:gridCol w:w="2055"/>
        <w:gridCol w:w="2132"/>
      </w:tblGrid>
      <w:tr w14:paraId="0EB41533" w14:textId="77777777">
        <w:tblPrEx>
          <w:tblW w:w="9890" w:type="dxa"/>
          <w:tblInd w:w="5" w:type="dxa"/>
          <w:tblLayout w:type="fixed"/>
          <w:tblLook w:val="0400"/>
        </w:tblPrEx>
        <w:trPr>
          <w:trHeight w:val="360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57CEC" w:rsidRPr="009253A6" w14:paraId="641B0D9E" w14:textId="77777777">
            <w:pPr>
              <w:spacing w:line="265" w:lineRule="auto"/>
              <w:ind w:left="649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Languages Known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57CEC" w:rsidRPr="009253A6" w14:paraId="7CE65238" w14:textId="77777777">
            <w:pPr>
              <w:spacing w:line="265" w:lineRule="auto"/>
              <w:ind w:left="987" w:right="920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Read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57CEC" w:rsidRPr="009253A6" w14:paraId="2AED16CC" w14:textId="77777777">
            <w:pPr>
              <w:spacing w:line="265" w:lineRule="auto"/>
              <w:ind w:left="704" w:right="635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Write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57CEC" w:rsidRPr="009253A6" w14:paraId="64904BAD" w14:textId="77777777">
            <w:pPr>
              <w:spacing w:line="265" w:lineRule="auto"/>
              <w:ind w:left="726" w:right="661"/>
              <w:jc w:val="center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Speak</w:t>
            </w:r>
          </w:p>
        </w:tc>
      </w:tr>
      <w:tr w14:paraId="46829293" w14:textId="77777777">
        <w:tblPrEx>
          <w:tblW w:w="9890" w:type="dxa"/>
          <w:tblInd w:w="5" w:type="dxa"/>
          <w:tblLayout w:type="fixed"/>
          <w:tblLook w:val="0400"/>
        </w:tblPrEx>
        <w:trPr>
          <w:trHeight w:val="460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CEC" w:rsidRPr="009253A6" w14:paraId="2D9E07D7" w14:textId="77777777">
            <w:pPr>
              <w:spacing w:line="264" w:lineRule="auto"/>
              <w:ind w:left="1119" w:right="1049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English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CEC" w:rsidRPr="009253A6" w14:paraId="229F936E" w14:textId="77777777">
            <w:pPr>
              <w:spacing w:line="264" w:lineRule="auto"/>
              <w:ind w:left="822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Proficient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CEC" w:rsidRPr="009253A6" w14:paraId="5EE7B202" w14:textId="77777777">
            <w:pPr>
              <w:spacing w:line="264" w:lineRule="auto"/>
              <w:ind w:left="565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Proficient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CEC" w:rsidRPr="009253A6" w14:paraId="79A4E8C4" w14:textId="77777777">
            <w:pPr>
              <w:spacing w:line="264" w:lineRule="auto"/>
              <w:ind w:left="604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Proficient</w:t>
            </w:r>
          </w:p>
        </w:tc>
      </w:tr>
      <w:tr w14:paraId="2F857FD1" w14:textId="77777777">
        <w:tblPrEx>
          <w:tblW w:w="9890" w:type="dxa"/>
          <w:tblInd w:w="5" w:type="dxa"/>
          <w:tblLayout w:type="fixed"/>
          <w:tblLook w:val="0400"/>
        </w:tblPrEx>
        <w:trPr>
          <w:trHeight w:val="440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CEC" w:rsidRPr="009253A6" w14:paraId="1A3DF67C" w14:textId="77777777">
            <w:pPr>
              <w:spacing w:line="264" w:lineRule="auto"/>
              <w:ind w:left="1198" w:right="1131"/>
              <w:jc w:val="center"/>
              <w:rPr>
                <w:rFonts w:eastAsia="Calibri" w:asciiTheme="majorHAnsi" w:hAnsiTheme="majorHAnsi" w:cs="Calibri"/>
                <w:b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b/>
                <w:sz w:val="22"/>
                <w:szCs w:val="22"/>
              </w:rPr>
              <w:t>Hindi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CEC" w:rsidRPr="009253A6" w14:paraId="5625A7CC" w14:textId="77777777">
            <w:pPr>
              <w:spacing w:line="264" w:lineRule="auto"/>
              <w:ind w:left="822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Proficient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CEC" w:rsidRPr="009253A6" w14:paraId="7DA31226" w14:textId="77777777">
            <w:pPr>
              <w:spacing w:line="264" w:lineRule="auto"/>
              <w:ind w:left="565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Proficient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CEC" w:rsidRPr="009253A6" w14:paraId="73FC4239" w14:textId="77777777">
            <w:pPr>
              <w:spacing w:line="264" w:lineRule="auto"/>
              <w:ind w:left="604"/>
              <w:rPr>
                <w:rFonts w:eastAsia="Calibri" w:asciiTheme="majorHAnsi" w:hAnsiTheme="majorHAnsi" w:cs="Calibri"/>
                <w:sz w:val="22"/>
                <w:szCs w:val="22"/>
              </w:rPr>
            </w:pPr>
            <w:r w:rsidRPr="009253A6">
              <w:rPr>
                <w:rFonts w:eastAsia="Calibri" w:asciiTheme="majorHAnsi" w:hAnsiTheme="majorHAnsi" w:cs="Calibri"/>
                <w:sz w:val="22"/>
                <w:szCs w:val="22"/>
              </w:rPr>
              <w:t>Proficient</w:t>
            </w:r>
          </w:p>
        </w:tc>
      </w:tr>
    </w:tbl>
    <w:p w:rsidR="00057CEC" w14:paraId="2F853930" w14:textId="41395D2F">
      <w:pPr>
        <w:spacing w:before="0" w:after="0" w:line="110" w:lineRule="auto"/>
        <w:rPr>
          <w:rFonts w:eastAsia="Calibri" w:asciiTheme="majorHAnsi" w:hAnsiTheme="majorHAnsi" w:cs="Calibri"/>
          <w:sz w:val="22"/>
          <w:szCs w:val="22"/>
        </w:rPr>
      </w:pPr>
    </w:p>
    <w:p w:rsidR="004B3CFB" w:rsidRPr="009253A6" w14:paraId="30CCE3A7" w14:textId="77777777">
      <w:pPr>
        <w:spacing w:before="0" w:after="0" w:line="110" w:lineRule="auto"/>
        <w:rPr>
          <w:rFonts w:eastAsia="Calibri" w:asciiTheme="majorHAnsi" w:hAnsiTheme="majorHAnsi" w:cs="Calibri"/>
          <w:sz w:val="22"/>
          <w:szCs w:val="22"/>
        </w:rPr>
      </w:pPr>
    </w:p>
    <w:p w:rsidR="00B91ACA" w:rsidRPr="009253A6" w14:paraId="24EFAC1F" w14:textId="77777777">
      <w:pPr>
        <w:spacing w:before="0" w:after="0" w:line="110" w:lineRule="auto"/>
        <w:rPr>
          <w:rFonts w:eastAsia="Calibri" w:asciiTheme="majorHAnsi" w:hAnsiTheme="majorHAnsi" w:cs="Calibri"/>
          <w:sz w:val="22"/>
          <w:szCs w:val="22"/>
        </w:rPr>
      </w:pPr>
    </w:p>
    <w:p w:rsidR="00057CEC" w:rsidRPr="002276B4" w:rsidP="002276B4" w14:paraId="19AAF842" w14:textId="2DCF88A7">
      <w:pPr>
        <w:spacing w:before="16" w:after="0" w:line="265" w:lineRule="auto"/>
        <w:rPr>
          <w:rFonts w:eastAsia="Calibri" w:asciiTheme="majorHAnsi" w:hAnsiTheme="majorHAnsi" w:cs="Calibri"/>
          <w:sz w:val="22"/>
          <w:szCs w:val="22"/>
        </w:rPr>
      </w:pPr>
      <w:r>
        <w:rPr>
          <w:rFonts w:eastAsia="Calibri" w:asciiTheme="majorHAnsi" w:hAnsiTheme="majorHAnsi" w:cs="Calibri"/>
          <w:sz w:val="22"/>
          <w:szCs w:val="22"/>
        </w:rPr>
        <w:t>10.</w:t>
      </w:r>
      <w:r w:rsidRPr="002276B4" w:rsidR="007B3CD9">
        <w:rPr>
          <w:rFonts w:eastAsia="Calibri" w:asciiTheme="majorHAnsi" w:hAnsiTheme="majorHAnsi" w:cs="Calibri"/>
          <w:b/>
          <w:sz w:val="22"/>
          <w:szCs w:val="22"/>
        </w:rPr>
        <w:t xml:space="preserve">Declaration: </w:t>
      </w:r>
    </w:p>
    <w:p w:rsidR="00057CEC" w:rsidRPr="009253A6" w14:paraId="4F02AB08" w14:textId="77777777">
      <w:pPr>
        <w:spacing w:before="0" w:after="0" w:line="265" w:lineRule="auto"/>
        <w:rPr>
          <w:rFonts w:eastAsia="Calibri" w:asciiTheme="majorHAnsi" w:hAnsiTheme="majorHAnsi" w:cs="Calibri"/>
          <w:b/>
          <w:sz w:val="22"/>
          <w:szCs w:val="22"/>
        </w:rPr>
      </w:pPr>
    </w:p>
    <w:p w:rsidR="009253A6" w:rsidRPr="009253A6" w:rsidP="006D427C" w14:paraId="34682E72" w14:textId="24F5E38F">
      <w:pPr>
        <w:spacing w:before="0" w:after="0" w:line="244" w:lineRule="auto"/>
        <w:ind w:left="227" w:right="87"/>
        <w:jc w:val="both"/>
        <w:rPr>
          <w:rFonts w:eastAsia="Calibri" w:asciiTheme="majorHAnsi" w:hAnsiTheme="majorHAnsi" w:cs="Calibri"/>
          <w:sz w:val="22"/>
          <w:szCs w:val="22"/>
        </w:rPr>
      </w:pPr>
      <w:r w:rsidRPr="009253A6">
        <w:rPr>
          <w:rFonts w:eastAsia="Calibri" w:asciiTheme="majorHAnsi" w:hAnsiTheme="majorHAnsi" w:cs="Calibri"/>
          <w:sz w:val="22"/>
          <w:szCs w:val="22"/>
        </w:rPr>
        <w:t xml:space="preserve">I, the undersigned, certify that to the best of my knowledge and belief, this CV correctly describes myself, my qualifications, and my experience, and I am available to undertake the assignment in case of an award. </w:t>
      </w:r>
    </w:p>
    <w:p w:rsidR="00057CEC" w:rsidRPr="009253A6" w:rsidP="006D427C" w14:paraId="1BCA8B68" w14:textId="77777777">
      <w:pPr>
        <w:spacing w:before="0" w:after="0" w:line="249" w:lineRule="auto"/>
        <w:ind w:right="7110"/>
        <w:jc w:val="both"/>
        <w:rPr>
          <w:rFonts w:eastAsia="Calibri" w:asciiTheme="majorHAnsi" w:hAnsiTheme="majorHAnsi" w:cs="Calibri"/>
          <w:sz w:val="22"/>
          <w:szCs w:val="22"/>
        </w:rPr>
      </w:pPr>
    </w:p>
    <w:p w:rsidR="00057CEC" w:rsidRPr="009253A6" w14:paraId="4452CCE7" w14:textId="77777777">
      <w:pPr>
        <w:spacing w:before="0" w:after="0" w:line="249" w:lineRule="auto"/>
        <w:ind w:left="227" w:right="7110"/>
        <w:jc w:val="both"/>
        <w:rPr>
          <w:rFonts w:eastAsia="Calibri" w:asciiTheme="majorHAnsi" w:hAnsiTheme="majorHAnsi" w:cs="Calibri"/>
          <w:sz w:val="22"/>
          <w:szCs w:val="22"/>
        </w:rPr>
      </w:pPr>
    </w:p>
    <w:p w:rsidR="00057CEC" w:rsidRPr="009253A6" w14:paraId="378B95A2" w14:textId="77777777">
      <w:pPr>
        <w:spacing w:before="0" w:line="249" w:lineRule="auto"/>
        <w:ind w:left="227" w:right="7110"/>
        <w:jc w:val="both"/>
        <w:rPr>
          <w:rFonts w:eastAsia="Calibri" w:asciiTheme="majorHAnsi" w:hAnsiTheme="majorHAnsi" w:cs="Calibri"/>
          <w:b/>
          <w:sz w:val="22"/>
          <w:szCs w:val="22"/>
        </w:rPr>
      </w:pPr>
      <w:bookmarkStart w:id="0" w:name="_gjdgxs" w:colFirst="0" w:colLast="0"/>
      <w:bookmarkEnd w:id="0"/>
      <w:r w:rsidRPr="009253A6">
        <w:rPr>
          <w:rFonts w:eastAsia="Calibri" w:asciiTheme="majorHAnsi" w:hAnsiTheme="majorHAnsi" w:cs="Calibri"/>
          <w:b/>
          <w:sz w:val="22"/>
          <w:szCs w:val="22"/>
        </w:rPr>
        <w:t>Archana Singh</w:t>
      </w:r>
    </w:p>
    <w:p w:rsidR="00057CEC" w:rsidRPr="009253A6" w14:paraId="00F827EB" w14:textId="77777777">
      <w:pPr>
        <w:spacing w:before="6" w:after="0" w:line="200" w:lineRule="auto"/>
        <w:rPr>
          <w:rFonts w:eastAsia="Calibri" w:asciiTheme="majorHAnsi" w:hAnsiTheme="majorHAnsi" w:cs="Calibr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en-GB"/>
        </w:rPr>
        <w:pict>
          <v:shape id="Straight Arrow Connector 2" o:spid="_x0000_s1027" type="#_x0000_t32" style="width:483pt;height:3pt;margin-top:2pt;margin-left:21pt;flip:x;position:absolute;rotation:180;visibility:visible;z-index:251660288" strokecolor="black">
            <v:stroke joinstyle="miter" startarrowwidth="narrow" startarrowlength="short" endarrowwidth="narrow" endarrowlength="short"/>
          </v:shape>
        </w:pict>
      </w:r>
    </w:p>
    <w:p w:rsidR="00057CEC" w:rsidRPr="009253A6" w14:paraId="4B202176" w14:textId="77777777">
      <w:pPr>
        <w:spacing w:before="0" w:after="0"/>
        <w:ind w:left="227"/>
        <w:rPr>
          <w:rFonts w:eastAsia="Calibri" w:asciiTheme="majorHAnsi" w:hAnsiTheme="majorHAnsi" w:cs="Calibri"/>
          <w:sz w:val="22"/>
          <w:szCs w:val="22"/>
        </w:rPr>
      </w:pPr>
      <w:r w:rsidRPr="009253A6">
        <w:rPr>
          <w:rFonts w:eastAsia="Calibri" w:asciiTheme="majorHAnsi" w:hAnsiTheme="majorHAnsi" w:cs="Calibri"/>
          <w:sz w:val="22"/>
          <w:szCs w:val="22"/>
        </w:rPr>
        <w:t>Name of applicant</w:t>
      </w:r>
      <w:r w:rsidRPr="009253A6">
        <w:rPr>
          <w:rFonts w:eastAsia="Calibri" w:asciiTheme="majorHAnsi" w:hAnsiTheme="majorHAnsi" w:cs="Calibri"/>
          <w:sz w:val="22"/>
          <w:szCs w:val="22"/>
        </w:rPr>
        <w:tab/>
      </w:r>
      <w:r w:rsidRPr="009253A6">
        <w:rPr>
          <w:rFonts w:eastAsia="Calibri" w:asciiTheme="majorHAnsi" w:hAnsiTheme="majorHAnsi" w:cs="Calibri"/>
          <w:sz w:val="22"/>
          <w:szCs w:val="22"/>
        </w:rPr>
        <w:tab/>
      </w:r>
      <w:r w:rsidRPr="009253A6">
        <w:rPr>
          <w:rFonts w:eastAsia="Calibri" w:asciiTheme="majorHAnsi" w:hAnsiTheme="majorHAnsi" w:cs="Calibri"/>
          <w:sz w:val="22"/>
          <w:szCs w:val="22"/>
        </w:rPr>
        <w:tab/>
      </w:r>
      <w:r w:rsidRPr="009253A6">
        <w:rPr>
          <w:rFonts w:eastAsia="Calibri" w:asciiTheme="majorHAnsi" w:hAnsiTheme="majorHAnsi" w:cs="Calibri"/>
          <w:sz w:val="22"/>
          <w:szCs w:val="22"/>
        </w:rPr>
        <w:tab/>
        <w:t xml:space="preserve">                                              </w:t>
      </w:r>
      <w:r w:rsidRPr="009253A6">
        <w:rPr>
          <w:rFonts w:eastAsia="Calibri" w:asciiTheme="majorHAnsi" w:hAnsiTheme="majorHAnsi" w:cs="Calibri"/>
          <w:sz w:val="22"/>
          <w:szCs w:val="22"/>
        </w:rPr>
        <w:tab/>
      </w:r>
      <w:r w:rsidRPr="009253A6">
        <w:rPr>
          <w:rFonts w:eastAsia="Calibri" w:asciiTheme="majorHAnsi" w:hAnsiTheme="majorHAnsi" w:cs="Calibri"/>
          <w:sz w:val="22"/>
          <w:szCs w:val="22"/>
        </w:rPr>
        <w:tab/>
        <w:t xml:space="preserve"> Signature   </w:t>
      </w:r>
    </w:p>
    <w:p w:rsidR="00057CEC" w:rsidRPr="009253A6" w14:paraId="2AB08376" w14:textId="77777777">
      <w:pPr>
        <w:spacing w:before="0" w:after="0"/>
        <w:ind w:left="227"/>
        <w:rPr>
          <w:rFonts w:eastAsia="Calibri" w:asciiTheme="majorHAnsi" w:hAnsiTheme="majorHAnsi" w:cs="Calibri"/>
          <w:sz w:val="22"/>
          <w:szCs w:val="22"/>
        </w:rPr>
      </w:pPr>
    </w:p>
    <w:p w:rsidR="00057CEC" w:rsidRPr="009253A6" w14:paraId="50B011C5" w14:textId="77777777">
      <w:pPr>
        <w:spacing w:before="0" w:after="0"/>
        <w:ind w:left="227"/>
        <w:rPr>
          <w:rFonts w:eastAsia="Calibri" w:asciiTheme="majorHAnsi" w:hAnsiTheme="majorHAnsi" w:cs="Calibri"/>
          <w:sz w:val="22"/>
          <w:szCs w:val="22"/>
        </w:rPr>
      </w:pPr>
    </w:p>
    <w:p w:rsidR="00057CEC" w:rsidRPr="009253A6" w14:paraId="0DA68C7C" w14:textId="77777777">
      <w:pPr>
        <w:spacing w:before="0" w:after="0"/>
        <w:ind w:left="227"/>
        <w:rPr>
          <w:rFonts w:eastAsia="Calibri" w:asciiTheme="majorHAnsi" w:hAnsiTheme="majorHAnsi" w:cs="Calibri"/>
          <w:sz w:val="22"/>
          <w:szCs w:val="22"/>
        </w:rPr>
      </w:pPr>
    </w:p>
    <w:p w:rsidR="00057CEC" w:rsidRPr="009253A6" w14:paraId="49682353" w14:textId="693AEB3A">
      <w:pPr>
        <w:spacing w:before="0" w:after="0"/>
        <w:ind w:left="227"/>
        <w:rPr>
          <w:rFonts w:eastAsia="Calibri" w:asciiTheme="majorHAnsi" w:hAnsiTheme="majorHAnsi" w:cs="Calibri"/>
          <w:sz w:val="22"/>
          <w:szCs w:val="22"/>
        </w:rPr>
      </w:pPr>
      <w:r w:rsidRPr="009253A6">
        <w:rPr>
          <w:rFonts w:eastAsia="Calibri" w:asciiTheme="majorHAnsi" w:hAnsiTheme="majorHAnsi" w:cs="Calibri"/>
          <w:sz w:val="22"/>
          <w:szCs w:val="22"/>
        </w:rPr>
        <w:t>Date:</w:t>
      </w:r>
      <w:r w:rsidR="004914D5">
        <w:rPr>
          <w:rFonts w:eastAsia="Calibri" w:asciiTheme="majorHAnsi" w:hAnsiTheme="majorHAnsi" w:cs="Calibri"/>
          <w:sz w:val="22"/>
          <w:szCs w:val="22"/>
        </w:rPr>
        <w:t xml:space="preserve">  </w:t>
      </w:r>
      <w:r w:rsidR="008C74F3">
        <w:rPr>
          <w:rFonts w:eastAsia="Calibri" w:asciiTheme="majorHAnsi" w:hAnsiTheme="majorHAnsi" w:cs="Calibri"/>
          <w:sz w:val="22"/>
          <w:szCs w:val="22"/>
        </w:rPr>
        <w:t>2</w:t>
      </w:r>
      <w:r w:rsidR="00FE17A7">
        <w:rPr>
          <w:rFonts w:eastAsia="Calibri" w:asciiTheme="majorHAnsi" w:hAnsiTheme="majorHAnsi" w:cs="Calibri"/>
          <w:sz w:val="22"/>
          <w:szCs w:val="22"/>
        </w:rPr>
        <w:t>5</w:t>
      </w:r>
      <w:r w:rsidR="009E5E30">
        <w:rPr>
          <w:rFonts w:eastAsia="Calibri" w:asciiTheme="majorHAnsi" w:hAnsiTheme="majorHAnsi" w:cs="Calibri"/>
          <w:sz w:val="22"/>
          <w:szCs w:val="22"/>
          <w:vertAlign w:val="superscript"/>
        </w:rPr>
        <w:t>th</w:t>
      </w:r>
      <w:r w:rsidR="0098325B">
        <w:rPr>
          <w:rFonts w:eastAsia="Calibri" w:asciiTheme="majorHAnsi" w:hAnsiTheme="majorHAnsi" w:cs="Calibri"/>
          <w:sz w:val="22"/>
          <w:szCs w:val="22"/>
        </w:rPr>
        <w:t>/</w:t>
      </w:r>
      <w:r w:rsidR="00FE17A7">
        <w:rPr>
          <w:rFonts w:eastAsia="Calibri" w:asciiTheme="majorHAnsi" w:hAnsiTheme="majorHAnsi" w:cs="Calibri"/>
          <w:sz w:val="22"/>
          <w:szCs w:val="22"/>
        </w:rPr>
        <w:t>oct</w:t>
      </w:r>
      <w:r w:rsidR="0098325B">
        <w:rPr>
          <w:rFonts w:eastAsia="Calibri" w:asciiTheme="majorHAnsi" w:hAnsiTheme="majorHAnsi" w:cs="Calibri"/>
          <w:sz w:val="22"/>
          <w:szCs w:val="22"/>
        </w:rPr>
        <w:t>/2020</w:t>
      </w:r>
    </w:p>
    <w:p w:rsidR="00057CEC" w:rsidRPr="009253A6" w14:paraId="3B1FFC6C" w14:textId="77777777">
      <w:pPr>
        <w:spacing w:before="0" w:after="0"/>
        <w:ind w:left="227"/>
        <w:rPr>
          <w:rFonts w:eastAsia="Calibri" w:asciiTheme="majorHAnsi" w:hAnsiTheme="majorHAnsi" w:cs="Calibri"/>
          <w:sz w:val="22"/>
          <w:szCs w:val="22"/>
        </w:rPr>
      </w:pPr>
      <w:r w:rsidRPr="009253A6">
        <w:rPr>
          <w:rFonts w:eastAsia="Calibri" w:asciiTheme="majorHAnsi" w:hAnsiTheme="majorHAnsi" w:cs="Calibri"/>
          <w:sz w:val="22"/>
          <w:szCs w:val="22"/>
        </w:rPr>
        <w:t>Place:</w:t>
      </w:r>
      <w:r w:rsidR="004914D5">
        <w:rPr>
          <w:rFonts w:eastAsia="Calibri" w:asciiTheme="majorHAnsi" w:hAnsiTheme="majorHAnsi" w:cs="Calibri"/>
          <w:sz w:val="22"/>
          <w:szCs w:val="22"/>
        </w:rPr>
        <w:t xml:space="preserve"> Noida</w:t>
      </w:r>
    </w:p>
    <w:p w:rsidR="00057CEC" w:rsidRPr="009253A6" w14:paraId="552389D5" w14:textId="77777777">
      <w:pPr>
        <w:spacing w:before="0" w:after="0"/>
        <w:rPr>
          <w:rFonts w:eastAsia="Calibri" w:asciiTheme="majorHAnsi" w:hAnsiTheme="majorHAnsi" w:cs="Calibri"/>
          <w:sz w:val="22"/>
          <w:szCs w:val="22"/>
        </w:rPr>
      </w:pPr>
    </w:p>
    <w:p w:rsidR="00057CEC" w:rsidRPr="009253A6" w14:paraId="4F6B9EF9" w14:textId="77777777">
      <w:pPr>
        <w:spacing w:before="0" w:after="0" w:line="275" w:lineRule="auto"/>
        <w:jc w:val="both"/>
        <w:rPr>
          <w:rFonts w:eastAsia="Calibri" w:asciiTheme="majorHAnsi" w:hAnsiTheme="majorHAnsi" w:cs="Calibri"/>
          <w:sz w:val="22"/>
          <w:szCs w:val="22"/>
        </w:rPr>
      </w:pPr>
    </w:p>
    <w:p w:rsidR="00057CEC" w:rsidRPr="009253A6" w14:paraId="6EBE9431" w14:textId="77777777">
      <w:pPr>
        <w:spacing w:before="0" w:after="0"/>
        <w:jc w:val="both"/>
        <w:rPr>
          <w:rFonts w:asciiTheme="majorHAnsi" w:hAnsiTheme="majorHAns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7"/>
          </v:shape>
        </w:pict>
      </w:r>
    </w:p>
    <w:sectPr w:rsidSect="000E6C86">
      <w:pgSz w:w="12240" w:h="15840"/>
      <w:pgMar w:top="720" w:right="1260" w:bottom="144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441E13"/>
    <w:multiLevelType w:val="multilevel"/>
    <w:tmpl w:val="F010341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E5FAD"/>
    <w:multiLevelType w:val="multilevel"/>
    <w:tmpl w:val="66903FBE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1D9B69A7"/>
    <w:multiLevelType w:val="multilevel"/>
    <w:tmpl w:val="0726B7C0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2B452948"/>
    <w:multiLevelType w:val="hybridMultilevel"/>
    <w:tmpl w:val="E63073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39354F"/>
    <w:multiLevelType w:val="multilevel"/>
    <w:tmpl w:val="D122B3E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6116FF9"/>
    <w:multiLevelType w:val="multilevel"/>
    <w:tmpl w:val="00E223E8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82FD1"/>
    <w:multiLevelType w:val="multilevel"/>
    <w:tmpl w:val="4F1C6144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>
    <w:nsid w:val="3C6F31A8"/>
    <w:multiLevelType w:val="multilevel"/>
    <w:tmpl w:val="8E8E87F8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55" w:hanging="375"/>
      </w:pPr>
      <w:rPr>
        <w:rFonts w:ascii="Calibri" w:eastAsia="Calibri" w:hAnsi="Calibri" w:cs="Calibri"/>
        <w:color w:val="1F497D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17458"/>
    <w:multiLevelType w:val="multilevel"/>
    <w:tmpl w:val="3438A836"/>
    <w:lvl w:ilvl="0">
      <w:start w:val="1"/>
      <w:numFmt w:val="bullet"/>
      <w:lvlText w:val="➢"/>
      <w:lvlJc w:val="left"/>
      <w:pPr>
        <w:ind w:left="108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9">
    <w:nsid w:val="50B90CA7"/>
    <w:multiLevelType w:val="multilevel"/>
    <w:tmpl w:val="46EC29E6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B25CE"/>
    <w:multiLevelType w:val="multilevel"/>
    <w:tmpl w:val="2D50AA4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1">
    <w:nsid w:val="5879579F"/>
    <w:multiLevelType w:val="multilevel"/>
    <w:tmpl w:val="7CDA2CAE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2">
    <w:nsid w:val="59765539"/>
    <w:multiLevelType w:val="multilevel"/>
    <w:tmpl w:val="4668808C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A00A50"/>
    <w:multiLevelType w:val="multilevel"/>
    <w:tmpl w:val="A816D1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4">
    <w:nsid w:val="647069E5"/>
    <w:multiLevelType w:val="multilevel"/>
    <w:tmpl w:val="8A705050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5F30CC"/>
    <w:multiLevelType w:val="multilevel"/>
    <w:tmpl w:val="6EB0EB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6">
    <w:nsid w:val="6C61223E"/>
    <w:multiLevelType w:val="multilevel"/>
    <w:tmpl w:val="A702982C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7">
    <w:nsid w:val="78220C14"/>
    <w:multiLevelType w:val="multilevel"/>
    <w:tmpl w:val="FCF62AC8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17"/>
  </w:num>
  <w:num w:numId="5">
    <w:abstractNumId w:val="14"/>
  </w:num>
  <w:num w:numId="6">
    <w:abstractNumId w:val="7"/>
  </w:num>
  <w:num w:numId="7">
    <w:abstractNumId w:val="9"/>
  </w:num>
  <w:num w:numId="8">
    <w:abstractNumId w:val="11"/>
  </w:num>
  <w:num w:numId="9">
    <w:abstractNumId w:val="5"/>
  </w:num>
  <w:num w:numId="10">
    <w:abstractNumId w:val="15"/>
  </w:num>
  <w:num w:numId="11">
    <w:abstractNumId w:val="4"/>
  </w:num>
  <w:num w:numId="12">
    <w:abstractNumId w:val="0"/>
  </w:num>
  <w:num w:numId="13">
    <w:abstractNumId w:val="8"/>
  </w:num>
  <w:num w:numId="14">
    <w:abstractNumId w:val="13"/>
  </w:num>
  <w:num w:numId="15">
    <w:abstractNumId w:val="1"/>
  </w:num>
  <w:num w:numId="16">
    <w:abstractNumId w:val="10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EC"/>
    <w:rsid w:val="000006C7"/>
    <w:rsid w:val="00012827"/>
    <w:rsid w:val="000337FB"/>
    <w:rsid w:val="00057CEC"/>
    <w:rsid w:val="0009244D"/>
    <w:rsid w:val="00097715"/>
    <w:rsid w:val="000C0B21"/>
    <w:rsid w:val="000D680E"/>
    <w:rsid w:val="000E6C86"/>
    <w:rsid w:val="00117AB0"/>
    <w:rsid w:val="0013144B"/>
    <w:rsid w:val="00150BE6"/>
    <w:rsid w:val="0018210C"/>
    <w:rsid w:val="00197CB8"/>
    <w:rsid w:val="00197E27"/>
    <w:rsid w:val="001B4570"/>
    <w:rsid w:val="001B4E83"/>
    <w:rsid w:val="001E61E9"/>
    <w:rsid w:val="002276B4"/>
    <w:rsid w:val="002526AB"/>
    <w:rsid w:val="002A1602"/>
    <w:rsid w:val="002A1D09"/>
    <w:rsid w:val="002C36EC"/>
    <w:rsid w:val="002C4BEF"/>
    <w:rsid w:val="002E0B13"/>
    <w:rsid w:val="002F3DE0"/>
    <w:rsid w:val="002F70DA"/>
    <w:rsid w:val="0030718D"/>
    <w:rsid w:val="003558D7"/>
    <w:rsid w:val="0036008E"/>
    <w:rsid w:val="00374284"/>
    <w:rsid w:val="00374F28"/>
    <w:rsid w:val="003755D8"/>
    <w:rsid w:val="003C3BBF"/>
    <w:rsid w:val="003D3488"/>
    <w:rsid w:val="003D5C3B"/>
    <w:rsid w:val="003F39BB"/>
    <w:rsid w:val="003F5A7D"/>
    <w:rsid w:val="0045438F"/>
    <w:rsid w:val="004670A5"/>
    <w:rsid w:val="00487DD1"/>
    <w:rsid w:val="004914D5"/>
    <w:rsid w:val="004B3CFB"/>
    <w:rsid w:val="004D2894"/>
    <w:rsid w:val="004E0C30"/>
    <w:rsid w:val="004F42AD"/>
    <w:rsid w:val="004F6956"/>
    <w:rsid w:val="005150EA"/>
    <w:rsid w:val="005419C3"/>
    <w:rsid w:val="00560C58"/>
    <w:rsid w:val="005662A2"/>
    <w:rsid w:val="005719D0"/>
    <w:rsid w:val="00576327"/>
    <w:rsid w:val="005A1062"/>
    <w:rsid w:val="005C05EE"/>
    <w:rsid w:val="005C34CF"/>
    <w:rsid w:val="005D61B2"/>
    <w:rsid w:val="005E508D"/>
    <w:rsid w:val="005E5961"/>
    <w:rsid w:val="00652C26"/>
    <w:rsid w:val="006603A0"/>
    <w:rsid w:val="00683799"/>
    <w:rsid w:val="006851A8"/>
    <w:rsid w:val="006B7D3F"/>
    <w:rsid w:val="006D427C"/>
    <w:rsid w:val="006D6254"/>
    <w:rsid w:val="006E0021"/>
    <w:rsid w:val="006E3B4F"/>
    <w:rsid w:val="00715386"/>
    <w:rsid w:val="00721178"/>
    <w:rsid w:val="00736C6B"/>
    <w:rsid w:val="00746C7C"/>
    <w:rsid w:val="0075123E"/>
    <w:rsid w:val="00782EAA"/>
    <w:rsid w:val="007833F4"/>
    <w:rsid w:val="00795A25"/>
    <w:rsid w:val="007A1B05"/>
    <w:rsid w:val="007B349E"/>
    <w:rsid w:val="007B3CD9"/>
    <w:rsid w:val="007C7267"/>
    <w:rsid w:val="007F2F75"/>
    <w:rsid w:val="007F75B3"/>
    <w:rsid w:val="00817780"/>
    <w:rsid w:val="00824F96"/>
    <w:rsid w:val="008A6D97"/>
    <w:rsid w:val="008B3C0A"/>
    <w:rsid w:val="008C74F3"/>
    <w:rsid w:val="00903974"/>
    <w:rsid w:val="00913655"/>
    <w:rsid w:val="009153DC"/>
    <w:rsid w:val="009253A6"/>
    <w:rsid w:val="00937A23"/>
    <w:rsid w:val="009468D1"/>
    <w:rsid w:val="0098325B"/>
    <w:rsid w:val="00984904"/>
    <w:rsid w:val="009E185C"/>
    <w:rsid w:val="009E5E30"/>
    <w:rsid w:val="009E692F"/>
    <w:rsid w:val="009F5B22"/>
    <w:rsid w:val="00A23BB5"/>
    <w:rsid w:val="00A30FB4"/>
    <w:rsid w:val="00A57A95"/>
    <w:rsid w:val="00A75519"/>
    <w:rsid w:val="00AB1FAD"/>
    <w:rsid w:val="00AC7A8A"/>
    <w:rsid w:val="00AE11CB"/>
    <w:rsid w:val="00AF6337"/>
    <w:rsid w:val="00B40104"/>
    <w:rsid w:val="00B56F79"/>
    <w:rsid w:val="00B607EC"/>
    <w:rsid w:val="00B62324"/>
    <w:rsid w:val="00B67113"/>
    <w:rsid w:val="00B72EDF"/>
    <w:rsid w:val="00B85EFE"/>
    <w:rsid w:val="00B86930"/>
    <w:rsid w:val="00B91ACA"/>
    <w:rsid w:val="00BA0620"/>
    <w:rsid w:val="00BB1849"/>
    <w:rsid w:val="00BD6887"/>
    <w:rsid w:val="00C377CE"/>
    <w:rsid w:val="00C810AD"/>
    <w:rsid w:val="00C95409"/>
    <w:rsid w:val="00CA3262"/>
    <w:rsid w:val="00CA3FFA"/>
    <w:rsid w:val="00CA421E"/>
    <w:rsid w:val="00CE446B"/>
    <w:rsid w:val="00CF66D0"/>
    <w:rsid w:val="00D4296D"/>
    <w:rsid w:val="00D54A88"/>
    <w:rsid w:val="00D57819"/>
    <w:rsid w:val="00D60C67"/>
    <w:rsid w:val="00D652D8"/>
    <w:rsid w:val="00D74132"/>
    <w:rsid w:val="00DA2DBF"/>
    <w:rsid w:val="00DB1260"/>
    <w:rsid w:val="00DD02C6"/>
    <w:rsid w:val="00E21ED9"/>
    <w:rsid w:val="00E3795D"/>
    <w:rsid w:val="00E41811"/>
    <w:rsid w:val="00E74569"/>
    <w:rsid w:val="00E96735"/>
    <w:rsid w:val="00EA403C"/>
    <w:rsid w:val="00EA4130"/>
    <w:rsid w:val="00EA4534"/>
    <w:rsid w:val="00EB1F3B"/>
    <w:rsid w:val="00EC2062"/>
    <w:rsid w:val="00ED4422"/>
    <w:rsid w:val="00EE35AF"/>
    <w:rsid w:val="00EE67FF"/>
    <w:rsid w:val="00EF58A2"/>
    <w:rsid w:val="00F01690"/>
    <w:rsid w:val="00F0269D"/>
    <w:rsid w:val="00F123CD"/>
    <w:rsid w:val="00F250E3"/>
    <w:rsid w:val="00F279FC"/>
    <w:rsid w:val="00F3365F"/>
    <w:rsid w:val="00F506F7"/>
    <w:rsid w:val="00F508B1"/>
    <w:rsid w:val="00F634BE"/>
    <w:rsid w:val="00F763EB"/>
    <w:rsid w:val="00F92B0D"/>
    <w:rsid w:val="00FA56D5"/>
    <w:rsid w:val="00FA5F93"/>
    <w:rsid w:val="00FE17A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8371FD5-8141-44BE-8EB5-5C3B4EBC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widowControl w:val="0"/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E6C86"/>
  </w:style>
  <w:style w:type="paragraph" w:styleId="Heading1">
    <w:name w:val="heading 1"/>
    <w:basedOn w:val="Normal"/>
    <w:next w:val="Normal"/>
    <w:rsid w:val="000E6C86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rsid w:val="000E6C86"/>
    <w:pPr>
      <w:keepNext/>
      <w:pBdr>
        <w:top w:val="nil"/>
        <w:left w:val="nil"/>
        <w:bottom w:val="nil"/>
        <w:right w:val="nil"/>
        <w:between w:val="nil"/>
      </w:pBdr>
      <w:outlineLvl w:val="1"/>
    </w:pPr>
    <w:rPr>
      <w:rFonts w:ascii="Arial" w:eastAsia="Arial" w:hAnsi="Arial" w:cs="Arial"/>
      <w:b/>
      <w:color w:val="000000"/>
      <w:sz w:val="20"/>
      <w:szCs w:val="20"/>
    </w:rPr>
  </w:style>
  <w:style w:type="paragraph" w:styleId="Heading3">
    <w:name w:val="heading 3"/>
    <w:basedOn w:val="Normal"/>
    <w:next w:val="Normal"/>
    <w:rsid w:val="000E6C8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E6C86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0E6C8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0E6C8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E6C8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E6C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0E6C86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rsid w:val="000E6C86"/>
    <w:tblPr>
      <w:tblStyleRowBandSize w:val="1"/>
      <w:tblStyleColBandSize w:val="1"/>
      <w:tblCellMar>
        <w:left w:w="180" w:type="dxa"/>
        <w:right w:w="180" w:type="dxa"/>
      </w:tblCellMar>
    </w:tblPr>
  </w:style>
  <w:style w:type="table" w:customStyle="1" w:styleId="a1">
    <w:name w:val="a1"/>
    <w:basedOn w:val="TableNormal"/>
    <w:rsid w:val="000E6C8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rsid w:val="000E6C8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name w:val="a3"/>
    <w:basedOn w:val="TableNormal"/>
    <w:rsid w:val="000E6C86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2A1602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7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6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5E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mithilesh@compurxinfotech.com" TargetMode="External" /><Relationship Id="rId7" Type="http://schemas.openxmlformats.org/officeDocument/2006/relationships/image" Target="https://rdxfootmark.naukri.com/v2/track/openCv?trackingInfo=4bc1486cc13e0b68bbd17be15485b41a134f530e18705c4458440321091b5b581209160719445c5d084356014b4450530401195c1333471b1b111547595d0d5948011503504e1c180c571833471b1b0617455f580d555601514841481f0f2b561358191b180745415b5f0a054d160b160016145c5409051c400815551947515c00541e1a0812074744595d0151421758140415475f580d044a100d400616400a5e0b501c175d140315145c5c0950481109160343450c5c0f50181608145011405f5a0d554a1409450310445e5c08501c1608105114125e4f1543094a5d03090345595e0e504e11081306030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807D8A-D2E6-4512-85BB-CC2E2A711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 Singh</cp:lastModifiedBy>
  <cp:revision>297</cp:revision>
  <dcterms:created xsi:type="dcterms:W3CDTF">2019-01-23T22:11:00Z</dcterms:created>
  <dcterms:modified xsi:type="dcterms:W3CDTF">2020-10-25T07:04:00Z</dcterms:modified>
</cp:coreProperties>
</file>