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220"/>
        <w:rPr/>
      </w:pPr>
      <w:r w:rsidDel="00000000" w:rsidR="00000000" w:rsidRPr="00000000">
        <w:rPr>
          <w:rtl w:val="0"/>
        </w:rPr>
        <w:t xml:space="preserve">Mukesh Kumar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New Delhi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571500</wp:posOffset>
                </wp:positionV>
                <wp:extent cx="6647815" cy="2032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9593" y="3769840"/>
                          <a:ext cx="6647815" cy="20320"/>
                          <a:chOff x="2339593" y="3769840"/>
                          <a:chExt cx="6647815" cy="20320"/>
                        </a:xfrm>
                      </wpg:grpSpPr>
                      <wpg:grpSp>
                        <wpg:cNvGrpSpPr/>
                        <wpg:grpSpPr>
                          <a:xfrm>
                            <a:off x="2339593" y="3769840"/>
                            <a:ext cx="6647815" cy="20320"/>
                            <a:chOff x="0" y="0"/>
                            <a:chExt cx="6647815" cy="2032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7800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647815" cy="20320"/>
                            </a:xfrm>
                            <a:custGeom>
                              <a:rect b="b" l="l" r="r" t="t"/>
                              <a:pathLst>
                                <a:path extrusionOk="0" h="20320" w="6647815">
                                  <a:moveTo>
                                    <a:pt x="66478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0" y="20320"/>
                                  </a:lnTo>
                                  <a:lnTo>
                                    <a:pt x="6647815" y="20320"/>
                                  </a:lnTo>
                                  <a:lnTo>
                                    <a:pt x="6647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A1A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644640" y="0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47815" cy="17145"/>
                            </a:xfrm>
                            <a:custGeom>
                              <a:rect b="b" l="l" r="r" t="t"/>
                              <a:pathLst>
                                <a:path extrusionOk="0" h="17145" w="6647815">
                                  <a:moveTo>
                                    <a:pt x="3175" y="3175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0" y="16510"/>
                                  </a:lnTo>
                                  <a:lnTo>
                                    <a:pt x="3175" y="16510"/>
                                  </a:lnTo>
                                  <a:lnTo>
                                    <a:pt x="3175" y="3175"/>
                                  </a:lnTo>
                                  <a:close/>
                                  <a:moveTo>
                                    <a:pt x="6647815" y="0"/>
                                  </a:moveTo>
                                  <a:lnTo>
                                    <a:pt x="6644640" y="0"/>
                                  </a:lnTo>
                                  <a:lnTo>
                                    <a:pt x="6644640" y="3175"/>
                                  </a:lnTo>
                                  <a:lnTo>
                                    <a:pt x="6647815" y="3175"/>
                                  </a:lnTo>
                                  <a:lnTo>
                                    <a:pt x="6647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A1A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644640" y="3175"/>
                              <a:ext cx="3175" cy="13970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7145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A1A1A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17145"/>
                              <a:ext cx="6647815" cy="3175"/>
                            </a:xfrm>
                            <a:custGeom>
                              <a:rect b="b" l="l" r="r" t="t"/>
                              <a:pathLst>
                                <a:path extrusionOk="0" h="3175" w="6647815">
                                  <a:moveTo>
                                    <a:pt x="6644640" y="0"/>
                                  </a:moveTo>
                                  <a:lnTo>
                                    <a:pt x="3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6644640" y="3175"/>
                                  </a:lnTo>
                                  <a:lnTo>
                                    <a:pt x="6644640" y="0"/>
                                  </a:lnTo>
                                  <a:close/>
                                  <a:moveTo>
                                    <a:pt x="6647815" y="0"/>
                                  </a:moveTo>
                                  <a:lnTo>
                                    <a:pt x="6644640" y="0"/>
                                  </a:lnTo>
                                  <a:lnTo>
                                    <a:pt x="6644640" y="3175"/>
                                  </a:lnTo>
                                  <a:lnTo>
                                    <a:pt x="6647815" y="3175"/>
                                  </a:lnTo>
                                  <a:lnTo>
                                    <a:pt x="6647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571500</wp:posOffset>
                </wp:positionV>
                <wp:extent cx="6647815" cy="203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|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Contact: </w:t>
      </w:r>
      <w:r w:rsidDel="00000000" w:rsidR="00000000" w:rsidRPr="00000000">
        <w:rPr>
          <w:sz w:val="20"/>
          <w:szCs w:val="20"/>
          <w:rtl w:val="0"/>
        </w:rPr>
        <w:t xml:space="preserve">+918146568498 | </w:t>
      </w:r>
      <w:r w:rsidDel="00000000" w:rsidR="00000000" w:rsidRPr="00000000">
        <w:rPr>
          <w:b w:val="1"/>
          <w:sz w:val="20"/>
          <w:szCs w:val="20"/>
          <w:rtl w:val="0"/>
        </w:rPr>
        <w:t xml:space="preserve">E-Mail: </w:t>
      </w:r>
      <w:r w:rsidDel="00000000" w:rsidR="00000000" w:rsidRPr="00000000">
        <w:rPr>
          <w:sz w:val="20"/>
          <w:szCs w:val="20"/>
          <w:rtl w:val="0"/>
        </w:rPr>
        <w:t xml:space="preserve">mk01375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https://www.linkedin.com/in/mukesh-kumar-083929143/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" w:lineRule="auto"/>
        <w:ind w:left="19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684644" cy="184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3678" y="3770793"/>
                          <a:ext cx="6684644" cy="18415"/>
                          <a:chOff x="2003678" y="3770793"/>
                          <a:chExt cx="6684644" cy="18415"/>
                        </a:xfrm>
                      </wpg:grpSpPr>
                      <wpg:grpSp>
                        <wpg:cNvGrpSpPr/>
                        <wpg:grpSpPr>
                          <a:xfrm>
                            <a:off x="2003678" y="3770793"/>
                            <a:ext cx="6684644" cy="18415"/>
                            <a:chOff x="0" y="0"/>
                            <a:chExt cx="6684644" cy="1841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84625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684644" cy="184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84644" cy="1841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644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696075" cy="55166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003675" y="3614574"/>
                          <a:ext cx="6684644" cy="535126"/>
                        </a:xfrm>
                        <a:custGeom>
                          <a:rect b="b" l="l" r="r" t="t"/>
                          <a:pathLst>
                            <a:path extrusionOk="0" h="330835" w="6684644">
                              <a:moveTo>
                                <a:pt x="0" y="0"/>
                              </a:moveTo>
                              <a:lnTo>
                                <a:pt x="0" y="330835"/>
                              </a:lnTo>
                              <a:lnTo>
                                <a:pt x="6684644" y="330835"/>
                              </a:lnTo>
                              <a:lnTo>
                                <a:pt x="6684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1.99999809265137" w:line="240"/>
                              <w:ind w:left="2510" w:right="268.99999618530273" w:firstLine="2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Extensive experience in executing full life-cycle development projects; ramping-up projects within time, managing application as well as client support, Database handling and management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96075" cy="55166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6075" cy="5516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125413</wp:posOffset>
                </wp:positionH>
                <wp:positionV relativeFrom="paragraph">
                  <wp:posOffset>9525</wp:posOffset>
                </wp:positionV>
                <wp:extent cx="6694488" cy="266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1178" y="3658080"/>
                          <a:ext cx="6684644" cy="243840"/>
                        </a:xfrm>
                        <a:custGeom>
                          <a:rect b="b" l="l" r="r" t="t"/>
                          <a:pathLst>
                            <a:path extrusionOk="0" h="243840" w="6684644">
                              <a:moveTo>
                                <a:pt x="0" y="0"/>
                              </a:moveTo>
                              <a:lnTo>
                                <a:pt x="0" y="243840"/>
                              </a:lnTo>
                              <a:lnTo>
                                <a:pt x="6684644" y="243840"/>
                              </a:lnTo>
                              <a:lnTo>
                                <a:pt x="6684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4.0000057220459"/>
                              <w:ind w:left="2621.0000610351562" w:right="2660" w:firstLine="2621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TECHOPS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/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SOFTWARE DEVELOPMENT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125413</wp:posOffset>
                </wp:positionH>
                <wp:positionV relativeFrom="paragraph">
                  <wp:posOffset>9525</wp:posOffset>
                </wp:positionV>
                <wp:extent cx="6694488" cy="266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4488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9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8"/>
        <w:gridCol w:w="7291"/>
        <w:tblGridChange w:id="0">
          <w:tblGrid>
            <w:gridCol w:w="3348"/>
            <w:gridCol w:w="7291"/>
          </w:tblGrid>
        </w:tblGridChange>
      </w:tblGrid>
      <w:tr>
        <w:trPr>
          <w:trHeight w:val="381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4"/>
                <w:tab w:val="left" w:pos="3199"/>
              </w:tabs>
              <w:spacing w:after="0" w:before="0" w:line="234" w:lineRule="auto"/>
              <w:ind w:left="9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0f243e" w:val="clear"/>
                <w:vertAlign w:val="baseline"/>
                <w:rtl w:val="0"/>
              </w:rPr>
              <w:t xml:space="preserve"> </w:t>
              <w:tab/>
              <w:t xml:space="preserve">SKILL SET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578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578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Development Project Analysis RequirementGathering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169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Relationship Management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169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Technical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40"/>
                <w:tab w:val="left" w:pos="7211"/>
              </w:tabs>
              <w:spacing w:after="0" w:before="0" w:line="234" w:lineRule="auto"/>
              <w:ind w:left="79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0f243e" w:val="clear"/>
                <w:vertAlign w:val="baseline"/>
                <w:rtl w:val="0"/>
              </w:rPr>
              <w:t xml:space="preserve"> </w:t>
              <w:tab/>
              <w:t xml:space="preserve">PROFILE SUMMARY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467" w:right="98" w:hanging="36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result oriented professional with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nearly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3+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years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 experience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FinTech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467" w:right="97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in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providing 24*7 support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including the end of day support, enhancement, upgradation for the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467" w:right="97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Track record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the project life cycle methodology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defined under the process framework; ensuring that customer deadlines were met within project budgets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467" w:right="99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Skilled in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identifying issues and risks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a timely manner; developed/implemented appropriate mitigation and contingency plans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467" w:right="98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in interfacing with upper level decision makers and resolving critical problem areas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467" w:right="98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Proven track record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delivering quality services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without compromising with service standards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pos="4369"/>
          <w:tab w:val="left" w:pos="10717"/>
        </w:tabs>
        <w:spacing w:before="100" w:lineRule="auto"/>
        <w:ind w:firstLine="191"/>
        <w:rPr/>
      </w:pPr>
      <w:r w:rsidDel="00000000" w:rsidR="00000000" w:rsidRPr="00000000">
        <w:rPr>
          <w:color w:val="ffffff"/>
          <w:shd w:fill="0f243e" w:val="clear"/>
          <w:rtl w:val="0"/>
        </w:rPr>
        <w:t xml:space="preserve"> </w:t>
        <w:tab/>
        <w:t xml:space="preserve">EMPLOYMENT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220" w:right="345" w:firstLine="182.00000000000003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Feb</w:t>
      </w:r>
      <w:r w:rsidDel="00000000" w:rsidR="00000000" w:rsidRPr="00000000">
        <w:rPr>
          <w:b w:val="1"/>
          <w:sz w:val="20"/>
          <w:szCs w:val="20"/>
          <w:rtl w:val="0"/>
        </w:rPr>
        <w:t xml:space="preserve">’17 – April’17: Augment System Pvt. Ltd, </w:t>
      </w:r>
      <w:r w:rsidDel="00000000" w:rsidR="00000000" w:rsidRPr="00000000">
        <w:rPr>
          <w:b w:val="1"/>
          <w:color w:val="000099"/>
          <w:sz w:val="20"/>
          <w:szCs w:val="20"/>
          <w:rtl w:val="0"/>
        </w:rPr>
        <w:t xml:space="preserve">location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as Intern</w:t>
      </w:r>
    </w:p>
    <w:p w:rsidR="00000000" w:rsidDel="00000000" w:rsidP="00000000" w:rsidRDefault="00000000" w:rsidRPr="00000000" w14:paraId="0000001B">
      <w:pPr>
        <w:spacing w:before="0" w:lineRule="auto"/>
        <w:ind w:left="220" w:right="345" w:firstLine="182.00000000000003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Key Result Areas: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178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Learn Web development languages and create a blood donation Camp website.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178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Learn Mysql Database and database management.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right="178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right="178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May’17 – Present: SRS LIVE TECHNOLOGIES PVT LTD ( FinTech Company), </w:t>
      </w:r>
      <w:r w:rsidDel="00000000" w:rsidR="00000000" w:rsidRPr="00000000">
        <w:rPr>
          <w:b w:val="1"/>
          <w:color w:val="000099"/>
          <w:sz w:val="20"/>
          <w:szCs w:val="20"/>
          <w:rtl w:val="0"/>
        </w:rPr>
        <w:t xml:space="preserve">location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as Software Developer</w:t>
      </w:r>
    </w:p>
    <w:p w:rsidR="00000000" w:rsidDel="00000000" w:rsidP="00000000" w:rsidRDefault="00000000" w:rsidRPr="00000000" w14:paraId="00000020">
      <w:pPr>
        <w:ind w:left="220" w:right="345" w:firstLine="182.00000000000003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Key Result 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" w:line="240" w:lineRule="auto"/>
        <w:ind w:left="580" w:right="176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sz w:val="20"/>
          <w:szCs w:val="20"/>
          <w:rtl w:val="0"/>
        </w:rPr>
        <w:t xml:space="preserve">Joined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TechOps Trainee</w:t>
      </w:r>
      <w:r w:rsidDel="00000000" w:rsidR="00000000" w:rsidRPr="00000000">
        <w:rPr>
          <w:sz w:val="20"/>
          <w:szCs w:val="20"/>
          <w:rtl w:val="0"/>
        </w:rPr>
        <w:t xml:space="preserve"> and having six months experience of client On Boarding and handling client issues. In the TechOps team, I used to create dynamic forms for clients using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QwikCollect</w:t>
      </w:r>
      <w:r w:rsidDel="00000000" w:rsidR="00000000" w:rsidRPr="00000000">
        <w:rPr>
          <w:sz w:val="20"/>
          <w:szCs w:val="20"/>
          <w:rtl w:val="0"/>
        </w:rPr>
        <w:t xml:space="preserve"> application and also providing link based payment solutions.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" w:line="240" w:lineRule="auto"/>
        <w:ind w:left="580" w:right="176" w:hanging="36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Integration of Merchants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payment gateway</w:t>
      </w:r>
      <w:r w:rsidDel="00000000" w:rsidR="00000000" w:rsidRPr="00000000">
        <w:rPr>
          <w:sz w:val="20"/>
          <w:szCs w:val="20"/>
          <w:rtl w:val="0"/>
        </w:rPr>
        <w:t xml:space="preserve"> on PHP, .Net, Java and Android.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" w:line="240" w:lineRule="auto"/>
        <w:ind w:left="580" w:right="176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ChatBot</w:t>
      </w:r>
      <w:r w:rsidDel="00000000" w:rsidR="00000000" w:rsidRPr="00000000">
        <w:rPr>
          <w:sz w:val="20"/>
          <w:szCs w:val="20"/>
          <w:rtl w:val="0"/>
        </w:rPr>
        <w:t xml:space="preserve"> that can file form using voice and interact with users through text also.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181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Communicating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internal/external clients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determine specific requirements and expectations; managing client expectations as an indicator of quality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179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sz w:val="20"/>
          <w:szCs w:val="20"/>
          <w:rtl w:val="0"/>
        </w:rPr>
        <w:t xml:space="preserve">Create project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Searching Bank</w:t>
      </w:r>
      <w:r w:rsidDel="00000000" w:rsidR="00000000" w:rsidRPr="00000000">
        <w:rPr>
          <w:sz w:val="20"/>
          <w:szCs w:val="20"/>
          <w:rtl w:val="0"/>
        </w:rPr>
        <w:t xml:space="preserve">s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 IP Address</w:t>
      </w:r>
      <w:r w:rsidDel="00000000" w:rsidR="00000000" w:rsidRPr="00000000">
        <w:rPr>
          <w:sz w:val="20"/>
          <w:szCs w:val="20"/>
          <w:rtl w:val="0"/>
        </w:rPr>
        <w:t xml:space="preserve"> in a particular location in Jupyter Notebook.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179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Create a model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detect fraud transactions</w:t>
      </w:r>
      <w:r w:rsidDel="00000000" w:rsidR="00000000" w:rsidRPr="00000000">
        <w:rPr>
          <w:sz w:val="20"/>
          <w:szCs w:val="20"/>
          <w:rtl w:val="0"/>
        </w:rPr>
        <w:t xml:space="preserve"> of cards using RRN –LSTM in Jupyter Notebook.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177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life cycle methodology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 Agile and Waterfall; defined under the process framework; ensured that customer deadlines were met within project budgets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Ensuring the maintenance of positive and on-going relationships with clients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2" w:line="240" w:lineRule="auto"/>
        <w:ind w:left="580" w:right="176" w:hanging="361"/>
        <w:jc w:val="left"/>
        <w:rPr>
          <w:rFonts w:ascii="Cambria" w:cs="Cambria" w:eastAsia="Cambria" w:hAnsi="Cambria"/>
        </w:rPr>
      </w:pPr>
      <w:r w:rsidDel="00000000" w:rsidR="00000000" w:rsidRPr="00000000">
        <w:rPr>
          <w:sz w:val="20"/>
          <w:szCs w:val="20"/>
          <w:rtl w:val="0"/>
        </w:rPr>
        <w:t xml:space="preserve">Create a project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Scraping</w:t>
      </w:r>
      <w:r w:rsidDel="00000000" w:rsidR="00000000" w:rsidRPr="00000000">
        <w:rPr>
          <w:sz w:val="20"/>
          <w:szCs w:val="20"/>
          <w:rtl w:val="0"/>
        </w:rPr>
        <w:t xml:space="preserve"> to fetch data from API/URL in Jupyter Notebook.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2" w:line="240" w:lineRule="auto"/>
        <w:ind w:left="580" w:right="176" w:hanging="36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management and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pos="4899"/>
          <w:tab w:val="left" w:pos="10717"/>
        </w:tabs>
        <w:ind w:firstLine="191"/>
        <w:rPr/>
      </w:pPr>
      <w:r w:rsidDel="00000000" w:rsidR="00000000" w:rsidRPr="00000000">
        <w:rPr>
          <w:color w:val="ffffff"/>
          <w:shd w:fill="0f243e" w:val="clear"/>
          <w:rtl w:val="0"/>
        </w:rPr>
        <w:t xml:space="preserve"> </w:t>
        <w:tab/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</w:tabs>
        <w:spacing w:after="0" w:before="0" w:line="245" w:lineRule="auto"/>
        <w:ind w:left="57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B.Tech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sz w:val="20"/>
          <w:szCs w:val="20"/>
          <w:rtl w:val="0"/>
        </w:rPr>
        <w:t xml:space="preserve">Punjab technical University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20</w:t>
      </w:r>
      <w:r w:rsidDel="00000000" w:rsidR="00000000" w:rsidRPr="00000000">
        <w:rPr>
          <w:sz w:val="20"/>
          <w:szCs w:val="20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</w:tabs>
        <w:spacing w:after="0" w:before="0" w:line="245" w:lineRule="auto"/>
        <w:ind w:left="57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Intermediate (CBSE), Kendriya Vidyalaya, Danapur, Patna in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</w:tabs>
        <w:spacing w:after="0" w:before="0" w:line="245" w:lineRule="auto"/>
        <w:ind w:left="57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Matriculation (CBSE), St. Joseph Public School, Samastipur in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pos="4583"/>
          <w:tab w:val="left" w:pos="10717"/>
        </w:tabs>
        <w:ind w:firstLine="191"/>
        <w:rPr/>
      </w:pPr>
      <w:r w:rsidDel="00000000" w:rsidR="00000000" w:rsidRPr="00000000">
        <w:rPr>
          <w:color w:val="ffffff"/>
          <w:shd w:fill="0f243e" w:val="clear"/>
          <w:rtl w:val="0"/>
        </w:rPr>
        <w:t xml:space="preserve"> </w:t>
        <w:tab/>
        <w:t xml:space="preserve">TECHNICAL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</w:tabs>
        <w:spacing w:after="0" w:before="0" w:line="240" w:lineRule="auto"/>
        <w:ind w:left="57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Python, Django, Database (Mysql and MongoDB), Angular (Basic), Data Science (basic), Technical Support, Customer Service Operations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pos="4537"/>
          <w:tab w:val="left" w:pos="10717"/>
        </w:tabs>
        <w:spacing w:before="100" w:lineRule="auto"/>
        <w:ind w:firstLine="191"/>
        <w:rPr/>
      </w:pPr>
      <w:r w:rsidDel="00000000" w:rsidR="00000000" w:rsidRPr="00000000">
        <w:rPr>
          <w:color w:val="ffffff"/>
          <w:shd w:fill="0f243e" w:val="clear"/>
          <w:rtl w:val="0"/>
        </w:rPr>
        <w:t xml:space="preserve"> </w:t>
        <w:tab/>
        <w:t xml:space="preserve">PERSONAL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99"/>
        </w:tabs>
        <w:spacing w:after="0" w:before="0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of Birth:</w:t>
        <w:tab/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666666666666668"/>
          <w:szCs w:val="21.66666666666666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19</w:t>
      </w:r>
      <w:r w:rsidDel="00000000" w:rsidR="00000000" w:rsidRPr="00000000">
        <w:rPr>
          <w:sz w:val="20"/>
          <w:szCs w:val="20"/>
          <w:rtl w:val="0"/>
        </w:rPr>
        <w:t xml:space="preserve">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99"/>
        </w:tabs>
        <w:spacing w:after="0" w:before="0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Nationality:</w:t>
        <w:tab/>
        <w:t xml:space="preserve">Indian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99"/>
        </w:tabs>
        <w:spacing w:after="0" w:before="1" w:line="240" w:lineRule="auto"/>
        <w:ind w:left="21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Known:</w:t>
        <w:tab/>
        <w:t xml:space="preserve">English, Hindi</w:t>
      </w:r>
    </w:p>
    <w:sectPr>
      <w:pgSz w:h="16840" w:w="11910"/>
      <w:pgMar w:bottom="280" w:top="620" w:left="500" w:right="5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5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608" w:hanging="360"/>
      </w:pPr>
      <w:rPr/>
    </w:lvl>
    <w:lvl w:ilvl="2">
      <w:start w:val="0"/>
      <w:numFmt w:val="bullet"/>
      <w:lvlText w:val="•"/>
      <w:lvlJc w:val="left"/>
      <w:pPr>
        <w:ind w:left="2637" w:hanging="360"/>
      </w:pPr>
      <w:rPr/>
    </w:lvl>
    <w:lvl w:ilvl="3">
      <w:start w:val="0"/>
      <w:numFmt w:val="bullet"/>
      <w:lvlText w:val="•"/>
      <w:lvlJc w:val="left"/>
      <w:pPr>
        <w:ind w:left="3666" w:hanging="360"/>
      </w:pPr>
      <w:rPr/>
    </w:lvl>
    <w:lvl w:ilvl="4">
      <w:start w:val="0"/>
      <w:numFmt w:val="bullet"/>
      <w:lvlText w:val="•"/>
      <w:lvlJc w:val="left"/>
      <w:pPr>
        <w:ind w:left="4695" w:hanging="360"/>
      </w:pPr>
      <w:rPr/>
    </w:lvl>
    <w:lvl w:ilvl="5">
      <w:start w:val="0"/>
      <w:numFmt w:val="bullet"/>
      <w:lvlText w:val="•"/>
      <w:lvlJc w:val="left"/>
      <w:pPr>
        <w:ind w:left="5724" w:hanging="360"/>
      </w:pPr>
      <w:rPr/>
    </w:lvl>
    <w:lvl w:ilvl="6">
      <w:start w:val="0"/>
      <w:numFmt w:val="bullet"/>
      <w:lvlText w:val="•"/>
      <w:lvlJc w:val="left"/>
      <w:pPr>
        <w:ind w:left="6753" w:hanging="360"/>
      </w:pPr>
      <w:rPr/>
    </w:lvl>
    <w:lvl w:ilvl="7">
      <w:start w:val="0"/>
      <w:numFmt w:val="bullet"/>
      <w:lvlText w:val="•"/>
      <w:lvlJc w:val="left"/>
      <w:pPr>
        <w:ind w:left="7782" w:hanging="360"/>
      </w:pPr>
      <w:rPr/>
    </w:lvl>
    <w:lvl w:ilvl="8">
      <w:start w:val="0"/>
      <w:numFmt w:val="bullet"/>
      <w:lvlText w:val="•"/>
      <w:lvlJc w:val="left"/>
      <w:pPr>
        <w:ind w:left="8811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46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142" w:hanging="360"/>
      </w:pPr>
      <w:rPr/>
    </w:lvl>
    <w:lvl w:ilvl="2">
      <w:start w:val="0"/>
      <w:numFmt w:val="bullet"/>
      <w:lvlText w:val="•"/>
      <w:lvlJc w:val="left"/>
      <w:pPr>
        <w:ind w:left="1824" w:hanging="360"/>
      </w:pPr>
      <w:rPr/>
    </w:lvl>
    <w:lvl w:ilvl="3">
      <w:start w:val="0"/>
      <w:numFmt w:val="bullet"/>
      <w:lvlText w:val="•"/>
      <w:lvlJc w:val="left"/>
      <w:pPr>
        <w:ind w:left="2506" w:hanging="360"/>
      </w:pPr>
      <w:rPr/>
    </w:lvl>
    <w:lvl w:ilvl="4">
      <w:start w:val="0"/>
      <w:numFmt w:val="bullet"/>
      <w:lvlText w:val="•"/>
      <w:lvlJc w:val="left"/>
      <w:pPr>
        <w:ind w:left="3188" w:hanging="360"/>
      </w:pPr>
      <w:rPr/>
    </w:lvl>
    <w:lvl w:ilvl="5">
      <w:start w:val="0"/>
      <w:numFmt w:val="bullet"/>
      <w:lvlText w:val="•"/>
      <w:lvlJc w:val="left"/>
      <w:pPr>
        <w:ind w:left="3870" w:hanging="360"/>
      </w:pPr>
      <w:rPr/>
    </w:lvl>
    <w:lvl w:ilvl="6">
      <w:start w:val="0"/>
      <w:numFmt w:val="bullet"/>
      <w:lvlText w:val="•"/>
      <w:lvlJc w:val="left"/>
      <w:pPr>
        <w:ind w:left="4552" w:hanging="360"/>
      </w:pPr>
      <w:rPr/>
    </w:lvl>
    <w:lvl w:ilvl="7">
      <w:start w:val="0"/>
      <w:numFmt w:val="bullet"/>
      <w:lvlText w:val="•"/>
      <w:lvlJc w:val="left"/>
      <w:pPr>
        <w:ind w:left="5234" w:hanging="360"/>
      </w:pPr>
      <w:rPr/>
    </w:lvl>
    <w:lvl w:ilvl="8">
      <w:start w:val="0"/>
      <w:numFmt w:val="bullet"/>
      <w:lvlText w:val="•"/>
      <w:lvlJc w:val="left"/>
      <w:pPr>
        <w:ind w:left="5916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9" w:lineRule="auto"/>
      <w:ind w:left="191"/>
    </w:pPr>
    <w:rPr>
      <w:rFonts w:ascii="Cambria" w:cs="Cambria" w:eastAsia="Cambria" w:hAnsi="Cambri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ind w:left="220"/>
    </w:pPr>
    <w:rPr>
      <w:rFonts w:ascii="Cambria" w:cs="Cambria" w:eastAsia="Cambria" w:hAnsi="Cambria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99"/>
      <w:ind w:left="191"/>
      <w:outlineLvl w:val="1"/>
    </w:pPr>
    <w:rPr>
      <w:rFonts w:ascii="Cambria" w:cs="Cambria" w:eastAsia="Cambria" w:hAnsi="Cambria"/>
      <w:b w:val="1"/>
      <w:bCs w:val="1"/>
      <w:sz w:val="20"/>
      <w:szCs w:val="2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84"/>
      <w:ind w:left="220"/>
    </w:pPr>
    <w:rPr>
      <w:rFonts w:ascii="Cambria" w:cs="Cambria" w:eastAsia="Cambria" w:hAnsi="Cambria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580" w:hanging="360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467" w:hanging="360"/>
      <w:jc w:val="both"/>
    </w:pPr>
    <w:rPr>
      <w:rFonts w:ascii="Cambria" w:cs="Cambria" w:eastAsia="Cambria" w:hAnsi="Cambr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oE3iNArlr9aDYHhYfG8Bw6gJQ==">AMUW2mVXeFWbCcv+yWoe2pgnGJN/304TlaQpvmYZ+/k26epmP2O/svFDLI5mCLlsXQaUOVOrc3Ye9nvsVdbaqPEqkeUqqUJjRDHt/y8kORiRN87H04ft87Q=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2020-10-04T12:08:33Z</dcterms:created>
  <dc:creator>Joyashree Sinha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2020-10-04T00:00:00Z</vt:filetime>
  </property>
</Properties>
</file>