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B43AB7" w14:textId="77777777" w:rsidR="00AA0752" w:rsidRDefault="0092320F">
      <w:pPr>
        <w:tabs>
          <w:tab w:val="left" w:pos="540"/>
        </w:tabs>
        <w:suppressAutoHyphens/>
        <w:spacing w:after="0" w:line="240" w:lineRule="auto"/>
        <w:rPr>
          <w:rFonts w:ascii="Times New Roman" w:eastAsia="Times New Roman" w:hAnsi="Times New Roman" w:cs="Times New Roman"/>
          <w:sz w:val="24"/>
        </w:rPr>
      </w:pPr>
      <w:r>
        <w:rPr>
          <w:noProof/>
        </w:rPr>
      </w:r>
      <w:r w:rsidR="0092320F">
        <w:rPr>
          <w:noProof/>
        </w:rPr>
        <w:object w:dxaOrig="5227" w:dyaOrig="1598" w14:anchorId="688B9D8E">
          <v:rect id="rectole0000000000" o:spid="_x0000_i1025" style="width:260.95pt;height:80.4pt" o:ole="" o:preferrelative="t" stroked="f">
            <v:imagedata r:id="rId5" o:title=""/>
          </v:rect>
          <o:OLEObject Type="Embed" ProgID="StaticMetafile" ShapeID="rectole0000000000" DrawAspect="Content" ObjectID="_1673280530" r:id="rId6"/>
        </w:object>
      </w:r>
    </w:p>
    <w:p w14:paraId="293D777E" w14:textId="2491D83E" w:rsidR="00AA0752" w:rsidRDefault="00D809C5">
      <w:pPr>
        <w:tabs>
          <w:tab w:val="left" w:pos="540"/>
        </w:tabs>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AJAY KUMAR </w:t>
      </w:r>
    </w:p>
    <w:p w14:paraId="361DDDBD" w14:textId="77777777" w:rsidR="00AA0752" w:rsidRDefault="00D809C5">
      <w:pPr>
        <w:tabs>
          <w:tab w:val="left" w:pos="540"/>
        </w:tabs>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H.NO.N.T-1700, MALKA GANJ</w:t>
      </w:r>
    </w:p>
    <w:p w14:paraId="32D061A5" w14:textId="77777777" w:rsidR="00AA0752" w:rsidRDefault="00D809C5">
      <w:pPr>
        <w:tabs>
          <w:tab w:val="left" w:pos="540"/>
        </w:tabs>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ROAD, DELHI-110007</w:t>
      </w:r>
    </w:p>
    <w:p w14:paraId="7F3EC371" w14:textId="77777777" w:rsidR="00AA0752" w:rsidRDefault="00D809C5">
      <w:pPr>
        <w:tabs>
          <w:tab w:val="left" w:pos="540"/>
        </w:tabs>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MOB.NO.7532915201</w:t>
      </w:r>
    </w:p>
    <w:p w14:paraId="25DCB15A" w14:textId="77777777" w:rsidR="00AA0752" w:rsidRDefault="00D809C5">
      <w:pPr>
        <w:tabs>
          <w:tab w:val="left" w:pos="540"/>
        </w:tabs>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EMAIL.ID-ajaykumary53@yahoo.com</w:t>
      </w:r>
    </w:p>
    <w:p w14:paraId="1E8C815F" w14:textId="77777777" w:rsidR="00AA0752" w:rsidRDefault="00D809C5">
      <w:pPr>
        <w:tabs>
          <w:tab w:val="left" w:pos="540"/>
        </w:tabs>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 </w:t>
      </w:r>
    </w:p>
    <w:p w14:paraId="0F4BCB6B" w14:textId="77777777" w:rsidR="00AA0752" w:rsidRDefault="00D809C5">
      <w:pPr>
        <w:tabs>
          <w:tab w:val="left" w:pos="540"/>
        </w:tabs>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tbl>
      <w:tblPr>
        <w:tblW w:w="0" w:type="auto"/>
        <w:tblInd w:w="108" w:type="dxa"/>
        <w:tblCellMar>
          <w:left w:w="10" w:type="dxa"/>
          <w:right w:w="10" w:type="dxa"/>
        </w:tblCellMar>
        <w:tblLook w:val="0000" w:firstRow="0" w:lastRow="0" w:firstColumn="0" w:lastColumn="0" w:noHBand="0" w:noVBand="0"/>
      </w:tblPr>
      <w:tblGrid>
        <w:gridCol w:w="8470"/>
      </w:tblGrid>
      <w:tr w:rsidR="00AA0752" w14:paraId="24AB98D1" w14:textId="77777777">
        <w:trPr>
          <w:trHeight w:val="1"/>
        </w:trPr>
        <w:tc>
          <w:tcPr>
            <w:tcW w:w="8470" w:type="dxa"/>
            <w:tcBorders>
              <w:top w:val="single" w:sz="4" w:space="0" w:color="000000"/>
              <w:left w:val="single" w:sz="4" w:space="0" w:color="000000"/>
              <w:bottom w:val="single" w:sz="4" w:space="0" w:color="000000"/>
              <w:right w:val="single" w:sz="4" w:space="0" w:color="000000"/>
            </w:tcBorders>
            <w:shd w:val="clear" w:color="auto" w:fill="FFCC99"/>
            <w:tcMar>
              <w:left w:w="108" w:type="dxa"/>
              <w:right w:w="108" w:type="dxa"/>
            </w:tcMar>
          </w:tcPr>
          <w:p w14:paraId="69C77A4C" w14:textId="77777777" w:rsidR="00AA0752" w:rsidRDefault="00D809C5">
            <w:pPr>
              <w:tabs>
                <w:tab w:val="left" w:pos="540"/>
              </w:tabs>
              <w:suppressAutoHyphens/>
              <w:spacing w:after="0" w:line="240" w:lineRule="auto"/>
              <w:jc w:val="both"/>
            </w:pPr>
            <w:r>
              <w:rPr>
                <w:rFonts w:ascii="Times New Roman" w:eastAsia="Times New Roman" w:hAnsi="Times New Roman" w:cs="Times New Roman"/>
                <w:b/>
                <w:sz w:val="24"/>
              </w:rPr>
              <w:t>CAREER OBJECTIVE</w:t>
            </w:r>
          </w:p>
        </w:tc>
      </w:tr>
    </w:tbl>
    <w:p w14:paraId="66125048" w14:textId="77777777" w:rsidR="00AA0752" w:rsidRDefault="00D809C5">
      <w:pPr>
        <w:tabs>
          <w:tab w:val="left" w:pos="0"/>
        </w:tabs>
        <w:suppressAutoHyphens/>
        <w:spacing w:after="0" w:line="24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To secure responsible and challenging position in fast paced open cultured organization offering growth potential and wide exposure to latest technologies, Where in my analytical  and technical skills are put to optimum use for the organization, to keep it one step of competitors.</w:t>
      </w:r>
    </w:p>
    <w:p w14:paraId="679EC97F" w14:textId="77777777" w:rsidR="00AA0752" w:rsidRDefault="00AA0752">
      <w:pPr>
        <w:tabs>
          <w:tab w:val="left" w:pos="540"/>
        </w:tabs>
        <w:suppressAutoHyphens/>
        <w:spacing w:after="0" w:line="240" w:lineRule="auto"/>
        <w:jc w:val="both"/>
        <w:rPr>
          <w:rFonts w:ascii="Times New Roman" w:eastAsia="Times New Roman" w:hAnsi="Times New Roman" w:cs="Times New Roman"/>
          <w:sz w:val="24"/>
        </w:rPr>
      </w:pPr>
    </w:p>
    <w:tbl>
      <w:tblPr>
        <w:tblW w:w="0" w:type="auto"/>
        <w:tblInd w:w="108" w:type="dxa"/>
        <w:tblCellMar>
          <w:left w:w="10" w:type="dxa"/>
          <w:right w:w="10" w:type="dxa"/>
        </w:tblCellMar>
        <w:tblLook w:val="0000" w:firstRow="0" w:lastRow="0" w:firstColumn="0" w:lastColumn="0" w:noHBand="0" w:noVBand="0"/>
      </w:tblPr>
      <w:tblGrid>
        <w:gridCol w:w="8470"/>
      </w:tblGrid>
      <w:tr w:rsidR="00AA0752" w14:paraId="4384D9B6" w14:textId="77777777">
        <w:trPr>
          <w:trHeight w:val="1"/>
        </w:trPr>
        <w:tc>
          <w:tcPr>
            <w:tcW w:w="8470" w:type="dxa"/>
            <w:tcBorders>
              <w:top w:val="single" w:sz="4" w:space="0" w:color="000000"/>
              <w:left w:val="single" w:sz="4" w:space="0" w:color="000000"/>
              <w:bottom w:val="single" w:sz="4" w:space="0" w:color="000000"/>
              <w:right w:val="single" w:sz="4" w:space="0" w:color="000000"/>
            </w:tcBorders>
            <w:shd w:val="clear" w:color="auto" w:fill="FFCC99"/>
            <w:tcMar>
              <w:left w:w="108" w:type="dxa"/>
              <w:right w:w="108" w:type="dxa"/>
            </w:tcMar>
          </w:tcPr>
          <w:p w14:paraId="51A50A31" w14:textId="77777777" w:rsidR="00AA0752" w:rsidRDefault="00D809C5">
            <w:pPr>
              <w:tabs>
                <w:tab w:val="left" w:pos="540"/>
              </w:tabs>
              <w:suppressAutoHyphens/>
              <w:spacing w:after="0" w:line="240" w:lineRule="auto"/>
              <w:jc w:val="both"/>
            </w:pPr>
            <w:r>
              <w:rPr>
                <w:rFonts w:ascii="Times New Roman" w:eastAsia="Times New Roman" w:hAnsi="Times New Roman" w:cs="Times New Roman"/>
                <w:b/>
                <w:sz w:val="24"/>
              </w:rPr>
              <w:t>KEY SKILLS</w:t>
            </w:r>
          </w:p>
        </w:tc>
      </w:tr>
    </w:tbl>
    <w:p w14:paraId="5AA0E1C6" w14:textId="77777777" w:rsidR="00AA0752" w:rsidRDefault="00D809C5">
      <w:pPr>
        <w:numPr>
          <w:ilvl w:val="0"/>
          <w:numId w:val="1"/>
        </w:numPr>
        <w:tabs>
          <w:tab w:val="left" w:pos="1260"/>
        </w:tabs>
        <w:suppressAutoHyphens/>
        <w:spacing w:after="0" w:line="240" w:lineRule="auto"/>
        <w:ind w:left="540" w:hanging="180"/>
        <w:jc w:val="both"/>
        <w:rPr>
          <w:rFonts w:ascii="Times New Roman" w:eastAsia="Times New Roman" w:hAnsi="Times New Roman" w:cs="Times New Roman"/>
          <w:sz w:val="24"/>
        </w:rPr>
      </w:pPr>
      <w:r>
        <w:rPr>
          <w:rFonts w:ascii="Times New Roman" w:eastAsia="Times New Roman" w:hAnsi="Times New Roman" w:cs="Times New Roman"/>
          <w:sz w:val="24"/>
        </w:rPr>
        <w:t>Well-worse with computerized financial accounting system.</w:t>
      </w:r>
    </w:p>
    <w:p w14:paraId="69024DC8" w14:textId="77777777" w:rsidR="00AA0752" w:rsidRDefault="00D809C5">
      <w:pPr>
        <w:numPr>
          <w:ilvl w:val="0"/>
          <w:numId w:val="1"/>
        </w:numPr>
        <w:tabs>
          <w:tab w:val="left" w:pos="1260"/>
        </w:tabs>
        <w:suppressAutoHyphens/>
        <w:spacing w:after="0" w:line="240" w:lineRule="auto"/>
        <w:ind w:left="540" w:hanging="180"/>
        <w:jc w:val="both"/>
        <w:rPr>
          <w:rFonts w:ascii="Times New Roman" w:eastAsia="Times New Roman" w:hAnsi="Times New Roman" w:cs="Times New Roman"/>
          <w:sz w:val="24"/>
        </w:rPr>
      </w:pPr>
      <w:r>
        <w:rPr>
          <w:rFonts w:ascii="Times New Roman" w:eastAsia="Times New Roman" w:hAnsi="Times New Roman" w:cs="Times New Roman"/>
          <w:sz w:val="24"/>
        </w:rPr>
        <w:t xml:space="preserve">Interacting with customers o a personal level providing exemplary customer        </w:t>
      </w:r>
    </w:p>
    <w:p w14:paraId="186EDE3B" w14:textId="77777777" w:rsidR="00AA0752" w:rsidRDefault="00D809C5">
      <w:pPr>
        <w:tabs>
          <w:tab w:val="left" w:pos="1080"/>
        </w:tabs>
        <w:suppressAutoHyphens/>
        <w:spacing w:after="0" w:line="240" w:lineRule="auto"/>
        <w:ind w:left="540" w:hanging="540"/>
        <w:jc w:val="both"/>
        <w:rPr>
          <w:rFonts w:ascii="Times New Roman" w:eastAsia="Times New Roman" w:hAnsi="Times New Roman" w:cs="Times New Roman"/>
          <w:sz w:val="24"/>
        </w:rPr>
      </w:pPr>
      <w:r>
        <w:rPr>
          <w:rFonts w:ascii="Times New Roman" w:eastAsia="Times New Roman" w:hAnsi="Times New Roman" w:cs="Times New Roman"/>
          <w:sz w:val="24"/>
        </w:rPr>
        <w:t xml:space="preserve">            Service.</w:t>
      </w:r>
    </w:p>
    <w:p w14:paraId="70503879" w14:textId="77777777" w:rsidR="00AA0752" w:rsidRDefault="00D809C5">
      <w:pPr>
        <w:numPr>
          <w:ilvl w:val="0"/>
          <w:numId w:val="2"/>
        </w:numPr>
        <w:tabs>
          <w:tab w:val="left" w:pos="1440"/>
        </w:tabs>
        <w:suppressAutoHyphens/>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An able guide in supervising and guiding group of account trainees.</w:t>
      </w:r>
    </w:p>
    <w:p w14:paraId="50937F41" w14:textId="77777777" w:rsidR="00AA0752" w:rsidRDefault="00D809C5">
      <w:pPr>
        <w:numPr>
          <w:ilvl w:val="0"/>
          <w:numId w:val="2"/>
        </w:numPr>
        <w:tabs>
          <w:tab w:val="left" w:pos="1080"/>
        </w:tabs>
        <w:suppressAutoHyphens/>
        <w:spacing w:after="0" w:line="240" w:lineRule="auto"/>
        <w:ind w:left="360"/>
        <w:jc w:val="both"/>
        <w:rPr>
          <w:rFonts w:ascii="Times New Roman" w:eastAsia="Times New Roman" w:hAnsi="Times New Roman" w:cs="Times New Roman"/>
          <w:sz w:val="24"/>
        </w:rPr>
      </w:pPr>
      <w:r>
        <w:rPr>
          <w:rFonts w:ascii="Times New Roman" w:eastAsia="Times New Roman" w:hAnsi="Times New Roman" w:cs="Times New Roman"/>
          <w:sz w:val="24"/>
        </w:rPr>
        <w:t>Methodical and practical approach with good analytical skills.</w:t>
      </w:r>
    </w:p>
    <w:p w14:paraId="4585BFD9" w14:textId="77777777" w:rsidR="00AA0752" w:rsidRDefault="00D809C5">
      <w:pPr>
        <w:numPr>
          <w:ilvl w:val="0"/>
          <w:numId w:val="2"/>
        </w:numPr>
        <w:tabs>
          <w:tab w:val="left" w:pos="1080"/>
        </w:tabs>
        <w:suppressAutoHyphens/>
        <w:spacing w:after="0" w:line="240" w:lineRule="auto"/>
        <w:ind w:left="360"/>
        <w:jc w:val="both"/>
        <w:rPr>
          <w:rFonts w:ascii="Times New Roman" w:eastAsia="Times New Roman" w:hAnsi="Times New Roman" w:cs="Times New Roman"/>
          <w:sz w:val="24"/>
        </w:rPr>
      </w:pPr>
      <w:r>
        <w:rPr>
          <w:rFonts w:ascii="Times New Roman" w:eastAsia="Times New Roman" w:hAnsi="Times New Roman" w:cs="Times New Roman"/>
          <w:sz w:val="24"/>
        </w:rPr>
        <w:t>Displayed ability to work with minimal supervision.</w:t>
      </w:r>
    </w:p>
    <w:p w14:paraId="371DBC80" w14:textId="7C3B8F2D" w:rsidR="00AA0752" w:rsidRDefault="00D809C5">
      <w:pPr>
        <w:numPr>
          <w:ilvl w:val="0"/>
          <w:numId w:val="2"/>
        </w:numPr>
        <w:tabs>
          <w:tab w:val="left" w:pos="1080"/>
        </w:tabs>
        <w:suppressAutoHyphens/>
        <w:spacing w:after="0" w:line="240" w:lineRule="auto"/>
        <w:ind w:left="360"/>
        <w:jc w:val="both"/>
        <w:rPr>
          <w:rFonts w:ascii="Times New Roman" w:eastAsia="Times New Roman" w:hAnsi="Times New Roman" w:cs="Times New Roman"/>
          <w:sz w:val="24"/>
        </w:rPr>
      </w:pPr>
      <w:r>
        <w:rPr>
          <w:rFonts w:ascii="Times New Roman" w:eastAsia="Times New Roman" w:hAnsi="Times New Roman" w:cs="Times New Roman"/>
          <w:sz w:val="24"/>
        </w:rPr>
        <w:t>Sale Tax ,</w:t>
      </w:r>
      <w:r w:rsidR="0092320F">
        <w:rPr>
          <w:rFonts w:ascii="Times New Roman" w:eastAsia="Times New Roman" w:hAnsi="Times New Roman" w:cs="Times New Roman"/>
          <w:sz w:val="24"/>
        </w:rPr>
        <w:t>GST,</w:t>
      </w:r>
      <w:r w:rsidR="004B1767">
        <w:rPr>
          <w:rFonts w:ascii="Times New Roman" w:eastAsia="Times New Roman" w:hAnsi="Times New Roman" w:cs="Times New Roman"/>
          <w:sz w:val="24"/>
        </w:rPr>
        <w:t xml:space="preserve"> TDS,</w:t>
      </w:r>
      <w:r w:rsidR="00A13A80">
        <w:rPr>
          <w:rFonts w:ascii="Times New Roman" w:eastAsia="Times New Roman" w:hAnsi="Times New Roman" w:cs="Times New Roman"/>
          <w:sz w:val="24"/>
        </w:rPr>
        <w:t xml:space="preserve">  </w:t>
      </w:r>
      <w:r>
        <w:rPr>
          <w:rFonts w:ascii="Times New Roman" w:eastAsia="Times New Roman" w:hAnsi="Times New Roman" w:cs="Times New Roman"/>
          <w:sz w:val="24"/>
        </w:rPr>
        <w:t>Income tax And Journal Entries and Day Book etc.</w:t>
      </w:r>
    </w:p>
    <w:p w14:paraId="0AD55E15" w14:textId="77777777" w:rsidR="00AA0752" w:rsidRDefault="00AA0752">
      <w:pPr>
        <w:tabs>
          <w:tab w:val="left" w:pos="540"/>
        </w:tabs>
        <w:suppressAutoHyphens/>
        <w:spacing w:after="0" w:line="240" w:lineRule="auto"/>
        <w:jc w:val="both"/>
        <w:rPr>
          <w:rFonts w:ascii="Times New Roman" w:eastAsia="Times New Roman" w:hAnsi="Times New Roman" w:cs="Times New Roman"/>
          <w:sz w:val="24"/>
        </w:rPr>
      </w:pPr>
    </w:p>
    <w:tbl>
      <w:tblPr>
        <w:tblW w:w="0" w:type="auto"/>
        <w:tblInd w:w="108" w:type="dxa"/>
        <w:tblCellMar>
          <w:left w:w="10" w:type="dxa"/>
          <w:right w:w="10" w:type="dxa"/>
        </w:tblCellMar>
        <w:tblLook w:val="0000" w:firstRow="0" w:lastRow="0" w:firstColumn="0" w:lastColumn="0" w:noHBand="0" w:noVBand="0"/>
      </w:tblPr>
      <w:tblGrid>
        <w:gridCol w:w="8470"/>
      </w:tblGrid>
      <w:tr w:rsidR="00AA0752" w14:paraId="7642C5F7" w14:textId="77777777">
        <w:tc>
          <w:tcPr>
            <w:tcW w:w="8470" w:type="dxa"/>
            <w:tcBorders>
              <w:top w:val="single" w:sz="4" w:space="0" w:color="000000"/>
              <w:left w:val="single" w:sz="4" w:space="0" w:color="000000"/>
              <w:bottom w:val="single" w:sz="4" w:space="0" w:color="000000"/>
              <w:right w:val="single" w:sz="4" w:space="0" w:color="000000"/>
            </w:tcBorders>
            <w:shd w:val="clear" w:color="auto" w:fill="FFCC99"/>
            <w:tcMar>
              <w:left w:w="108" w:type="dxa"/>
              <w:right w:w="108" w:type="dxa"/>
            </w:tcMar>
          </w:tcPr>
          <w:p w14:paraId="36870E77" w14:textId="77777777" w:rsidR="00AA0752" w:rsidRDefault="00D809C5">
            <w:pPr>
              <w:tabs>
                <w:tab w:val="left" w:pos="540"/>
              </w:tabs>
              <w:suppressAutoHyphens/>
              <w:spacing w:after="0" w:line="240" w:lineRule="auto"/>
              <w:jc w:val="both"/>
            </w:pPr>
            <w:r>
              <w:rPr>
                <w:rFonts w:ascii="Times New Roman" w:eastAsia="Times New Roman" w:hAnsi="Times New Roman" w:cs="Times New Roman"/>
                <w:b/>
                <w:sz w:val="24"/>
              </w:rPr>
              <w:t>EMPLOYMENT HISTORY</w:t>
            </w:r>
          </w:p>
        </w:tc>
      </w:tr>
    </w:tbl>
    <w:p w14:paraId="7AB193A8" w14:textId="77777777" w:rsidR="00AA0752" w:rsidRDefault="00D809C5">
      <w:pPr>
        <w:tabs>
          <w:tab w:val="left" w:pos="540"/>
        </w:tabs>
        <w:suppressAutoHyphens/>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R.K GAUTAM &amp; ASSOCIATES (CHARTERED ACCOUNTANT) From- 12/02/2012 to 25/05/2013 </w:t>
      </w:r>
    </w:p>
    <w:p w14:paraId="097A88D9" w14:textId="77777777" w:rsidR="00AA0752" w:rsidRDefault="00D809C5">
      <w:pPr>
        <w:tabs>
          <w:tab w:val="left" w:pos="540"/>
        </w:tabs>
        <w:suppressAutoHyphens/>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RAJEEV SHUKLA &amp; ASSOCIATES (CHARTERED ACCOUNTANT) From – 19/06/2013 to 05/12/2014</w:t>
      </w:r>
    </w:p>
    <w:p w14:paraId="3CE0A734" w14:textId="77777777" w:rsidR="00AA0752" w:rsidRDefault="00AA0752">
      <w:pPr>
        <w:tabs>
          <w:tab w:val="left" w:pos="540"/>
        </w:tabs>
        <w:suppressAutoHyphens/>
        <w:spacing w:after="0" w:line="240" w:lineRule="auto"/>
        <w:jc w:val="both"/>
        <w:rPr>
          <w:rFonts w:ascii="Times New Roman" w:eastAsia="Times New Roman" w:hAnsi="Times New Roman" w:cs="Times New Roman"/>
          <w:b/>
          <w:sz w:val="24"/>
        </w:rPr>
      </w:pPr>
    </w:p>
    <w:p w14:paraId="117B3C7A" w14:textId="77777777" w:rsidR="00AA0752" w:rsidRDefault="00D809C5">
      <w:pPr>
        <w:tabs>
          <w:tab w:val="left" w:pos="540"/>
        </w:tabs>
        <w:suppressAutoHyphens/>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SATISH CHEMICAL INDIA PVT. LTD From 22/01/2015 to 11/06/2017</w:t>
      </w:r>
    </w:p>
    <w:p w14:paraId="3FCBCBD8" w14:textId="77777777" w:rsidR="00AA0752" w:rsidRDefault="00D809C5">
      <w:pPr>
        <w:tabs>
          <w:tab w:val="left" w:pos="540"/>
        </w:tabs>
        <w:suppressAutoHyphens/>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SIORA SURGICAL PVT.LTD From 12/06/2017 till date</w:t>
      </w:r>
    </w:p>
    <w:p w14:paraId="0857E7CD" w14:textId="77777777" w:rsidR="00AA0752" w:rsidRDefault="00AA0752">
      <w:pPr>
        <w:tabs>
          <w:tab w:val="left" w:pos="540"/>
        </w:tabs>
        <w:suppressAutoHyphens/>
        <w:spacing w:after="0" w:line="240" w:lineRule="auto"/>
        <w:jc w:val="both"/>
        <w:rPr>
          <w:rFonts w:ascii="Times New Roman" w:eastAsia="Times New Roman" w:hAnsi="Times New Roman" w:cs="Times New Roman"/>
          <w:b/>
          <w:sz w:val="24"/>
        </w:rPr>
      </w:pPr>
    </w:p>
    <w:p w14:paraId="2F645E25" w14:textId="77777777" w:rsidR="00AA0752" w:rsidRDefault="00AA0752">
      <w:pPr>
        <w:tabs>
          <w:tab w:val="left" w:pos="540"/>
        </w:tabs>
        <w:suppressAutoHyphens/>
        <w:spacing w:after="0" w:line="240" w:lineRule="auto"/>
        <w:jc w:val="both"/>
        <w:rPr>
          <w:rFonts w:ascii="Times New Roman" w:eastAsia="Times New Roman" w:hAnsi="Times New Roman" w:cs="Times New Roman"/>
          <w:b/>
          <w:sz w:val="24"/>
        </w:rPr>
      </w:pPr>
    </w:p>
    <w:p w14:paraId="387C6D89" w14:textId="77777777" w:rsidR="00AA0752" w:rsidRDefault="00D809C5">
      <w:pPr>
        <w:tabs>
          <w:tab w:val="left" w:pos="540"/>
        </w:tabs>
        <w:suppressAutoHyphens/>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Account Assistant (Full Time)</w:t>
      </w:r>
    </w:p>
    <w:p w14:paraId="1882EE2C" w14:textId="77777777" w:rsidR="00AA0752" w:rsidRDefault="00D809C5">
      <w:pPr>
        <w:numPr>
          <w:ilvl w:val="0"/>
          <w:numId w:val="3"/>
        </w:numPr>
        <w:tabs>
          <w:tab w:val="left" w:pos="720"/>
        </w:tabs>
        <w:suppressAutoHyphens/>
        <w:spacing w:after="0" w:line="240" w:lineRule="auto"/>
        <w:ind w:firstLine="360"/>
        <w:jc w:val="both"/>
        <w:rPr>
          <w:rFonts w:ascii="Times New Roman" w:eastAsia="Times New Roman" w:hAnsi="Times New Roman" w:cs="Times New Roman"/>
          <w:sz w:val="24"/>
        </w:rPr>
      </w:pPr>
      <w:r>
        <w:rPr>
          <w:rFonts w:ascii="Times New Roman" w:eastAsia="Times New Roman" w:hAnsi="Times New Roman" w:cs="Times New Roman"/>
          <w:sz w:val="24"/>
        </w:rPr>
        <w:t>Reporting to Account Assistance</w:t>
      </w:r>
    </w:p>
    <w:p w14:paraId="71F7D9CF" w14:textId="77777777" w:rsidR="00AA0752" w:rsidRDefault="00D809C5">
      <w:pPr>
        <w:numPr>
          <w:ilvl w:val="0"/>
          <w:numId w:val="3"/>
        </w:numPr>
        <w:tabs>
          <w:tab w:val="left" w:pos="720"/>
        </w:tabs>
        <w:suppressAutoHyphens/>
        <w:spacing w:after="0" w:line="240" w:lineRule="auto"/>
        <w:ind w:firstLine="360"/>
        <w:jc w:val="both"/>
        <w:rPr>
          <w:rFonts w:ascii="Times New Roman" w:eastAsia="Times New Roman" w:hAnsi="Times New Roman" w:cs="Times New Roman"/>
          <w:sz w:val="24"/>
        </w:rPr>
      </w:pPr>
      <w:r>
        <w:rPr>
          <w:rFonts w:ascii="Times New Roman" w:eastAsia="Times New Roman" w:hAnsi="Times New Roman" w:cs="Times New Roman"/>
          <w:sz w:val="24"/>
        </w:rPr>
        <w:t>Bank Reconciliation (BRS)</w:t>
      </w:r>
    </w:p>
    <w:p w14:paraId="4C6BD382" w14:textId="77777777" w:rsidR="00AA0752" w:rsidRDefault="00D809C5">
      <w:pPr>
        <w:numPr>
          <w:ilvl w:val="0"/>
          <w:numId w:val="3"/>
        </w:numPr>
        <w:tabs>
          <w:tab w:val="left" w:pos="1080"/>
        </w:tabs>
        <w:suppressAutoHyphens/>
        <w:spacing w:after="0" w:line="240" w:lineRule="auto"/>
        <w:ind w:left="360"/>
        <w:jc w:val="both"/>
        <w:rPr>
          <w:rFonts w:ascii="Times New Roman" w:eastAsia="Times New Roman" w:hAnsi="Times New Roman" w:cs="Times New Roman"/>
          <w:sz w:val="24"/>
        </w:rPr>
      </w:pPr>
      <w:r>
        <w:rPr>
          <w:rFonts w:ascii="Times New Roman" w:eastAsia="Times New Roman" w:hAnsi="Times New Roman" w:cs="Times New Roman"/>
          <w:sz w:val="24"/>
        </w:rPr>
        <w:t>Income Tax calculation.</w:t>
      </w:r>
    </w:p>
    <w:p w14:paraId="5F9DFF10" w14:textId="77777777" w:rsidR="00AA0752" w:rsidRDefault="00D809C5">
      <w:pPr>
        <w:numPr>
          <w:ilvl w:val="0"/>
          <w:numId w:val="3"/>
        </w:numPr>
        <w:tabs>
          <w:tab w:val="left" w:pos="720"/>
        </w:tabs>
        <w:suppressAutoHyphens/>
        <w:spacing w:after="0" w:line="240" w:lineRule="auto"/>
        <w:ind w:firstLine="360"/>
        <w:jc w:val="both"/>
        <w:rPr>
          <w:rFonts w:ascii="Times New Roman" w:eastAsia="Times New Roman" w:hAnsi="Times New Roman" w:cs="Times New Roman"/>
          <w:sz w:val="24"/>
        </w:rPr>
      </w:pPr>
      <w:r>
        <w:rPr>
          <w:rFonts w:ascii="Times New Roman" w:eastAsia="Times New Roman" w:hAnsi="Times New Roman" w:cs="Times New Roman"/>
          <w:sz w:val="24"/>
        </w:rPr>
        <w:t>Handling creditor’s Bill passing.</w:t>
      </w:r>
    </w:p>
    <w:p w14:paraId="4B4EE4AD" w14:textId="77777777" w:rsidR="00AA0752" w:rsidRDefault="00D809C5">
      <w:pPr>
        <w:numPr>
          <w:ilvl w:val="0"/>
          <w:numId w:val="3"/>
        </w:numPr>
        <w:tabs>
          <w:tab w:val="left" w:pos="720"/>
        </w:tabs>
        <w:suppressAutoHyphens/>
        <w:spacing w:after="0" w:line="240" w:lineRule="auto"/>
        <w:ind w:firstLine="360"/>
        <w:jc w:val="both"/>
        <w:rPr>
          <w:rFonts w:ascii="Times New Roman" w:eastAsia="Times New Roman" w:hAnsi="Times New Roman" w:cs="Times New Roman"/>
          <w:sz w:val="24"/>
        </w:rPr>
      </w:pPr>
      <w:r>
        <w:rPr>
          <w:rFonts w:ascii="Times New Roman" w:eastAsia="Times New Roman" w:hAnsi="Times New Roman" w:cs="Times New Roman"/>
          <w:sz w:val="24"/>
        </w:rPr>
        <w:t xml:space="preserve">Working in Computerized accounting System.                                         </w:t>
      </w:r>
    </w:p>
    <w:p w14:paraId="2CA78ED9" w14:textId="407869E9" w:rsidR="00AA0752" w:rsidRDefault="00D809C5">
      <w:pPr>
        <w:numPr>
          <w:ilvl w:val="0"/>
          <w:numId w:val="3"/>
        </w:numPr>
        <w:tabs>
          <w:tab w:val="left" w:pos="720"/>
        </w:tabs>
        <w:suppressAutoHyphens/>
        <w:spacing w:after="0" w:line="240" w:lineRule="auto"/>
        <w:ind w:firstLine="360"/>
        <w:jc w:val="both"/>
        <w:rPr>
          <w:rFonts w:ascii="Times New Roman" w:eastAsia="Times New Roman" w:hAnsi="Times New Roman" w:cs="Times New Roman"/>
          <w:sz w:val="24"/>
        </w:rPr>
      </w:pPr>
      <w:r>
        <w:rPr>
          <w:rFonts w:ascii="Times New Roman" w:eastAsia="Times New Roman" w:hAnsi="Times New Roman" w:cs="Times New Roman"/>
          <w:sz w:val="24"/>
        </w:rPr>
        <w:t>Tally Data entry Operator</w:t>
      </w:r>
    </w:p>
    <w:p w14:paraId="6683F35F" w14:textId="034CE2A8" w:rsidR="00EA1D46" w:rsidRDefault="00EA1D46">
      <w:pPr>
        <w:numPr>
          <w:ilvl w:val="0"/>
          <w:numId w:val="3"/>
        </w:numPr>
        <w:tabs>
          <w:tab w:val="left" w:pos="720"/>
        </w:tabs>
        <w:suppressAutoHyphens/>
        <w:spacing w:after="0" w:line="240" w:lineRule="auto"/>
        <w:ind w:firstLine="360"/>
        <w:jc w:val="both"/>
        <w:rPr>
          <w:rFonts w:ascii="Times New Roman" w:eastAsia="Times New Roman" w:hAnsi="Times New Roman" w:cs="Times New Roman"/>
          <w:sz w:val="24"/>
        </w:rPr>
      </w:pPr>
      <w:r>
        <w:rPr>
          <w:rFonts w:ascii="Times New Roman" w:eastAsia="Times New Roman" w:hAnsi="Times New Roman" w:cs="Times New Roman"/>
          <w:sz w:val="24"/>
        </w:rPr>
        <w:t xml:space="preserve">Balance sheet finalization </w:t>
      </w:r>
    </w:p>
    <w:p w14:paraId="331FF80B" w14:textId="77777777" w:rsidR="00AA0752" w:rsidRDefault="00AA0752">
      <w:pPr>
        <w:tabs>
          <w:tab w:val="left" w:pos="540"/>
        </w:tabs>
        <w:suppressAutoHyphens/>
        <w:spacing w:after="0" w:line="240" w:lineRule="auto"/>
        <w:jc w:val="both"/>
        <w:rPr>
          <w:rFonts w:ascii="Times New Roman" w:eastAsia="Times New Roman" w:hAnsi="Times New Roman" w:cs="Times New Roman"/>
          <w:sz w:val="24"/>
        </w:rPr>
      </w:pPr>
    </w:p>
    <w:p w14:paraId="6C7B9656" w14:textId="77777777" w:rsidR="00AA0752" w:rsidRDefault="00AA0752">
      <w:pPr>
        <w:tabs>
          <w:tab w:val="left" w:pos="720"/>
          <w:tab w:val="left" w:pos="5760"/>
        </w:tabs>
        <w:suppressAutoHyphens/>
        <w:spacing w:after="0" w:line="240" w:lineRule="auto"/>
        <w:rPr>
          <w:rFonts w:ascii="Times New Roman" w:eastAsia="Times New Roman" w:hAnsi="Times New Roman" w:cs="Times New Roman"/>
          <w:b/>
          <w:sz w:val="24"/>
        </w:rPr>
      </w:pPr>
    </w:p>
    <w:p w14:paraId="5C434100" w14:textId="77777777" w:rsidR="00AA0752" w:rsidRDefault="00AA0752">
      <w:pPr>
        <w:tabs>
          <w:tab w:val="left" w:pos="720"/>
          <w:tab w:val="left" w:pos="5040"/>
        </w:tabs>
        <w:suppressAutoHyphens/>
        <w:spacing w:after="0" w:line="240" w:lineRule="auto"/>
        <w:jc w:val="both"/>
        <w:rPr>
          <w:rFonts w:ascii="Times New Roman" w:eastAsia="Times New Roman" w:hAnsi="Times New Roman" w:cs="Times New Roman"/>
          <w:b/>
          <w:sz w:val="24"/>
        </w:rPr>
      </w:pPr>
    </w:p>
    <w:p w14:paraId="1B217C3D" w14:textId="77777777" w:rsidR="00AA0752" w:rsidRDefault="00D809C5">
      <w:pPr>
        <w:tabs>
          <w:tab w:val="left" w:pos="720"/>
          <w:tab w:val="left" w:pos="5040"/>
        </w:tabs>
        <w:suppressAutoHyphens/>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Audit Assistant</w:t>
      </w:r>
    </w:p>
    <w:p w14:paraId="6EA7DE77" w14:textId="77777777" w:rsidR="00AA0752" w:rsidRDefault="00D809C5">
      <w:pPr>
        <w:numPr>
          <w:ilvl w:val="0"/>
          <w:numId w:val="4"/>
        </w:numPr>
        <w:tabs>
          <w:tab w:val="left" w:pos="1800"/>
        </w:tabs>
        <w:suppressAutoHyphens/>
        <w:spacing w:after="0" w:line="240" w:lineRule="auto"/>
        <w:ind w:left="1080" w:hanging="720"/>
        <w:jc w:val="both"/>
        <w:rPr>
          <w:rFonts w:ascii="Times New Roman" w:eastAsia="Times New Roman" w:hAnsi="Times New Roman" w:cs="Times New Roman"/>
          <w:sz w:val="24"/>
        </w:rPr>
      </w:pPr>
      <w:r>
        <w:rPr>
          <w:rFonts w:ascii="Times New Roman" w:eastAsia="Times New Roman" w:hAnsi="Times New Roman" w:cs="Times New Roman"/>
          <w:sz w:val="24"/>
        </w:rPr>
        <w:t>Looking after day to day transactions.</w:t>
      </w:r>
    </w:p>
    <w:p w14:paraId="390E5ED0" w14:textId="77777777" w:rsidR="00AA0752" w:rsidRDefault="00D809C5">
      <w:pPr>
        <w:numPr>
          <w:ilvl w:val="0"/>
          <w:numId w:val="4"/>
        </w:numPr>
        <w:tabs>
          <w:tab w:val="left" w:pos="1800"/>
        </w:tabs>
        <w:suppressAutoHyphens/>
        <w:spacing w:after="0" w:line="240" w:lineRule="auto"/>
        <w:ind w:left="1080" w:hanging="720"/>
        <w:jc w:val="both"/>
        <w:rPr>
          <w:rFonts w:ascii="Times New Roman" w:eastAsia="Times New Roman" w:hAnsi="Times New Roman" w:cs="Times New Roman"/>
          <w:sz w:val="24"/>
        </w:rPr>
      </w:pPr>
      <w:r>
        <w:rPr>
          <w:rFonts w:ascii="Times New Roman" w:eastAsia="Times New Roman" w:hAnsi="Times New Roman" w:cs="Times New Roman"/>
          <w:sz w:val="24"/>
        </w:rPr>
        <w:t>Checking &amp; verification of books of accounts.</w:t>
      </w:r>
    </w:p>
    <w:p w14:paraId="77581478" w14:textId="77777777" w:rsidR="00AA0752" w:rsidRDefault="00AA0752">
      <w:pPr>
        <w:tabs>
          <w:tab w:val="left" w:pos="900"/>
        </w:tabs>
        <w:suppressAutoHyphens/>
        <w:spacing w:after="0" w:line="240" w:lineRule="auto"/>
        <w:ind w:left="360"/>
        <w:jc w:val="both"/>
        <w:rPr>
          <w:rFonts w:ascii="Times New Roman" w:eastAsia="Times New Roman" w:hAnsi="Times New Roman" w:cs="Times New Roman"/>
          <w:sz w:val="24"/>
        </w:rPr>
      </w:pPr>
    </w:p>
    <w:tbl>
      <w:tblPr>
        <w:tblW w:w="0" w:type="auto"/>
        <w:tblInd w:w="108" w:type="dxa"/>
        <w:tblCellMar>
          <w:left w:w="10" w:type="dxa"/>
          <w:right w:w="10" w:type="dxa"/>
        </w:tblCellMar>
        <w:tblLook w:val="0000" w:firstRow="0" w:lastRow="0" w:firstColumn="0" w:lastColumn="0" w:noHBand="0" w:noVBand="0"/>
      </w:tblPr>
      <w:tblGrid>
        <w:gridCol w:w="8470"/>
      </w:tblGrid>
      <w:tr w:rsidR="00AA0752" w14:paraId="36C81934" w14:textId="77777777">
        <w:trPr>
          <w:trHeight w:val="1"/>
        </w:trPr>
        <w:tc>
          <w:tcPr>
            <w:tcW w:w="8470" w:type="dxa"/>
            <w:tcBorders>
              <w:top w:val="single" w:sz="4" w:space="0" w:color="000000"/>
              <w:left w:val="single" w:sz="4" w:space="0" w:color="000000"/>
              <w:bottom w:val="single" w:sz="4" w:space="0" w:color="000000"/>
              <w:right w:val="single" w:sz="4" w:space="0" w:color="000000"/>
            </w:tcBorders>
            <w:shd w:val="clear" w:color="auto" w:fill="FFCC99"/>
            <w:tcMar>
              <w:left w:w="108" w:type="dxa"/>
              <w:right w:w="108" w:type="dxa"/>
            </w:tcMar>
          </w:tcPr>
          <w:p w14:paraId="091647AB" w14:textId="77777777" w:rsidR="00AA0752" w:rsidRDefault="00D809C5">
            <w:pPr>
              <w:tabs>
                <w:tab w:val="left" w:pos="540"/>
              </w:tabs>
              <w:suppressAutoHyphens/>
              <w:spacing w:after="0" w:line="240" w:lineRule="auto"/>
              <w:jc w:val="both"/>
            </w:pPr>
            <w:r>
              <w:rPr>
                <w:rFonts w:ascii="Times New Roman" w:eastAsia="Times New Roman" w:hAnsi="Times New Roman" w:cs="Times New Roman"/>
                <w:b/>
                <w:sz w:val="24"/>
              </w:rPr>
              <w:lastRenderedPageBreak/>
              <w:t>EDUCATIONAL DETAILS</w:t>
            </w:r>
          </w:p>
        </w:tc>
      </w:tr>
    </w:tbl>
    <w:p w14:paraId="357BAE91" w14:textId="77777777" w:rsidR="00AA0752" w:rsidRDefault="00D809C5">
      <w:pPr>
        <w:tabs>
          <w:tab w:val="left" w:pos="900"/>
        </w:tabs>
        <w:suppressAutoHyphens/>
        <w:spacing w:after="0" w:line="240" w:lineRule="auto"/>
        <w:ind w:left="360" w:hanging="36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Bachelor of Commerce, (2011) From </w:t>
      </w:r>
    </w:p>
    <w:p w14:paraId="64E4BFE0" w14:textId="77777777" w:rsidR="00AA0752" w:rsidRDefault="00D809C5">
      <w:pPr>
        <w:tabs>
          <w:tab w:val="left" w:pos="900"/>
        </w:tabs>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Delhi University, with Second Division, Delhi</w:t>
      </w:r>
    </w:p>
    <w:p w14:paraId="36A1CDFD" w14:textId="77777777" w:rsidR="00AA0752" w:rsidRDefault="00D809C5">
      <w:pPr>
        <w:tabs>
          <w:tab w:val="left" w:pos="900"/>
        </w:tabs>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12</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class from CBSE Board in 2007</w:t>
      </w:r>
    </w:p>
    <w:p w14:paraId="7868460A" w14:textId="77777777" w:rsidR="00AA0752" w:rsidRDefault="00D809C5">
      <w:pPr>
        <w:tabs>
          <w:tab w:val="left" w:pos="900"/>
        </w:tabs>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10</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class from CBSE Board in 2005</w:t>
      </w:r>
    </w:p>
    <w:p w14:paraId="5353D362" w14:textId="77777777" w:rsidR="00AA0752" w:rsidRDefault="00AA0752">
      <w:pPr>
        <w:tabs>
          <w:tab w:val="left" w:pos="900"/>
        </w:tabs>
        <w:suppressAutoHyphens/>
        <w:spacing w:after="0" w:line="240" w:lineRule="auto"/>
        <w:jc w:val="both"/>
        <w:rPr>
          <w:rFonts w:ascii="Times New Roman" w:eastAsia="Times New Roman" w:hAnsi="Times New Roman" w:cs="Times New Roman"/>
          <w:sz w:val="24"/>
        </w:rPr>
      </w:pPr>
    </w:p>
    <w:p w14:paraId="51E14A37" w14:textId="77777777" w:rsidR="00AA0752" w:rsidRDefault="00AA0752">
      <w:pPr>
        <w:tabs>
          <w:tab w:val="left" w:pos="900"/>
        </w:tabs>
        <w:suppressAutoHyphens/>
        <w:spacing w:after="0" w:line="240" w:lineRule="auto"/>
        <w:jc w:val="both"/>
        <w:rPr>
          <w:rFonts w:ascii="Times New Roman" w:eastAsia="Times New Roman" w:hAnsi="Times New Roman" w:cs="Times New Roman"/>
          <w:sz w:val="24"/>
        </w:rPr>
      </w:pPr>
    </w:p>
    <w:tbl>
      <w:tblPr>
        <w:tblW w:w="0" w:type="auto"/>
        <w:tblInd w:w="108" w:type="dxa"/>
        <w:tblCellMar>
          <w:left w:w="10" w:type="dxa"/>
          <w:right w:w="10" w:type="dxa"/>
        </w:tblCellMar>
        <w:tblLook w:val="0000" w:firstRow="0" w:lastRow="0" w:firstColumn="0" w:lastColumn="0" w:noHBand="0" w:noVBand="0"/>
      </w:tblPr>
      <w:tblGrid>
        <w:gridCol w:w="8470"/>
      </w:tblGrid>
      <w:tr w:rsidR="00AA0752" w14:paraId="051A3B90" w14:textId="77777777">
        <w:trPr>
          <w:trHeight w:val="1"/>
        </w:trPr>
        <w:tc>
          <w:tcPr>
            <w:tcW w:w="8470" w:type="dxa"/>
            <w:tcBorders>
              <w:top w:val="single" w:sz="4" w:space="0" w:color="000000"/>
              <w:left w:val="single" w:sz="4" w:space="0" w:color="000000"/>
              <w:bottom w:val="single" w:sz="4" w:space="0" w:color="000000"/>
              <w:right w:val="single" w:sz="4" w:space="0" w:color="000000"/>
            </w:tcBorders>
            <w:shd w:val="clear" w:color="auto" w:fill="FFCC99"/>
            <w:tcMar>
              <w:left w:w="108" w:type="dxa"/>
              <w:right w:w="108" w:type="dxa"/>
            </w:tcMar>
          </w:tcPr>
          <w:p w14:paraId="4AE9043C" w14:textId="77777777" w:rsidR="00AA0752" w:rsidRDefault="00AA0752">
            <w:pPr>
              <w:tabs>
                <w:tab w:val="left" w:pos="540"/>
              </w:tabs>
              <w:suppressAutoHyphens/>
              <w:spacing w:after="0" w:line="240" w:lineRule="auto"/>
              <w:jc w:val="both"/>
              <w:rPr>
                <w:rFonts w:ascii="Times New Roman" w:eastAsia="Times New Roman" w:hAnsi="Times New Roman" w:cs="Times New Roman"/>
                <w:sz w:val="24"/>
              </w:rPr>
            </w:pPr>
          </w:p>
          <w:p w14:paraId="68544CFC" w14:textId="77777777" w:rsidR="00AA0752" w:rsidRDefault="00D809C5">
            <w:pPr>
              <w:tabs>
                <w:tab w:val="left" w:pos="540"/>
              </w:tabs>
              <w:suppressAutoHyphens/>
              <w:spacing w:after="0" w:line="240" w:lineRule="auto"/>
              <w:jc w:val="both"/>
            </w:pPr>
            <w:r>
              <w:rPr>
                <w:rFonts w:ascii="Times New Roman" w:eastAsia="Times New Roman" w:hAnsi="Times New Roman" w:cs="Times New Roman"/>
                <w:sz w:val="24"/>
              </w:rPr>
              <w:t xml:space="preserve"> </w:t>
            </w:r>
            <w:r>
              <w:rPr>
                <w:rFonts w:ascii="Times New Roman" w:eastAsia="Times New Roman" w:hAnsi="Times New Roman" w:cs="Times New Roman"/>
                <w:b/>
                <w:sz w:val="24"/>
              </w:rPr>
              <w:t>TECHNICAL KNOWLEDGE</w:t>
            </w:r>
          </w:p>
        </w:tc>
      </w:tr>
    </w:tbl>
    <w:p w14:paraId="71A0B16E" w14:textId="1044960A" w:rsidR="00AA0752" w:rsidRPr="00352F7E" w:rsidRDefault="00D809C5" w:rsidP="00352F7E">
      <w:pPr>
        <w:numPr>
          <w:ilvl w:val="0"/>
          <w:numId w:val="5"/>
        </w:numPr>
        <w:tabs>
          <w:tab w:val="left" w:pos="1620"/>
        </w:tabs>
        <w:suppressAutoHyphens/>
        <w:spacing w:after="0" w:line="240" w:lineRule="auto"/>
        <w:ind w:left="1080" w:hanging="720"/>
        <w:jc w:val="both"/>
        <w:rPr>
          <w:rFonts w:ascii="Times New Roman" w:eastAsia="Times New Roman" w:hAnsi="Times New Roman" w:cs="Times New Roman"/>
          <w:sz w:val="24"/>
        </w:rPr>
      </w:pPr>
      <w:r>
        <w:rPr>
          <w:rFonts w:ascii="Times New Roman" w:eastAsia="Times New Roman" w:hAnsi="Times New Roman" w:cs="Times New Roman"/>
          <w:sz w:val="24"/>
        </w:rPr>
        <w:t>Tally ERP 9 latest version</w:t>
      </w:r>
    </w:p>
    <w:p w14:paraId="3CC3C86A" w14:textId="77777777" w:rsidR="00AA0752" w:rsidRDefault="00D809C5">
      <w:pPr>
        <w:numPr>
          <w:ilvl w:val="0"/>
          <w:numId w:val="5"/>
        </w:numPr>
        <w:tabs>
          <w:tab w:val="left" w:pos="1620"/>
        </w:tabs>
        <w:suppressAutoHyphens/>
        <w:spacing w:after="0" w:line="240" w:lineRule="auto"/>
        <w:ind w:left="1080" w:hanging="720"/>
        <w:jc w:val="both"/>
        <w:rPr>
          <w:rFonts w:ascii="Times New Roman" w:eastAsia="Times New Roman" w:hAnsi="Times New Roman" w:cs="Times New Roman"/>
          <w:sz w:val="24"/>
        </w:rPr>
      </w:pPr>
      <w:r>
        <w:rPr>
          <w:rFonts w:ascii="Times New Roman" w:eastAsia="Times New Roman" w:hAnsi="Times New Roman" w:cs="Times New Roman"/>
          <w:sz w:val="24"/>
        </w:rPr>
        <w:t>MS-Office.</w:t>
      </w:r>
    </w:p>
    <w:p w14:paraId="3DEC634C" w14:textId="77777777" w:rsidR="00AA0752" w:rsidRDefault="00D809C5">
      <w:pPr>
        <w:numPr>
          <w:ilvl w:val="0"/>
          <w:numId w:val="5"/>
        </w:numPr>
        <w:tabs>
          <w:tab w:val="left" w:pos="1620"/>
        </w:tabs>
        <w:suppressAutoHyphens/>
        <w:spacing w:after="0" w:line="240" w:lineRule="auto"/>
        <w:ind w:left="1080" w:hanging="720"/>
        <w:jc w:val="both"/>
        <w:rPr>
          <w:rFonts w:ascii="Times New Roman" w:eastAsia="Times New Roman" w:hAnsi="Times New Roman" w:cs="Times New Roman"/>
          <w:sz w:val="24"/>
        </w:rPr>
      </w:pPr>
      <w:r>
        <w:rPr>
          <w:rFonts w:ascii="Times New Roman" w:eastAsia="Times New Roman" w:hAnsi="Times New Roman" w:cs="Times New Roman"/>
          <w:sz w:val="24"/>
        </w:rPr>
        <w:t>MS-Excel and Internet etc.</w:t>
      </w:r>
    </w:p>
    <w:p w14:paraId="30AA3DD1" w14:textId="77777777" w:rsidR="00AA0752" w:rsidRDefault="00AA0752">
      <w:pPr>
        <w:tabs>
          <w:tab w:val="left" w:pos="1620"/>
        </w:tabs>
        <w:suppressAutoHyphens/>
        <w:spacing w:after="0" w:line="240" w:lineRule="auto"/>
        <w:ind w:left="1080"/>
        <w:jc w:val="both"/>
        <w:rPr>
          <w:rFonts w:ascii="Times New Roman" w:eastAsia="Times New Roman" w:hAnsi="Times New Roman" w:cs="Times New Roman"/>
          <w:sz w:val="24"/>
        </w:rPr>
      </w:pPr>
    </w:p>
    <w:p w14:paraId="0E124149" w14:textId="77777777" w:rsidR="00AA0752" w:rsidRDefault="00AA0752">
      <w:pPr>
        <w:tabs>
          <w:tab w:val="left" w:pos="540"/>
        </w:tabs>
        <w:suppressAutoHyphens/>
        <w:spacing w:after="0" w:line="240" w:lineRule="auto"/>
        <w:jc w:val="both"/>
        <w:rPr>
          <w:rFonts w:ascii="Times New Roman" w:eastAsia="Times New Roman" w:hAnsi="Times New Roman" w:cs="Times New Roman"/>
          <w:sz w:val="24"/>
        </w:rPr>
      </w:pPr>
    </w:p>
    <w:p w14:paraId="6D5F567F" w14:textId="77777777" w:rsidR="00AA0752" w:rsidRDefault="00AA0752">
      <w:pPr>
        <w:tabs>
          <w:tab w:val="left" w:pos="540"/>
        </w:tabs>
        <w:suppressAutoHyphens/>
        <w:spacing w:after="0" w:line="240" w:lineRule="auto"/>
        <w:jc w:val="both"/>
        <w:rPr>
          <w:rFonts w:ascii="Times New Roman" w:eastAsia="Times New Roman" w:hAnsi="Times New Roman" w:cs="Times New Roman"/>
          <w:sz w:val="24"/>
        </w:rPr>
      </w:pPr>
    </w:p>
    <w:tbl>
      <w:tblPr>
        <w:tblW w:w="0" w:type="auto"/>
        <w:tblInd w:w="108" w:type="dxa"/>
        <w:tblCellMar>
          <w:left w:w="10" w:type="dxa"/>
          <w:right w:w="10" w:type="dxa"/>
        </w:tblCellMar>
        <w:tblLook w:val="0000" w:firstRow="0" w:lastRow="0" w:firstColumn="0" w:lastColumn="0" w:noHBand="0" w:noVBand="0"/>
      </w:tblPr>
      <w:tblGrid>
        <w:gridCol w:w="8470"/>
      </w:tblGrid>
      <w:tr w:rsidR="00AA0752" w14:paraId="22CC8EC9" w14:textId="77777777">
        <w:trPr>
          <w:trHeight w:val="1"/>
        </w:trPr>
        <w:tc>
          <w:tcPr>
            <w:tcW w:w="8470" w:type="dxa"/>
            <w:tcBorders>
              <w:top w:val="single" w:sz="4" w:space="0" w:color="000000"/>
              <w:left w:val="single" w:sz="4" w:space="0" w:color="000000"/>
              <w:bottom w:val="single" w:sz="4" w:space="0" w:color="000000"/>
              <w:right w:val="single" w:sz="4" w:space="0" w:color="000000"/>
            </w:tcBorders>
            <w:shd w:val="clear" w:color="auto" w:fill="FFCC99"/>
            <w:tcMar>
              <w:left w:w="108" w:type="dxa"/>
              <w:right w:w="108" w:type="dxa"/>
            </w:tcMar>
          </w:tcPr>
          <w:p w14:paraId="7D864330" w14:textId="77777777" w:rsidR="00AA0752" w:rsidRDefault="00D809C5">
            <w:pPr>
              <w:tabs>
                <w:tab w:val="left" w:pos="540"/>
              </w:tabs>
              <w:suppressAutoHyphens/>
              <w:spacing w:after="0" w:line="240" w:lineRule="auto"/>
              <w:jc w:val="both"/>
            </w:pPr>
            <w:r>
              <w:rPr>
                <w:rFonts w:ascii="Times New Roman" w:eastAsia="Times New Roman" w:hAnsi="Times New Roman" w:cs="Times New Roman"/>
                <w:b/>
                <w:sz w:val="24"/>
              </w:rPr>
              <w:t>PERSONAL DETAILS</w:t>
            </w:r>
          </w:p>
        </w:tc>
      </w:tr>
    </w:tbl>
    <w:p w14:paraId="1C8E82B9" w14:textId="77777777" w:rsidR="00AA0752" w:rsidRDefault="00D809C5">
      <w:pPr>
        <w:tabs>
          <w:tab w:val="left" w:pos="900"/>
        </w:tabs>
        <w:suppressAutoHyphens/>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b/>
          <w:sz w:val="24"/>
        </w:rPr>
        <w:t>Languages Known</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English &amp; Hindi</w:t>
      </w:r>
    </w:p>
    <w:p w14:paraId="2239B48C" w14:textId="77777777" w:rsidR="00AA0752" w:rsidRDefault="00D809C5">
      <w:pPr>
        <w:tabs>
          <w:tab w:val="left" w:pos="900"/>
        </w:tabs>
        <w:suppressAutoHyphens/>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b/>
          <w:sz w:val="24"/>
        </w:rPr>
        <w:t>Father’s name</w:t>
      </w:r>
      <w:r>
        <w:rPr>
          <w:rFonts w:ascii="Times New Roman" w:eastAsia="Times New Roman" w:hAnsi="Times New Roman" w:cs="Times New Roman"/>
          <w:b/>
          <w:sz w:val="24"/>
        </w:rPr>
        <w:tab/>
      </w:r>
      <w:r>
        <w:rPr>
          <w:rFonts w:ascii="Times New Roman" w:eastAsia="Times New Roman" w:hAnsi="Times New Roman" w:cs="Times New Roman"/>
          <w:sz w:val="24"/>
        </w:rPr>
        <w:t>: Sh. Ram Nayan</w:t>
      </w:r>
    </w:p>
    <w:p w14:paraId="1AD02153" w14:textId="77777777" w:rsidR="00AA0752" w:rsidRDefault="00D809C5">
      <w:pPr>
        <w:tabs>
          <w:tab w:val="left" w:pos="900"/>
        </w:tabs>
        <w:suppressAutoHyphens/>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b/>
          <w:sz w:val="24"/>
        </w:rPr>
        <w:t>Hobbies</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sz w:val="24"/>
        </w:rPr>
        <w:t>: Listening Music and Playing Chess.</w:t>
      </w:r>
    </w:p>
    <w:p w14:paraId="3D9B250D" w14:textId="77777777" w:rsidR="00AA0752" w:rsidRDefault="00D809C5">
      <w:pPr>
        <w:tabs>
          <w:tab w:val="left" w:pos="900"/>
        </w:tabs>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Marital Status</w:t>
      </w:r>
      <w:r>
        <w:rPr>
          <w:rFonts w:ascii="Times New Roman" w:eastAsia="Times New Roman" w:hAnsi="Times New Roman" w:cs="Times New Roman"/>
          <w:sz w:val="24"/>
        </w:rPr>
        <w:tab/>
        <w:t>: Married.</w:t>
      </w:r>
    </w:p>
    <w:p w14:paraId="03E92A89" w14:textId="77777777" w:rsidR="00AA0752" w:rsidRDefault="00D809C5">
      <w:pPr>
        <w:tabs>
          <w:tab w:val="left" w:pos="900"/>
        </w:tabs>
        <w:suppressAutoHyphens/>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b/>
          <w:sz w:val="24"/>
        </w:rPr>
        <w:t>Date of Birth</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t>: 21</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January 1990</w:t>
      </w:r>
    </w:p>
    <w:p w14:paraId="23116FD6" w14:textId="77777777" w:rsidR="00AA0752" w:rsidRDefault="00AA0752">
      <w:pPr>
        <w:tabs>
          <w:tab w:val="left" w:pos="540"/>
        </w:tabs>
        <w:suppressAutoHyphens/>
        <w:spacing w:after="0" w:line="240" w:lineRule="auto"/>
        <w:jc w:val="both"/>
        <w:rPr>
          <w:rFonts w:ascii="Times New Roman" w:eastAsia="Times New Roman" w:hAnsi="Times New Roman" w:cs="Times New Roman"/>
          <w:sz w:val="24"/>
        </w:rPr>
      </w:pPr>
    </w:p>
    <w:p w14:paraId="6EFC22B5" w14:textId="77777777" w:rsidR="00AA0752" w:rsidRDefault="00D809C5">
      <w:pPr>
        <w:tabs>
          <w:tab w:val="left" w:pos="540"/>
        </w:tabs>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Reference can be furnished immediately upon request.</w:t>
      </w:r>
    </w:p>
    <w:p w14:paraId="59CC5BE9" w14:textId="77777777" w:rsidR="00AA0752" w:rsidRDefault="00AA0752">
      <w:pPr>
        <w:tabs>
          <w:tab w:val="left" w:pos="540"/>
        </w:tabs>
        <w:suppressAutoHyphens/>
        <w:spacing w:after="0" w:line="240" w:lineRule="auto"/>
        <w:jc w:val="both"/>
        <w:rPr>
          <w:rFonts w:ascii="Times New Roman" w:eastAsia="Times New Roman" w:hAnsi="Times New Roman" w:cs="Times New Roman"/>
          <w:sz w:val="24"/>
        </w:rPr>
      </w:pPr>
    </w:p>
    <w:p w14:paraId="0FEED1B0" w14:textId="77777777" w:rsidR="00AA0752" w:rsidRDefault="00D809C5">
      <w:pPr>
        <w:tabs>
          <w:tab w:val="left" w:pos="540"/>
        </w:tabs>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I hereby declare that the information furnished above is true to the best of my knowledge &amp; belief.</w:t>
      </w:r>
    </w:p>
    <w:p w14:paraId="57EF10D2" w14:textId="77777777" w:rsidR="00AA0752" w:rsidRDefault="00AA0752">
      <w:pPr>
        <w:tabs>
          <w:tab w:val="left" w:pos="540"/>
        </w:tabs>
        <w:suppressAutoHyphens/>
        <w:spacing w:after="0" w:line="240" w:lineRule="auto"/>
        <w:jc w:val="both"/>
        <w:rPr>
          <w:rFonts w:ascii="Times New Roman" w:eastAsia="Times New Roman" w:hAnsi="Times New Roman" w:cs="Times New Roman"/>
          <w:sz w:val="24"/>
        </w:rPr>
      </w:pPr>
    </w:p>
    <w:p w14:paraId="096537DC" w14:textId="77777777" w:rsidR="00AA0752" w:rsidRDefault="00D809C5">
      <w:pPr>
        <w:tabs>
          <w:tab w:val="left" w:pos="540"/>
        </w:tabs>
        <w:suppressAutoHyphens/>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Place: Delhi.</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b/>
          <w:sz w:val="24"/>
        </w:rPr>
        <w:t>S d/-by</w:t>
      </w:r>
    </w:p>
    <w:p w14:paraId="0B1CB829" w14:textId="1A7E1289" w:rsidR="00AA0752" w:rsidRDefault="00D809C5">
      <w:pPr>
        <w:tabs>
          <w:tab w:val="left" w:pos="540"/>
        </w:tabs>
        <w:suppressAutoHyphens/>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Date: -</w:t>
      </w:r>
      <w:r w:rsidR="00751991">
        <w:rPr>
          <w:rFonts w:ascii="Times New Roman" w:eastAsia="Times New Roman" w:hAnsi="Times New Roman" w:cs="Times New Roman"/>
          <w:b/>
          <w:sz w:val="24"/>
        </w:rPr>
        <w:t>27/</w:t>
      </w:r>
      <w:r>
        <w:rPr>
          <w:rFonts w:ascii="Times New Roman" w:eastAsia="Times New Roman" w:hAnsi="Times New Roman" w:cs="Times New Roman"/>
          <w:b/>
          <w:sz w:val="24"/>
        </w:rPr>
        <w:t>0</w:t>
      </w:r>
      <w:r w:rsidR="000861F5">
        <w:rPr>
          <w:rFonts w:ascii="Times New Roman" w:eastAsia="Times New Roman" w:hAnsi="Times New Roman" w:cs="Times New Roman"/>
          <w:b/>
          <w:sz w:val="24"/>
        </w:rPr>
        <w:t>1/</w:t>
      </w:r>
      <w:r>
        <w:rPr>
          <w:rFonts w:ascii="Times New Roman" w:eastAsia="Times New Roman" w:hAnsi="Times New Roman" w:cs="Times New Roman"/>
          <w:b/>
          <w:sz w:val="24"/>
        </w:rPr>
        <w:t>20</w:t>
      </w:r>
      <w:r w:rsidR="0076585E">
        <w:rPr>
          <w:rFonts w:ascii="Times New Roman" w:eastAsia="Times New Roman" w:hAnsi="Times New Roman" w:cs="Times New Roman"/>
          <w:b/>
          <w:sz w:val="24"/>
        </w:rPr>
        <w:t>21</w:t>
      </w:r>
      <w:r>
        <w:rPr>
          <w:rFonts w:ascii="Times New Roman" w:eastAsia="Times New Roman" w:hAnsi="Times New Roman" w:cs="Times New Roman"/>
          <w:b/>
          <w:sz w:val="24"/>
        </w:rPr>
        <w:t xml:space="preserve">                                                                    </w:t>
      </w:r>
    </w:p>
    <w:p w14:paraId="67D1AA13" w14:textId="77777777" w:rsidR="00AA0752" w:rsidRDefault="00D809C5">
      <w:pPr>
        <w:tabs>
          <w:tab w:val="left" w:pos="540"/>
        </w:tabs>
        <w:suppressAutoHyphens/>
        <w:spacing w:after="0" w:line="240" w:lineRule="auto"/>
        <w:jc w:val="both"/>
        <w:rPr>
          <w:rFonts w:ascii="Times New Roman" w:eastAsia="Times New Roman" w:hAnsi="Times New Roman" w:cs="Times New Roman"/>
          <w:b/>
          <w:caps/>
          <w:sz w:val="24"/>
        </w:rPr>
      </w:pPr>
      <w:r>
        <w:rPr>
          <w:rFonts w:ascii="Times New Roman" w:eastAsia="Times New Roman" w:hAnsi="Times New Roman" w:cs="Times New Roman"/>
          <w:b/>
          <w:sz w:val="24"/>
        </w:rPr>
        <w:t xml:space="preserve">                                                                                                              </w:t>
      </w:r>
      <w:r>
        <w:rPr>
          <w:rFonts w:ascii="Times New Roman" w:eastAsia="Times New Roman" w:hAnsi="Times New Roman" w:cs="Times New Roman"/>
          <w:b/>
          <w:caps/>
          <w:sz w:val="24"/>
        </w:rPr>
        <w:t>(AJAY KUMAR)</w:t>
      </w:r>
    </w:p>
    <w:p w14:paraId="7176890B" w14:textId="77777777" w:rsidR="00AA0752" w:rsidRDefault="00D809C5">
      <w:pPr>
        <w:spacing w:after="0" w:line="240" w:lineRule="auto"/>
        <w:rPr>
          <w:rFonts w:ascii="Times New Roman" w:eastAsia="Times New Roman" w:hAnsi="Times New Roman" w:cs="Times New Roman"/>
          <w:b/>
          <w:caps/>
          <w:sz w:val="24"/>
        </w:rPr>
      </w:pPr>
      <w:r>
        <w:rPr>
          <w:rFonts w:ascii="Times New Roman" w:eastAsia="Times New Roman" w:hAnsi="Times New Roman" w:cs="Times New Roman"/>
          <w:b/>
          <w:caps/>
          <w:sz w:val="24"/>
        </w:rPr>
        <w:t>note:</w:t>
      </w:r>
    </w:p>
    <w:p w14:paraId="6B746BA5" w14:textId="77777777" w:rsidR="00AA0752" w:rsidRDefault="00D809C5">
      <w:pPr>
        <w:spacing w:after="0" w:line="240" w:lineRule="auto"/>
        <w:rPr>
          <w:rFonts w:ascii="Times New Roman" w:eastAsia="Times New Roman" w:hAnsi="Times New Roman" w:cs="Times New Roman"/>
          <w:b/>
          <w:caps/>
          <w:sz w:val="24"/>
        </w:rPr>
      </w:pPr>
      <w:r>
        <w:rPr>
          <w:rFonts w:ascii="Times New Roman" w:eastAsia="Times New Roman" w:hAnsi="Times New Roman" w:cs="Times New Roman"/>
          <w:b/>
          <w:caps/>
          <w:sz w:val="24"/>
        </w:rPr>
        <w:t>(</w:t>
      </w:r>
      <w:r>
        <w:rPr>
          <w:rFonts w:ascii="Times New Roman" w:eastAsia="Times New Roman" w:hAnsi="Times New Roman" w:cs="Times New Roman"/>
          <w:b/>
          <w:caps/>
          <w:sz w:val="16"/>
        </w:rPr>
        <w:t>salary expectation given below)</w:t>
      </w:r>
    </w:p>
    <w:p w14:paraId="6C52947F" w14:textId="77777777" w:rsidR="00AA0752" w:rsidRDefault="00AA0752">
      <w:pPr>
        <w:spacing w:after="0" w:line="240" w:lineRule="auto"/>
        <w:rPr>
          <w:rFonts w:ascii="Times New Roman" w:eastAsia="Times New Roman" w:hAnsi="Times New Roman" w:cs="Times New Roman"/>
          <w:b/>
          <w:caps/>
          <w:sz w:val="24"/>
        </w:rPr>
      </w:pPr>
    </w:p>
    <w:p w14:paraId="3717BA35" w14:textId="77777777" w:rsidR="00AA0752" w:rsidRDefault="00D809C5">
      <w:pPr>
        <w:spacing w:after="0" w:line="240" w:lineRule="auto"/>
        <w:rPr>
          <w:rFonts w:ascii="Times New Roman" w:eastAsia="Times New Roman" w:hAnsi="Times New Roman" w:cs="Times New Roman"/>
          <w:b/>
          <w:caps/>
          <w:sz w:val="24"/>
        </w:rPr>
      </w:pPr>
      <w:r>
        <w:rPr>
          <w:rFonts w:ascii="Times New Roman" w:eastAsia="Times New Roman" w:hAnsi="Times New Roman" w:cs="Times New Roman"/>
          <w:b/>
          <w:sz w:val="24"/>
          <w:u w:val="single"/>
        </w:rPr>
        <w:t>MY EXPECTATIONS AS UNDER</w:t>
      </w:r>
    </w:p>
    <w:p w14:paraId="244F56A7" w14:textId="77777777" w:rsidR="00AA0752" w:rsidRDefault="00AA0752">
      <w:pPr>
        <w:tabs>
          <w:tab w:val="left" w:pos="540"/>
        </w:tabs>
        <w:suppressAutoHyphens/>
        <w:spacing w:after="0" w:line="240" w:lineRule="auto"/>
        <w:jc w:val="both"/>
        <w:rPr>
          <w:rFonts w:ascii="Times New Roman" w:eastAsia="Times New Roman" w:hAnsi="Times New Roman" w:cs="Times New Roman"/>
          <w:b/>
          <w:sz w:val="24"/>
        </w:rPr>
      </w:pPr>
    </w:p>
    <w:p w14:paraId="12BBFE84" w14:textId="77777777" w:rsidR="00AA0752" w:rsidRDefault="00AA0752">
      <w:pPr>
        <w:tabs>
          <w:tab w:val="left" w:pos="540"/>
        </w:tabs>
        <w:suppressAutoHyphens/>
        <w:spacing w:after="0" w:line="240" w:lineRule="auto"/>
        <w:jc w:val="both"/>
        <w:rPr>
          <w:rFonts w:ascii="Times New Roman" w:eastAsia="Times New Roman" w:hAnsi="Times New Roman" w:cs="Times New Roman"/>
          <w:b/>
          <w:sz w:val="24"/>
        </w:rPr>
      </w:pPr>
    </w:p>
    <w:p w14:paraId="511FCA1F" w14:textId="43FC3458" w:rsidR="00AA0752" w:rsidRDefault="00D809C5">
      <w:pPr>
        <w:tabs>
          <w:tab w:val="left" w:pos="540"/>
        </w:tabs>
        <w:suppressAutoHyphens/>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Salary drawn: -Rs. </w:t>
      </w:r>
      <w:r w:rsidR="003918DD">
        <w:rPr>
          <w:rFonts w:ascii="Times New Roman" w:eastAsia="Times New Roman" w:hAnsi="Times New Roman" w:cs="Times New Roman"/>
          <w:b/>
        </w:rPr>
        <w:t>2</w:t>
      </w:r>
      <w:r w:rsidR="001C4849">
        <w:rPr>
          <w:rFonts w:ascii="Times New Roman" w:eastAsia="Times New Roman" w:hAnsi="Times New Roman" w:cs="Times New Roman"/>
          <w:b/>
        </w:rPr>
        <w:t>5000</w:t>
      </w:r>
      <w:r>
        <w:rPr>
          <w:rFonts w:ascii="Times New Roman" w:eastAsia="Times New Roman" w:hAnsi="Times New Roman" w:cs="Times New Roman"/>
          <w:b/>
        </w:rPr>
        <w:t>/- CTC Monthly</w:t>
      </w:r>
    </w:p>
    <w:p w14:paraId="4B99DBA1" w14:textId="2C930734" w:rsidR="00AA0752" w:rsidRDefault="00D809C5">
      <w:pPr>
        <w:tabs>
          <w:tab w:val="left" w:pos="540"/>
        </w:tabs>
        <w:suppressAutoHyphens/>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Salary expectation: -</w:t>
      </w:r>
      <w:r w:rsidR="00D40155">
        <w:rPr>
          <w:rFonts w:ascii="Times New Roman" w:eastAsia="Times New Roman" w:hAnsi="Times New Roman" w:cs="Times New Roman"/>
          <w:b/>
        </w:rPr>
        <w:t>28</w:t>
      </w:r>
      <w:r>
        <w:rPr>
          <w:rFonts w:ascii="Times New Roman" w:eastAsia="Times New Roman" w:hAnsi="Times New Roman" w:cs="Times New Roman"/>
          <w:b/>
        </w:rPr>
        <w:t>000/</w:t>
      </w:r>
      <w:r w:rsidR="001C4849">
        <w:rPr>
          <w:rFonts w:ascii="Times New Roman" w:eastAsia="Times New Roman" w:hAnsi="Times New Roman" w:cs="Times New Roman"/>
          <w:b/>
        </w:rPr>
        <w:t>-</w:t>
      </w:r>
    </w:p>
    <w:sectPr w:rsidR="00AA07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E725E"/>
    <w:multiLevelType w:val="multilevel"/>
    <w:tmpl w:val="7C4010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FD84F5E"/>
    <w:multiLevelType w:val="multilevel"/>
    <w:tmpl w:val="23EEB4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788679B"/>
    <w:multiLevelType w:val="multilevel"/>
    <w:tmpl w:val="D34212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DCD643E"/>
    <w:multiLevelType w:val="multilevel"/>
    <w:tmpl w:val="BC28CB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67D41A1"/>
    <w:multiLevelType w:val="multilevel"/>
    <w:tmpl w:val="1E1A12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752"/>
    <w:rsid w:val="000861F5"/>
    <w:rsid w:val="00101826"/>
    <w:rsid w:val="0017352B"/>
    <w:rsid w:val="001C4849"/>
    <w:rsid w:val="00352F7E"/>
    <w:rsid w:val="003918DD"/>
    <w:rsid w:val="004B1767"/>
    <w:rsid w:val="00751991"/>
    <w:rsid w:val="0076585E"/>
    <w:rsid w:val="00870D53"/>
    <w:rsid w:val="0092320F"/>
    <w:rsid w:val="00A13A80"/>
    <w:rsid w:val="00A85CD5"/>
    <w:rsid w:val="00AA0752"/>
    <w:rsid w:val="00CB2027"/>
    <w:rsid w:val="00D40155"/>
    <w:rsid w:val="00D809C5"/>
    <w:rsid w:val="00E36675"/>
    <w:rsid w:val="00EA1D46"/>
    <w:rsid w:val="00FD24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7B6124E"/>
  <w15:docId w15:val="{4783EE69-032F-4EC4-ACDD-CD68A9FB0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oleObject" Target="embeddings/oleObject1.bin"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380</Words>
  <Characters>2166</Characters>
  <Application>Microsoft Office Word</Application>
  <DocSecurity>0</DocSecurity>
  <Lines>18</Lines>
  <Paragraphs>5</Paragraphs>
  <ScaleCrop>false</ScaleCrop>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ajayy9630@gmail.com</cp:lastModifiedBy>
  <cp:revision>17</cp:revision>
  <dcterms:created xsi:type="dcterms:W3CDTF">2019-05-01T14:26:00Z</dcterms:created>
  <dcterms:modified xsi:type="dcterms:W3CDTF">2021-01-27T13:52:00Z</dcterms:modified>
</cp:coreProperties>
</file>