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6F1" w:rsidRDefault="004946F1" w:rsidP="006036CE">
      <w:pPr>
        <w:keepNext/>
        <w:spacing w:before="100" w:after="100"/>
        <w:jc w:val="both"/>
        <w:rPr>
          <w:rFonts w:ascii="Arial" w:eastAsia="Arial" w:hAnsi="Arial" w:cs="Arial"/>
          <w:b/>
          <w:sz w:val="20"/>
          <w:szCs w:val="20"/>
          <w:lang w:val="fr-FR"/>
        </w:rPr>
      </w:pPr>
    </w:p>
    <w:p w:rsidR="00A571A7" w:rsidRDefault="00237C84" w:rsidP="006036CE">
      <w:pPr>
        <w:keepNext/>
        <w:spacing w:before="100" w:after="100"/>
        <w:jc w:val="both"/>
        <w:rPr>
          <w:rFonts w:ascii="Arial" w:eastAsia="Arial" w:hAnsi="Arial" w:cs="Arial"/>
          <w:b/>
          <w:sz w:val="20"/>
          <w:szCs w:val="20"/>
          <w:lang w:val="fr-FR"/>
        </w:rPr>
      </w:pPr>
      <w:bookmarkStart w:id="0" w:name="_GoBack"/>
      <w:bookmarkEnd w:id="0"/>
      <w:r>
        <w:rPr>
          <w:rFonts w:ascii="Arial" w:eastAsia="Arial" w:hAnsi="Arial" w:cs="Arial"/>
          <w:b/>
          <w:noProof/>
          <w:sz w:val="20"/>
          <w:szCs w:val="20"/>
          <w:lang w:eastAsia="en-US"/>
        </w:rPr>
        <w:drawing>
          <wp:anchor distT="0" distB="0" distL="114300" distR="114300" simplePos="0" relativeHeight="251660288" behindDoc="1" locked="0" layoutInCell="1" allowOverlap="1">
            <wp:simplePos x="0" y="0"/>
            <wp:positionH relativeFrom="column">
              <wp:posOffset>5095875</wp:posOffset>
            </wp:positionH>
            <wp:positionV relativeFrom="paragraph">
              <wp:posOffset>-628650</wp:posOffset>
            </wp:positionV>
            <wp:extent cx="1266825" cy="1657350"/>
            <wp:effectExtent l="19050" t="0" r="9525" b="0"/>
            <wp:wrapTight wrapText="bothSides">
              <wp:wrapPolygon edited="0">
                <wp:start x="-325" y="0"/>
                <wp:lineTo x="-325" y="21352"/>
                <wp:lineTo x="21762" y="21352"/>
                <wp:lineTo x="21762" y="0"/>
                <wp:lineTo x="-325"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1266825" cy="1657350"/>
                    </a:xfrm>
                    <a:prstGeom prst="rect">
                      <a:avLst/>
                    </a:prstGeom>
                    <a:noFill/>
                    <a:ln w="9525">
                      <a:noFill/>
                      <a:miter lim="800000"/>
                      <a:headEnd/>
                      <a:tailEnd/>
                    </a:ln>
                  </pic:spPr>
                </pic:pic>
              </a:graphicData>
            </a:graphic>
          </wp:anchor>
        </w:drawing>
      </w:r>
    </w:p>
    <w:p w:rsidR="00E11FE1" w:rsidRDefault="00E11FE1" w:rsidP="006036CE">
      <w:pPr>
        <w:keepNext/>
        <w:spacing w:before="100" w:after="100"/>
        <w:jc w:val="both"/>
        <w:rPr>
          <w:rFonts w:ascii="Arial" w:eastAsia="Arial" w:hAnsi="Arial" w:cs="Arial"/>
          <w:b/>
          <w:sz w:val="20"/>
          <w:szCs w:val="20"/>
          <w:lang w:val="fr-FR"/>
        </w:rPr>
      </w:pPr>
    </w:p>
    <w:p w:rsidR="00CD1CCB" w:rsidRPr="00904E7E" w:rsidRDefault="00EF52B1" w:rsidP="006036CE">
      <w:pPr>
        <w:keepNext/>
        <w:spacing w:before="100" w:after="100"/>
        <w:jc w:val="both"/>
        <w:rPr>
          <w:rFonts w:ascii="Arial" w:eastAsia="Arial" w:hAnsi="Arial" w:cs="Arial"/>
          <w:b/>
          <w:sz w:val="20"/>
          <w:szCs w:val="20"/>
          <w:lang w:val="fr-FR"/>
        </w:rPr>
      </w:pPr>
      <w:r w:rsidRPr="00904E7E">
        <w:rPr>
          <w:rFonts w:ascii="Arial" w:eastAsia="Arial" w:hAnsi="Arial" w:cs="Arial"/>
          <w:b/>
          <w:sz w:val="20"/>
          <w:szCs w:val="20"/>
          <w:lang w:val="fr-FR"/>
        </w:rPr>
        <w:t>Post</w:t>
      </w:r>
      <w:r w:rsidR="00B42E46">
        <w:rPr>
          <w:rFonts w:ascii="Arial" w:eastAsia="Arial" w:hAnsi="Arial" w:cs="Arial"/>
          <w:b/>
          <w:sz w:val="20"/>
          <w:szCs w:val="20"/>
          <w:lang w:val="fr-FR"/>
        </w:rPr>
        <w:t xml:space="preserve"> for  IT </w:t>
      </w:r>
      <w:r w:rsidR="000D2906">
        <w:rPr>
          <w:rFonts w:ascii="Arial" w:eastAsia="Arial" w:hAnsi="Arial" w:cs="Arial"/>
          <w:b/>
          <w:sz w:val="20"/>
          <w:szCs w:val="20"/>
          <w:lang w:val="fr-FR"/>
        </w:rPr>
        <w:t xml:space="preserve"> </w:t>
      </w:r>
      <w:proofErr w:type="spellStart"/>
      <w:r w:rsidR="00B42E46">
        <w:rPr>
          <w:rFonts w:ascii="Arial" w:eastAsia="Arial" w:hAnsi="Arial" w:cs="Arial"/>
          <w:b/>
          <w:sz w:val="20"/>
          <w:szCs w:val="20"/>
          <w:lang w:val="fr-FR"/>
        </w:rPr>
        <w:t>Engineer</w:t>
      </w:r>
      <w:proofErr w:type="spellEnd"/>
      <w:r w:rsidR="00B42E46">
        <w:rPr>
          <w:rFonts w:ascii="Arial" w:eastAsia="Arial" w:hAnsi="Arial" w:cs="Arial"/>
          <w:b/>
          <w:sz w:val="20"/>
          <w:szCs w:val="20"/>
          <w:lang w:val="fr-FR"/>
        </w:rPr>
        <w:t>.</w:t>
      </w:r>
    </w:p>
    <w:p w:rsidR="008C2290" w:rsidRPr="00904E7E" w:rsidRDefault="006036CE" w:rsidP="006036CE">
      <w:pPr>
        <w:keepNext/>
        <w:spacing w:before="100" w:after="100"/>
        <w:jc w:val="both"/>
        <w:rPr>
          <w:rFonts w:ascii="Arial" w:eastAsia="Arial" w:hAnsi="Arial" w:cs="Arial"/>
          <w:b/>
          <w:sz w:val="20"/>
          <w:szCs w:val="20"/>
          <w:lang w:val="fr-FR"/>
        </w:rPr>
      </w:pPr>
      <w:r w:rsidRPr="00904E7E">
        <w:rPr>
          <w:rFonts w:ascii="Arial" w:eastAsia="Arial" w:hAnsi="Arial" w:cs="Arial"/>
          <w:b/>
          <w:sz w:val="20"/>
          <w:szCs w:val="20"/>
          <w:lang w:val="fr-FR"/>
        </w:rPr>
        <w:t>Manoj Kumar</w:t>
      </w:r>
    </w:p>
    <w:p w:rsidR="006036CE" w:rsidRPr="00904E7E" w:rsidRDefault="006036CE" w:rsidP="006036CE">
      <w:pPr>
        <w:keepNext/>
        <w:spacing w:before="100" w:after="100"/>
        <w:jc w:val="both"/>
        <w:rPr>
          <w:rFonts w:ascii="Arial" w:eastAsia="Arial" w:hAnsi="Arial" w:cs="Arial"/>
          <w:bCs/>
          <w:sz w:val="20"/>
          <w:szCs w:val="20"/>
          <w:lang w:val="fr-FR"/>
        </w:rPr>
      </w:pPr>
      <w:r w:rsidRPr="00904E7E">
        <w:rPr>
          <w:rFonts w:ascii="Arial" w:eastAsia="Arial" w:hAnsi="Arial" w:cs="Arial"/>
          <w:b/>
          <w:sz w:val="20"/>
          <w:szCs w:val="20"/>
          <w:lang w:val="fr-FR"/>
        </w:rPr>
        <w:t>Mobile</w:t>
      </w:r>
      <w:r w:rsidR="00EF52B1" w:rsidRPr="00904E7E">
        <w:rPr>
          <w:rFonts w:ascii="Arial" w:eastAsia="Arial" w:hAnsi="Arial" w:cs="Arial"/>
          <w:bCs/>
          <w:sz w:val="20"/>
          <w:szCs w:val="20"/>
          <w:lang w:val="fr-FR"/>
        </w:rPr>
        <w:t xml:space="preserve"> - +91-</w:t>
      </w:r>
      <w:r w:rsidR="00F84CB3" w:rsidRPr="00904E7E">
        <w:rPr>
          <w:rFonts w:ascii="Arial" w:eastAsia="Arial" w:hAnsi="Arial" w:cs="Arial"/>
          <w:bCs/>
          <w:sz w:val="20"/>
          <w:szCs w:val="20"/>
          <w:lang w:val="fr-FR"/>
        </w:rPr>
        <w:t>9717735644</w:t>
      </w:r>
      <w:r w:rsidR="00EF52B1" w:rsidRPr="00904E7E">
        <w:rPr>
          <w:rFonts w:ascii="Arial" w:eastAsia="Arial" w:hAnsi="Arial" w:cs="Arial"/>
          <w:bCs/>
          <w:sz w:val="20"/>
          <w:szCs w:val="20"/>
          <w:lang w:val="fr-FR"/>
        </w:rPr>
        <w:t xml:space="preserve"> &amp; 9868052644</w:t>
      </w:r>
      <w:r w:rsidRPr="00904E7E">
        <w:rPr>
          <w:rFonts w:ascii="Arial" w:eastAsia="Arial" w:hAnsi="Arial" w:cs="Arial"/>
          <w:bCs/>
          <w:sz w:val="20"/>
          <w:szCs w:val="20"/>
          <w:lang w:val="fr-FR"/>
        </w:rPr>
        <w:t xml:space="preserve">       </w:t>
      </w:r>
      <w:r w:rsidRPr="00904E7E">
        <w:rPr>
          <w:rFonts w:ascii="Arial" w:eastAsia="Arial" w:hAnsi="Arial" w:cs="Arial"/>
          <w:b/>
          <w:sz w:val="20"/>
          <w:szCs w:val="20"/>
          <w:lang w:val="fr-FR"/>
        </w:rPr>
        <w:t>Email</w:t>
      </w:r>
      <w:r w:rsidRPr="00904E7E">
        <w:rPr>
          <w:rFonts w:ascii="Arial" w:eastAsia="Arial" w:hAnsi="Arial" w:cs="Arial"/>
          <w:bCs/>
          <w:sz w:val="20"/>
          <w:szCs w:val="20"/>
          <w:lang w:val="fr-FR"/>
        </w:rPr>
        <w:t> </w:t>
      </w:r>
      <w:r w:rsidR="00DD19D2" w:rsidRPr="00904E7E">
        <w:rPr>
          <w:rFonts w:ascii="Arial" w:eastAsia="Arial" w:hAnsi="Arial" w:cs="Arial"/>
          <w:bCs/>
          <w:sz w:val="20"/>
          <w:szCs w:val="20"/>
          <w:lang w:val="fr-FR"/>
        </w:rPr>
        <w:t>: manojkmrsaxena@gmail.com</w:t>
      </w:r>
    </w:p>
    <w:p w:rsidR="006036CE" w:rsidRPr="00904E7E" w:rsidRDefault="005D16BC" w:rsidP="006036CE">
      <w:pPr>
        <w:tabs>
          <w:tab w:val="left" w:pos="2160"/>
          <w:tab w:val="left" w:pos="2880"/>
          <w:tab w:val="left" w:pos="2970"/>
          <w:tab w:val="left" w:pos="5220"/>
          <w:tab w:val="left" w:pos="5400"/>
          <w:tab w:val="left" w:pos="5580"/>
        </w:tabs>
        <w:rPr>
          <w:sz w:val="20"/>
          <w:szCs w:val="20"/>
          <w:lang w:val="fr-FR"/>
        </w:rPr>
      </w:pPr>
      <w:r>
        <w:rPr>
          <w:noProof/>
          <w:sz w:val="20"/>
          <w:szCs w:val="20"/>
          <w:lang w:eastAsia="en-US"/>
        </w:rPr>
        <mc:AlternateContent>
          <mc:Choice Requires="wps">
            <w:drawing>
              <wp:anchor distT="0" distB="0" distL="114300" distR="114300" simplePos="0" relativeHeight="251659264" behindDoc="0" locked="0" layoutInCell="1" allowOverlap="1">
                <wp:simplePos x="0" y="0"/>
                <wp:positionH relativeFrom="column">
                  <wp:posOffset>-57150</wp:posOffset>
                </wp:positionH>
                <wp:positionV relativeFrom="paragraph">
                  <wp:posOffset>78740</wp:posOffset>
                </wp:positionV>
                <wp:extent cx="5943600" cy="3175"/>
                <wp:effectExtent l="0" t="0" r="19050" b="349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3175"/>
                        </a:xfrm>
                        <a:prstGeom prst="straightConnector1">
                          <a:avLst/>
                        </a:prstGeom>
                        <a:noFill/>
                        <a:ln w="25560">
                          <a:solidFill>
                            <a:srgbClr val="80808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5pt;margin-top:6.2pt;width:468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" strokecolor="gray" strokeweight=".71mm">
                <v:stroke joinstyle="miter"/>
              </v:shape>
            </w:pict>
          </mc:Fallback>
        </mc:AlternateContent>
      </w:r>
    </w:p>
    <w:p w:rsidR="006036CE" w:rsidRPr="00904E7E" w:rsidRDefault="006036CE" w:rsidP="006036CE">
      <w:pPr>
        <w:tabs>
          <w:tab w:val="left" w:pos="2160"/>
          <w:tab w:val="left" w:pos="2880"/>
          <w:tab w:val="left" w:pos="2970"/>
          <w:tab w:val="left" w:pos="5220"/>
          <w:tab w:val="left" w:pos="5400"/>
          <w:tab w:val="left" w:pos="5580"/>
        </w:tabs>
        <w:rPr>
          <w:b/>
          <w:color w:val="0000FF"/>
          <w:sz w:val="20"/>
          <w:szCs w:val="20"/>
          <w:u w:val="single"/>
          <w:lang w:val="fr-FR"/>
        </w:rPr>
      </w:pPr>
    </w:p>
    <w:tbl>
      <w:tblPr>
        <w:tblW w:w="0" w:type="auto"/>
        <w:tblInd w:w="-15" w:type="dxa"/>
        <w:tblLayout w:type="fixed"/>
        <w:tblLook w:val="0000" w:firstRow="0" w:lastRow="0" w:firstColumn="0" w:lastColumn="0" w:noHBand="0" w:noVBand="0"/>
      </w:tblPr>
      <w:tblGrid>
        <w:gridCol w:w="9426"/>
      </w:tblGrid>
      <w:tr w:rsidR="006036CE" w:rsidRPr="00904E7E" w:rsidTr="00A571A7">
        <w:tc>
          <w:tcPr>
            <w:tcW w:w="9426" w:type="dxa"/>
            <w:tcBorders>
              <w:top w:val="single" w:sz="4" w:space="0" w:color="000000"/>
              <w:left w:val="single" w:sz="4" w:space="0" w:color="000000"/>
              <w:bottom w:val="single" w:sz="4" w:space="0" w:color="000000"/>
              <w:right w:val="single" w:sz="4" w:space="0" w:color="000000"/>
            </w:tcBorders>
            <w:shd w:val="clear" w:color="auto" w:fill="BFBFBF"/>
          </w:tcPr>
          <w:p w:rsidR="006036CE" w:rsidRPr="00904E7E" w:rsidRDefault="006036CE" w:rsidP="006036CE">
            <w:pPr>
              <w:tabs>
                <w:tab w:val="left" w:pos="720"/>
                <w:tab w:val="left" w:pos="1440"/>
                <w:tab w:val="left" w:pos="2160"/>
              </w:tabs>
              <w:snapToGrid w:val="0"/>
              <w:rPr>
                <w:b/>
                <w:bCs/>
                <w:smallCaps/>
                <w:sz w:val="20"/>
                <w:szCs w:val="20"/>
              </w:rPr>
            </w:pPr>
            <w:r w:rsidRPr="00904E7E">
              <w:rPr>
                <w:b/>
                <w:bCs/>
                <w:smallCaps/>
                <w:sz w:val="20"/>
                <w:szCs w:val="20"/>
              </w:rPr>
              <w:t>OBJECTIVE:</w:t>
            </w:r>
            <w:r w:rsidRPr="00904E7E">
              <w:rPr>
                <w:b/>
                <w:bCs/>
                <w:smallCaps/>
                <w:sz w:val="20"/>
                <w:szCs w:val="20"/>
              </w:rPr>
              <w:tab/>
            </w:r>
            <w:r w:rsidRPr="00904E7E">
              <w:rPr>
                <w:b/>
                <w:bCs/>
                <w:smallCaps/>
                <w:sz w:val="20"/>
                <w:szCs w:val="20"/>
              </w:rPr>
              <w:tab/>
            </w:r>
          </w:p>
        </w:tc>
      </w:tr>
    </w:tbl>
    <w:p w:rsidR="00165590" w:rsidRPr="00904E7E" w:rsidRDefault="00165590">
      <w:pPr>
        <w:rPr>
          <w:sz w:val="20"/>
          <w:szCs w:val="20"/>
        </w:rPr>
      </w:pPr>
    </w:p>
    <w:p w:rsidR="006036CE" w:rsidRPr="00904E7E" w:rsidRDefault="006036CE" w:rsidP="006036CE">
      <w:pPr>
        <w:spacing w:before="60" w:after="120"/>
        <w:ind w:right="-58"/>
        <w:jc w:val="both"/>
        <w:rPr>
          <w:color w:val="000000"/>
          <w:sz w:val="20"/>
          <w:szCs w:val="20"/>
          <w:lang w:eastAsia="en-US"/>
        </w:rPr>
      </w:pPr>
      <w:r w:rsidRPr="00904E7E">
        <w:rPr>
          <w:color w:val="000000"/>
          <w:sz w:val="20"/>
          <w:szCs w:val="20"/>
          <w:lang w:eastAsia="en-US"/>
        </w:rPr>
        <w:t>To succeed in an environment of growth and excellence a</w:t>
      </w:r>
      <w:r w:rsidR="00D3620D" w:rsidRPr="00904E7E">
        <w:rPr>
          <w:color w:val="000000"/>
          <w:sz w:val="20"/>
          <w:szCs w:val="20"/>
          <w:lang w:eastAsia="en-US"/>
        </w:rPr>
        <w:t xml:space="preserve">nd earn a job which provides me </w:t>
      </w:r>
      <w:r w:rsidRPr="00904E7E">
        <w:rPr>
          <w:color w:val="000000"/>
          <w:sz w:val="20"/>
          <w:szCs w:val="20"/>
          <w:lang w:eastAsia="en-US"/>
        </w:rPr>
        <w:t>job satisfaction and self-development and help me achieve personal as well as organizational goals.</w:t>
      </w:r>
      <w:r w:rsidR="00941DE0">
        <w:rPr>
          <w:color w:val="000000"/>
          <w:sz w:val="20"/>
          <w:szCs w:val="20"/>
          <w:lang w:eastAsia="en-US"/>
        </w:rPr>
        <w:t xml:space="preserve">  </w:t>
      </w:r>
      <w:proofErr w:type="gramStart"/>
      <w:r w:rsidR="00941DE0">
        <w:rPr>
          <w:color w:val="000000"/>
          <w:sz w:val="20"/>
          <w:szCs w:val="20"/>
          <w:lang w:eastAsia="en-US"/>
        </w:rPr>
        <w:t>Having good working knowledge of Excel sheet, Power-point, words and knowledge about of Pivot table.</w:t>
      </w:r>
      <w:proofErr w:type="gramEnd"/>
      <w:r w:rsidR="00941DE0">
        <w:rPr>
          <w:color w:val="000000"/>
          <w:sz w:val="20"/>
          <w:szCs w:val="20"/>
          <w:lang w:eastAsia="en-US"/>
        </w:rPr>
        <w:t xml:space="preserve"> Excellency design of chart and proficiency about V look up and H look up.</w:t>
      </w:r>
    </w:p>
    <w:p w:rsidR="006036CE" w:rsidRPr="00904E7E" w:rsidRDefault="00941DE0" w:rsidP="006036CE">
      <w:pPr>
        <w:tabs>
          <w:tab w:val="left" w:pos="2160"/>
          <w:tab w:val="left" w:pos="2880"/>
          <w:tab w:val="left" w:pos="2970"/>
          <w:tab w:val="left" w:pos="5220"/>
          <w:tab w:val="left" w:pos="5400"/>
          <w:tab w:val="left" w:pos="5580"/>
        </w:tabs>
        <w:rPr>
          <w:b/>
          <w:color w:val="0000FF"/>
          <w:sz w:val="20"/>
          <w:szCs w:val="20"/>
          <w:u w:val="single"/>
        </w:rPr>
      </w:pPr>
      <w:r>
        <w:rPr>
          <w:b/>
          <w:color w:val="0000FF"/>
          <w:sz w:val="20"/>
          <w:szCs w:val="20"/>
          <w:u w:val="single"/>
        </w:rPr>
        <w:t xml:space="preserve"> </w:t>
      </w:r>
    </w:p>
    <w:tbl>
      <w:tblPr>
        <w:tblW w:w="0" w:type="auto"/>
        <w:tblInd w:w="-15" w:type="dxa"/>
        <w:tblLayout w:type="fixed"/>
        <w:tblLook w:val="0000" w:firstRow="0" w:lastRow="0" w:firstColumn="0" w:lastColumn="0" w:noHBand="0" w:noVBand="0"/>
      </w:tblPr>
      <w:tblGrid>
        <w:gridCol w:w="9426"/>
      </w:tblGrid>
      <w:tr w:rsidR="006036CE" w:rsidRPr="00904E7E" w:rsidTr="00A571A7">
        <w:tc>
          <w:tcPr>
            <w:tcW w:w="9426" w:type="dxa"/>
            <w:tcBorders>
              <w:top w:val="single" w:sz="4" w:space="0" w:color="000000"/>
              <w:left w:val="single" w:sz="4" w:space="0" w:color="000000"/>
              <w:bottom w:val="single" w:sz="4" w:space="0" w:color="000000"/>
              <w:right w:val="single" w:sz="4" w:space="0" w:color="000000"/>
            </w:tcBorders>
            <w:shd w:val="clear" w:color="auto" w:fill="BFBFBF"/>
          </w:tcPr>
          <w:p w:rsidR="006036CE" w:rsidRPr="00904E7E" w:rsidRDefault="006036CE" w:rsidP="006036CE">
            <w:pPr>
              <w:tabs>
                <w:tab w:val="left" w:pos="720"/>
                <w:tab w:val="left" w:pos="1440"/>
                <w:tab w:val="left" w:pos="2160"/>
              </w:tabs>
              <w:snapToGrid w:val="0"/>
              <w:rPr>
                <w:b/>
                <w:bCs/>
                <w:smallCaps/>
                <w:sz w:val="20"/>
                <w:szCs w:val="20"/>
              </w:rPr>
            </w:pPr>
            <w:r w:rsidRPr="00904E7E">
              <w:rPr>
                <w:b/>
                <w:bCs/>
                <w:smallCaps/>
                <w:sz w:val="20"/>
                <w:szCs w:val="20"/>
              </w:rPr>
              <w:t>Professional Experience:</w:t>
            </w:r>
          </w:p>
        </w:tc>
      </w:tr>
    </w:tbl>
    <w:p w:rsidR="006036CE" w:rsidRPr="00904E7E" w:rsidRDefault="006036CE" w:rsidP="006036CE">
      <w:pPr>
        <w:rPr>
          <w:sz w:val="20"/>
          <w:szCs w:val="20"/>
        </w:rPr>
      </w:pPr>
    </w:p>
    <w:p w:rsidR="006036CE" w:rsidRPr="00904E7E" w:rsidRDefault="002200F4" w:rsidP="006036CE">
      <w:pPr>
        <w:numPr>
          <w:ilvl w:val="0"/>
          <w:numId w:val="2"/>
        </w:numPr>
        <w:tabs>
          <w:tab w:val="left" w:pos="1080"/>
        </w:tabs>
        <w:spacing w:after="160" w:line="259" w:lineRule="auto"/>
        <w:ind w:left="720" w:hanging="360"/>
        <w:jc w:val="both"/>
        <w:rPr>
          <w:color w:val="000000"/>
          <w:sz w:val="20"/>
          <w:szCs w:val="20"/>
          <w:lang w:eastAsia="en-US"/>
        </w:rPr>
      </w:pPr>
      <w:r>
        <w:rPr>
          <w:color w:val="000000"/>
          <w:sz w:val="20"/>
          <w:szCs w:val="20"/>
          <w:lang w:eastAsia="en-US"/>
        </w:rPr>
        <w:t xml:space="preserve">Have more than </w:t>
      </w:r>
      <w:proofErr w:type="gramStart"/>
      <w:r>
        <w:rPr>
          <w:color w:val="000000"/>
          <w:sz w:val="20"/>
          <w:szCs w:val="20"/>
          <w:lang w:eastAsia="en-US"/>
        </w:rPr>
        <w:t xml:space="preserve">4.10 </w:t>
      </w:r>
      <w:r w:rsidR="006036CE" w:rsidRPr="00904E7E">
        <w:rPr>
          <w:color w:val="000000"/>
          <w:sz w:val="20"/>
          <w:szCs w:val="20"/>
          <w:lang w:eastAsia="en-US"/>
        </w:rPr>
        <w:t xml:space="preserve"> years’</w:t>
      </w:r>
      <w:proofErr w:type="gramEnd"/>
      <w:r w:rsidR="006036CE" w:rsidRPr="00904E7E">
        <w:rPr>
          <w:color w:val="000000"/>
          <w:sz w:val="20"/>
          <w:szCs w:val="20"/>
          <w:lang w:eastAsia="en-US"/>
        </w:rPr>
        <w:t xml:space="preserve"> experience and an enriching knowledge of Applications like Nice, Virtual Hold, and </w:t>
      </w:r>
      <w:proofErr w:type="spellStart"/>
      <w:r w:rsidR="006036CE" w:rsidRPr="00904E7E">
        <w:rPr>
          <w:color w:val="000000"/>
          <w:sz w:val="20"/>
          <w:szCs w:val="20"/>
          <w:lang w:eastAsia="en-US"/>
        </w:rPr>
        <w:t>Symon</w:t>
      </w:r>
      <w:proofErr w:type="spellEnd"/>
      <w:r w:rsidR="006036CE" w:rsidRPr="00904E7E">
        <w:rPr>
          <w:color w:val="000000"/>
          <w:sz w:val="20"/>
          <w:szCs w:val="20"/>
          <w:lang w:eastAsia="en-US"/>
        </w:rPr>
        <w:t xml:space="preserve"> working at Client Side. </w:t>
      </w:r>
    </w:p>
    <w:p w:rsidR="006036CE" w:rsidRPr="00904E7E" w:rsidRDefault="00627C9D" w:rsidP="008C2290">
      <w:pPr>
        <w:numPr>
          <w:ilvl w:val="0"/>
          <w:numId w:val="2"/>
        </w:numPr>
        <w:tabs>
          <w:tab w:val="left" w:pos="1080"/>
        </w:tabs>
        <w:spacing w:after="160" w:line="259" w:lineRule="auto"/>
        <w:ind w:left="720" w:hanging="360"/>
        <w:jc w:val="both"/>
        <w:rPr>
          <w:color w:val="000000"/>
          <w:sz w:val="20"/>
          <w:szCs w:val="20"/>
          <w:lang w:eastAsia="en-US"/>
        </w:rPr>
      </w:pPr>
      <w:proofErr w:type="gramStart"/>
      <w:r>
        <w:rPr>
          <w:color w:val="000000"/>
          <w:sz w:val="20"/>
          <w:szCs w:val="20"/>
          <w:lang w:eastAsia="en-US"/>
        </w:rPr>
        <w:t xml:space="preserve">2 </w:t>
      </w:r>
      <w:r w:rsidR="006036CE" w:rsidRPr="00904E7E">
        <w:rPr>
          <w:color w:val="000000"/>
          <w:sz w:val="20"/>
          <w:szCs w:val="20"/>
          <w:lang w:eastAsia="en-US"/>
        </w:rPr>
        <w:t xml:space="preserve"> years</w:t>
      </w:r>
      <w:proofErr w:type="gramEnd"/>
      <w:r w:rsidR="006036CE" w:rsidRPr="00904E7E">
        <w:rPr>
          <w:color w:val="000000"/>
          <w:sz w:val="20"/>
          <w:szCs w:val="20"/>
          <w:lang w:eastAsia="en-US"/>
        </w:rPr>
        <w:t xml:space="preserve"> </w:t>
      </w:r>
      <w:r w:rsidR="00670AB9">
        <w:rPr>
          <w:color w:val="000000"/>
          <w:sz w:val="20"/>
          <w:szCs w:val="20"/>
          <w:lang w:eastAsia="en-US"/>
        </w:rPr>
        <w:t>of experience in the System</w:t>
      </w:r>
      <w:r w:rsidR="00F83137">
        <w:rPr>
          <w:color w:val="000000"/>
          <w:sz w:val="20"/>
          <w:szCs w:val="20"/>
          <w:lang w:eastAsia="en-US"/>
        </w:rPr>
        <w:t xml:space="preserve"> server</w:t>
      </w:r>
      <w:r w:rsidR="00670AB9">
        <w:rPr>
          <w:color w:val="000000"/>
          <w:sz w:val="20"/>
          <w:szCs w:val="20"/>
          <w:lang w:eastAsia="en-US"/>
        </w:rPr>
        <w:t xml:space="preserve"> a</w:t>
      </w:r>
      <w:r w:rsidR="006634CB">
        <w:rPr>
          <w:color w:val="000000"/>
          <w:sz w:val="20"/>
          <w:szCs w:val="20"/>
          <w:lang w:eastAsia="en-US"/>
        </w:rPr>
        <w:t>dmin.</w:t>
      </w:r>
    </w:p>
    <w:p w:rsidR="006036CE" w:rsidRPr="00904E7E" w:rsidRDefault="00E11FE1" w:rsidP="006036CE">
      <w:pPr>
        <w:numPr>
          <w:ilvl w:val="0"/>
          <w:numId w:val="2"/>
        </w:numPr>
        <w:tabs>
          <w:tab w:val="left" w:pos="1080"/>
        </w:tabs>
        <w:spacing w:after="160" w:line="259" w:lineRule="auto"/>
        <w:ind w:left="720" w:hanging="360"/>
        <w:jc w:val="both"/>
        <w:rPr>
          <w:color w:val="000000"/>
          <w:sz w:val="20"/>
          <w:szCs w:val="20"/>
          <w:lang w:eastAsia="en-US"/>
        </w:rPr>
      </w:pPr>
      <w:r>
        <w:rPr>
          <w:color w:val="000000"/>
          <w:sz w:val="20"/>
          <w:szCs w:val="20"/>
          <w:lang w:eastAsia="en-US"/>
        </w:rPr>
        <w:t xml:space="preserve">Having more than one year experience in Hibernate, </w:t>
      </w:r>
      <w:proofErr w:type="gramStart"/>
      <w:r>
        <w:rPr>
          <w:color w:val="000000"/>
          <w:sz w:val="20"/>
          <w:szCs w:val="20"/>
          <w:lang w:eastAsia="en-US"/>
        </w:rPr>
        <w:t>Spring</w:t>
      </w:r>
      <w:proofErr w:type="gramEnd"/>
      <w:r>
        <w:rPr>
          <w:color w:val="000000"/>
          <w:sz w:val="20"/>
          <w:szCs w:val="20"/>
          <w:lang w:eastAsia="en-US"/>
        </w:rPr>
        <w:t xml:space="preserve"> and Java.</w:t>
      </w:r>
    </w:p>
    <w:p w:rsidR="006036CE" w:rsidRPr="00904E7E" w:rsidRDefault="006036CE" w:rsidP="006036CE">
      <w:pPr>
        <w:rPr>
          <w:sz w:val="20"/>
          <w:szCs w:val="20"/>
        </w:rPr>
      </w:pPr>
    </w:p>
    <w:p w:rsidR="006036CE" w:rsidRPr="00904E7E" w:rsidRDefault="006036CE" w:rsidP="006036CE">
      <w:pPr>
        <w:tabs>
          <w:tab w:val="left" w:pos="2160"/>
          <w:tab w:val="left" w:pos="2880"/>
          <w:tab w:val="left" w:pos="2970"/>
          <w:tab w:val="left" w:pos="5220"/>
          <w:tab w:val="left" w:pos="5400"/>
          <w:tab w:val="left" w:pos="5580"/>
        </w:tabs>
        <w:rPr>
          <w:b/>
          <w:color w:val="0000FF"/>
          <w:sz w:val="20"/>
          <w:szCs w:val="20"/>
          <w:u w:val="single"/>
        </w:rPr>
      </w:pPr>
    </w:p>
    <w:tbl>
      <w:tblPr>
        <w:tblW w:w="0" w:type="auto"/>
        <w:tblInd w:w="-15" w:type="dxa"/>
        <w:tblLayout w:type="fixed"/>
        <w:tblLook w:val="0000" w:firstRow="0" w:lastRow="0" w:firstColumn="0" w:lastColumn="0" w:noHBand="0" w:noVBand="0"/>
      </w:tblPr>
      <w:tblGrid>
        <w:gridCol w:w="9426"/>
      </w:tblGrid>
      <w:tr w:rsidR="006036CE" w:rsidRPr="00904E7E" w:rsidTr="00A571A7">
        <w:tc>
          <w:tcPr>
            <w:tcW w:w="9426" w:type="dxa"/>
            <w:tcBorders>
              <w:top w:val="single" w:sz="4" w:space="0" w:color="000000"/>
              <w:left w:val="single" w:sz="4" w:space="0" w:color="000000"/>
              <w:bottom w:val="single" w:sz="4" w:space="0" w:color="000000"/>
              <w:right w:val="single" w:sz="4" w:space="0" w:color="000000"/>
            </w:tcBorders>
            <w:shd w:val="clear" w:color="auto" w:fill="BFBFBF"/>
          </w:tcPr>
          <w:p w:rsidR="006036CE" w:rsidRPr="00904E7E" w:rsidRDefault="00CE183D" w:rsidP="00A571A7">
            <w:pPr>
              <w:snapToGrid w:val="0"/>
              <w:rPr>
                <w:smallCaps/>
                <w:sz w:val="20"/>
                <w:szCs w:val="20"/>
              </w:rPr>
            </w:pPr>
            <w:r w:rsidRPr="00904E7E">
              <w:rPr>
                <w:b/>
                <w:bCs/>
                <w:smallCaps/>
                <w:sz w:val="20"/>
                <w:szCs w:val="20"/>
              </w:rPr>
              <w:t>TECHNICAL SKILLS:</w:t>
            </w:r>
          </w:p>
        </w:tc>
      </w:tr>
    </w:tbl>
    <w:p w:rsidR="006036CE" w:rsidRPr="00904E7E" w:rsidRDefault="006036CE" w:rsidP="006036CE">
      <w:pPr>
        <w:rPr>
          <w:sz w:val="20"/>
          <w:szCs w:val="20"/>
        </w:rPr>
      </w:pPr>
    </w:p>
    <w:p w:rsidR="00AD32A5" w:rsidRPr="00904E7E" w:rsidRDefault="00AD32A5" w:rsidP="00AD32A5">
      <w:pPr>
        <w:spacing w:line="259" w:lineRule="auto"/>
        <w:ind w:firstLine="720"/>
        <w:jc w:val="both"/>
        <w:rPr>
          <w:color w:val="000000"/>
          <w:sz w:val="20"/>
          <w:szCs w:val="20"/>
          <w:lang w:eastAsia="en-US"/>
        </w:rPr>
      </w:pPr>
      <w:r w:rsidRPr="00904E7E">
        <w:rPr>
          <w:color w:val="000000"/>
          <w:sz w:val="20"/>
          <w:szCs w:val="20"/>
          <w:lang w:eastAsia="en-US"/>
        </w:rPr>
        <w:t>Applications</w:t>
      </w:r>
      <w:r w:rsidRPr="00904E7E">
        <w:rPr>
          <w:color w:val="000000"/>
          <w:sz w:val="20"/>
          <w:szCs w:val="20"/>
          <w:lang w:eastAsia="en-US"/>
        </w:rPr>
        <w:tab/>
      </w:r>
      <w:r w:rsidRPr="00904E7E">
        <w:rPr>
          <w:color w:val="000000"/>
          <w:sz w:val="20"/>
          <w:szCs w:val="20"/>
          <w:lang w:eastAsia="en-US"/>
        </w:rPr>
        <w:tab/>
        <w:t xml:space="preserve">: Nice, Virtual Hold &amp; </w:t>
      </w:r>
      <w:proofErr w:type="spellStart"/>
      <w:r w:rsidRPr="00904E7E">
        <w:rPr>
          <w:color w:val="000000"/>
          <w:sz w:val="20"/>
          <w:szCs w:val="20"/>
          <w:lang w:eastAsia="en-US"/>
        </w:rPr>
        <w:t>Symon</w:t>
      </w:r>
      <w:proofErr w:type="spellEnd"/>
    </w:p>
    <w:p w:rsidR="00AD32A5" w:rsidRPr="00904E7E" w:rsidRDefault="00AD32A5" w:rsidP="00AD32A5">
      <w:pPr>
        <w:spacing w:line="259" w:lineRule="auto"/>
        <w:ind w:firstLine="720"/>
        <w:jc w:val="both"/>
        <w:rPr>
          <w:color w:val="000000"/>
          <w:sz w:val="20"/>
          <w:szCs w:val="20"/>
          <w:lang w:eastAsia="en-US"/>
        </w:rPr>
      </w:pPr>
      <w:r w:rsidRPr="00904E7E">
        <w:rPr>
          <w:color w:val="000000"/>
          <w:sz w:val="20"/>
          <w:szCs w:val="20"/>
          <w:lang w:eastAsia="en-US"/>
        </w:rPr>
        <w:t>RDBMS</w:t>
      </w:r>
      <w:r w:rsidRPr="00904E7E">
        <w:rPr>
          <w:color w:val="000000"/>
          <w:sz w:val="20"/>
          <w:szCs w:val="20"/>
          <w:lang w:eastAsia="en-US"/>
        </w:rPr>
        <w:tab/>
      </w:r>
      <w:r w:rsidRPr="00904E7E">
        <w:rPr>
          <w:color w:val="000000"/>
          <w:sz w:val="20"/>
          <w:szCs w:val="20"/>
          <w:lang w:eastAsia="en-US"/>
        </w:rPr>
        <w:tab/>
      </w:r>
      <w:r w:rsidR="00FC31C3">
        <w:rPr>
          <w:color w:val="000000"/>
          <w:sz w:val="20"/>
          <w:szCs w:val="20"/>
          <w:lang w:eastAsia="en-US"/>
        </w:rPr>
        <w:t xml:space="preserve">               </w:t>
      </w:r>
      <w:r w:rsidRPr="00904E7E">
        <w:rPr>
          <w:color w:val="000000"/>
          <w:sz w:val="20"/>
          <w:szCs w:val="20"/>
          <w:lang w:eastAsia="en-US"/>
        </w:rPr>
        <w:t>: SQL-Server 2000/2005/2008.</w:t>
      </w:r>
    </w:p>
    <w:p w:rsidR="00AD32A5" w:rsidRPr="00904E7E" w:rsidRDefault="00AD32A5" w:rsidP="00AD32A5">
      <w:pPr>
        <w:spacing w:line="259" w:lineRule="auto"/>
        <w:ind w:firstLine="720"/>
        <w:jc w:val="both"/>
        <w:rPr>
          <w:color w:val="000000"/>
          <w:sz w:val="20"/>
          <w:szCs w:val="20"/>
          <w:lang w:eastAsia="en-US"/>
        </w:rPr>
      </w:pPr>
      <w:r w:rsidRPr="00904E7E">
        <w:rPr>
          <w:color w:val="000000"/>
          <w:sz w:val="20"/>
          <w:szCs w:val="20"/>
          <w:lang w:eastAsia="en-US"/>
        </w:rPr>
        <w:t>Operating System</w:t>
      </w:r>
      <w:r w:rsidR="00FC31C3">
        <w:rPr>
          <w:color w:val="000000"/>
          <w:sz w:val="20"/>
          <w:szCs w:val="20"/>
          <w:lang w:eastAsia="en-US"/>
        </w:rPr>
        <w:t xml:space="preserve">           </w:t>
      </w:r>
      <w:r w:rsidRPr="00904E7E">
        <w:rPr>
          <w:color w:val="000000"/>
          <w:sz w:val="20"/>
          <w:szCs w:val="20"/>
          <w:lang w:eastAsia="en-US"/>
        </w:rPr>
        <w:tab/>
        <w:t>: Windows 2000/2003/2008/XP</w:t>
      </w:r>
    </w:p>
    <w:p w:rsidR="00AD32A5" w:rsidRDefault="00E11FE1" w:rsidP="00E11FE1">
      <w:pPr>
        <w:spacing w:line="259" w:lineRule="auto"/>
        <w:jc w:val="both"/>
        <w:rPr>
          <w:color w:val="000000"/>
          <w:sz w:val="20"/>
          <w:szCs w:val="20"/>
          <w:lang w:eastAsia="en-US"/>
        </w:rPr>
      </w:pPr>
      <w:r>
        <w:rPr>
          <w:color w:val="000000"/>
          <w:sz w:val="20"/>
          <w:szCs w:val="20"/>
          <w:lang w:eastAsia="en-US"/>
        </w:rPr>
        <w:t xml:space="preserve">              </w:t>
      </w:r>
      <w:r w:rsidR="00AD32A5" w:rsidRPr="00904E7E">
        <w:rPr>
          <w:color w:val="000000"/>
          <w:sz w:val="20"/>
          <w:szCs w:val="20"/>
          <w:lang w:eastAsia="en-US"/>
        </w:rPr>
        <w:t xml:space="preserve"> Language</w:t>
      </w:r>
      <w:r w:rsidR="00AD32A5" w:rsidRPr="00904E7E">
        <w:rPr>
          <w:color w:val="000000"/>
          <w:sz w:val="20"/>
          <w:szCs w:val="20"/>
          <w:lang w:eastAsia="en-US"/>
        </w:rPr>
        <w:tab/>
      </w:r>
      <w:r>
        <w:rPr>
          <w:color w:val="000000"/>
          <w:sz w:val="20"/>
          <w:szCs w:val="20"/>
          <w:lang w:eastAsia="en-US"/>
        </w:rPr>
        <w:t xml:space="preserve">               : Java, Spring and Hibernate.</w:t>
      </w:r>
    </w:p>
    <w:p w:rsidR="00E11FE1" w:rsidRPr="00904E7E" w:rsidRDefault="00E11FE1" w:rsidP="00AD32A5">
      <w:pPr>
        <w:spacing w:line="259" w:lineRule="auto"/>
        <w:ind w:firstLine="720"/>
        <w:jc w:val="both"/>
        <w:rPr>
          <w:color w:val="000000"/>
          <w:sz w:val="20"/>
          <w:szCs w:val="20"/>
          <w:lang w:eastAsia="en-US"/>
        </w:rPr>
      </w:pPr>
    </w:p>
    <w:p w:rsidR="00904E7E" w:rsidRPr="00446AEB" w:rsidRDefault="008B6BB3" w:rsidP="00446AEB">
      <w:pPr>
        <w:spacing w:line="259" w:lineRule="auto"/>
        <w:jc w:val="both"/>
        <w:rPr>
          <w:b/>
          <w:color w:val="000000"/>
          <w:sz w:val="28"/>
          <w:szCs w:val="28"/>
          <w:lang w:eastAsia="en-US"/>
        </w:rPr>
      </w:pPr>
      <w:r>
        <w:rPr>
          <w:b/>
          <w:color w:val="000000"/>
          <w:sz w:val="28"/>
          <w:szCs w:val="28"/>
          <w:lang w:eastAsia="en-US"/>
        </w:rPr>
        <w:t xml:space="preserve"> I </w:t>
      </w:r>
      <w:proofErr w:type="gramStart"/>
      <w:r>
        <w:rPr>
          <w:b/>
          <w:color w:val="000000"/>
          <w:sz w:val="28"/>
          <w:szCs w:val="28"/>
          <w:lang w:eastAsia="en-US"/>
        </w:rPr>
        <w:t>have  worked</w:t>
      </w:r>
      <w:proofErr w:type="gramEnd"/>
      <w:r w:rsidR="00722820">
        <w:rPr>
          <w:b/>
          <w:color w:val="000000"/>
          <w:sz w:val="28"/>
          <w:szCs w:val="28"/>
          <w:lang w:eastAsia="en-US"/>
        </w:rPr>
        <w:t xml:space="preserve"> Unique publishers </w:t>
      </w:r>
      <w:proofErr w:type="spellStart"/>
      <w:r w:rsidR="00722820">
        <w:rPr>
          <w:b/>
          <w:color w:val="000000"/>
          <w:sz w:val="28"/>
          <w:szCs w:val="28"/>
          <w:lang w:eastAsia="en-US"/>
        </w:rPr>
        <w:t>pvt</w:t>
      </w:r>
      <w:proofErr w:type="spellEnd"/>
      <w:r w:rsidR="00722820">
        <w:rPr>
          <w:b/>
          <w:color w:val="000000"/>
          <w:sz w:val="28"/>
          <w:szCs w:val="28"/>
          <w:lang w:eastAsia="en-US"/>
        </w:rPr>
        <w:t xml:space="preserve"> ltd as a post of IT head.</w:t>
      </w:r>
    </w:p>
    <w:p w:rsidR="00904E7E" w:rsidRPr="00904E7E" w:rsidRDefault="00904E7E" w:rsidP="00904E7E">
      <w:pPr>
        <w:jc w:val="both"/>
        <w:rPr>
          <w:rFonts w:ascii="Tahoma" w:hAnsi="Tahoma" w:cs="Tahoma"/>
          <w:sz w:val="20"/>
          <w:szCs w:val="20"/>
        </w:rPr>
      </w:pPr>
      <w:r w:rsidRPr="00904E7E">
        <w:rPr>
          <w:rFonts w:ascii="Tahoma" w:hAnsi="Tahoma" w:cs="Tahoma"/>
          <w:sz w:val="20"/>
          <w:szCs w:val="20"/>
        </w:rPr>
        <w:t xml:space="preserve">Total </w:t>
      </w:r>
      <w:r w:rsidR="002200F4">
        <w:rPr>
          <w:rFonts w:ascii="Tahoma" w:hAnsi="Tahoma" w:cs="Tahoma"/>
          <w:b/>
          <w:sz w:val="20"/>
          <w:szCs w:val="20"/>
        </w:rPr>
        <w:t xml:space="preserve">Eight </w:t>
      </w:r>
      <w:r w:rsidRPr="00904E7E">
        <w:rPr>
          <w:rFonts w:ascii="Tahoma" w:hAnsi="Tahoma" w:cs="Tahoma"/>
          <w:sz w:val="20"/>
          <w:szCs w:val="20"/>
        </w:rPr>
        <w:t xml:space="preserve"> years of experience (which comprises of around 5 years in IBM Gurgaon and 2 years in Intec &amp; Efflux software) in the field of Information Technology </w:t>
      </w:r>
      <w:r w:rsidR="008178F3">
        <w:rPr>
          <w:rFonts w:ascii="Tahoma" w:hAnsi="Tahoma" w:cs="Tahoma"/>
          <w:sz w:val="20"/>
          <w:szCs w:val="20"/>
        </w:rPr>
        <w:t xml:space="preserve">in the area of Incident/Change management  </w:t>
      </w:r>
      <w:r w:rsidR="00F83137">
        <w:rPr>
          <w:rFonts w:ascii="Tahoma" w:hAnsi="Tahoma" w:cs="Tahoma"/>
          <w:sz w:val="20"/>
          <w:szCs w:val="20"/>
        </w:rPr>
        <w:t xml:space="preserve"> </w:t>
      </w:r>
      <w:r w:rsidRPr="00904E7E">
        <w:rPr>
          <w:rFonts w:ascii="Tahoma" w:hAnsi="Tahoma" w:cs="Tahoma"/>
          <w:sz w:val="20"/>
          <w:szCs w:val="20"/>
        </w:rPr>
        <w:t xml:space="preserve"> on Windows 2003/2000, Windows NT 4.0 based Networks &amp; modern Internet Technology. </w:t>
      </w:r>
    </w:p>
    <w:p w:rsidR="00904E7E" w:rsidRDefault="00904E7E" w:rsidP="00685048">
      <w:pPr>
        <w:jc w:val="both"/>
        <w:rPr>
          <w:rFonts w:ascii="Tahoma" w:hAnsi="Tahoma" w:cs="Tahoma"/>
          <w:sz w:val="20"/>
          <w:szCs w:val="20"/>
        </w:rPr>
      </w:pPr>
      <w:proofErr w:type="gramStart"/>
      <w:r w:rsidRPr="00904E7E">
        <w:rPr>
          <w:rFonts w:ascii="Tahoma" w:hAnsi="Tahoma" w:cs="Tahoma"/>
          <w:sz w:val="20"/>
          <w:szCs w:val="20"/>
        </w:rPr>
        <w:t>Fast learner, self-motivated, applying methods and technical updates in my day-to-day work with a high degree of attention and commitment to work.</w:t>
      </w:r>
      <w:proofErr w:type="gramEnd"/>
    </w:p>
    <w:p w:rsidR="004B150A" w:rsidRPr="00904E7E" w:rsidRDefault="004B150A" w:rsidP="00904E7E">
      <w:pPr>
        <w:spacing w:line="360" w:lineRule="auto"/>
        <w:rPr>
          <w:rFonts w:ascii="Tahoma" w:hAnsi="Tahoma" w:cs="Tahoma"/>
          <w:sz w:val="20"/>
          <w:szCs w:val="20"/>
        </w:rPr>
      </w:pPr>
    </w:p>
    <w:p w:rsidR="00904E7E" w:rsidRPr="00904E7E" w:rsidRDefault="00904E7E" w:rsidP="00904E7E">
      <w:pPr>
        <w:spacing w:line="360" w:lineRule="auto"/>
        <w:rPr>
          <w:rFonts w:ascii="Tahoma" w:hAnsi="Tahoma" w:cs="Tahoma"/>
          <w:sz w:val="20"/>
          <w:szCs w:val="20"/>
        </w:rPr>
      </w:pPr>
      <w:r w:rsidRPr="00904E7E">
        <w:rPr>
          <w:rFonts w:ascii="Tahoma" w:hAnsi="Tahoma" w:cs="Tahoma"/>
          <w:sz w:val="20"/>
          <w:szCs w:val="20"/>
        </w:rPr>
        <w:sym w:font="Webdings" w:char="0034"/>
      </w:r>
      <w:r w:rsidRPr="00904E7E">
        <w:rPr>
          <w:rFonts w:ascii="Tahoma" w:hAnsi="Tahoma" w:cs="Tahoma"/>
          <w:sz w:val="20"/>
          <w:szCs w:val="20"/>
        </w:rPr>
        <w:t xml:space="preserve"> Administering, configuring and troubleshooting of Windows 2003/2000/XP, NT 4.0</w:t>
      </w:r>
      <w:r w:rsidR="00941DE0">
        <w:rPr>
          <w:rFonts w:ascii="Tahoma" w:hAnsi="Tahoma" w:cs="Tahoma"/>
          <w:sz w:val="20"/>
          <w:szCs w:val="20"/>
        </w:rPr>
        <w:t>.</w:t>
      </w:r>
    </w:p>
    <w:p w:rsidR="00904E7E" w:rsidRPr="00904E7E" w:rsidRDefault="00904E7E" w:rsidP="00904E7E">
      <w:pPr>
        <w:spacing w:line="360" w:lineRule="auto"/>
        <w:rPr>
          <w:rFonts w:ascii="Tahoma" w:hAnsi="Tahoma" w:cs="Tahoma"/>
          <w:sz w:val="20"/>
          <w:szCs w:val="20"/>
        </w:rPr>
      </w:pPr>
      <w:r w:rsidRPr="00904E7E">
        <w:rPr>
          <w:rFonts w:ascii="Tahoma" w:hAnsi="Tahoma" w:cs="Tahoma"/>
          <w:sz w:val="20"/>
          <w:szCs w:val="20"/>
        </w:rPr>
        <w:sym w:font="Webdings" w:char="0034"/>
      </w:r>
      <w:r w:rsidRPr="00904E7E">
        <w:rPr>
          <w:rFonts w:ascii="Tahoma" w:hAnsi="Tahoma" w:cs="Tahoma"/>
          <w:sz w:val="20"/>
          <w:szCs w:val="20"/>
        </w:rPr>
        <w:t xml:space="preserve"> Thorough understanding and experience of </w:t>
      </w:r>
      <w:smartTag w:uri="urn:schemas-microsoft-com:office:smarttags" w:element="stockticker">
        <w:r w:rsidRPr="00904E7E">
          <w:rPr>
            <w:rFonts w:ascii="Tahoma" w:hAnsi="Tahoma" w:cs="Tahoma"/>
            <w:sz w:val="20"/>
            <w:szCs w:val="20"/>
          </w:rPr>
          <w:t>TCP</w:t>
        </w:r>
      </w:smartTag>
      <w:r w:rsidRPr="00904E7E">
        <w:rPr>
          <w:rFonts w:ascii="Tahoma" w:hAnsi="Tahoma" w:cs="Tahoma"/>
          <w:sz w:val="20"/>
          <w:szCs w:val="20"/>
        </w:rPr>
        <w:t>/IP based networks</w:t>
      </w:r>
    </w:p>
    <w:p w:rsidR="00904E7E" w:rsidRPr="00904E7E" w:rsidRDefault="00904E7E" w:rsidP="00904E7E">
      <w:pPr>
        <w:spacing w:line="360" w:lineRule="auto"/>
        <w:rPr>
          <w:rFonts w:ascii="Tahoma" w:hAnsi="Tahoma" w:cs="Tahoma"/>
          <w:sz w:val="20"/>
          <w:szCs w:val="20"/>
        </w:rPr>
      </w:pPr>
      <w:r w:rsidRPr="00904E7E">
        <w:rPr>
          <w:rFonts w:ascii="Tahoma" w:hAnsi="Tahoma" w:cs="Tahoma"/>
          <w:sz w:val="20"/>
          <w:szCs w:val="20"/>
        </w:rPr>
        <w:sym w:font="Webdings" w:char="0034"/>
      </w:r>
      <w:r w:rsidRPr="00904E7E">
        <w:rPr>
          <w:rFonts w:ascii="Tahoma" w:hAnsi="Tahoma" w:cs="Tahoma"/>
          <w:sz w:val="20"/>
          <w:szCs w:val="20"/>
        </w:rPr>
        <w:t xml:space="preserve"> Very well acquainted with various networking tools</w:t>
      </w:r>
    </w:p>
    <w:p w:rsidR="00904E7E" w:rsidRPr="00904E7E" w:rsidRDefault="00904E7E" w:rsidP="00904E7E">
      <w:pPr>
        <w:spacing w:line="360" w:lineRule="auto"/>
        <w:rPr>
          <w:rFonts w:ascii="Tahoma" w:hAnsi="Tahoma" w:cs="Tahoma"/>
          <w:sz w:val="20"/>
          <w:szCs w:val="20"/>
        </w:rPr>
      </w:pPr>
      <w:r w:rsidRPr="00904E7E">
        <w:rPr>
          <w:rFonts w:ascii="Tahoma" w:hAnsi="Tahoma" w:cs="Tahoma"/>
          <w:sz w:val="20"/>
          <w:szCs w:val="20"/>
        </w:rPr>
        <w:sym w:font="Webdings" w:char="0034"/>
      </w:r>
      <w:r w:rsidRPr="00904E7E">
        <w:rPr>
          <w:rFonts w:ascii="Tahoma" w:hAnsi="Tahoma" w:cs="Tahoma"/>
          <w:sz w:val="20"/>
          <w:szCs w:val="20"/>
        </w:rPr>
        <w:t xml:space="preserve"> Communication and team building skills with ability to work independently or in a team</w:t>
      </w:r>
    </w:p>
    <w:p w:rsidR="00904E7E" w:rsidRPr="00904E7E" w:rsidRDefault="00904E7E" w:rsidP="00904E7E">
      <w:pPr>
        <w:pStyle w:val="BodyText"/>
        <w:spacing w:line="360" w:lineRule="auto"/>
        <w:jc w:val="left"/>
        <w:rPr>
          <w:rFonts w:ascii="Tahoma" w:hAnsi="Tahoma" w:cs="Tahoma"/>
          <w:sz w:val="20"/>
          <w:szCs w:val="20"/>
        </w:rPr>
      </w:pPr>
      <w:r w:rsidRPr="00904E7E">
        <w:rPr>
          <w:rFonts w:ascii="Tahoma" w:hAnsi="Tahoma" w:cs="Tahoma"/>
          <w:sz w:val="20"/>
          <w:szCs w:val="20"/>
        </w:rPr>
        <w:sym w:font="Webdings" w:char="0034"/>
      </w:r>
      <w:r w:rsidRPr="00904E7E">
        <w:rPr>
          <w:rFonts w:ascii="Tahoma" w:hAnsi="Tahoma" w:cs="Tahoma"/>
          <w:sz w:val="20"/>
          <w:szCs w:val="20"/>
        </w:rPr>
        <w:t xml:space="preserve"> Excellent proficiency and experience in cabling networks using UTP CAT5E and CAT6</w:t>
      </w:r>
    </w:p>
    <w:p w:rsidR="00904E7E" w:rsidRPr="00904E7E" w:rsidRDefault="00904E7E" w:rsidP="00904E7E">
      <w:pPr>
        <w:spacing w:line="360" w:lineRule="auto"/>
        <w:rPr>
          <w:rFonts w:ascii="Tahoma" w:hAnsi="Tahoma" w:cs="Tahoma"/>
          <w:sz w:val="20"/>
          <w:szCs w:val="20"/>
        </w:rPr>
      </w:pPr>
      <w:r w:rsidRPr="00904E7E">
        <w:rPr>
          <w:rFonts w:ascii="Tahoma" w:hAnsi="Tahoma" w:cs="Tahoma"/>
          <w:sz w:val="20"/>
          <w:szCs w:val="20"/>
        </w:rPr>
        <w:sym w:font="Webdings" w:char="0034"/>
      </w:r>
      <w:r w:rsidRPr="00904E7E">
        <w:rPr>
          <w:rFonts w:ascii="Tahoma" w:hAnsi="Tahoma" w:cs="Tahoma"/>
          <w:sz w:val="20"/>
          <w:szCs w:val="20"/>
        </w:rPr>
        <w:t xml:space="preserve"> Excellent technical and supervisory skills involving Installation, maintenance and troubleshooting</w:t>
      </w:r>
    </w:p>
    <w:p w:rsidR="00904E7E" w:rsidRPr="00904E7E" w:rsidRDefault="00904E7E" w:rsidP="00904E7E">
      <w:pPr>
        <w:pStyle w:val="BodyText"/>
        <w:spacing w:line="360" w:lineRule="auto"/>
        <w:jc w:val="left"/>
        <w:rPr>
          <w:rFonts w:ascii="Tahoma" w:hAnsi="Tahoma" w:cs="Tahoma"/>
          <w:sz w:val="20"/>
          <w:szCs w:val="20"/>
        </w:rPr>
      </w:pPr>
      <w:r w:rsidRPr="00904E7E">
        <w:rPr>
          <w:rFonts w:ascii="Tahoma" w:hAnsi="Tahoma" w:cs="Tahoma"/>
          <w:sz w:val="20"/>
          <w:szCs w:val="20"/>
        </w:rPr>
        <w:sym w:font="Webdings" w:char="0034"/>
      </w:r>
      <w:r w:rsidRPr="00904E7E">
        <w:rPr>
          <w:rFonts w:ascii="Tahoma" w:hAnsi="Tahoma" w:cs="Tahoma"/>
          <w:sz w:val="20"/>
          <w:szCs w:val="20"/>
        </w:rPr>
        <w:t xml:space="preserve"> Excellent in identifying and troubleshooting of minor &amp; critical problems occurring on the Network</w:t>
      </w:r>
    </w:p>
    <w:p w:rsidR="00904E7E" w:rsidRPr="00904E7E" w:rsidRDefault="00904E7E" w:rsidP="00904E7E">
      <w:pPr>
        <w:pStyle w:val="BodyText"/>
        <w:spacing w:line="360" w:lineRule="auto"/>
        <w:jc w:val="left"/>
        <w:rPr>
          <w:rFonts w:ascii="Tahoma" w:hAnsi="Tahoma" w:cs="Tahoma"/>
          <w:sz w:val="20"/>
          <w:szCs w:val="20"/>
        </w:rPr>
      </w:pPr>
      <w:r w:rsidRPr="00904E7E">
        <w:rPr>
          <w:rFonts w:ascii="Tahoma" w:hAnsi="Tahoma" w:cs="Tahoma"/>
          <w:sz w:val="20"/>
          <w:szCs w:val="20"/>
        </w:rPr>
        <w:lastRenderedPageBreak/>
        <w:sym w:font="Webdings" w:char="0034"/>
      </w:r>
      <w:r w:rsidRPr="00904E7E">
        <w:rPr>
          <w:rFonts w:ascii="Tahoma" w:hAnsi="Tahoma" w:cs="Tahoma"/>
          <w:sz w:val="20"/>
          <w:szCs w:val="20"/>
        </w:rPr>
        <w:t xml:space="preserve"> Excellent in drafting Troubleshooting and day to day procedures</w:t>
      </w:r>
    </w:p>
    <w:p w:rsidR="00904E7E" w:rsidRPr="00904E7E" w:rsidRDefault="00904E7E" w:rsidP="00904E7E">
      <w:pPr>
        <w:rPr>
          <w:rFonts w:ascii="Tahoma" w:hAnsi="Tahoma" w:cs="Tahoma"/>
          <w:sz w:val="20"/>
          <w:szCs w:val="20"/>
        </w:rPr>
      </w:pPr>
      <w:r w:rsidRPr="00904E7E">
        <w:rPr>
          <w:rFonts w:ascii="Tahoma" w:hAnsi="Tahoma" w:cs="Tahoma"/>
          <w:sz w:val="20"/>
          <w:szCs w:val="20"/>
        </w:rPr>
        <w:sym w:font="Webdings" w:char="0034"/>
      </w:r>
      <w:r w:rsidRPr="00904E7E">
        <w:rPr>
          <w:rFonts w:ascii="Tahoma" w:hAnsi="Tahoma" w:cs="Tahoma"/>
          <w:sz w:val="20"/>
          <w:szCs w:val="20"/>
        </w:rPr>
        <w:t xml:space="preserve"> Proficient in designing Network Layouts using MS Visio  </w:t>
      </w:r>
    </w:p>
    <w:p w:rsidR="00904E7E" w:rsidRPr="00904E7E" w:rsidRDefault="00904E7E" w:rsidP="00904E7E">
      <w:pPr>
        <w:spacing w:line="360" w:lineRule="auto"/>
        <w:jc w:val="both"/>
        <w:rPr>
          <w:rFonts w:ascii="Tahoma" w:hAnsi="Tahoma" w:cs="Tahoma"/>
          <w:sz w:val="20"/>
          <w:szCs w:val="20"/>
        </w:rPr>
      </w:pPr>
    </w:p>
    <w:p w:rsidR="00CE183D" w:rsidRPr="00904E7E" w:rsidRDefault="00CE183D" w:rsidP="00CE183D">
      <w:pPr>
        <w:rPr>
          <w:b/>
          <w:smallCaps/>
          <w:sz w:val="20"/>
          <w:szCs w:val="20"/>
        </w:rPr>
      </w:pPr>
    </w:p>
    <w:tbl>
      <w:tblPr>
        <w:tblW w:w="0" w:type="auto"/>
        <w:tblInd w:w="-15" w:type="dxa"/>
        <w:tblLayout w:type="fixed"/>
        <w:tblLook w:val="0000" w:firstRow="0" w:lastRow="0" w:firstColumn="0" w:lastColumn="0" w:noHBand="0" w:noVBand="0"/>
      </w:tblPr>
      <w:tblGrid>
        <w:gridCol w:w="9426"/>
      </w:tblGrid>
      <w:tr w:rsidR="006036CE" w:rsidRPr="00904E7E" w:rsidTr="00A571A7">
        <w:tc>
          <w:tcPr>
            <w:tcW w:w="9426" w:type="dxa"/>
            <w:tcBorders>
              <w:top w:val="single" w:sz="4" w:space="0" w:color="000000"/>
              <w:left w:val="single" w:sz="4" w:space="0" w:color="000000"/>
              <w:bottom w:val="single" w:sz="4" w:space="0" w:color="000000"/>
              <w:right w:val="single" w:sz="4" w:space="0" w:color="000000"/>
            </w:tcBorders>
            <w:shd w:val="clear" w:color="auto" w:fill="BFBFBF"/>
          </w:tcPr>
          <w:p w:rsidR="006036CE" w:rsidRPr="00904E7E" w:rsidRDefault="007E3511" w:rsidP="00A571A7">
            <w:pPr>
              <w:snapToGrid w:val="0"/>
              <w:rPr>
                <w:smallCaps/>
                <w:sz w:val="20"/>
                <w:szCs w:val="20"/>
              </w:rPr>
            </w:pPr>
            <w:r w:rsidRPr="00904E7E">
              <w:rPr>
                <w:b/>
                <w:bCs/>
                <w:smallCaps/>
                <w:sz w:val="20"/>
                <w:szCs w:val="20"/>
              </w:rPr>
              <w:t xml:space="preserve">Professional </w:t>
            </w:r>
            <w:r w:rsidR="00CE183D" w:rsidRPr="00904E7E">
              <w:rPr>
                <w:b/>
                <w:bCs/>
                <w:smallCaps/>
                <w:sz w:val="20"/>
                <w:szCs w:val="20"/>
              </w:rPr>
              <w:t>EXPERIENCE</w:t>
            </w:r>
            <w:r w:rsidR="006036CE" w:rsidRPr="00904E7E">
              <w:rPr>
                <w:b/>
                <w:bCs/>
                <w:smallCaps/>
                <w:sz w:val="20"/>
                <w:szCs w:val="20"/>
              </w:rPr>
              <w:t>:</w:t>
            </w:r>
            <w:r w:rsidR="006036CE" w:rsidRPr="00904E7E">
              <w:rPr>
                <w:b/>
                <w:bCs/>
                <w:smallCaps/>
                <w:sz w:val="20"/>
                <w:szCs w:val="20"/>
              </w:rPr>
              <w:tab/>
            </w:r>
          </w:p>
        </w:tc>
      </w:tr>
    </w:tbl>
    <w:p w:rsidR="00CE183D" w:rsidRPr="00904E7E" w:rsidRDefault="00CE183D" w:rsidP="00CE183D">
      <w:pPr>
        <w:jc w:val="both"/>
        <w:rPr>
          <w:b/>
          <w:sz w:val="20"/>
          <w:szCs w:val="20"/>
        </w:rPr>
      </w:pPr>
    </w:p>
    <w:tbl>
      <w:tblPr>
        <w:tblpPr w:leftFromText="180" w:rightFromText="180" w:bottomFromText="200" w:vertAnchor="text" w:horzAnchor="margin" w:tblpX="36" w:tblpY="166"/>
        <w:tblW w:w="9198" w:type="dxa"/>
        <w:tblLook w:val="04A0" w:firstRow="1" w:lastRow="0" w:firstColumn="1" w:lastColumn="0" w:noHBand="0" w:noVBand="1"/>
      </w:tblPr>
      <w:tblGrid>
        <w:gridCol w:w="3455"/>
        <w:gridCol w:w="2917"/>
        <w:gridCol w:w="2826"/>
      </w:tblGrid>
      <w:tr w:rsidR="00CE183D" w:rsidRPr="00904E7E" w:rsidTr="00CE183D">
        <w:trPr>
          <w:trHeight w:val="373"/>
        </w:trPr>
        <w:tc>
          <w:tcPr>
            <w:tcW w:w="3455" w:type="dxa"/>
            <w:tcBorders>
              <w:top w:val="single" w:sz="4" w:space="0" w:color="auto"/>
              <w:left w:val="single" w:sz="4" w:space="0" w:color="auto"/>
              <w:bottom w:val="single" w:sz="4" w:space="0" w:color="auto"/>
              <w:right w:val="single" w:sz="4" w:space="0" w:color="auto"/>
            </w:tcBorders>
            <w:shd w:val="clear" w:color="auto" w:fill="D8D8D8"/>
            <w:vAlign w:val="bottom"/>
            <w:hideMark/>
          </w:tcPr>
          <w:p w:rsidR="00CE183D" w:rsidRPr="00904E7E" w:rsidRDefault="00CE183D">
            <w:pPr>
              <w:jc w:val="center"/>
              <w:rPr>
                <w:b/>
                <w:bCs/>
                <w:color w:val="000000"/>
                <w:sz w:val="20"/>
                <w:szCs w:val="20"/>
              </w:rPr>
            </w:pPr>
            <w:r w:rsidRPr="00904E7E">
              <w:rPr>
                <w:b/>
                <w:bCs/>
                <w:color w:val="000000"/>
                <w:sz w:val="20"/>
                <w:szCs w:val="20"/>
              </w:rPr>
              <w:t>Company</w:t>
            </w:r>
          </w:p>
        </w:tc>
        <w:tc>
          <w:tcPr>
            <w:tcW w:w="2917" w:type="dxa"/>
            <w:tcBorders>
              <w:top w:val="single" w:sz="4" w:space="0" w:color="auto"/>
              <w:left w:val="nil"/>
              <w:bottom w:val="single" w:sz="4" w:space="0" w:color="auto"/>
              <w:right w:val="single" w:sz="4" w:space="0" w:color="auto"/>
            </w:tcBorders>
            <w:shd w:val="clear" w:color="auto" w:fill="D8D8D8"/>
            <w:vAlign w:val="bottom"/>
            <w:hideMark/>
          </w:tcPr>
          <w:p w:rsidR="00CE183D" w:rsidRPr="00904E7E" w:rsidRDefault="00CE183D">
            <w:pPr>
              <w:jc w:val="center"/>
              <w:rPr>
                <w:b/>
                <w:bCs/>
                <w:color w:val="000000"/>
                <w:sz w:val="20"/>
                <w:szCs w:val="20"/>
              </w:rPr>
            </w:pPr>
            <w:r w:rsidRPr="00904E7E">
              <w:rPr>
                <w:b/>
                <w:bCs/>
                <w:color w:val="000000"/>
                <w:sz w:val="20"/>
                <w:szCs w:val="20"/>
              </w:rPr>
              <w:t>Designation</w:t>
            </w:r>
          </w:p>
        </w:tc>
        <w:tc>
          <w:tcPr>
            <w:tcW w:w="2826" w:type="dxa"/>
            <w:tcBorders>
              <w:top w:val="single" w:sz="4" w:space="0" w:color="auto"/>
              <w:left w:val="nil"/>
              <w:bottom w:val="single" w:sz="4" w:space="0" w:color="auto"/>
              <w:right w:val="single" w:sz="4" w:space="0" w:color="auto"/>
            </w:tcBorders>
            <w:shd w:val="clear" w:color="auto" w:fill="D8D8D8"/>
            <w:vAlign w:val="bottom"/>
            <w:hideMark/>
          </w:tcPr>
          <w:p w:rsidR="00CE183D" w:rsidRPr="00904E7E" w:rsidRDefault="00CE183D">
            <w:pPr>
              <w:jc w:val="center"/>
              <w:rPr>
                <w:b/>
                <w:bCs/>
                <w:color w:val="000000"/>
                <w:sz w:val="20"/>
                <w:szCs w:val="20"/>
              </w:rPr>
            </w:pPr>
            <w:r w:rsidRPr="00904E7E">
              <w:rPr>
                <w:b/>
                <w:bCs/>
                <w:color w:val="000000"/>
                <w:sz w:val="20"/>
                <w:szCs w:val="20"/>
              </w:rPr>
              <w:t>Period</w:t>
            </w:r>
          </w:p>
        </w:tc>
      </w:tr>
      <w:tr w:rsidR="00CE183D" w:rsidRPr="00904E7E" w:rsidTr="00CE183D">
        <w:trPr>
          <w:trHeight w:val="373"/>
        </w:trPr>
        <w:tc>
          <w:tcPr>
            <w:tcW w:w="3455" w:type="dxa"/>
            <w:tcBorders>
              <w:top w:val="nil"/>
              <w:left w:val="single" w:sz="4" w:space="0" w:color="auto"/>
              <w:bottom w:val="single" w:sz="4" w:space="0" w:color="auto"/>
              <w:right w:val="single" w:sz="4" w:space="0" w:color="auto"/>
            </w:tcBorders>
            <w:vAlign w:val="bottom"/>
            <w:hideMark/>
          </w:tcPr>
          <w:p w:rsidR="00CE183D" w:rsidRPr="00904E7E" w:rsidRDefault="007E3511">
            <w:pPr>
              <w:rPr>
                <w:color w:val="000000"/>
                <w:sz w:val="20"/>
                <w:szCs w:val="20"/>
                <w:lang w:eastAsia="en-US"/>
              </w:rPr>
            </w:pPr>
            <w:proofErr w:type="spellStart"/>
            <w:r w:rsidRPr="00904E7E">
              <w:rPr>
                <w:color w:val="000000"/>
                <w:sz w:val="20"/>
                <w:szCs w:val="20"/>
                <w:lang w:eastAsia="en-US"/>
              </w:rPr>
              <w:t>Artech</w:t>
            </w:r>
            <w:proofErr w:type="spellEnd"/>
            <w:r w:rsidRPr="00904E7E">
              <w:rPr>
                <w:color w:val="000000"/>
                <w:sz w:val="20"/>
                <w:szCs w:val="20"/>
                <w:lang w:eastAsia="en-US"/>
              </w:rPr>
              <w:t xml:space="preserve"> </w:t>
            </w:r>
            <w:proofErr w:type="spellStart"/>
            <w:r w:rsidRPr="00904E7E">
              <w:rPr>
                <w:color w:val="000000"/>
                <w:sz w:val="20"/>
                <w:szCs w:val="20"/>
                <w:lang w:eastAsia="en-US"/>
              </w:rPr>
              <w:t>Infosystems</w:t>
            </w:r>
            <w:proofErr w:type="spellEnd"/>
            <w:r w:rsidRPr="00904E7E">
              <w:rPr>
                <w:color w:val="000000"/>
                <w:sz w:val="20"/>
                <w:szCs w:val="20"/>
                <w:lang w:eastAsia="en-US"/>
              </w:rPr>
              <w:t xml:space="preserve"> Pvt. Ltd</w:t>
            </w:r>
            <w:r w:rsidR="003B4772" w:rsidRPr="00904E7E">
              <w:rPr>
                <w:color w:val="000000"/>
                <w:sz w:val="20"/>
                <w:szCs w:val="20"/>
                <w:lang w:eastAsia="en-US"/>
              </w:rPr>
              <w:t xml:space="preserve">  (IBM)</w:t>
            </w:r>
          </w:p>
        </w:tc>
        <w:tc>
          <w:tcPr>
            <w:tcW w:w="2917" w:type="dxa"/>
            <w:tcBorders>
              <w:top w:val="single" w:sz="4" w:space="0" w:color="auto"/>
              <w:left w:val="nil"/>
              <w:bottom w:val="single" w:sz="4" w:space="0" w:color="auto"/>
              <w:right w:val="single" w:sz="4" w:space="0" w:color="auto"/>
            </w:tcBorders>
            <w:noWrap/>
            <w:vAlign w:val="bottom"/>
            <w:hideMark/>
          </w:tcPr>
          <w:p w:rsidR="00CE183D" w:rsidRPr="00904E7E" w:rsidRDefault="00501E30">
            <w:pPr>
              <w:rPr>
                <w:color w:val="000000"/>
                <w:sz w:val="20"/>
                <w:szCs w:val="20"/>
                <w:lang w:eastAsia="en-US"/>
              </w:rPr>
            </w:pPr>
            <w:r>
              <w:rPr>
                <w:color w:val="000000"/>
                <w:sz w:val="20"/>
                <w:szCs w:val="20"/>
                <w:lang w:eastAsia="en-US"/>
              </w:rPr>
              <w:t>Associate System</w:t>
            </w:r>
            <w:r w:rsidR="007E3511" w:rsidRPr="00904E7E">
              <w:rPr>
                <w:color w:val="000000"/>
                <w:sz w:val="20"/>
                <w:szCs w:val="20"/>
                <w:lang w:eastAsia="en-US"/>
              </w:rPr>
              <w:t xml:space="preserve"> </w:t>
            </w:r>
            <w:r>
              <w:rPr>
                <w:color w:val="000000"/>
                <w:sz w:val="20"/>
                <w:szCs w:val="20"/>
                <w:lang w:eastAsia="en-US"/>
              </w:rPr>
              <w:t>Consultant</w:t>
            </w:r>
          </w:p>
        </w:tc>
        <w:tc>
          <w:tcPr>
            <w:tcW w:w="2826" w:type="dxa"/>
            <w:tcBorders>
              <w:top w:val="nil"/>
              <w:left w:val="nil"/>
              <w:bottom w:val="single" w:sz="4" w:space="0" w:color="auto"/>
              <w:right w:val="single" w:sz="4" w:space="0" w:color="auto"/>
            </w:tcBorders>
            <w:noWrap/>
            <w:vAlign w:val="bottom"/>
            <w:hideMark/>
          </w:tcPr>
          <w:p w:rsidR="00CE183D" w:rsidRPr="00904E7E" w:rsidRDefault="009B0D87">
            <w:pPr>
              <w:rPr>
                <w:color w:val="000000"/>
                <w:sz w:val="20"/>
                <w:szCs w:val="20"/>
                <w:lang w:eastAsia="en-US"/>
              </w:rPr>
            </w:pPr>
            <w:r w:rsidRPr="00904E7E">
              <w:rPr>
                <w:color w:val="000000"/>
                <w:sz w:val="20"/>
                <w:szCs w:val="20"/>
                <w:lang w:eastAsia="en-US"/>
              </w:rPr>
              <w:t>28</w:t>
            </w:r>
            <w:r w:rsidRPr="00904E7E">
              <w:rPr>
                <w:color w:val="000000"/>
                <w:sz w:val="20"/>
                <w:szCs w:val="20"/>
                <w:vertAlign w:val="superscript"/>
                <w:lang w:eastAsia="en-US"/>
              </w:rPr>
              <w:t>th</w:t>
            </w:r>
            <w:r w:rsidRPr="00904E7E">
              <w:rPr>
                <w:color w:val="000000"/>
                <w:sz w:val="20"/>
                <w:szCs w:val="20"/>
                <w:lang w:eastAsia="en-US"/>
              </w:rPr>
              <w:t xml:space="preserve"> Dec 2011</w:t>
            </w:r>
            <w:r w:rsidR="00CE183D" w:rsidRPr="00904E7E">
              <w:rPr>
                <w:color w:val="000000"/>
                <w:sz w:val="20"/>
                <w:szCs w:val="20"/>
                <w:lang w:eastAsia="en-US"/>
              </w:rPr>
              <w:t xml:space="preserve"> </w:t>
            </w:r>
            <w:r w:rsidR="00A82591">
              <w:rPr>
                <w:color w:val="000000"/>
                <w:sz w:val="20"/>
                <w:szCs w:val="20"/>
                <w:lang w:eastAsia="en-US"/>
              </w:rPr>
              <w:t>to working</w:t>
            </w:r>
            <w:r w:rsidR="00F84CB3" w:rsidRPr="00904E7E">
              <w:rPr>
                <w:color w:val="000000"/>
                <w:sz w:val="20"/>
                <w:szCs w:val="20"/>
                <w:lang w:eastAsia="en-US"/>
              </w:rPr>
              <w:t>.</w:t>
            </w:r>
          </w:p>
        </w:tc>
      </w:tr>
      <w:tr w:rsidR="00CE183D" w:rsidRPr="00904E7E" w:rsidTr="00CE183D">
        <w:trPr>
          <w:trHeight w:val="373"/>
        </w:trPr>
        <w:tc>
          <w:tcPr>
            <w:tcW w:w="3455" w:type="dxa"/>
            <w:tcBorders>
              <w:top w:val="single" w:sz="4" w:space="0" w:color="auto"/>
              <w:left w:val="single" w:sz="4" w:space="0" w:color="auto"/>
              <w:bottom w:val="single" w:sz="4" w:space="0" w:color="auto"/>
              <w:right w:val="single" w:sz="4" w:space="0" w:color="auto"/>
            </w:tcBorders>
            <w:vAlign w:val="bottom"/>
            <w:hideMark/>
          </w:tcPr>
          <w:p w:rsidR="00CE183D" w:rsidRPr="00904E7E" w:rsidRDefault="007E3511">
            <w:pPr>
              <w:rPr>
                <w:color w:val="000000"/>
                <w:sz w:val="20"/>
                <w:szCs w:val="20"/>
                <w:lang w:eastAsia="en-US"/>
              </w:rPr>
            </w:pPr>
            <w:r w:rsidRPr="00904E7E">
              <w:rPr>
                <w:color w:val="000000"/>
                <w:sz w:val="20"/>
                <w:szCs w:val="20"/>
                <w:lang w:eastAsia="en-US"/>
              </w:rPr>
              <w:t xml:space="preserve">Intec Technologies </w:t>
            </w:r>
            <w:proofErr w:type="spellStart"/>
            <w:r w:rsidRPr="00904E7E">
              <w:rPr>
                <w:color w:val="000000"/>
                <w:sz w:val="20"/>
                <w:szCs w:val="20"/>
                <w:lang w:eastAsia="en-US"/>
              </w:rPr>
              <w:t>Pvt</w:t>
            </w:r>
            <w:proofErr w:type="spellEnd"/>
            <w:r w:rsidRPr="00904E7E">
              <w:rPr>
                <w:color w:val="000000"/>
                <w:sz w:val="20"/>
                <w:szCs w:val="20"/>
                <w:lang w:eastAsia="en-US"/>
              </w:rPr>
              <w:t xml:space="preserve"> Ltd</w:t>
            </w:r>
          </w:p>
        </w:tc>
        <w:tc>
          <w:tcPr>
            <w:tcW w:w="2917" w:type="dxa"/>
            <w:tcBorders>
              <w:top w:val="single" w:sz="4" w:space="0" w:color="auto"/>
              <w:left w:val="nil"/>
              <w:bottom w:val="single" w:sz="4" w:space="0" w:color="auto"/>
              <w:right w:val="single" w:sz="4" w:space="0" w:color="auto"/>
            </w:tcBorders>
            <w:noWrap/>
            <w:vAlign w:val="bottom"/>
            <w:hideMark/>
          </w:tcPr>
          <w:p w:rsidR="00CE183D" w:rsidRPr="00904E7E" w:rsidRDefault="007E3511">
            <w:pPr>
              <w:rPr>
                <w:color w:val="000000"/>
                <w:sz w:val="20"/>
                <w:szCs w:val="20"/>
                <w:lang w:eastAsia="en-US"/>
              </w:rPr>
            </w:pPr>
            <w:r w:rsidRPr="00904E7E">
              <w:rPr>
                <w:color w:val="000000"/>
                <w:sz w:val="20"/>
                <w:szCs w:val="20"/>
                <w:lang w:eastAsia="en-US"/>
              </w:rPr>
              <w:t>Support Engineer</w:t>
            </w:r>
          </w:p>
        </w:tc>
        <w:tc>
          <w:tcPr>
            <w:tcW w:w="2826" w:type="dxa"/>
            <w:tcBorders>
              <w:top w:val="single" w:sz="4" w:space="0" w:color="auto"/>
              <w:left w:val="nil"/>
              <w:bottom w:val="single" w:sz="4" w:space="0" w:color="auto"/>
              <w:right w:val="single" w:sz="4" w:space="0" w:color="auto"/>
            </w:tcBorders>
            <w:noWrap/>
            <w:vAlign w:val="bottom"/>
            <w:hideMark/>
          </w:tcPr>
          <w:p w:rsidR="00CE183D" w:rsidRPr="00904E7E" w:rsidRDefault="009B0D87">
            <w:pPr>
              <w:rPr>
                <w:color w:val="000000"/>
                <w:sz w:val="20"/>
                <w:szCs w:val="20"/>
                <w:lang w:eastAsia="en-US"/>
              </w:rPr>
            </w:pPr>
            <w:r w:rsidRPr="00904E7E">
              <w:rPr>
                <w:color w:val="000000"/>
                <w:sz w:val="20"/>
                <w:szCs w:val="20"/>
                <w:lang w:eastAsia="en-US"/>
              </w:rPr>
              <w:t>Mar31st’2008 to 30</w:t>
            </w:r>
            <w:r w:rsidRPr="00904E7E">
              <w:rPr>
                <w:color w:val="000000"/>
                <w:sz w:val="20"/>
                <w:szCs w:val="20"/>
                <w:vertAlign w:val="superscript"/>
                <w:lang w:eastAsia="en-US"/>
              </w:rPr>
              <w:t>th</w:t>
            </w:r>
            <w:r w:rsidRPr="00904E7E">
              <w:rPr>
                <w:color w:val="000000"/>
                <w:sz w:val="20"/>
                <w:szCs w:val="20"/>
                <w:lang w:eastAsia="en-US"/>
              </w:rPr>
              <w:t>’Sept2010.</w:t>
            </w:r>
          </w:p>
        </w:tc>
      </w:tr>
      <w:tr w:rsidR="00CE183D" w:rsidRPr="00904E7E" w:rsidTr="00CE183D">
        <w:trPr>
          <w:trHeight w:val="373"/>
        </w:trPr>
        <w:tc>
          <w:tcPr>
            <w:tcW w:w="3455" w:type="dxa"/>
            <w:tcBorders>
              <w:top w:val="single" w:sz="4" w:space="0" w:color="auto"/>
              <w:left w:val="single" w:sz="4" w:space="0" w:color="auto"/>
              <w:bottom w:val="single" w:sz="4" w:space="0" w:color="auto"/>
              <w:right w:val="single" w:sz="4" w:space="0" w:color="auto"/>
            </w:tcBorders>
            <w:vAlign w:val="bottom"/>
            <w:hideMark/>
          </w:tcPr>
          <w:p w:rsidR="00CE183D" w:rsidRPr="00904E7E" w:rsidRDefault="007E3511">
            <w:pPr>
              <w:rPr>
                <w:color w:val="000000"/>
                <w:sz w:val="20"/>
                <w:szCs w:val="20"/>
                <w:lang w:eastAsia="en-US"/>
              </w:rPr>
            </w:pPr>
            <w:r w:rsidRPr="00904E7E">
              <w:rPr>
                <w:color w:val="000000"/>
                <w:sz w:val="20"/>
                <w:szCs w:val="20"/>
                <w:lang w:eastAsia="en-US"/>
              </w:rPr>
              <w:t>Efflux Software</w:t>
            </w:r>
          </w:p>
        </w:tc>
        <w:tc>
          <w:tcPr>
            <w:tcW w:w="2917" w:type="dxa"/>
            <w:tcBorders>
              <w:top w:val="single" w:sz="4" w:space="0" w:color="auto"/>
              <w:left w:val="nil"/>
              <w:bottom w:val="single" w:sz="4" w:space="0" w:color="auto"/>
              <w:right w:val="single" w:sz="4" w:space="0" w:color="auto"/>
            </w:tcBorders>
            <w:noWrap/>
            <w:vAlign w:val="bottom"/>
            <w:hideMark/>
          </w:tcPr>
          <w:p w:rsidR="00CE183D" w:rsidRPr="00904E7E" w:rsidRDefault="007E3511">
            <w:pPr>
              <w:rPr>
                <w:color w:val="000000"/>
                <w:sz w:val="20"/>
                <w:szCs w:val="20"/>
                <w:lang w:eastAsia="en-US"/>
              </w:rPr>
            </w:pPr>
            <w:r w:rsidRPr="00904E7E">
              <w:rPr>
                <w:color w:val="000000"/>
                <w:sz w:val="20"/>
                <w:szCs w:val="20"/>
                <w:lang w:eastAsia="en-US"/>
              </w:rPr>
              <w:t>Support Engineer</w:t>
            </w:r>
          </w:p>
        </w:tc>
        <w:tc>
          <w:tcPr>
            <w:tcW w:w="2826" w:type="dxa"/>
            <w:tcBorders>
              <w:top w:val="single" w:sz="4" w:space="0" w:color="auto"/>
              <w:left w:val="nil"/>
              <w:bottom w:val="single" w:sz="4" w:space="0" w:color="auto"/>
              <w:right w:val="single" w:sz="4" w:space="0" w:color="auto"/>
            </w:tcBorders>
            <w:noWrap/>
            <w:vAlign w:val="bottom"/>
            <w:hideMark/>
          </w:tcPr>
          <w:p w:rsidR="00CE183D" w:rsidRPr="00904E7E" w:rsidRDefault="009B0D87" w:rsidP="007E3511">
            <w:pPr>
              <w:rPr>
                <w:color w:val="000000"/>
                <w:sz w:val="20"/>
                <w:szCs w:val="20"/>
                <w:lang w:eastAsia="en-US"/>
              </w:rPr>
            </w:pPr>
            <w:r w:rsidRPr="00904E7E">
              <w:rPr>
                <w:color w:val="000000"/>
                <w:sz w:val="20"/>
                <w:szCs w:val="20"/>
                <w:lang w:eastAsia="en-US"/>
              </w:rPr>
              <w:t>Jan 05th 2006</w:t>
            </w:r>
            <w:r w:rsidR="00CE183D" w:rsidRPr="00904E7E">
              <w:rPr>
                <w:color w:val="000000"/>
                <w:sz w:val="20"/>
                <w:szCs w:val="20"/>
                <w:lang w:eastAsia="en-US"/>
              </w:rPr>
              <w:t xml:space="preserve"> to </w:t>
            </w:r>
            <w:r w:rsidRPr="00904E7E">
              <w:rPr>
                <w:color w:val="000000"/>
                <w:sz w:val="20"/>
                <w:szCs w:val="20"/>
                <w:lang w:eastAsia="en-US"/>
              </w:rPr>
              <w:t xml:space="preserve"> Mar10.th’2007</w:t>
            </w:r>
          </w:p>
        </w:tc>
      </w:tr>
    </w:tbl>
    <w:p w:rsidR="006036CE" w:rsidRPr="00904E7E" w:rsidRDefault="006036CE" w:rsidP="006036CE">
      <w:pPr>
        <w:tabs>
          <w:tab w:val="left" w:pos="2160"/>
          <w:tab w:val="left" w:pos="2880"/>
          <w:tab w:val="left" w:pos="2970"/>
          <w:tab w:val="left" w:pos="5220"/>
          <w:tab w:val="left" w:pos="5400"/>
          <w:tab w:val="left" w:pos="5580"/>
        </w:tabs>
        <w:rPr>
          <w:b/>
          <w:color w:val="0000FF"/>
          <w:sz w:val="20"/>
          <w:szCs w:val="20"/>
          <w:u w:val="single"/>
        </w:rPr>
      </w:pPr>
    </w:p>
    <w:tbl>
      <w:tblPr>
        <w:tblW w:w="0" w:type="auto"/>
        <w:tblInd w:w="-15" w:type="dxa"/>
        <w:tblLayout w:type="fixed"/>
        <w:tblLook w:val="0000" w:firstRow="0" w:lastRow="0" w:firstColumn="0" w:lastColumn="0" w:noHBand="0" w:noVBand="0"/>
      </w:tblPr>
      <w:tblGrid>
        <w:gridCol w:w="9426"/>
      </w:tblGrid>
      <w:tr w:rsidR="006036CE" w:rsidRPr="00904E7E" w:rsidTr="00A571A7">
        <w:tc>
          <w:tcPr>
            <w:tcW w:w="9426" w:type="dxa"/>
            <w:tcBorders>
              <w:top w:val="single" w:sz="4" w:space="0" w:color="000000"/>
              <w:left w:val="single" w:sz="4" w:space="0" w:color="000000"/>
              <w:bottom w:val="single" w:sz="4" w:space="0" w:color="000000"/>
              <w:right w:val="single" w:sz="4" w:space="0" w:color="000000"/>
            </w:tcBorders>
            <w:shd w:val="clear" w:color="auto" w:fill="BFBFBF"/>
          </w:tcPr>
          <w:p w:rsidR="006036CE" w:rsidRPr="00904E7E" w:rsidRDefault="00D3620D" w:rsidP="00D3620D">
            <w:pPr>
              <w:tabs>
                <w:tab w:val="left" w:pos="0"/>
              </w:tabs>
              <w:jc w:val="both"/>
              <w:rPr>
                <w:b/>
                <w:sz w:val="20"/>
                <w:szCs w:val="20"/>
              </w:rPr>
            </w:pPr>
            <w:r w:rsidRPr="00904E7E">
              <w:rPr>
                <w:b/>
                <w:bCs/>
                <w:smallCaps/>
                <w:sz w:val="20"/>
                <w:szCs w:val="20"/>
              </w:rPr>
              <w:t>Work Experience</w:t>
            </w:r>
            <w:r w:rsidR="006036CE" w:rsidRPr="00904E7E">
              <w:rPr>
                <w:b/>
                <w:bCs/>
                <w:smallCaps/>
                <w:sz w:val="20"/>
                <w:szCs w:val="20"/>
              </w:rPr>
              <w:tab/>
            </w:r>
          </w:p>
        </w:tc>
      </w:tr>
    </w:tbl>
    <w:p w:rsidR="006036CE" w:rsidRPr="00904E7E" w:rsidRDefault="006036CE" w:rsidP="006036CE">
      <w:pPr>
        <w:rPr>
          <w:sz w:val="20"/>
          <w:szCs w:val="20"/>
        </w:rPr>
      </w:pPr>
    </w:p>
    <w:p w:rsidR="008A0F5B" w:rsidRPr="001F4D7F" w:rsidRDefault="0037639B" w:rsidP="008A0F5B">
      <w:pPr>
        <w:pStyle w:val="ListParagraph"/>
        <w:numPr>
          <w:ilvl w:val="0"/>
          <w:numId w:val="3"/>
        </w:numPr>
        <w:rPr>
          <w:rFonts w:ascii="Times New Roman" w:eastAsia="Times New Roman" w:hAnsi="Times New Roman" w:cs="Times New Roman"/>
          <w:b/>
          <w:bCs/>
          <w:color w:val="000000"/>
          <w:sz w:val="20"/>
          <w:szCs w:val="20"/>
          <w:lang w:bidi="ar-SA"/>
        </w:rPr>
      </w:pPr>
      <w:r w:rsidRPr="00904E7E">
        <w:rPr>
          <w:rFonts w:ascii="Times New Roman" w:eastAsia="Times New Roman" w:hAnsi="Times New Roman" w:cs="Times New Roman"/>
          <w:color w:val="000000"/>
          <w:sz w:val="20"/>
          <w:szCs w:val="20"/>
          <w:lang w:bidi="ar-SA"/>
        </w:rPr>
        <w:t xml:space="preserve">Working as a </w:t>
      </w:r>
      <w:r w:rsidR="006D1C96" w:rsidRPr="00904E7E">
        <w:rPr>
          <w:rFonts w:ascii="Times New Roman" w:eastAsia="Times New Roman" w:hAnsi="Times New Roman" w:cs="Times New Roman"/>
          <w:b/>
          <w:bCs/>
          <w:color w:val="000000"/>
          <w:sz w:val="20"/>
          <w:szCs w:val="20"/>
          <w:lang w:bidi="ar-SA"/>
        </w:rPr>
        <w:t xml:space="preserve">Process </w:t>
      </w:r>
      <w:proofErr w:type="spellStart"/>
      <w:r w:rsidR="006D1C96" w:rsidRPr="00904E7E">
        <w:rPr>
          <w:rFonts w:ascii="Times New Roman" w:eastAsia="Times New Roman" w:hAnsi="Times New Roman" w:cs="Times New Roman"/>
          <w:b/>
          <w:bCs/>
          <w:color w:val="000000"/>
          <w:sz w:val="20"/>
          <w:szCs w:val="20"/>
          <w:lang w:bidi="ar-SA"/>
        </w:rPr>
        <w:t>Engg</w:t>
      </w:r>
      <w:proofErr w:type="spellEnd"/>
      <w:r w:rsidR="006D1C96" w:rsidRPr="00904E7E">
        <w:rPr>
          <w:rFonts w:ascii="Times New Roman" w:eastAsia="Times New Roman" w:hAnsi="Times New Roman" w:cs="Times New Roman"/>
          <w:b/>
          <w:bCs/>
          <w:color w:val="000000"/>
          <w:sz w:val="20"/>
          <w:szCs w:val="20"/>
          <w:lang w:bidi="ar-SA"/>
        </w:rPr>
        <w:t xml:space="preserve">  in</w:t>
      </w:r>
      <w:r w:rsidR="00EB6953" w:rsidRPr="00904E7E">
        <w:rPr>
          <w:rFonts w:ascii="Times New Roman" w:eastAsia="Times New Roman" w:hAnsi="Times New Roman" w:cs="Times New Roman"/>
          <w:b/>
          <w:bCs/>
          <w:color w:val="000000"/>
          <w:sz w:val="20"/>
          <w:szCs w:val="20"/>
          <w:lang w:bidi="ar-SA"/>
        </w:rPr>
        <w:t xml:space="preserve"> </w:t>
      </w:r>
      <w:r w:rsidRPr="00904E7E">
        <w:rPr>
          <w:rFonts w:ascii="Times New Roman" w:eastAsia="Times New Roman" w:hAnsi="Times New Roman" w:cs="Times New Roman"/>
          <w:color w:val="000000"/>
          <w:sz w:val="20"/>
          <w:szCs w:val="20"/>
          <w:lang w:bidi="ar-SA"/>
        </w:rPr>
        <w:t xml:space="preserve"> </w:t>
      </w:r>
      <w:proofErr w:type="spellStart"/>
      <w:r w:rsidR="00EB6953" w:rsidRPr="00904E7E">
        <w:rPr>
          <w:rFonts w:ascii="Times New Roman" w:eastAsia="Times New Roman" w:hAnsi="Times New Roman" w:cs="Times New Roman"/>
          <w:b/>
          <w:bCs/>
          <w:color w:val="000000"/>
          <w:sz w:val="20"/>
          <w:szCs w:val="20"/>
          <w:lang w:bidi="ar-SA"/>
        </w:rPr>
        <w:t>Outwox</w:t>
      </w:r>
      <w:proofErr w:type="spellEnd"/>
      <w:r w:rsidR="00EB6953" w:rsidRPr="00904E7E">
        <w:rPr>
          <w:rFonts w:ascii="Times New Roman" w:eastAsia="Times New Roman" w:hAnsi="Times New Roman" w:cs="Times New Roman"/>
          <w:b/>
          <w:bCs/>
          <w:color w:val="000000"/>
          <w:sz w:val="20"/>
          <w:szCs w:val="20"/>
          <w:lang w:bidi="ar-SA"/>
        </w:rPr>
        <w:t xml:space="preserve">  Pvt. Ltd  </w:t>
      </w:r>
      <w:r w:rsidRPr="00904E7E">
        <w:rPr>
          <w:rFonts w:ascii="Times New Roman" w:eastAsia="Times New Roman" w:hAnsi="Times New Roman" w:cs="Times New Roman"/>
          <w:b/>
          <w:bCs/>
          <w:color w:val="000000"/>
          <w:sz w:val="20"/>
          <w:szCs w:val="20"/>
          <w:lang w:bidi="ar-SA"/>
        </w:rPr>
        <w:t xml:space="preserve"> from </w:t>
      </w:r>
      <w:r w:rsidR="00EB6953" w:rsidRPr="00904E7E">
        <w:rPr>
          <w:rFonts w:ascii="Times New Roman" w:eastAsia="Times New Roman" w:hAnsi="Times New Roman" w:cs="Times New Roman"/>
          <w:b/>
          <w:bCs/>
          <w:color w:val="000000"/>
          <w:sz w:val="20"/>
          <w:szCs w:val="20"/>
          <w:lang w:bidi="ar-SA"/>
        </w:rPr>
        <w:t>5</w:t>
      </w:r>
      <w:r w:rsidR="00EB6953" w:rsidRPr="00904E7E">
        <w:rPr>
          <w:rFonts w:ascii="Times New Roman" w:eastAsia="Times New Roman" w:hAnsi="Times New Roman" w:cs="Times New Roman"/>
          <w:b/>
          <w:bCs/>
          <w:color w:val="000000"/>
          <w:sz w:val="20"/>
          <w:szCs w:val="20"/>
          <w:vertAlign w:val="superscript"/>
          <w:lang w:bidi="ar-SA"/>
        </w:rPr>
        <w:t>th</w:t>
      </w:r>
      <w:r w:rsidR="00EB6953" w:rsidRPr="00904E7E">
        <w:rPr>
          <w:rFonts w:ascii="Times New Roman" w:eastAsia="Times New Roman" w:hAnsi="Times New Roman" w:cs="Times New Roman"/>
          <w:b/>
          <w:bCs/>
          <w:color w:val="000000"/>
          <w:sz w:val="20"/>
          <w:szCs w:val="20"/>
          <w:lang w:bidi="ar-SA"/>
        </w:rPr>
        <w:t xml:space="preserve">’October  2010 to </w:t>
      </w:r>
      <w:proofErr w:type="spellStart"/>
      <w:r w:rsidR="00EB6953" w:rsidRPr="00904E7E">
        <w:rPr>
          <w:rFonts w:ascii="Times New Roman" w:eastAsia="Times New Roman" w:hAnsi="Times New Roman" w:cs="Times New Roman"/>
          <w:b/>
          <w:bCs/>
          <w:color w:val="000000"/>
          <w:sz w:val="20"/>
          <w:szCs w:val="20"/>
          <w:lang w:bidi="ar-SA"/>
        </w:rPr>
        <w:t>to</w:t>
      </w:r>
      <w:proofErr w:type="spellEnd"/>
      <w:r w:rsidR="00EB6953" w:rsidRPr="00904E7E">
        <w:rPr>
          <w:rFonts w:ascii="Times New Roman" w:eastAsia="Times New Roman" w:hAnsi="Times New Roman" w:cs="Times New Roman"/>
          <w:b/>
          <w:bCs/>
          <w:color w:val="000000"/>
          <w:sz w:val="20"/>
          <w:szCs w:val="20"/>
          <w:lang w:bidi="ar-SA"/>
        </w:rPr>
        <w:t xml:space="preserve"> 29</w:t>
      </w:r>
      <w:r w:rsidR="00EB6953" w:rsidRPr="00904E7E">
        <w:rPr>
          <w:rFonts w:ascii="Times New Roman" w:eastAsia="Times New Roman" w:hAnsi="Times New Roman" w:cs="Times New Roman"/>
          <w:b/>
          <w:bCs/>
          <w:color w:val="000000"/>
          <w:sz w:val="20"/>
          <w:szCs w:val="20"/>
          <w:vertAlign w:val="superscript"/>
          <w:lang w:bidi="ar-SA"/>
        </w:rPr>
        <w:t>th</w:t>
      </w:r>
      <w:r w:rsidR="00EB6953" w:rsidRPr="00904E7E">
        <w:rPr>
          <w:rFonts w:ascii="Times New Roman" w:eastAsia="Times New Roman" w:hAnsi="Times New Roman" w:cs="Times New Roman"/>
          <w:b/>
          <w:bCs/>
          <w:color w:val="000000"/>
          <w:sz w:val="20"/>
          <w:szCs w:val="20"/>
          <w:lang w:bidi="ar-SA"/>
        </w:rPr>
        <w:t xml:space="preserve"> Aug’2011 and again to Join </w:t>
      </w:r>
      <w:proofErr w:type="spellStart"/>
      <w:r w:rsidR="00EB6953" w:rsidRPr="00904E7E">
        <w:rPr>
          <w:rFonts w:ascii="Times New Roman" w:eastAsia="Times New Roman" w:hAnsi="Times New Roman" w:cs="Times New Roman"/>
          <w:b/>
          <w:bCs/>
          <w:color w:val="000000"/>
          <w:sz w:val="20"/>
          <w:szCs w:val="20"/>
          <w:lang w:bidi="ar-SA"/>
        </w:rPr>
        <w:t>Artech</w:t>
      </w:r>
      <w:proofErr w:type="spellEnd"/>
      <w:r w:rsidR="00EB6953" w:rsidRPr="00904E7E">
        <w:rPr>
          <w:rFonts w:ascii="Times New Roman" w:eastAsia="Times New Roman" w:hAnsi="Times New Roman" w:cs="Times New Roman"/>
          <w:b/>
          <w:bCs/>
          <w:color w:val="000000"/>
          <w:sz w:val="20"/>
          <w:szCs w:val="20"/>
          <w:lang w:bidi="ar-SA"/>
        </w:rPr>
        <w:t xml:space="preserve"> </w:t>
      </w:r>
      <w:proofErr w:type="spellStart"/>
      <w:r w:rsidR="00EB6953" w:rsidRPr="00904E7E">
        <w:rPr>
          <w:rFonts w:ascii="Times New Roman" w:eastAsia="Times New Roman" w:hAnsi="Times New Roman" w:cs="Times New Roman"/>
          <w:b/>
          <w:bCs/>
          <w:color w:val="000000"/>
          <w:sz w:val="20"/>
          <w:szCs w:val="20"/>
          <w:lang w:bidi="ar-SA"/>
        </w:rPr>
        <w:t>infosystem</w:t>
      </w:r>
      <w:proofErr w:type="spellEnd"/>
      <w:r w:rsidR="00EB6953" w:rsidRPr="00904E7E">
        <w:rPr>
          <w:rFonts w:ascii="Times New Roman" w:eastAsia="Times New Roman" w:hAnsi="Times New Roman" w:cs="Times New Roman"/>
          <w:b/>
          <w:bCs/>
          <w:color w:val="000000"/>
          <w:sz w:val="20"/>
          <w:szCs w:val="20"/>
          <w:lang w:bidi="ar-SA"/>
        </w:rPr>
        <w:t xml:space="preserve"> (Noida) payroll of IBM (Gurgaon) from 28</w:t>
      </w:r>
      <w:r w:rsidR="00EB6953" w:rsidRPr="00904E7E">
        <w:rPr>
          <w:rFonts w:ascii="Times New Roman" w:eastAsia="Times New Roman" w:hAnsi="Times New Roman" w:cs="Times New Roman"/>
          <w:b/>
          <w:bCs/>
          <w:color w:val="000000"/>
          <w:sz w:val="20"/>
          <w:szCs w:val="20"/>
          <w:vertAlign w:val="superscript"/>
          <w:lang w:bidi="ar-SA"/>
        </w:rPr>
        <w:t>th</w:t>
      </w:r>
      <w:r w:rsidR="006D1C96" w:rsidRPr="00904E7E">
        <w:rPr>
          <w:rFonts w:ascii="Times New Roman" w:eastAsia="Times New Roman" w:hAnsi="Times New Roman" w:cs="Times New Roman"/>
          <w:b/>
          <w:bCs/>
          <w:color w:val="000000"/>
          <w:sz w:val="20"/>
          <w:szCs w:val="20"/>
          <w:lang w:bidi="ar-SA"/>
        </w:rPr>
        <w:t xml:space="preserve"> Dec’2011 and left the project on</w:t>
      </w:r>
      <w:r w:rsidR="00EB6953" w:rsidRPr="00904E7E">
        <w:rPr>
          <w:rFonts w:ascii="Times New Roman" w:eastAsia="Times New Roman" w:hAnsi="Times New Roman" w:cs="Times New Roman"/>
          <w:b/>
          <w:bCs/>
          <w:color w:val="000000"/>
          <w:sz w:val="20"/>
          <w:szCs w:val="20"/>
          <w:lang w:bidi="ar-SA"/>
        </w:rPr>
        <w:t xml:space="preserve"> 28</w:t>
      </w:r>
      <w:r w:rsidR="00EB6953" w:rsidRPr="00904E7E">
        <w:rPr>
          <w:rFonts w:ascii="Times New Roman" w:eastAsia="Times New Roman" w:hAnsi="Times New Roman" w:cs="Times New Roman"/>
          <w:b/>
          <w:bCs/>
          <w:color w:val="000000"/>
          <w:sz w:val="20"/>
          <w:szCs w:val="20"/>
          <w:vertAlign w:val="superscript"/>
          <w:lang w:bidi="ar-SA"/>
        </w:rPr>
        <w:t>th</w:t>
      </w:r>
      <w:r w:rsidR="00EB6953" w:rsidRPr="00904E7E">
        <w:rPr>
          <w:rFonts w:ascii="Times New Roman" w:eastAsia="Times New Roman" w:hAnsi="Times New Roman" w:cs="Times New Roman"/>
          <w:b/>
          <w:bCs/>
          <w:color w:val="000000"/>
          <w:sz w:val="20"/>
          <w:szCs w:val="20"/>
          <w:lang w:bidi="ar-SA"/>
        </w:rPr>
        <w:t xml:space="preserve"> Aug 2015.</w:t>
      </w:r>
      <w:r w:rsidR="00685048">
        <w:rPr>
          <w:rFonts w:ascii="Times New Roman" w:eastAsia="Times New Roman" w:hAnsi="Times New Roman" w:cs="Times New Roman"/>
          <w:b/>
          <w:bCs/>
          <w:color w:val="000000"/>
          <w:sz w:val="20"/>
          <w:szCs w:val="20"/>
          <w:lang w:bidi="ar-SA"/>
        </w:rPr>
        <w:t xml:space="preserve"> Now I am separate working project related to</w:t>
      </w:r>
      <w:r w:rsidR="00A82591">
        <w:rPr>
          <w:rFonts w:ascii="Times New Roman" w:eastAsia="Times New Roman" w:hAnsi="Times New Roman" w:cs="Times New Roman"/>
          <w:b/>
          <w:bCs/>
          <w:color w:val="000000"/>
          <w:sz w:val="20"/>
          <w:szCs w:val="20"/>
          <w:lang w:bidi="ar-SA"/>
        </w:rPr>
        <w:t xml:space="preserve"> our</w:t>
      </w:r>
      <w:r w:rsidR="00685048">
        <w:rPr>
          <w:rFonts w:ascii="Times New Roman" w:eastAsia="Times New Roman" w:hAnsi="Times New Roman" w:cs="Times New Roman"/>
          <w:b/>
          <w:bCs/>
          <w:color w:val="000000"/>
          <w:sz w:val="20"/>
          <w:szCs w:val="20"/>
          <w:lang w:bidi="ar-SA"/>
        </w:rPr>
        <w:t xml:space="preserve"> client IBM. </w:t>
      </w:r>
    </w:p>
    <w:p w:rsidR="00451BBE" w:rsidRPr="001F4D7F" w:rsidRDefault="0037639B" w:rsidP="00451BBE">
      <w:pPr>
        <w:pStyle w:val="ListParagraph"/>
        <w:numPr>
          <w:ilvl w:val="0"/>
          <w:numId w:val="3"/>
        </w:numPr>
        <w:rPr>
          <w:rFonts w:ascii="Times New Roman" w:eastAsia="Times New Roman" w:hAnsi="Times New Roman" w:cs="Times New Roman"/>
          <w:b/>
          <w:bCs/>
          <w:color w:val="000000"/>
          <w:sz w:val="20"/>
          <w:szCs w:val="20"/>
          <w:lang w:bidi="ar-SA"/>
        </w:rPr>
      </w:pPr>
      <w:r w:rsidRPr="00904E7E">
        <w:rPr>
          <w:rFonts w:ascii="Times New Roman" w:eastAsia="Times New Roman" w:hAnsi="Times New Roman" w:cs="Times New Roman"/>
          <w:color w:val="000000"/>
          <w:sz w:val="20"/>
          <w:szCs w:val="20"/>
          <w:lang w:bidi="ar-SA"/>
        </w:rPr>
        <w:t xml:space="preserve">Working as a </w:t>
      </w:r>
      <w:r w:rsidR="008A0F5B" w:rsidRPr="00904E7E">
        <w:rPr>
          <w:rFonts w:ascii="Times New Roman" w:eastAsia="Times New Roman" w:hAnsi="Times New Roman" w:cs="Times New Roman"/>
          <w:b/>
          <w:bCs/>
          <w:color w:val="000000"/>
          <w:sz w:val="20"/>
          <w:szCs w:val="20"/>
        </w:rPr>
        <w:t>Support Engineer</w:t>
      </w:r>
      <w:r w:rsidR="0002439B" w:rsidRPr="00904E7E">
        <w:rPr>
          <w:rFonts w:ascii="Times New Roman" w:eastAsia="Times New Roman" w:hAnsi="Times New Roman" w:cs="Times New Roman"/>
          <w:b/>
          <w:bCs/>
          <w:color w:val="000000"/>
          <w:sz w:val="20"/>
          <w:szCs w:val="20"/>
        </w:rPr>
        <w:t xml:space="preserve"> </w:t>
      </w:r>
      <w:r w:rsidRPr="00904E7E">
        <w:rPr>
          <w:rFonts w:ascii="Times New Roman" w:eastAsia="Times New Roman" w:hAnsi="Times New Roman" w:cs="Times New Roman"/>
          <w:color w:val="000000"/>
          <w:sz w:val="20"/>
          <w:szCs w:val="20"/>
          <w:lang w:bidi="ar-SA"/>
        </w:rPr>
        <w:t xml:space="preserve">in </w:t>
      </w:r>
      <w:r w:rsidRPr="00904E7E">
        <w:rPr>
          <w:rFonts w:ascii="Times New Roman" w:eastAsia="Times New Roman" w:hAnsi="Times New Roman" w:cs="Times New Roman"/>
          <w:b/>
          <w:bCs/>
          <w:color w:val="000000"/>
          <w:sz w:val="20"/>
          <w:szCs w:val="20"/>
          <w:lang w:bidi="ar-SA"/>
        </w:rPr>
        <w:t>Intec Te</w:t>
      </w:r>
      <w:r w:rsidR="006D1C96" w:rsidRPr="00904E7E">
        <w:rPr>
          <w:rFonts w:ascii="Times New Roman" w:eastAsia="Times New Roman" w:hAnsi="Times New Roman" w:cs="Times New Roman"/>
          <w:b/>
          <w:bCs/>
          <w:color w:val="000000"/>
          <w:sz w:val="20"/>
          <w:szCs w:val="20"/>
          <w:lang w:bidi="ar-SA"/>
        </w:rPr>
        <w:t xml:space="preserve">chnologies </w:t>
      </w:r>
      <w:proofErr w:type="spellStart"/>
      <w:r w:rsidR="006D1C96" w:rsidRPr="00904E7E">
        <w:rPr>
          <w:rFonts w:ascii="Times New Roman" w:eastAsia="Times New Roman" w:hAnsi="Times New Roman" w:cs="Times New Roman"/>
          <w:b/>
          <w:bCs/>
          <w:color w:val="000000"/>
          <w:sz w:val="20"/>
          <w:szCs w:val="20"/>
          <w:lang w:bidi="ar-SA"/>
        </w:rPr>
        <w:t>Pvt</w:t>
      </w:r>
      <w:proofErr w:type="spellEnd"/>
      <w:r w:rsidR="006D1C96" w:rsidRPr="00904E7E">
        <w:rPr>
          <w:rFonts w:ascii="Times New Roman" w:eastAsia="Times New Roman" w:hAnsi="Times New Roman" w:cs="Times New Roman"/>
          <w:b/>
          <w:bCs/>
          <w:color w:val="000000"/>
          <w:sz w:val="20"/>
          <w:szCs w:val="20"/>
          <w:lang w:bidi="ar-SA"/>
        </w:rPr>
        <w:t xml:space="preserve"> Ltd from 31</w:t>
      </w:r>
      <w:r w:rsidR="006D1C96" w:rsidRPr="00904E7E">
        <w:rPr>
          <w:rFonts w:ascii="Times New Roman" w:eastAsia="Times New Roman" w:hAnsi="Times New Roman" w:cs="Times New Roman"/>
          <w:b/>
          <w:bCs/>
          <w:color w:val="000000"/>
          <w:sz w:val="20"/>
          <w:szCs w:val="20"/>
          <w:vertAlign w:val="superscript"/>
          <w:lang w:bidi="ar-SA"/>
        </w:rPr>
        <w:t>st</w:t>
      </w:r>
      <w:r w:rsidR="006D1C96" w:rsidRPr="00904E7E">
        <w:rPr>
          <w:rFonts w:ascii="Times New Roman" w:eastAsia="Times New Roman" w:hAnsi="Times New Roman" w:cs="Times New Roman"/>
          <w:b/>
          <w:bCs/>
          <w:color w:val="000000"/>
          <w:sz w:val="20"/>
          <w:szCs w:val="20"/>
          <w:lang w:bidi="ar-SA"/>
        </w:rPr>
        <w:t xml:space="preserve"> Mar’ 2008 to 30</w:t>
      </w:r>
      <w:r w:rsidR="006D1C96" w:rsidRPr="00904E7E">
        <w:rPr>
          <w:rFonts w:ascii="Times New Roman" w:eastAsia="Times New Roman" w:hAnsi="Times New Roman" w:cs="Times New Roman"/>
          <w:b/>
          <w:bCs/>
          <w:color w:val="000000"/>
          <w:sz w:val="20"/>
          <w:szCs w:val="20"/>
          <w:vertAlign w:val="superscript"/>
          <w:lang w:bidi="ar-SA"/>
        </w:rPr>
        <w:t>th</w:t>
      </w:r>
      <w:r w:rsidR="006D1C96" w:rsidRPr="00904E7E">
        <w:rPr>
          <w:rFonts w:ascii="Times New Roman" w:eastAsia="Times New Roman" w:hAnsi="Times New Roman" w:cs="Times New Roman"/>
          <w:b/>
          <w:bCs/>
          <w:color w:val="000000"/>
          <w:sz w:val="20"/>
          <w:szCs w:val="20"/>
          <w:lang w:bidi="ar-SA"/>
        </w:rPr>
        <w:t>’Sept 2010.</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 xml:space="preserve">Creating technical documentation, network diagrams, inventory control documentation, and security documentation. conducting daily performance checks on router, Switches and Firewall devices (CPU utilization, Bandwidth utilization, system logs, and system errors, others as required) </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 xml:space="preserve">Interaction with ISP's for network issues. </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 xml:space="preserve">Configure BGP as per the requirement. </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Configure the security policies on Production server.</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 xml:space="preserve">Configure and troubleshoot site to site IPsec VPN. </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 xml:space="preserve">Configure and troubleshoot remote access VPN. </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 xml:space="preserve">Implementing Layer 2 security on Cisco switches. </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Monitoring the network traffic.</w:t>
      </w:r>
    </w:p>
    <w:p w:rsidR="00451BBE" w:rsidRPr="00904E7E" w:rsidRDefault="00451BBE" w:rsidP="00451BBE">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 xml:space="preserve">Training employees on Information security policies and procedures. </w:t>
      </w:r>
    </w:p>
    <w:p w:rsidR="0037639B" w:rsidRPr="001F4D7F" w:rsidRDefault="00451BBE" w:rsidP="001F4D7F">
      <w:pPr>
        <w:pStyle w:val="ListParagraph"/>
        <w:numPr>
          <w:ilvl w:val="0"/>
          <w:numId w:val="10"/>
        </w:numPr>
        <w:rPr>
          <w:rFonts w:ascii="Times New Roman" w:eastAsia="Arial" w:hAnsi="Times New Roman" w:cs="Times New Roman"/>
          <w:sz w:val="20"/>
          <w:szCs w:val="20"/>
          <w:lang w:eastAsia="ar-SA" w:bidi="ar-SA"/>
        </w:rPr>
      </w:pPr>
      <w:r w:rsidRPr="00904E7E">
        <w:rPr>
          <w:rFonts w:ascii="Times New Roman" w:eastAsia="Arial" w:hAnsi="Times New Roman" w:cs="Times New Roman"/>
          <w:sz w:val="20"/>
          <w:szCs w:val="20"/>
          <w:lang w:eastAsia="ar-SA" w:bidi="ar-SA"/>
        </w:rPr>
        <w:t>Coordinating with customer, hardware vendors, and other support groups to investigate and resolve problems</w:t>
      </w:r>
    </w:p>
    <w:p w:rsidR="00AD32A5" w:rsidRPr="00904E7E" w:rsidRDefault="0037639B" w:rsidP="008C2290">
      <w:pPr>
        <w:pStyle w:val="ListParagraph"/>
        <w:numPr>
          <w:ilvl w:val="0"/>
          <w:numId w:val="3"/>
        </w:numPr>
        <w:rPr>
          <w:rFonts w:ascii="Times New Roman" w:eastAsia="Times New Roman" w:hAnsi="Times New Roman" w:cs="Times New Roman"/>
          <w:color w:val="000000"/>
          <w:sz w:val="20"/>
          <w:szCs w:val="20"/>
          <w:lang w:bidi="ar-SA"/>
        </w:rPr>
      </w:pPr>
      <w:r w:rsidRPr="00904E7E">
        <w:rPr>
          <w:rFonts w:ascii="Times New Roman" w:eastAsia="Times New Roman" w:hAnsi="Times New Roman" w:cs="Times New Roman"/>
          <w:color w:val="000000"/>
          <w:sz w:val="20"/>
          <w:szCs w:val="20"/>
          <w:lang w:bidi="ar-SA"/>
        </w:rPr>
        <w:t xml:space="preserve">Working as a </w:t>
      </w:r>
      <w:r w:rsidRPr="00904E7E">
        <w:rPr>
          <w:rFonts w:ascii="Times New Roman" w:eastAsia="Times New Roman" w:hAnsi="Times New Roman" w:cs="Times New Roman"/>
          <w:b/>
          <w:bCs/>
          <w:color w:val="000000"/>
          <w:sz w:val="20"/>
          <w:szCs w:val="20"/>
          <w:lang w:bidi="ar-SA"/>
        </w:rPr>
        <w:t>Support Engineer</w:t>
      </w:r>
      <w:r w:rsidRPr="00904E7E">
        <w:rPr>
          <w:rFonts w:ascii="Times New Roman" w:eastAsia="Times New Roman" w:hAnsi="Times New Roman" w:cs="Times New Roman"/>
          <w:color w:val="000000"/>
          <w:sz w:val="20"/>
          <w:szCs w:val="20"/>
          <w:lang w:bidi="ar-SA"/>
        </w:rPr>
        <w:t xml:space="preserve"> in </w:t>
      </w:r>
      <w:r w:rsidRPr="00904E7E">
        <w:rPr>
          <w:rFonts w:ascii="Times New Roman" w:eastAsia="Times New Roman" w:hAnsi="Times New Roman" w:cs="Times New Roman"/>
          <w:b/>
          <w:bCs/>
          <w:color w:val="000000"/>
          <w:sz w:val="20"/>
          <w:szCs w:val="20"/>
          <w:lang w:bidi="ar-SA"/>
        </w:rPr>
        <w:t>Efflux Software</w:t>
      </w:r>
      <w:r w:rsidR="006D1C96" w:rsidRPr="00904E7E">
        <w:rPr>
          <w:rFonts w:ascii="Times New Roman" w:eastAsia="Times New Roman" w:hAnsi="Times New Roman" w:cs="Times New Roman"/>
          <w:b/>
          <w:bCs/>
          <w:color w:val="000000"/>
          <w:sz w:val="20"/>
          <w:szCs w:val="20"/>
          <w:lang w:bidi="ar-SA"/>
        </w:rPr>
        <w:t xml:space="preserve"> from 05</w:t>
      </w:r>
      <w:r w:rsidR="006D1C96" w:rsidRPr="00904E7E">
        <w:rPr>
          <w:rFonts w:ascii="Times New Roman" w:eastAsia="Times New Roman" w:hAnsi="Times New Roman" w:cs="Times New Roman"/>
          <w:b/>
          <w:bCs/>
          <w:color w:val="000000"/>
          <w:sz w:val="20"/>
          <w:szCs w:val="20"/>
          <w:vertAlign w:val="superscript"/>
          <w:lang w:bidi="ar-SA"/>
        </w:rPr>
        <w:t>th</w:t>
      </w:r>
      <w:r w:rsidR="006D1C96" w:rsidRPr="00904E7E">
        <w:rPr>
          <w:rFonts w:ascii="Times New Roman" w:eastAsia="Times New Roman" w:hAnsi="Times New Roman" w:cs="Times New Roman"/>
          <w:b/>
          <w:bCs/>
          <w:color w:val="000000"/>
          <w:sz w:val="20"/>
          <w:szCs w:val="20"/>
          <w:lang w:bidi="ar-SA"/>
        </w:rPr>
        <w:t xml:space="preserve"> </w:t>
      </w:r>
      <w:proofErr w:type="spellStart"/>
      <w:r w:rsidR="006D1C96" w:rsidRPr="00904E7E">
        <w:rPr>
          <w:rFonts w:ascii="Times New Roman" w:eastAsia="Times New Roman" w:hAnsi="Times New Roman" w:cs="Times New Roman"/>
          <w:b/>
          <w:bCs/>
          <w:color w:val="000000"/>
          <w:sz w:val="20"/>
          <w:szCs w:val="20"/>
          <w:lang w:bidi="ar-SA"/>
        </w:rPr>
        <w:t>jan</w:t>
      </w:r>
      <w:proofErr w:type="spellEnd"/>
      <w:r w:rsidR="006D1C96" w:rsidRPr="00904E7E">
        <w:rPr>
          <w:rFonts w:ascii="Times New Roman" w:eastAsia="Times New Roman" w:hAnsi="Times New Roman" w:cs="Times New Roman"/>
          <w:b/>
          <w:bCs/>
          <w:color w:val="000000"/>
          <w:sz w:val="20"/>
          <w:szCs w:val="20"/>
          <w:lang w:bidi="ar-SA"/>
        </w:rPr>
        <w:t xml:space="preserve"> 2006 </w:t>
      </w:r>
      <w:r w:rsidR="009B0D87" w:rsidRPr="00904E7E">
        <w:rPr>
          <w:rFonts w:ascii="Times New Roman" w:eastAsia="Times New Roman" w:hAnsi="Times New Roman" w:cs="Times New Roman"/>
          <w:b/>
          <w:bCs/>
          <w:color w:val="000000"/>
          <w:sz w:val="20"/>
          <w:szCs w:val="20"/>
          <w:lang w:bidi="ar-SA"/>
        </w:rPr>
        <w:t>to Mar 10</w:t>
      </w:r>
      <w:r w:rsidR="009B0D87" w:rsidRPr="00904E7E">
        <w:rPr>
          <w:rFonts w:ascii="Times New Roman" w:eastAsia="Times New Roman" w:hAnsi="Times New Roman" w:cs="Times New Roman"/>
          <w:b/>
          <w:bCs/>
          <w:color w:val="000000"/>
          <w:sz w:val="20"/>
          <w:szCs w:val="20"/>
          <w:vertAlign w:val="superscript"/>
          <w:lang w:bidi="ar-SA"/>
        </w:rPr>
        <w:t>th</w:t>
      </w:r>
      <w:r w:rsidR="009B0D87" w:rsidRPr="00904E7E">
        <w:rPr>
          <w:rFonts w:ascii="Times New Roman" w:eastAsia="Times New Roman" w:hAnsi="Times New Roman" w:cs="Times New Roman"/>
          <w:b/>
          <w:bCs/>
          <w:color w:val="000000"/>
          <w:sz w:val="20"/>
          <w:szCs w:val="20"/>
          <w:lang w:bidi="ar-SA"/>
        </w:rPr>
        <w:t>’</w:t>
      </w:r>
      <w:r w:rsidRPr="00904E7E">
        <w:rPr>
          <w:rFonts w:ascii="Times New Roman" w:eastAsia="Times New Roman" w:hAnsi="Times New Roman" w:cs="Times New Roman"/>
          <w:b/>
          <w:bCs/>
          <w:color w:val="000000"/>
          <w:sz w:val="20"/>
          <w:szCs w:val="20"/>
          <w:lang w:bidi="ar-SA"/>
        </w:rPr>
        <w:t xml:space="preserve"> </w:t>
      </w:r>
      <w:r w:rsidR="006D1C96" w:rsidRPr="00904E7E">
        <w:rPr>
          <w:rFonts w:ascii="Times New Roman" w:eastAsia="Times New Roman" w:hAnsi="Times New Roman" w:cs="Times New Roman"/>
          <w:b/>
          <w:bCs/>
          <w:color w:val="000000"/>
          <w:sz w:val="20"/>
          <w:szCs w:val="20"/>
          <w:lang w:bidi="ar-SA"/>
        </w:rPr>
        <w:t>2007.</w:t>
      </w:r>
    </w:p>
    <w:p w:rsidR="00AD32A5" w:rsidRPr="00904E7E" w:rsidRDefault="00AD32A5" w:rsidP="00AD32A5">
      <w:pPr>
        <w:pStyle w:val="NoSpacing"/>
        <w:numPr>
          <w:ilvl w:val="0"/>
          <w:numId w:val="8"/>
        </w:numPr>
        <w:rPr>
          <w:rFonts w:eastAsia="Arial"/>
          <w:sz w:val="20"/>
          <w:szCs w:val="20"/>
        </w:rPr>
      </w:pPr>
      <w:r w:rsidRPr="00904E7E">
        <w:rPr>
          <w:rFonts w:eastAsia="Arial"/>
          <w:sz w:val="20"/>
          <w:szCs w:val="20"/>
        </w:rPr>
        <w:t xml:space="preserve">Configure Amazon Security Groups as per the requirement. </w:t>
      </w:r>
    </w:p>
    <w:p w:rsidR="00AD32A5" w:rsidRPr="00904E7E" w:rsidRDefault="00AD32A5" w:rsidP="00AD32A5">
      <w:pPr>
        <w:pStyle w:val="NoSpacing"/>
        <w:numPr>
          <w:ilvl w:val="0"/>
          <w:numId w:val="8"/>
        </w:numPr>
        <w:rPr>
          <w:rFonts w:eastAsia="Arial"/>
          <w:sz w:val="20"/>
          <w:szCs w:val="20"/>
        </w:rPr>
      </w:pPr>
      <w:r w:rsidRPr="00904E7E">
        <w:rPr>
          <w:rFonts w:eastAsia="Arial"/>
          <w:sz w:val="20"/>
          <w:szCs w:val="20"/>
        </w:rPr>
        <w:t xml:space="preserve">Migration of Virtual Servers from one data center to other datacenter. </w:t>
      </w:r>
    </w:p>
    <w:p w:rsidR="00AD32A5" w:rsidRPr="00904E7E" w:rsidRDefault="00AD32A5" w:rsidP="00AD32A5">
      <w:pPr>
        <w:pStyle w:val="NoSpacing"/>
        <w:numPr>
          <w:ilvl w:val="0"/>
          <w:numId w:val="8"/>
        </w:numPr>
        <w:rPr>
          <w:rFonts w:eastAsia="Arial"/>
          <w:sz w:val="20"/>
          <w:szCs w:val="20"/>
        </w:rPr>
      </w:pPr>
      <w:r w:rsidRPr="00904E7E">
        <w:rPr>
          <w:rFonts w:eastAsia="Arial"/>
          <w:sz w:val="20"/>
          <w:szCs w:val="20"/>
        </w:rPr>
        <w:t xml:space="preserve">Converting Physical machine to Virtual machines </w:t>
      </w:r>
    </w:p>
    <w:p w:rsidR="00AD32A5" w:rsidRPr="00904E7E" w:rsidRDefault="00AD32A5" w:rsidP="00AD32A5">
      <w:pPr>
        <w:pStyle w:val="NoSpacing"/>
        <w:numPr>
          <w:ilvl w:val="0"/>
          <w:numId w:val="8"/>
        </w:numPr>
        <w:rPr>
          <w:rFonts w:eastAsia="Arial"/>
          <w:sz w:val="20"/>
          <w:szCs w:val="20"/>
        </w:rPr>
      </w:pPr>
      <w:r w:rsidRPr="00904E7E">
        <w:rPr>
          <w:rFonts w:eastAsia="Arial"/>
          <w:sz w:val="20"/>
          <w:szCs w:val="20"/>
        </w:rPr>
        <w:t xml:space="preserve">Managing Wireless access points. </w:t>
      </w:r>
    </w:p>
    <w:p w:rsidR="00AD32A5" w:rsidRPr="00904E7E" w:rsidRDefault="00AD32A5" w:rsidP="00AD32A5">
      <w:pPr>
        <w:pStyle w:val="NoSpacing"/>
        <w:numPr>
          <w:ilvl w:val="0"/>
          <w:numId w:val="8"/>
        </w:numPr>
        <w:rPr>
          <w:rFonts w:eastAsia="Arial"/>
          <w:sz w:val="20"/>
          <w:szCs w:val="20"/>
        </w:rPr>
      </w:pPr>
      <w:r w:rsidRPr="00904E7E">
        <w:rPr>
          <w:rFonts w:eastAsia="Arial"/>
          <w:sz w:val="20"/>
          <w:szCs w:val="20"/>
        </w:rPr>
        <w:t xml:space="preserve">Communicate with internal customers, peers, and managers regarding Unix Systems administration issues. </w:t>
      </w:r>
    </w:p>
    <w:p w:rsidR="00AD32A5" w:rsidRPr="00904E7E" w:rsidRDefault="00AD32A5" w:rsidP="00AD32A5">
      <w:pPr>
        <w:pStyle w:val="NoSpacing"/>
        <w:numPr>
          <w:ilvl w:val="0"/>
          <w:numId w:val="8"/>
        </w:numPr>
        <w:rPr>
          <w:rFonts w:eastAsia="Arial"/>
          <w:sz w:val="20"/>
          <w:szCs w:val="20"/>
        </w:rPr>
      </w:pPr>
      <w:r w:rsidRPr="00904E7E">
        <w:rPr>
          <w:rFonts w:eastAsia="Arial"/>
          <w:sz w:val="20"/>
          <w:szCs w:val="20"/>
        </w:rPr>
        <w:t>Providing knowledge transfer to new joiners and Creating Knowledge Base Documents for all new issues</w:t>
      </w:r>
    </w:p>
    <w:p w:rsidR="00451BBE" w:rsidRPr="00904E7E" w:rsidRDefault="00451BBE" w:rsidP="00AD32A5">
      <w:pPr>
        <w:pStyle w:val="NoSpacing"/>
        <w:numPr>
          <w:ilvl w:val="0"/>
          <w:numId w:val="8"/>
        </w:numPr>
        <w:rPr>
          <w:rFonts w:eastAsia="Arial"/>
          <w:sz w:val="20"/>
          <w:szCs w:val="20"/>
        </w:rPr>
      </w:pPr>
      <w:r w:rsidRPr="00904E7E">
        <w:rPr>
          <w:rFonts w:eastAsia="Arial"/>
          <w:sz w:val="20"/>
          <w:szCs w:val="20"/>
        </w:rPr>
        <w:t xml:space="preserve">Configure and troubleshoot network printer.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t xml:space="preserve">Install, configure and troubleshoot Windows XP Professional workstations.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t xml:space="preserve">Patch management for XP workstation every month.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t xml:space="preserve">Install MS Office 2003 suite, Adobe Acrobat reader.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t xml:space="preserve">Disk cleanup and disk defragmentation as maintenance activity every two weeks.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t xml:space="preserve">Configure Outlook Express.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t xml:space="preserve">Install, configure and update Symantec Antivirus.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lastRenderedPageBreak/>
        <w:t xml:space="preserve">Backup File Server every week using Norton Ghost.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t xml:space="preserve">Configure and troubleshoot TCP/IP connectivity. </w:t>
      </w:r>
    </w:p>
    <w:p w:rsidR="00451BBE" w:rsidRPr="00904E7E" w:rsidRDefault="00451BBE" w:rsidP="00451BBE">
      <w:pPr>
        <w:pStyle w:val="NoSpacing"/>
        <w:numPr>
          <w:ilvl w:val="0"/>
          <w:numId w:val="9"/>
        </w:numPr>
        <w:rPr>
          <w:rFonts w:eastAsia="Arial"/>
          <w:sz w:val="20"/>
          <w:szCs w:val="20"/>
        </w:rPr>
      </w:pPr>
      <w:r w:rsidRPr="00904E7E">
        <w:rPr>
          <w:rFonts w:eastAsia="Arial"/>
          <w:sz w:val="20"/>
          <w:szCs w:val="20"/>
        </w:rPr>
        <w:t>Co-ordination with ISP for internet link related issues and solving them timely.</w:t>
      </w:r>
    </w:p>
    <w:p w:rsidR="00DA7541" w:rsidRPr="00904E7E" w:rsidRDefault="00DA7541" w:rsidP="00DA7541">
      <w:pPr>
        <w:pStyle w:val="NoSpacing"/>
        <w:rPr>
          <w:rFonts w:eastAsia="Arial"/>
          <w:sz w:val="20"/>
          <w:szCs w:val="20"/>
        </w:rPr>
      </w:pPr>
    </w:p>
    <w:p w:rsidR="00DA7541" w:rsidRPr="00904E7E" w:rsidRDefault="00DA7541" w:rsidP="00DA7541">
      <w:pPr>
        <w:tabs>
          <w:tab w:val="left" w:pos="2160"/>
          <w:tab w:val="left" w:pos="2880"/>
          <w:tab w:val="left" w:pos="2970"/>
          <w:tab w:val="left" w:pos="5220"/>
          <w:tab w:val="left" w:pos="5400"/>
          <w:tab w:val="left" w:pos="5580"/>
        </w:tabs>
        <w:rPr>
          <w:b/>
          <w:color w:val="0000FF"/>
          <w:sz w:val="20"/>
          <w:szCs w:val="20"/>
          <w:u w:val="single"/>
        </w:rPr>
      </w:pPr>
    </w:p>
    <w:tbl>
      <w:tblPr>
        <w:tblW w:w="0" w:type="auto"/>
        <w:tblInd w:w="-15" w:type="dxa"/>
        <w:tblLayout w:type="fixed"/>
        <w:tblLook w:val="0000" w:firstRow="0" w:lastRow="0" w:firstColumn="0" w:lastColumn="0" w:noHBand="0" w:noVBand="0"/>
      </w:tblPr>
      <w:tblGrid>
        <w:gridCol w:w="9426"/>
      </w:tblGrid>
      <w:tr w:rsidR="00DA7541" w:rsidRPr="00904E7E" w:rsidTr="00A571A7">
        <w:tc>
          <w:tcPr>
            <w:tcW w:w="9426" w:type="dxa"/>
            <w:tcBorders>
              <w:top w:val="single" w:sz="4" w:space="0" w:color="000000"/>
              <w:left w:val="single" w:sz="4" w:space="0" w:color="000000"/>
              <w:bottom w:val="single" w:sz="4" w:space="0" w:color="000000"/>
              <w:right w:val="single" w:sz="4" w:space="0" w:color="000000"/>
            </w:tcBorders>
            <w:shd w:val="clear" w:color="auto" w:fill="BFBFBF"/>
          </w:tcPr>
          <w:p w:rsidR="00DA7541" w:rsidRPr="00904E7E" w:rsidRDefault="00DA7541" w:rsidP="00A571A7">
            <w:pPr>
              <w:snapToGrid w:val="0"/>
              <w:rPr>
                <w:smallCaps/>
                <w:sz w:val="20"/>
                <w:szCs w:val="20"/>
              </w:rPr>
            </w:pPr>
            <w:r w:rsidRPr="00904E7E">
              <w:rPr>
                <w:rFonts w:ascii="Arial" w:eastAsia="Arial" w:hAnsi="Arial" w:cs="Arial"/>
                <w:b/>
                <w:sz w:val="20"/>
                <w:szCs w:val="20"/>
              </w:rPr>
              <w:t>Certifications</w:t>
            </w:r>
            <w:r w:rsidRPr="00904E7E">
              <w:rPr>
                <w:smallCaps/>
                <w:sz w:val="20"/>
                <w:szCs w:val="20"/>
              </w:rPr>
              <w:t>:</w:t>
            </w:r>
            <w:r w:rsidRPr="00904E7E">
              <w:rPr>
                <w:smallCaps/>
                <w:sz w:val="20"/>
                <w:szCs w:val="20"/>
              </w:rPr>
              <w:tab/>
            </w:r>
          </w:p>
        </w:tc>
      </w:tr>
    </w:tbl>
    <w:p w:rsidR="00DA7541" w:rsidRPr="00904E7E" w:rsidRDefault="00DA7541" w:rsidP="00DA7541">
      <w:pPr>
        <w:pStyle w:val="NoSpacing"/>
        <w:rPr>
          <w:rFonts w:eastAsia="Arial"/>
          <w:sz w:val="20"/>
          <w:szCs w:val="20"/>
        </w:rPr>
      </w:pPr>
    </w:p>
    <w:p w:rsidR="00D3620D" w:rsidRPr="00904E7E" w:rsidRDefault="00DA7541" w:rsidP="006036CE">
      <w:pPr>
        <w:rPr>
          <w:sz w:val="20"/>
          <w:szCs w:val="20"/>
        </w:rPr>
      </w:pPr>
      <w:r w:rsidRPr="00904E7E">
        <w:rPr>
          <w:rFonts w:ascii="Arial" w:eastAsia="Arial" w:hAnsi="Arial" w:cs="Arial"/>
          <w:b/>
          <w:sz w:val="20"/>
          <w:szCs w:val="20"/>
        </w:rPr>
        <w:t>Cisco certified</w:t>
      </w:r>
      <w:r w:rsidR="006D1C96" w:rsidRPr="00904E7E">
        <w:rPr>
          <w:rFonts w:ascii="Arial" w:eastAsia="Arial" w:hAnsi="Arial" w:cs="Arial"/>
          <w:b/>
          <w:sz w:val="20"/>
          <w:szCs w:val="20"/>
        </w:rPr>
        <w:t xml:space="preserve"> ID (CSCO10724044</w:t>
      </w:r>
      <w:r w:rsidR="008B1A91" w:rsidRPr="00904E7E">
        <w:rPr>
          <w:rFonts w:ascii="Arial" w:eastAsia="Arial" w:hAnsi="Arial" w:cs="Arial"/>
          <w:b/>
          <w:sz w:val="20"/>
          <w:szCs w:val="20"/>
        </w:rPr>
        <w:t>)</w:t>
      </w:r>
    </w:p>
    <w:p w:rsidR="008A0F5B" w:rsidRPr="00904E7E" w:rsidRDefault="008A0F5B" w:rsidP="008A0F5B">
      <w:pPr>
        <w:tabs>
          <w:tab w:val="left" w:pos="2160"/>
          <w:tab w:val="left" w:pos="2880"/>
          <w:tab w:val="left" w:pos="2970"/>
          <w:tab w:val="left" w:pos="5220"/>
          <w:tab w:val="left" w:pos="5400"/>
          <w:tab w:val="left" w:pos="5580"/>
        </w:tabs>
        <w:rPr>
          <w:b/>
          <w:color w:val="0000FF"/>
          <w:sz w:val="20"/>
          <w:szCs w:val="20"/>
          <w:u w:val="single"/>
        </w:rPr>
      </w:pPr>
    </w:p>
    <w:tbl>
      <w:tblPr>
        <w:tblW w:w="0" w:type="auto"/>
        <w:tblInd w:w="-15" w:type="dxa"/>
        <w:tblLayout w:type="fixed"/>
        <w:tblLook w:val="0000" w:firstRow="0" w:lastRow="0" w:firstColumn="0" w:lastColumn="0" w:noHBand="0" w:noVBand="0"/>
      </w:tblPr>
      <w:tblGrid>
        <w:gridCol w:w="9426"/>
      </w:tblGrid>
      <w:tr w:rsidR="008A0F5B" w:rsidRPr="00904E7E" w:rsidTr="00A571A7">
        <w:tc>
          <w:tcPr>
            <w:tcW w:w="9426" w:type="dxa"/>
            <w:tcBorders>
              <w:top w:val="single" w:sz="4" w:space="0" w:color="000000"/>
              <w:left w:val="single" w:sz="4" w:space="0" w:color="000000"/>
              <w:bottom w:val="single" w:sz="4" w:space="0" w:color="000000"/>
              <w:right w:val="single" w:sz="4" w:space="0" w:color="000000"/>
            </w:tcBorders>
            <w:shd w:val="clear" w:color="auto" w:fill="BFBFBF"/>
          </w:tcPr>
          <w:p w:rsidR="008A0F5B" w:rsidRPr="00904E7E" w:rsidRDefault="00AD32A5" w:rsidP="00A571A7">
            <w:pPr>
              <w:snapToGrid w:val="0"/>
              <w:rPr>
                <w:smallCaps/>
                <w:sz w:val="20"/>
                <w:szCs w:val="20"/>
              </w:rPr>
            </w:pPr>
            <w:r w:rsidRPr="00904E7E">
              <w:rPr>
                <w:rFonts w:ascii="Arial" w:eastAsia="Arial" w:hAnsi="Arial" w:cs="Arial"/>
                <w:b/>
                <w:sz w:val="20"/>
                <w:szCs w:val="20"/>
              </w:rPr>
              <w:t>Education</w:t>
            </w:r>
            <w:r w:rsidR="008A0F5B" w:rsidRPr="00904E7E">
              <w:rPr>
                <w:smallCaps/>
                <w:sz w:val="20"/>
                <w:szCs w:val="20"/>
              </w:rPr>
              <w:t>:</w:t>
            </w:r>
            <w:r w:rsidR="008A0F5B" w:rsidRPr="00904E7E">
              <w:rPr>
                <w:smallCaps/>
                <w:sz w:val="20"/>
                <w:szCs w:val="20"/>
              </w:rPr>
              <w:tab/>
            </w:r>
          </w:p>
        </w:tc>
      </w:tr>
    </w:tbl>
    <w:p w:rsidR="00DA7541" w:rsidRPr="00904E7E" w:rsidRDefault="00DA7541" w:rsidP="00DA7541">
      <w:pPr>
        <w:jc w:val="both"/>
        <w:rPr>
          <w:rFonts w:eastAsia="Arial"/>
          <w:sz w:val="20"/>
          <w:szCs w:val="20"/>
        </w:rPr>
      </w:pPr>
    </w:p>
    <w:p w:rsidR="00AD32A5" w:rsidRPr="00904E7E" w:rsidRDefault="00DA7541" w:rsidP="00DA7541">
      <w:pPr>
        <w:jc w:val="both"/>
        <w:rPr>
          <w:rFonts w:eastAsia="Arial"/>
          <w:sz w:val="20"/>
          <w:szCs w:val="20"/>
        </w:rPr>
      </w:pPr>
      <w:r w:rsidRPr="00904E7E">
        <w:rPr>
          <w:rFonts w:eastAsia="Arial"/>
          <w:sz w:val="20"/>
          <w:szCs w:val="20"/>
        </w:rPr>
        <w:t>Completed B.COM from (</w:t>
      </w:r>
      <w:r w:rsidR="0002439B" w:rsidRPr="00904E7E">
        <w:rPr>
          <w:rFonts w:eastAsia="Arial"/>
          <w:sz w:val="20"/>
          <w:szCs w:val="20"/>
        </w:rPr>
        <w:t xml:space="preserve">Osmania </w:t>
      </w:r>
      <w:r w:rsidR="00B975E8">
        <w:rPr>
          <w:rFonts w:eastAsia="Arial"/>
          <w:sz w:val="20"/>
          <w:szCs w:val="20"/>
        </w:rPr>
        <w:t>university) .</w:t>
      </w:r>
    </w:p>
    <w:p w:rsidR="00AD32A5" w:rsidRPr="00904E7E" w:rsidRDefault="004F639E" w:rsidP="008A0F5B">
      <w:pPr>
        <w:rPr>
          <w:sz w:val="20"/>
          <w:szCs w:val="20"/>
        </w:rPr>
      </w:pPr>
      <w:r w:rsidRPr="00904E7E">
        <w:rPr>
          <w:sz w:val="20"/>
          <w:szCs w:val="20"/>
        </w:rPr>
        <w:t xml:space="preserve"> MCA.</w:t>
      </w:r>
      <w:r w:rsidR="002200F4">
        <w:rPr>
          <w:sz w:val="20"/>
          <w:szCs w:val="20"/>
        </w:rPr>
        <w:t xml:space="preserve"> From Sikkim </w:t>
      </w:r>
      <w:proofErr w:type="spellStart"/>
      <w:r w:rsidR="002200F4">
        <w:rPr>
          <w:sz w:val="20"/>
          <w:szCs w:val="20"/>
        </w:rPr>
        <w:t>Manipal</w:t>
      </w:r>
      <w:proofErr w:type="spellEnd"/>
      <w:r w:rsidR="002200F4">
        <w:rPr>
          <w:sz w:val="20"/>
          <w:szCs w:val="20"/>
        </w:rPr>
        <w:t xml:space="preserve"> University.</w:t>
      </w:r>
    </w:p>
    <w:p w:rsidR="008A0F5B" w:rsidRPr="00904E7E" w:rsidRDefault="008A0F5B" w:rsidP="008A0F5B">
      <w:pPr>
        <w:tabs>
          <w:tab w:val="left" w:pos="2160"/>
          <w:tab w:val="left" w:pos="2880"/>
          <w:tab w:val="left" w:pos="2970"/>
          <w:tab w:val="left" w:pos="5220"/>
          <w:tab w:val="left" w:pos="5400"/>
          <w:tab w:val="left" w:pos="5580"/>
        </w:tabs>
        <w:rPr>
          <w:b/>
          <w:color w:val="0000FF"/>
          <w:sz w:val="20"/>
          <w:szCs w:val="20"/>
          <w:u w:val="single"/>
        </w:rPr>
      </w:pPr>
    </w:p>
    <w:p w:rsidR="00D3620D" w:rsidRPr="00904E7E" w:rsidRDefault="00D3620D" w:rsidP="006036CE">
      <w:pPr>
        <w:rPr>
          <w:sz w:val="20"/>
          <w:szCs w:val="20"/>
        </w:rPr>
      </w:pPr>
    </w:p>
    <w:p w:rsidR="008A0F5B" w:rsidRPr="00904E7E" w:rsidRDefault="008A0F5B" w:rsidP="008A0F5B">
      <w:pPr>
        <w:rPr>
          <w:noProof/>
          <w:sz w:val="20"/>
          <w:szCs w:val="20"/>
        </w:rPr>
      </w:pPr>
      <w:r w:rsidRPr="00904E7E">
        <w:rPr>
          <w:noProof/>
          <w:sz w:val="20"/>
          <w:szCs w:val="20"/>
        </w:rPr>
        <w:t xml:space="preserve">Declaration: </w:t>
      </w:r>
    </w:p>
    <w:p w:rsidR="008A0F5B" w:rsidRPr="00904E7E" w:rsidRDefault="008A0F5B" w:rsidP="008A0F5B">
      <w:pPr>
        <w:rPr>
          <w:noProof/>
          <w:sz w:val="20"/>
          <w:szCs w:val="20"/>
        </w:rPr>
      </w:pPr>
    </w:p>
    <w:p w:rsidR="008A0F5B" w:rsidRPr="00904E7E" w:rsidRDefault="008A0F5B" w:rsidP="008A0F5B">
      <w:pPr>
        <w:rPr>
          <w:noProof/>
          <w:sz w:val="20"/>
          <w:szCs w:val="20"/>
        </w:rPr>
      </w:pPr>
      <w:r w:rsidRPr="00904E7E">
        <w:rPr>
          <w:noProof/>
          <w:sz w:val="20"/>
          <w:szCs w:val="20"/>
        </w:rPr>
        <w:t xml:space="preserve"> I here by declare that the above written particulars are true to the best of my knowledge and belief.</w:t>
      </w:r>
    </w:p>
    <w:p w:rsidR="008A0F5B" w:rsidRPr="00904E7E" w:rsidRDefault="008A0F5B" w:rsidP="008A0F5B">
      <w:pPr>
        <w:rPr>
          <w:noProof/>
          <w:sz w:val="20"/>
          <w:szCs w:val="20"/>
        </w:rPr>
      </w:pPr>
    </w:p>
    <w:p w:rsidR="008A0F5B" w:rsidRPr="00904E7E" w:rsidRDefault="00821623" w:rsidP="008A0F5B">
      <w:pPr>
        <w:rPr>
          <w:noProof/>
          <w:sz w:val="20"/>
          <w:szCs w:val="20"/>
        </w:rPr>
      </w:pPr>
      <w:r w:rsidRPr="00904E7E">
        <w:rPr>
          <w:noProof/>
          <w:sz w:val="20"/>
          <w:szCs w:val="20"/>
        </w:rPr>
        <w:t>Place</w:t>
      </w:r>
      <w:r w:rsidRPr="00904E7E">
        <w:rPr>
          <w:noProof/>
          <w:sz w:val="20"/>
          <w:szCs w:val="20"/>
        </w:rPr>
        <w:tab/>
        <w:t xml:space="preserve">  : Delhi</w:t>
      </w:r>
      <w:r w:rsidR="008A0F5B" w:rsidRPr="00904E7E">
        <w:rPr>
          <w:noProof/>
          <w:sz w:val="20"/>
          <w:szCs w:val="20"/>
        </w:rPr>
        <w:tab/>
      </w:r>
      <w:r w:rsidR="008A0F5B" w:rsidRPr="00904E7E">
        <w:rPr>
          <w:noProof/>
          <w:sz w:val="20"/>
          <w:szCs w:val="20"/>
        </w:rPr>
        <w:tab/>
      </w:r>
      <w:r w:rsidR="008A0F5B" w:rsidRPr="00904E7E">
        <w:rPr>
          <w:noProof/>
          <w:sz w:val="20"/>
          <w:szCs w:val="20"/>
        </w:rPr>
        <w:tab/>
      </w:r>
      <w:r w:rsidR="008A0F5B" w:rsidRPr="00904E7E">
        <w:rPr>
          <w:noProof/>
          <w:sz w:val="20"/>
          <w:szCs w:val="20"/>
        </w:rPr>
        <w:tab/>
      </w:r>
      <w:r w:rsidR="008A0F5B" w:rsidRPr="00904E7E">
        <w:rPr>
          <w:noProof/>
          <w:sz w:val="20"/>
          <w:szCs w:val="20"/>
        </w:rPr>
        <w:tab/>
        <w:t xml:space="preserve">            </w:t>
      </w:r>
      <w:r w:rsidR="0002439B" w:rsidRPr="00904E7E">
        <w:rPr>
          <w:noProof/>
          <w:sz w:val="20"/>
          <w:szCs w:val="20"/>
        </w:rPr>
        <w:t xml:space="preserve">   </w:t>
      </w:r>
      <w:r w:rsidRPr="00904E7E">
        <w:rPr>
          <w:noProof/>
          <w:sz w:val="20"/>
          <w:szCs w:val="20"/>
        </w:rPr>
        <w:t xml:space="preserve">              </w:t>
      </w:r>
      <w:r w:rsidR="0002439B" w:rsidRPr="00904E7E">
        <w:rPr>
          <w:noProof/>
          <w:sz w:val="20"/>
          <w:szCs w:val="20"/>
        </w:rPr>
        <w:t xml:space="preserve"> </w:t>
      </w:r>
      <w:r w:rsidR="00FC31C3">
        <w:rPr>
          <w:noProof/>
          <w:sz w:val="20"/>
          <w:szCs w:val="20"/>
        </w:rPr>
        <w:t xml:space="preserve">    </w:t>
      </w:r>
      <w:r w:rsidR="00D92D4E">
        <w:rPr>
          <w:noProof/>
          <w:sz w:val="20"/>
          <w:szCs w:val="20"/>
        </w:rPr>
        <w:t xml:space="preserve">                  </w:t>
      </w:r>
      <w:r w:rsidR="00FC31C3">
        <w:rPr>
          <w:noProof/>
          <w:sz w:val="20"/>
          <w:szCs w:val="20"/>
        </w:rPr>
        <w:t xml:space="preserve"> </w:t>
      </w:r>
      <w:r w:rsidR="008A0F5B" w:rsidRPr="00904E7E">
        <w:rPr>
          <w:noProof/>
          <w:sz w:val="20"/>
          <w:szCs w:val="20"/>
        </w:rPr>
        <w:t>Signature:</w:t>
      </w:r>
    </w:p>
    <w:p w:rsidR="008A0F5B" w:rsidRPr="00904E7E" w:rsidRDefault="006A2BE5" w:rsidP="008A0F5B">
      <w:pPr>
        <w:rPr>
          <w:noProof/>
          <w:sz w:val="20"/>
          <w:szCs w:val="20"/>
        </w:rPr>
      </w:pPr>
      <w:r>
        <w:rPr>
          <w:noProof/>
          <w:sz w:val="20"/>
          <w:szCs w:val="20"/>
        </w:rPr>
        <w:t>Date</w:t>
      </w:r>
      <w:r>
        <w:rPr>
          <w:noProof/>
          <w:sz w:val="20"/>
          <w:szCs w:val="20"/>
        </w:rPr>
        <w:tab/>
        <w:t xml:space="preserve">  : </w:t>
      </w:r>
      <w:r w:rsidR="008A0F5B" w:rsidRPr="00904E7E">
        <w:rPr>
          <w:noProof/>
          <w:sz w:val="20"/>
          <w:szCs w:val="20"/>
        </w:rPr>
        <w:t xml:space="preserve">  </w:t>
      </w:r>
      <w:r w:rsidR="007A30CD">
        <w:rPr>
          <w:noProof/>
          <w:sz w:val="20"/>
          <w:szCs w:val="20"/>
        </w:rPr>
        <w:t>26</w:t>
      </w:r>
      <w:r w:rsidR="00D92D4E">
        <w:rPr>
          <w:noProof/>
          <w:sz w:val="20"/>
          <w:szCs w:val="20"/>
        </w:rPr>
        <w:t>/08/2016</w:t>
      </w:r>
      <w:r w:rsidR="008A0F5B" w:rsidRPr="00904E7E">
        <w:rPr>
          <w:noProof/>
          <w:sz w:val="20"/>
          <w:szCs w:val="20"/>
        </w:rPr>
        <w:t xml:space="preserve">                            </w:t>
      </w:r>
      <w:r w:rsidR="00C73A2A">
        <w:rPr>
          <w:noProof/>
          <w:sz w:val="20"/>
          <w:szCs w:val="20"/>
        </w:rPr>
        <w:t xml:space="preserve">                </w:t>
      </w:r>
      <w:r w:rsidR="008A0F5B" w:rsidRPr="00904E7E">
        <w:rPr>
          <w:noProof/>
          <w:sz w:val="20"/>
          <w:szCs w:val="20"/>
        </w:rPr>
        <w:t xml:space="preserve"> </w:t>
      </w:r>
      <w:r w:rsidR="002200F4">
        <w:rPr>
          <w:noProof/>
          <w:sz w:val="20"/>
          <w:szCs w:val="20"/>
        </w:rPr>
        <w:t xml:space="preserve">            </w:t>
      </w:r>
      <w:r w:rsidR="00C94113">
        <w:rPr>
          <w:noProof/>
          <w:sz w:val="20"/>
          <w:szCs w:val="20"/>
        </w:rPr>
        <w:t xml:space="preserve">              </w:t>
      </w:r>
      <w:r>
        <w:rPr>
          <w:noProof/>
          <w:sz w:val="20"/>
          <w:szCs w:val="20"/>
        </w:rPr>
        <w:t xml:space="preserve">  </w:t>
      </w:r>
      <w:r w:rsidR="00D108AB">
        <w:rPr>
          <w:noProof/>
          <w:sz w:val="20"/>
          <w:szCs w:val="20"/>
        </w:rPr>
        <w:t xml:space="preserve">                         </w:t>
      </w:r>
      <w:r>
        <w:rPr>
          <w:noProof/>
          <w:sz w:val="20"/>
          <w:szCs w:val="20"/>
        </w:rPr>
        <w:t xml:space="preserve"> </w:t>
      </w:r>
      <w:r w:rsidR="008A0F5B" w:rsidRPr="00904E7E">
        <w:rPr>
          <w:noProof/>
          <w:sz w:val="20"/>
          <w:szCs w:val="20"/>
        </w:rPr>
        <w:t xml:space="preserve">(Manoj Kumar)           </w:t>
      </w:r>
    </w:p>
    <w:p w:rsidR="00D3620D" w:rsidRPr="00904E7E" w:rsidRDefault="00D3620D" w:rsidP="006036CE">
      <w:pPr>
        <w:rPr>
          <w:sz w:val="20"/>
          <w:szCs w:val="20"/>
        </w:rPr>
      </w:pPr>
    </w:p>
    <w:p w:rsidR="00D3620D" w:rsidRPr="00904E7E" w:rsidRDefault="00D3620D" w:rsidP="006036CE">
      <w:pPr>
        <w:rPr>
          <w:sz w:val="20"/>
          <w:szCs w:val="20"/>
        </w:rPr>
      </w:pPr>
    </w:p>
    <w:sectPr w:rsidR="00D3620D" w:rsidRPr="00904E7E" w:rsidSect="00DE1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3745D"/>
    <w:multiLevelType w:val="hybridMultilevel"/>
    <w:tmpl w:val="C2085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CC625C"/>
    <w:multiLevelType w:val="hybridMultilevel"/>
    <w:tmpl w:val="791C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6E23C7"/>
    <w:multiLevelType w:val="hybridMultilevel"/>
    <w:tmpl w:val="A2E85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275485"/>
    <w:multiLevelType w:val="hybridMultilevel"/>
    <w:tmpl w:val="57C48E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687396"/>
    <w:multiLevelType w:val="hybridMultilevel"/>
    <w:tmpl w:val="64CC644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C731F8E"/>
    <w:multiLevelType w:val="hybridMultilevel"/>
    <w:tmpl w:val="972AA0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0E09CF"/>
    <w:multiLevelType w:val="multilevel"/>
    <w:tmpl w:val="1B8C0900"/>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1857AC4"/>
    <w:multiLevelType w:val="multilevel"/>
    <w:tmpl w:val="0C7C57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65D1FFF"/>
    <w:multiLevelType w:val="hybridMultilevel"/>
    <w:tmpl w:val="64C07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D38B3"/>
    <w:multiLevelType w:val="hybridMultilevel"/>
    <w:tmpl w:val="C7E2D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4"/>
  </w:num>
  <w:num w:numId="4">
    <w:abstractNumId w:val="2"/>
  </w:num>
  <w:num w:numId="5">
    <w:abstractNumId w:val="3"/>
  </w:num>
  <w:num w:numId="6">
    <w:abstractNumId w:val="0"/>
  </w:num>
  <w:num w:numId="7">
    <w:abstractNumId w:val="5"/>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6CE"/>
    <w:rsid w:val="0000533A"/>
    <w:rsid w:val="0000751C"/>
    <w:rsid w:val="0002439B"/>
    <w:rsid w:val="00025EB0"/>
    <w:rsid w:val="000329F2"/>
    <w:rsid w:val="0003656E"/>
    <w:rsid w:val="0004680E"/>
    <w:rsid w:val="00050C09"/>
    <w:rsid w:val="00075E84"/>
    <w:rsid w:val="000B1DEA"/>
    <w:rsid w:val="000D2906"/>
    <w:rsid w:val="000F795F"/>
    <w:rsid w:val="00113792"/>
    <w:rsid w:val="001234F5"/>
    <w:rsid w:val="00165590"/>
    <w:rsid w:val="001752EF"/>
    <w:rsid w:val="001918B5"/>
    <w:rsid w:val="001A71B1"/>
    <w:rsid w:val="001F4D7F"/>
    <w:rsid w:val="002200F4"/>
    <w:rsid w:val="002221F3"/>
    <w:rsid w:val="00237C84"/>
    <w:rsid w:val="0024350E"/>
    <w:rsid w:val="00271F08"/>
    <w:rsid w:val="00281AD9"/>
    <w:rsid w:val="00282428"/>
    <w:rsid w:val="002E2EB3"/>
    <w:rsid w:val="002E3322"/>
    <w:rsid w:val="00331645"/>
    <w:rsid w:val="00336B97"/>
    <w:rsid w:val="0034171A"/>
    <w:rsid w:val="003647CB"/>
    <w:rsid w:val="0037639B"/>
    <w:rsid w:val="003A5368"/>
    <w:rsid w:val="003B4772"/>
    <w:rsid w:val="003B7A8E"/>
    <w:rsid w:val="003D13B8"/>
    <w:rsid w:val="003D78BB"/>
    <w:rsid w:val="003E7F24"/>
    <w:rsid w:val="00421825"/>
    <w:rsid w:val="00435291"/>
    <w:rsid w:val="00437FE8"/>
    <w:rsid w:val="00446AEB"/>
    <w:rsid w:val="00447D90"/>
    <w:rsid w:val="00451BBE"/>
    <w:rsid w:val="0048454F"/>
    <w:rsid w:val="0049108C"/>
    <w:rsid w:val="004946F1"/>
    <w:rsid w:val="004A2C3F"/>
    <w:rsid w:val="004B150A"/>
    <w:rsid w:val="004F639E"/>
    <w:rsid w:val="00501E30"/>
    <w:rsid w:val="00507E32"/>
    <w:rsid w:val="00530531"/>
    <w:rsid w:val="00532A91"/>
    <w:rsid w:val="005562C4"/>
    <w:rsid w:val="00561331"/>
    <w:rsid w:val="0057414E"/>
    <w:rsid w:val="00585998"/>
    <w:rsid w:val="005A1096"/>
    <w:rsid w:val="005B5DD5"/>
    <w:rsid w:val="005B648B"/>
    <w:rsid w:val="005B697C"/>
    <w:rsid w:val="005C6E3A"/>
    <w:rsid w:val="005D16BC"/>
    <w:rsid w:val="006036CE"/>
    <w:rsid w:val="00622A08"/>
    <w:rsid w:val="00627C9D"/>
    <w:rsid w:val="00636811"/>
    <w:rsid w:val="006634CB"/>
    <w:rsid w:val="00670AB9"/>
    <w:rsid w:val="00685048"/>
    <w:rsid w:val="006A2BE5"/>
    <w:rsid w:val="006A7141"/>
    <w:rsid w:val="006C339C"/>
    <w:rsid w:val="006D1C96"/>
    <w:rsid w:val="00722820"/>
    <w:rsid w:val="00734BDB"/>
    <w:rsid w:val="007642F4"/>
    <w:rsid w:val="007804E2"/>
    <w:rsid w:val="00787F93"/>
    <w:rsid w:val="007A30CD"/>
    <w:rsid w:val="007D03D0"/>
    <w:rsid w:val="007E3511"/>
    <w:rsid w:val="00806D98"/>
    <w:rsid w:val="008178F3"/>
    <w:rsid w:val="00821623"/>
    <w:rsid w:val="008240A9"/>
    <w:rsid w:val="0084506F"/>
    <w:rsid w:val="00845835"/>
    <w:rsid w:val="00855513"/>
    <w:rsid w:val="008665CF"/>
    <w:rsid w:val="00891590"/>
    <w:rsid w:val="008A0F5B"/>
    <w:rsid w:val="008A145E"/>
    <w:rsid w:val="008B07B7"/>
    <w:rsid w:val="008B1A91"/>
    <w:rsid w:val="008B6BB3"/>
    <w:rsid w:val="008C2290"/>
    <w:rsid w:val="00901BC4"/>
    <w:rsid w:val="00904A0F"/>
    <w:rsid w:val="00904E7E"/>
    <w:rsid w:val="00922615"/>
    <w:rsid w:val="00941DE0"/>
    <w:rsid w:val="00944F1A"/>
    <w:rsid w:val="009516FF"/>
    <w:rsid w:val="00966B2A"/>
    <w:rsid w:val="00967FC6"/>
    <w:rsid w:val="009722DE"/>
    <w:rsid w:val="009B0D87"/>
    <w:rsid w:val="009C5E64"/>
    <w:rsid w:val="009D56C6"/>
    <w:rsid w:val="009F7823"/>
    <w:rsid w:val="00A13100"/>
    <w:rsid w:val="00A155A3"/>
    <w:rsid w:val="00A23202"/>
    <w:rsid w:val="00A23D31"/>
    <w:rsid w:val="00A27655"/>
    <w:rsid w:val="00A31BB6"/>
    <w:rsid w:val="00A323E4"/>
    <w:rsid w:val="00A427EB"/>
    <w:rsid w:val="00A571A7"/>
    <w:rsid w:val="00A808B8"/>
    <w:rsid w:val="00A82591"/>
    <w:rsid w:val="00A948F4"/>
    <w:rsid w:val="00AA17D1"/>
    <w:rsid w:val="00AB7219"/>
    <w:rsid w:val="00AB78F9"/>
    <w:rsid w:val="00AC41D1"/>
    <w:rsid w:val="00AD32A5"/>
    <w:rsid w:val="00AE121C"/>
    <w:rsid w:val="00B10B9A"/>
    <w:rsid w:val="00B1300D"/>
    <w:rsid w:val="00B42E46"/>
    <w:rsid w:val="00B521B0"/>
    <w:rsid w:val="00B60E67"/>
    <w:rsid w:val="00B95050"/>
    <w:rsid w:val="00B975E8"/>
    <w:rsid w:val="00BB2A3E"/>
    <w:rsid w:val="00BD3C14"/>
    <w:rsid w:val="00C0321B"/>
    <w:rsid w:val="00C13C8F"/>
    <w:rsid w:val="00C16A6D"/>
    <w:rsid w:val="00C20AE7"/>
    <w:rsid w:val="00C223C7"/>
    <w:rsid w:val="00C617AB"/>
    <w:rsid w:val="00C73A2A"/>
    <w:rsid w:val="00C77177"/>
    <w:rsid w:val="00C86066"/>
    <w:rsid w:val="00C94113"/>
    <w:rsid w:val="00CD1CCB"/>
    <w:rsid w:val="00CE183D"/>
    <w:rsid w:val="00D01892"/>
    <w:rsid w:val="00D108AB"/>
    <w:rsid w:val="00D1327D"/>
    <w:rsid w:val="00D13B54"/>
    <w:rsid w:val="00D13FE4"/>
    <w:rsid w:val="00D2625A"/>
    <w:rsid w:val="00D3620D"/>
    <w:rsid w:val="00D4528F"/>
    <w:rsid w:val="00D46B97"/>
    <w:rsid w:val="00D46F2D"/>
    <w:rsid w:val="00D7203A"/>
    <w:rsid w:val="00D92D4E"/>
    <w:rsid w:val="00DA127A"/>
    <w:rsid w:val="00DA4509"/>
    <w:rsid w:val="00DA7541"/>
    <w:rsid w:val="00DB01D3"/>
    <w:rsid w:val="00DB5D4E"/>
    <w:rsid w:val="00DD19D2"/>
    <w:rsid w:val="00DD22B2"/>
    <w:rsid w:val="00DD246D"/>
    <w:rsid w:val="00DE1ED3"/>
    <w:rsid w:val="00DE54D4"/>
    <w:rsid w:val="00E0605C"/>
    <w:rsid w:val="00E11FE1"/>
    <w:rsid w:val="00E30BC5"/>
    <w:rsid w:val="00E373A9"/>
    <w:rsid w:val="00E457B0"/>
    <w:rsid w:val="00E54F5A"/>
    <w:rsid w:val="00E62047"/>
    <w:rsid w:val="00E74897"/>
    <w:rsid w:val="00EA04B9"/>
    <w:rsid w:val="00EA4D8D"/>
    <w:rsid w:val="00EB6953"/>
    <w:rsid w:val="00EE458F"/>
    <w:rsid w:val="00EF372D"/>
    <w:rsid w:val="00EF52B1"/>
    <w:rsid w:val="00EF7DD4"/>
    <w:rsid w:val="00F166CC"/>
    <w:rsid w:val="00F22545"/>
    <w:rsid w:val="00F26F2D"/>
    <w:rsid w:val="00F32710"/>
    <w:rsid w:val="00F32AF2"/>
    <w:rsid w:val="00F476A9"/>
    <w:rsid w:val="00F5483D"/>
    <w:rsid w:val="00F672AA"/>
    <w:rsid w:val="00F83137"/>
    <w:rsid w:val="00F84CB3"/>
    <w:rsid w:val="00FB02E8"/>
    <w:rsid w:val="00FC31C3"/>
    <w:rsid w:val="00FC7916"/>
    <w:rsid w:val="00FD18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6CE"/>
    <w:pPr>
      <w:suppressAutoHyphens/>
      <w:spacing w:after="0" w:line="240" w:lineRule="auto"/>
    </w:pPr>
    <w:rPr>
      <w:rFonts w:ascii="Times New Roman" w:eastAsia="Times New Roman" w:hAnsi="Times New Roman" w:cs="Times New Roman"/>
      <w:sz w:val="24"/>
      <w:szCs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39B"/>
    <w:pPr>
      <w:suppressAutoHyphens w:val="0"/>
      <w:spacing w:after="200" w:line="276" w:lineRule="auto"/>
      <w:ind w:left="720"/>
      <w:contextualSpacing/>
    </w:pPr>
    <w:rPr>
      <w:rFonts w:asciiTheme="minorHAnsi" w:eastAsiaTheme="minorEastAsia" w:hAnsiTheme="minorHAnsi" w:cstheme="minorBidi"/>
      <w:sz w:val="22"/>
      <w:szCs w:val="22"/>
      <w:lang w:eastAsia="en-US" w:bidi="en-US"/>
    </w:rPr>
  </w:style>
  <w:style w:type="paragraph" w:styleId="NoSpacing">
    <w:name w:val="No Spacing"/>
    <w:uiPriority w:val="1"/>
    <w:qFormat/>
    <w:rsid w:val="00451BBE"/>
    <w:pPr>
      <w:suppressAutoHyphens/>
      <w:spacing w:after="0" w:line="240" w:lineRule="auto"/>
    </w:pPr>
    <w:rPr>
      <w:rFonts w:ascii="Times New Roman" w:eastAsia="Times New Roman" w:hAnsi="Times New Roman" w:cs="Times New Roman"/>
      <w:sz w:val="24"/>
      <w:szCs w:val="24"/>
      <w:lang w:eastAsia="ar-SA" w:bidi="ar-SA"/>
    </w:rPr>
  </w:style>
  <w:style w:type="paragraph" w:styleId="BodyText">
    <w:name w:val="Body Text"/>
    <w:basedOn w:val="Normal"/>
    <w:link w:val="BodyTextChar"/>
    <w:semiHidden/>
    <w:unhideWhenUsed/>
    <w:rsid w:val="00904E7E"/>
    <w:pPr>
      <w:suppressAutoHyphens w:val="0"/>
      <w:jc w:val="both"/>
    </w:pPr>
    <w:rPr>
      <w:lang w:eastAsia="en-US"/>
    </w:rPr>
  </w:style>
  <w:style w:type="character" w:customStyle="1" w:styleId="BodyTextChar">
    <w:name w:val="Body Text Char"/>
    <w:basedOn w:val="DefaultParagraphFont"/>
    <w:link w:val="BodyText"/>
    <w:semiHidden/>
    <w:rsid w:val="00904E7E"/>
    <w:rPr>
      <w:rFonts w:ascii="Times New Roman" w:eastAsia="Times New Roman" w:hAnsi="Times New Roman" w:cs="Times New Roman"/>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6CE"/>
    <w:pPr>
      <w:suppressAutoHyphens/>
      <w:spacing w:after="0" w:line="240" w:lineRule="auto"/>
    </w:pPr>
    <w:rPr>
      <w:rFonts w:ascii="Times New Roman" w:eastAsia="Times New Roman" w:hAnsi="Times New Roman" w:cs="Times New Roman"/>
      <w:sz w:val="24"/>
      <w:szCs w:val="24"/>
      <w:lang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39B"/>
    <w:pPr>
      <w:suppressAutoHyphens w:val="0"/>
      <w:spacing w:after="200" w:line="276" w:lineRule="auto"/>
      <w:ind w:left="720"/>
      <w:contextualSpacing/>
    </w:pPr>
    <w:rPr>
      <w:rFonts w:asciiTheme="minorHAnsi" w:eastAsiaTheme="minorEastAsia" w:hAnsiTheme="minorHAnsi" w:cstheme="minorBidi"/>
      <w:sz w:val="22"/>
      <w:szCs w:val="22"/>
      <w:lang w:eastAsia="en-US" w:bidi="en-US"/>
    </w:rPr>
  </w:style>
  <w:style w:type="paragraph" w:styleId="NoSpacing">
    <w:name w:val="No Spacing"/>
    <w:uiPriority w:val="1"/>
    <w:qFormat/>
    <w:rsid w:val="00451BBE"/>
    <w:pPr>
      <w:suppressAutoHyphens/>
      <w:spacing w:after="0" w:line="240" w:lineRule="auto"/>
    </w:pPr>
    <w:rPr>
      <w:rFonts w:ascii="Times New Roman" w:eastAsia="Times New Roman" w:hAnsi="Times New Roman" w:cs="Times New Roman"/>
      <w:sz w:val="24"/>
      <w:szCs w:val="24"/>
      <w:lang w:eastAsia="ar-SA" w:bidi="ar-SA"/>
    </w:rPr>
  </w:style>
  <w:style w:type="paragraph" w:styleId="BodyText">
    <w:name w:val="Body Text"/>
    <w:basedOn w:val="Normal"/>
    <w:link w:val="BodyTextChar"/>
    <w:semiHidden/>
    <w:unhideWhenUsed/>
    <w:rsid w:val="00904E7E"/>
    <w:pPr>
      <w:suppressAutoHyphens w:val="0"/>
      <w:jc w:val="both"/>
    </w:pPr>
    <w:rPr>
      <w:lang w:eastAsia="en-US"/>
    </w:rPr>
  </w:style>
  <w:style w:type="character" w:customStyle="1" w:styleId="BodyTextChar">
    <w:name w:val="Body Text Char"/>
    <w:basedOn w:val="DefaultParagraphFont"/>
    <w:link w:val="BodyText"/>
    <w:semiHidden/>
    <w:rsid w:val="00904E7E"/>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924573">
      <w:bodyDiv w:val="1"/>
      <w:marLeft w:val="0"/>
      <w:marRight w:val="0"/>
      <w:marTop w:val="0"/>
      <w:marBottom w:val="0"/>
      <w:divBdr>
        <w:top w:val="none" w:sz="0" w:space="0" w:color="auto"/>
        <w:left w:val="none" w:sz="0" w:space="0" w:color="auto"/>
        <w:bottom w:val="none" w:sz="0" w:space="0" w:color="auto"/>
        <w:right w:val="none" w:sz="0" w:space="0" w:color="auto"/>
      </w:divBdr>
    </w:div>
    <w:div w:id="1716540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Nice_Systems</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ituser</dc:creator>
  <cp:lastModifiedBy>Deo Kumar</cp:lastModifiedBy>
  <cp:revision>3</cp:revision>
  <dcterms:created xsi:type="dcterms:W3CDTF">2016-09-05T07:47:00Z</dcterms:created>
  <dcterms:modified xsi:type="dcterms:W3CDTF">2016-09-05T07:47:00Z</dcterms:modified>
</cp:coreProperties>
</file>