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49" w:rsidRDefault="004F4049">
      <w:pPr>
        <w:suppressAutoHyphens/>
        <w:spacing w:after="0" w:line="240" w:lineRule="auto"/>
        <w:jc w:val="both"/>
        <w:rPr>
          <w:rFonts w:ascii="Palatino Linotype" w:eastAsia="Palatino Linotype" w:hAnsi="Palatino Linotype" w:cs="Palatino Linotype"/>
          <w:b/>
          <w:u w:val="single"/>
        </w:rPr>
      </w:pPr>
    </w:p>
    <w:p w:rsidR="004F4049" w:rsidRDefault="004F4049">
      <w:pPr>
        <w:suppressAutoHyphens/>
        <w:spacing w:after="0" w:line="240" w:lineRule="auto"/>
        <w:ind w:hanging="180"/>
        <w:jc w:val="both"/>
        <w:rPr>
          <w:rFonts w:ascii="Palatino Linotype" w:eastAsia="Palatino Linotype" w:hAnsi="Palatino Linotype" w:cs="Palatino Linotype"/>
          <w:b/>
          <w:u w:val="single"/>
        </w:rPr>
      </w:pPr>
    </w:p>
    <w:p w:rsidR="004F4049" w:rsidRDefault="004F4049">
      <w:pPr>
        <w:suppressAutoHyphens/>
        <w:spacing w:after="0" w:line="240" w:lineRule="auto"/>
        <w:ind w:hanging="180"/>
        <w:jc w:val="both"/>
        <w:rPr>
          <w:rFonts w:ascii="Palatino Linotype" w:eastAsia="Palatino Linotype" w:hAnsi="Palatino Linotype" w:cs="Palatino Linotype"/>
          <w:b/>
          <w:u w:val="single"/>
        </w:rPr>
      </w:pPr>
    </w:p>
    <w:p w:rsidR="004F4049" w:rsidRDefault="00386F88">
      <w:pPr>
        <w:suppressAutoHyphens/>
        <w:spacing w:after="0" w:line="240" w:lineRule="auto"/>
        <w:ind w:left="2880" w:firstLine="720"/>
        <w:jc w:val="both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Curriculum Vitae    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          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u w:val="single"/>
        </w:rPr>
        <w:t>Arun</w:t>
      </w:r>
      <w:proofErr w:type="spellEnd"/>
      <w:r>
        <w:rPr>
          <w:rFonts w:ascii="Arial" w:eastAsia="Arial" w:hAnsi="Arial" w:cs="Arial"/>
          <w:u w:val="single"/>
        </w:rPr>
        <w:t xml:space="preserve"> </w:t>
      </w:r>
      <w:proofErr w:type="spellStart"/>
      <w:r>
        <w:rPr>
          <w:rFonts w:ascii="Arial" w:eastAsia="Arial" w:hAnsi="Arial" w:cs="Arial"/>
          <w:u w:val="single"/>
        </w:rPr>
        <w:t>Nirwan</w:t>
      </w:r>
      <w:proofErr w:type="spellEnd"/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House No: 204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u w:val="single"/>
        </w:rPr>
        <w:t>Udaigiri</w:t>
      </w:r>
      <w:proofErr w:type="spellEnd"/>
      <w:r>
        <w:rPr>
          <w:rFonts w:ascii="Arial" w:eastAsia="Arial" w:hAnsi="Arial" w:cs="Arial"/>
          <w:u w:val="single"/>
        </w:rPr>
        <w:t xml:space="preserve"> -2, B-10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Sector-34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u w:val="single"/>
        </w:rPr>
        <w:t>Noida</w:t>
      </w:r>
      <w:proofErr w:type="spellEnd"/>
      <w:r>
        <w:rPr>
          <w:rFonts w:ascii="Arial" w:eastAsia="Arial" w:hAnsi="Arial" w:cs="Arial"/>
          <w:u w:val="single"/>
        </w:rPr>
        <w:t>, UP</w:t>
      </w:r>
    </w:p>
    <w:p w:rsidR="004F4049" w:rsidRDefault="004F4049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09654830965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  <w:t xml:space="preserve">                                                                E-mail: nirwan.arun3@gmail.com                      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                                                                                                                  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Career </w:t>
      </w:r>
      <w:r>
        <w:rPr>
          <w:rFonts w:ascii="Arial" w:eastAsia="Arial" w:hAnsi="Arial" w:cs="Arial"/>
          <w:b/>
          <w:u w:val="single"/>
        </w:rPr>
        <w:t>Objective</w:t>
      </w:r>
    </w:p>
    <w:p w:rsidR="004F4049" w:rsidRDefault="004F4049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b/>
          <w:u w:val="single"/>
        </w:rPr>
      </w:pP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To work in an environment where my technical skills and experience is put to proper </w:t>
      </w:r>
    </w:p>
    <w:p w:rsidR="004F4049" w:rsidRDefault="00386F88">
      <w:pPr>
        <w:suppressAutoHyphens/>
        <w:spacing w:after="0" w:line="240" w:lineRule="auto"/>
        <w:ind w:hanging="180"/>
        <w:jc w:val="both"/>
        <w:rPr>
          <w:rFonts w:ascii="Arial" w:eastAsia="Arial" w:hAnsi="Arial" w:cs="Arial"/>
          <w:u w:val="single"/>
        </w:rPr>
      </w:pPr>
      <w:proofErr w:type="gramStart"/>
      <w:r>
        <w:rPr>
          <w:rFonts w:ascii="Arial" w:eastAsia="Arial" w:hAnsi="Arial" w:cs="Arial"/>
          <w:u w:val="single"/>
        </w:rPr>
        <w:t>use</w:t>
      </w:r>
      <w:proofErr w:type="gramEnd"/>
      <w:r>
        <w:rPr>
          <w:rFonts w:ascii="Arial" w:eastAsia="Arial" w:hAnsi="Arial" w:cs="Arial"/>
          <w:u w:val="single"/>
        </w:rPr>
        <w:t xml:space="preserve"> for the prospective growth of comp</w:t>
      </w:r>
      <w:r>
        <w:rPr>
          <w:rFonts w:ascii="Arial" w:eastAsia="Arial" w:hAnsi="Arial" w:cs="Arial"/>
          <w:u w:val="single"/>
        </w:rPr>
        <w:t>any &amp; my career.</w:t>
      </w:r>
    </w:p>
    <w:p w:rsidR="004F4049" w:rsidRDefault="004F4049">
      <w:pPr>
        <w:suppressAutoHyphens/>
        <w:spacing w:line="240" w:lineRule="auto"/>
        <w:jc w:val="both"/>
        <w:rPr>
          <w:rFonts w:ascii="Palatino Linotype" w:eastAsia="Palatino Linotype" w:hAnsi="Palatino Linotype" w:cs="Palatino Linotype"/>
          <w:color w:val="000000"/>
        </w:rPr>
      </w:pPr>
    </w:p>
    <w:p w:rsidR="004F4049" w:rsidRDefault="00386F88">
      <w:pPr>
        <w:keepNext/>
        <w:tabs>
          <w:tab w:val="left" w:pos="195"/>
          <w:tab w:val="left" w:pos="720"/>
          <w:tab w:val="center" w:pos="4680"/>
        </w:tabs>
        <w:suppressAutoHyphens/>
        <w:spacing w:after="0" w:line="240" w:lineRule="auto"/>
        <w:jc w:val="both"/>
        <w:rPr>
          <w:rFonts w:ascii="Palatino Linotype" w:eastAsia="Palatino Linotype" w:hAnsi="Palatino Linotype" w:cs="Palatino Linotype"/>
          <w:b/>
          <w:shd w:val="clear" w:color="auto" w:fill="DFDFDF"/>
        </w:rPr>
      </w:pPr>
      <w:r>
        <w:rPr>
          <w:rFonts w:ascii="Palatino Linotype" w:eastAsia="Palatino Linotype" w:hAnsi="Palatino Linotype" w:cs="Palatino Linotype"/>
          <w:b/>
          <w:shd w:val="clear" w:color="auto" w:fill="DFDFDF"/>
        </w:rPr>
        <w:tab/>
      </w:r>
      <w:r>
        <w:rPr>
          <w:rFonts w:ascii="Palatino Linotype" w:eastAsia="Palatino Linotype" w:hAnsi="Palatino Linotype" w:cs="Palatino Linotype"/>
          <w:b/>
          <w:shd w:val="clear" w:color="auto" w:fill="DFDFDF"/>
        </w:rPr>
        <w:tab/>
      </w:r>
      <w:r>
        <w:rPr>
          <w:rFonts w:ascii="Palatino Linotype" w:eastAsia="Palatino Linotype" w:hAnsi="Palatino Linotype" w:cs="Palatino Linotype"/>
          <w:b/>
          <w:shd w:val="clear" w:color="auto" w:fill="DFDFDF"/>
        </w:rPr>
        <w:tab/>
        <w:t>Professional Synopsis</w:t>
      </w:r>
    </w:p>
    <w:p w:rsidR="004F4049" w:rsidRDefault="004F4049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Palatino Linotype" w:eastAsia="Palatino Linotype" w:hAnsi="Palatino Linotype" w:cs="Palatino Linotype"/>
          <w:b/>
        </w:rPr>
      </w:pP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Total IT Industry Experience is 3 Yrs.</w:t>
      </w:r>
    </w:p>
    <w:p w:rsidR="004F4049" w:rsidRDefault="004F4049">
      <w:pPr>
        <w:tabs>
          <w:tab w:val="left" w:pos="1815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FF"/>
          <w:u w:val="single"/>
        </w:rPr>
      </w:pPr>
      <w:r>
        <w:rPr>
          <w:rFonts w:ascii="Arial" w:eastAsia="Arial" w:hAnsi="Arial" w:cs="Arial"/>
          <w:b/>
        </w:rPr>
        <w:t>Current Company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: </w:t>
      </w:r>
      <w:r>
        <w:rPr>
          <w:rFonts w:ascii="Arial" w:eastAsia="Arial" w:hAnsi="Arial" w:cs="Arial"/>
          <w:b/>
          <w:color w:val="000000"/>
          <w:u w:val="single"/>
        </w:rPr>
        <w:t xml:space="preserve">CRYSTAL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SOLUTION  PVT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.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LTD.</w:t>
      </w:r>
      <w:proofErr w:type="gramEnd"/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Designation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DESKTOP SUPPORT L2</w:t>
      </w: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Location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: NOIDA  </w:t>
      </w: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 site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TATA CONSULTANCY SERVICES</w:t>
      </w:r>
    </w:p>
    <w:p w:rsidR="004F4049" w:rsidRDefault="00386F88">
      <w:pPr>
        <w:suppressAutoHyphens/>
        <w:spacing w:after="0" w:line="240" w:lineRule="auto"/>
        <w:ind w:left="4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4F4049" w:rsidRDefault="00386F88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Responsibilities:   </w:t>
      </w:r>
    </w:p>
    <w:p w:rsidR="004F4049" w:rsidRDefault="004F4049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MAC Bind of available, permitted media over network to access Internet and Intranet services</w:t>
      </w: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Manage user’s account attributes like passwords, locked account, Access to different computers, security group like DLO, </w:t>
      </w:r>
      <w:proofErr w:type="gramStart"/>
      <w:r>
        <w:rPr>
          <w:rFonts w:ascii="Arial" w:eastAsia="Arial" w:hAnsi="Arial" w:cs="Arial"/>
          <w:color w:val="000000"/>
        </w:rPr>
        <w:t>DLP(</w:t>
      </w:r>
      <w:proofErr w:type="gramEnd"/>
      <w:r>
        <w:rPr>
          <w:rFonts w:ascii="Arial" w:eastAsia="Arial" w:hAnsi="Arial" w:cs="Arial"/>
          <w:color w:val="000000"/>
        </w:rPr>
        <w:t>Data Lost Prevention) and Non-TPM etc.</w:t>
      </w: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Worked as per ticketing system with ITIL Standards using tool ITSME.</w:t>
      </w: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Troubleshooting issues related to IT Infrastructure Services like CRM, Outlook, LAN Connections, Antivirus issues etc.</w:t>
      </w: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Installs or modifies existing installations of networked computer hardware, software, and other components. </w:t>
      </w: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Maintains documentation regarding operating procedures, and service records relating to IT Infrastructure hardware and software. </w:t>
      </w: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Maintaining asset</w:t>
      </w:r>
      <w:r>
        <w:rPr>
          <w:rFonts w:ascii="Arial" w:eastAsia="Arial" w:hAnsi="Arial" w:cs="Arial"/>
          <w:color w:val="000000"/>
        </w:rPr>
        <w:t xml:space="preserve"> record list for audit purpose as well as for Asset Management.</w:t>
      </w:r>
    </w:p>
    <w:p w:rsidR="004F4049" w:rsidRDefault="00386F88">
      <w:pPr>
        <w:numPr>
          <w:ilvl w:val="0"/>
          <w:numId w:val="1"/>
        </w:numPr>
        <w:suppressAutoHyphens/>
        <w:spacing w:after="0" w:line="240" w:lineRule="auto"/>
        <w:ind w:left="78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Maintains 24 hours/seven days a week on-call status for critical core systems </w:t>
      </w:r>
    </w:p>
    <w:p w:rsidR="004F4049" w:rsidRDefault="004F4049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F4049" w:rsidRDefault="004F4049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F4049" w:rsidRDefault="004F4049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F4049" w:rsidRDefault="004F4049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F4049" w:rsidRDefault="004F4049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F4049" w:rsidRDefault="004F4049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Last organization</w:t>
      </w:r>
      <w:r>
        <w:rPr>
          <w:rFonts w:ascii="Arial" w:eastAsia="Arial" w:hAnsi="Arial" w:cs="Arial"/>
          <w:b/>
          <w:color w:val="000000"/>
        </w:rPr>
        <w:tab/>
        <w:t>:</w:t>
      </w:r>
      <w:r>
        <w:rPr>
          <w:rFonts w:ascii="Arial" w:eastAsia="Arial" w:hAnsi="Arial" w:cs="Arial"/>
          <w:b/>
          <w:color w:val="000000"/>
          <w:u w:val="single"/>
        </w:rPr>
        <w:t xml:space="preserve"> NEXUS TECHNO SOLUTION PVT.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LTD.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Designation</w:t>
      </w:r>
      <w:r>
        <w:rPr>
          <w:rFonts w:ascii="Arial" w:eastAsia="Arial" w:hAnsi="Arial" w:cs="Arial"/>
          <w:b/>
          <w:color w:val="000000"/>
        </w:rPr>
        <w:tab/>
        <w:t>: Technical support engineer</w:t>
      </w: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Role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: Technical Support Engineer</w:t>
      </w:r>
    </w:p>
    <w:p w:rsidR="004F4049" w:rsidRDefault="00386F88">
      <w:pPr>
        <w:tabs>
          <w:tab w:val="left" w:pos="3060"/>
          <w:tab w:val="left" w:pos="3240"/>
        </w:tabs>
        <w:suppressAutoHyphen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Location</w:t>
      </w:r>
      <w:r>
        <w:rPr>
          <w:rFonts w:ascii="Arial" w:eastAsia="Arial" w:hAnsi="Arial" w:cs="Arial"/>
          <w:b/>
          <w:color w:val="000000"/>
        </w:rPr>
        <w:tab/>
        <w:t xml:space="preserve">: </w:t>
      </w:r>
      <w:proofErr w:type="spellStart"/>
      <w:r>
        <w:rPr>
          <w:rFonts w:ascii="Arial" w:eastAsia="Arial" w:hAnsi="Arial" w:cs="Arial"/>
          <w:b/>
          <w:color w:val="000000"/>
        </w:rPr>
        <w:t>Noida</w:t>
      </w:r>
      <w:proofErr w:type="spellEnd"/>
    </w:p>
    <w:p w:rsidR="004F4049" w:rsidRDefault="00386F88">
      <w:pPr>
        <w:tabs>
          <w:tab w:val="left" w:pos="3060"/>
          <w:tab w:val="left" w:pos="3240"/>
        </w:tabs>
        <w:suppressAutoHyphens/>
        <w:spacing w:after="12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:rsidR="004F4049" w:rsidRDefault="004F4049">
      <w:pPr>
        <w:suppressAutoHyphens/>
        <w:spacing w:line="240" w:lineRule="auto"/>
        <w:jc w:val="both"/>
        <w:rPr>
          <w:rFonts w:ascii="Palatino Linotype" w:eastAsia="Palatino Linotype" w:hAnsi="Palatino Linotype" w:cs="Palatino Linotype"/>
        </w:rPr>
      </w:pPr>
    </w:p>
    <w:p w:rsidR="004F4049" w:rsidRDefault="00386F88">
      <w:pPr>
        <w:suppressAutoHyphens/>
        <w:spacing w:after="12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Responsibilities:</w:t>
      </w:r>
      <w:r>
        <w:rPr>
          <w:rFonts w:ascii="Palatino Linotype" w:eastAsia="Palatino Linotype" w:hAnsi="Palatino Linotype" w:cs="Palatino Linotype"/>
        </w:rPr>
        <w:t xml:space="preserve"> 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User administration (setup and maintaining account)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Maintaining system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Verify that peripherals are working properly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</w:t>
      </w:r>
      <w:proofErr w:type="gramStart"/>
      <w:r>
        <w:rPr>
          <w:rFonts w:ascii="Calibri" w:eastAsia="Calibri" w:hAnsi="Calibri" w:cs="Calibri"/>
        </w:rPr>
        <w:t>quickly</w:t>
      </w:r>
      <w:proofErr w:type="gramEnd"/>
      <w:r>
        <w:rPr>
          <w:rFonts w:ascii="Calibri" w:eastAsia="Calibri" w:hAnsi="Calibri" w:cs="Calibri"/>
        </w:rPr>
        <w:t xml:space="preserve"> arrange repair for hardware in occasion of hardware failure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Monitor system performance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Create file systems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Install software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create a backup and </w:t>
      </w:r>
      <w:proofErr w:type="spellStart"/>
      <w:r>
        <w:rPr>
          <w:rFonts w:ascii="Calibri" w:eastAsia="Calibri" w:hAnsi="Calibri" w:cs="Calibri"/>
        </w:rPr>
        <w:t>recover</w:t>
      </w:r>
      <w:proofErr w:type="spellEnd"/>
      <w:r>
        <w:rPr>
          <w:rFonts w:ascii="Calibri" w:eastAsia="Calibri" w:hAnsi="Calibri" w:cs="Calibri"/>
        </w:rPr>
        <w:t xml:space="preserve"> policy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Monitor network communication</w:t>
      </w:r>
    </w:p>
    <w:p w:rsidR="004F4049" w:rsidRDefault="00386F88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Update system as soon as new version of OS and application software comes out</w:t>
      </w:r>
    </w:p>
    <w:p w:rsidR="004F4049" w:rsidRDefault="004F4049">
      <w:pPr>
        <w:suppressAutoHyphens/>
        <w:rPr>
          <w:rFonts w:ascii="Calibri" w:eastAsia="Calibri" w:hAnsi="Calibri" w:cs="Calibri"/>
        </w:rPr>
      </w:pPr>
    </w:p>
    <w:p w:rsidR="004F4049" w:rsidRDefault="00386F88">
      <w:pPr>
        <w:keepNext/>
        <w:tabs>
          <w:tab w:val="left" w:pos="720"/>
        </w:tabs>
        <w:suppressAutoHyphens/>
        <w:spacing w:after="0" w:line="240" w:lineRule="auto"/>
        <w:jc w:val="both"/>
        <w:rPr>
          <w:rFonts w:ascii="Garamond" w:eastAsia="Garamond" w:hAnsi="Garamond" w:cs="Garamond"/>
          <w:b/>
          <w:sz w:val="24"/>
          <w:shd w:val="clear" w:color="auto" w:fill="DFDFDF"/>
        </w:rPr>
      </w:pPr>
      <w:r>
        <w:rPr>
          <w:rFonts w:ascii="Palatino Linotype" w:eastAsia="Palatino Linotype" w:hAnsi="Palatino Linotype" w:cs="Palatino Linotype"/>
          <w:b/>
          <w:shd w:val="clear" w:color="auto" w:fill="DFDFDF"/>
        </w:rPr>
        <w:t>Technical Skill Set</w:t>
      </w:r>
    </w:p>
    <w:p w:rsidR="004F4049" w:rsidRDefault="004F4049">
      <w:pPr>
        <w:suppressAutoHyphens/>
        <w:spacing w:line="240" w:lineRule="auto"/>
        <w:rPr>
          <w:rFonts w:ascii="Calibri" w:eastAsia="Calibri" w:hAnsi="Calibri" w:cs="Calibri"/>
        </w:rPr>
      </w:pPr>
    </w:p>
    <w:p w:rsidR="004F4049" w:rsidRDefault="00386F88">
      <w:pPr>
        <w:suppressAutoHyphens/>
        <w:spacing w:line="240" w:lineRule="auto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Red Hat Linux</w:t>
      </w:r>
    </w:p>
    <w:p w:rsidR="004F4049" w:rsidRDefault="00386F88">
      <w:pPr>
        <w:numPr>
          <w:ilvl w:val="0"/>
          <w:numId w:val="2"/>
        </w:numPr>
        <w:suppressAutoHyphens/>
        <w:spacing w:line="240" w:lineRule="auto"/>
        <w:ind w:left="180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Basic concepts of managing file system over Linux 6</w:t>
      </w:r>
    </w:p>
    <w:p w:rsidR="004F4049" w:rsidRDefault="00386F88">
      <w:pPr>
        <w:numPr>
          <w:ilvl w:val="0"/>
          <w:numId w:val="2"/>
        </w:numPr>
        <w:suppressAutoHyphens/>
        <w:spacing w:line="240" w:lineRule="auto"/>
        <w:ind w:left="180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User group Management</w:t>
      </w:r>
    </w:p>
    <w:p w:rsidR="004F4049" w:rsidRDefault="00386F88">
      <w:pPr>
        <w:numPr>
          <w:ilvl w:val="0"/>
          <w:numId w:val="2"/>
        </w:numPr>
        <w:suppressAutoHyphens/>
        <w:spacing w:line="240" w:lineRule="auto"/>
        <w:ind w:left="1800" w:hanging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Basic concepts of Linux System Administration</w:t>
      </w:r>
    </w:p>
    <w:p w:rsidR="004F4049" w:rsidRDefault="00386F88">
      <w:pPr>
        <w:suppressAutoHyphens/>
        <w:spacing w:line="240" w:lineRule="auto"/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WINDOWS</w:t>
      </w:r>
    </w:p>
    <w:p w:rsidR="004F4049" w:rsidRDefault="00386F88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ind w:left="180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Windows XP, Windows 98.</w:t>
      </w:r>
    </w:p>
    <w:p w:rsidR="004F4049" w:rsidRDefault="00386F88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ind w:left="180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Install Windows XP Professional by using </w:t>
      </w:r>
      <w:r>
        <w:rPr>
          <w:rFonts w:ascii="Palatino Linotype" w:eastAsia="Palatino Linotype" w:hAnsi="Palatino Linotype" w:cs="Palatino Linotype"/>
          <w:b/>
        </w:rPr>
        <w:t>Remote Installation Services</w:t>
      </w:r>
      <w:r>
        <w:rPr>
          <w:rFonts w:ascii="Palatino Linotype" w:eastAsia="Palatino Linotype" w:hAnsi="Palatino Linotype" w:cs="Palatino Linotype"/>
        </w:rPr>
        <w:t xml:space="preserve"> (MSTSC)</w:t>
      </w:r>
    </w:p>
    <w:p w:rsidR="004F4049" w:rsidRDefault="00386F88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ind w:left="1800" w:hanging="360"/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</w:rPr>
        <w:t xml:space="preserve">Configure backup and restore sessions by using the </w:t>
      </w:r>
      <w:r>
        <w:rPr>
          <w:rFonts w:ascii="Palatino Linotype" w:eastAsia="Palatino Linotype" w:hAnsi="Palatino Linotype" w:cs="Palatino Linotype"/>
          <w:b/>
        </w:rPr>
        <w:t>Backup Utility</w:t>
      </w:r>
    </w:p>
    <w:p w:rsidR="004F4049" w:rsidRDefault="00386F88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ind w:left="180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Familiar with Networking and Networking Protocols TCP/IP, etc... </w:t>
      </w:r>
    </w:p>
    <w:p w:rsidR="004F4049" w:rsidRDefault="00386F88">
      <w:pPr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ind w:left="1800" w:hanging="36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Experience in Using, I</w:t>
      </w:r>
      <w:r>
        <w:rPr>
          <w:rFonts w:ascii="Palatino Linotype" w:eastAsia="Palatino Linotype" w:hAnsi="Palatino Linotype" w:cs="Palatino Linotype"/>
        </w:rPr>
        <w:t>nstalling and Maintaining application software’s like MS Office, Outlook Express, Intranet Portal etc.</w:t>
      </w:r>
    </w:p>
    <w:p w:rsidR="004F4049" w:rsidRDefault="004F4049">
      <w:pPr>
        <w:suppressAutoHyphens/>
        <w:spacing w:after="0" w:line="240" w:lineRule="auto"/>
        <w:ind w:left="1800"/>
        <w:jc w:val="both"/>
        <w:rPr>
          <w:rFonts w:ascii="Palatino Linotype" w:eastAsia="Palatino Linotype" w:hAnsi="Palatino Linotype" w:cs="Palatino Linotype"/>
        </w:rPr>
      </w:pPr>
    </w:p>
    <w:p w:rsidR="004F4049" w:rsidRDefault="00386F88">
      <w:pPr>
        <w:keepNext/>
        <w:suppressAutoHyphens/>
        <w:spacing w:after="0" w:line="240" w:lineRule="auto"/>
        <w:jc w:val="both"/>
        <w:rPr>
          <w:rFonts w:ascii="Palatino Linotype" w:eastAsia="Palatino Linotype" w:hAnsi="Palatino Linotype" w:cs="Palatino Linotype"/>
          <w:b/>
          <w:shd w:val="clear" w:color="auto" w:fill="DFDFDF"/>
        </w:rPr>
      </w:pPr>
      <w:r>
        <w:rPr>
          <w:rFonts w:ascii="Palatino Linotype" w:eastAsia="Palatino Linotype" w:hAnsi="Palatino Linotype" w:cs="Palatino Linotype"/>
          <w:b/>
          <w:shd w:val="clear" w:color="auto" w:fill="DFDFDF"/>
        </w:rPr>
        <w:t>Training</w:t>
      </w:r>
    </w:p>
    <w:p w:rsidR="004F4049" w:rsidRDefault="004F4049">
      <w:pPr>
        <w:suppressAutoHyphens/>
        <w:spacing w:line="240" w:lineRule="auto"/>
        <w:jc w:val="both"/>
        <w:rPr>
          <w:rFonts w:ascii="Arial" w:eastAsia="Arial" w:hAnsi="Arial" w:cs="Arial"/>
          <w:b/>
          <w:u w:val="single"/>
        </w:rPr>
      </w:pPr>
    </w:p>
    <w:p w:rsidR="004F4049" w:rsidRDefault="00386F88">
      <w:pPr>
        <w:numPr>
          <w:ilvl w:val="0"/>
          <w:numId w:val="4"/>
        </w:numPr>
        <w:tabs>
          <w:tab w:val="left" w:pos="1725"/>
        </w:tabs>
        <w:suppressAutoHyphens/>
        <w:spacing w:after="0" w:line="240" w:lineRule="auto"/>
        <w:ind w:left="1725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Red Hat System Administration</w:t>
      </w:r>
    </w:p>
    <w:p w:rsidR="004F4049" w:rsidRDefault="00386F88">
      <w:pPr>
        <w:numPr>
          <w:ilvl w:val="0"/>
          <w:numId w:val="4"/>
        </w:numPr>
        <w:tabs>
          <w:tab w:val="left" w:pos="1725"/>
        </w:tabs>
        <w:suppressAutoHyphens/>
        <w:spacing w:after="0" w:line="240" w:lineRule="auto"/>
        <w:ind w:left="1725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CCNA</w:t>
      </w:r>
    </w:p>
    <w:p w:rsidR="004F4049" w:rsidRDefault="004F4049">
      <w:pPr>
        <w:suppressAutoHyphens/>
        <w:spacing w:after="0" w:line="240" w:lineRule="auto"/>
        <w:ind w:left="1725"/>
        <w:jc w:val="both"/>
        <w:rPr>
          <w:rFonts w:ascii="Palatino Linotype" w:eastAsia="Palatino Linotype" w:hAnsi="Palatino Linotype" w:cs="Palatino Linotype"/>
          <w:b/>
          <w:u w:val="single"/>
        </w:rPr>
      </w:pPr>
    </w:p>
    <w:p w:rsidR="004F4049" w:rsidRDefault="004F4049">
      <w:pPr>
        <w:suppressAutoHyphens/>
        <w:spacing w:line="240" w:lineRule="auto"/>
        <w:jc w:val="both"/>
        <w:rPr>
          <w:rFonts w:ascii="Palatino Linotype" w:eastAsia="Palatino Linotype" w:hAnsi="Palatino Linotype" w:cs="Palatino Linotype"/>
          <w:b/>
          <w:u w:val="single"/>
        </w:rPr>
      </w:pPr>
    </w:p>
    <w:p w:rsidR="004F4049" w:rsidRDefault="00386F88">
      <w:pPr>
        <w:keepNext/>
        <w:suppressAutoHyphens/>
        <w:spacing w:after="0" w:line="240" w:lineRule="auto"/>
        <w:jc w:val="both"/>
        <w:rPr>
          <w:rFonts w:ascii="Palatino Linotype" w:eastAsia="Palatino Linotype" w:hAnsi="Palatino Linotype" w:cs="Palatino Linotype"/>
          <w:b/>
          <w:shd w:val="clear" w:color="auto" w:fill="DFDFDF"/>
        </w:rPr>
      </w:pPr>
      <w:r>
        <w:rPr>
          <w:rFonts w:ascii="Palatino Linotype" w:eastAsia="Palatino Linotype" w:hAnsi="Palatino Linotype" w:cs="Palatino Linotype"/>
          <w:b/>
          <w:shd w:val="clear" w:color="auto" w:fill="DFDFDF"/>
        </w:rPr>
        <w:t>Academics</w:t>
      </w:r>
    </w:p>
    <w:p w:rsidR="004F4049" w:rsidRDefault="004F4049">
      <w:pPr>
        <w:suppressAutoHyphens/>
        <w:spacing w:after="0" w:line="240" w:lineRule="auto"/>
        <w:jc w:val="both"/>
        <w:rPr>
          <w:rFonts w:ascii="Palatino Linotype" w:eastAsia="Palatino Linotype" w:hAnsi="Palatino Linotype" w:cs="Palatino Linotype"/>
          <w:color w:val="000000"/>
          <w:u w:val="single"/>
        </w:rPr>
      </w:pPr>
    </w:p>
    <w:p w:rsidR="004F4049" w:rsidRDefault="00386F88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Bachelor of Technology, IT 2011</w:t>
      </w:r>
    </w:p>
    <w:p w:rsidR="004F4049" w:rsidRDefault="00386F88">
      <w:pPr>
        <w:suppressAutoHyphens/>
        <w:jc w:val="both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color w:val="000000"/>
        </w:rPr>
        <w:t>Rajasthan Technical University</w:t>
      </w:r>
    </w:p>
    <w:p w:rsidR="004F4049" w:rsidRDefault="004F4049">
      <w:pPr>
        <w:tabs>
          <w:tab w:val="center" w:pos="720"/>
          <w:tab w:val="center" w:pos="2700"/>
          <w:tab w:val="center" w:pos="2880"/>
          <w:tab w:val="center" w:pos="3600"/>
          <w:tab w:val="center" w:pos="5400"/>
          <w:tab w:val="center" w:pos="846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4F4049" w:rsidRDefault="004F4049">
      <w:pPr>
        <w:tabs>
          <w:tab w:val="center" w:pos="720"/>
          <w:tab w:val="center" w:pos="2700"/>
          <w:tab w:val="center" w:pos="2880"/>
          <w:tab w:val="center" w:pos="3600"/>
          <w:tab w:val="center" w:pos="5400"/>
          <w:tab w:val="center" w:pos="846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</w:p>
    <w:p w:rsidR="004F4049" w:rsidRDefault="00386F88">
      <w:pPr>
        <w:tabs>
          <w:tab w:val="center" w:pos="720"/>
          <w:tab w:val="center" w:pos="2700"/>
          <w:tab w:val="center" w:pos="2880"/>
          <w:tab w:val="center" w:pos="3600"/>
          <w:tab w:val="center" w:pos="5400"/>
          <w:tab w:val="center" w:pos="8460"/>
        </w:tabs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 do hereby declare that all the facts and information mentioned above are true, correct and complete to the best of my knowledge and belief.</w:t>
      </w:r>
    </w:p>
    <w:p w:rsidR="004F4049" w:rsidRDefault="004F4049">
      <w:pPr>
        <w:tabs>
          <w:tab w:val="left" w:pos="3240"/>
        </w:tabs>
        <w:suppressAutoHyphens/>
        <w:spacing w:after="480" w:line="240" w:lineRule="auto"/>
        <w:ind w:left="360"/>
        <w:jc w:val="both"/>
        <w:rPr>
          <w:rFonts w:ascii="Arial" w:eastAsia="Arial" w:hAnsi="Arial" w:cs="Arial"/>
        </w:rPr>
      </w:pPr>
    </w:p>
    <w:p w:rsidR="004F4049" w:rsidRDefault="00386F88">
      <w:pPr>
        <w:tabs>
          <w:tab w:val="right" w:pos="8280"/>
        </w:tabs>
        <w:suppressAutoHyphens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___________________________</w:t>
      </w:r>
    </w:p>
    <w:p w:rsidR="004F4049" w:rsidRDefault="00386F88">
      <w:pPr>
        <w:suppressAutoHyphen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DATE:</w:t>
      </w:r>
      <w:r>
        <w:rPr>
          <w:rFonts w:ascii="Arial" w:eastAsia="Arial" w:hAnsi="Arial" w:cs="Arial"/>
        </w:rPr>
        <w:t xml:space="preserve">                                                                                   </w:t>
      </w:r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Arun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Nirwan</w:t>
      </w:r>
      <w:proofErr w:type="spellEnd"/>
      <w:r>
        <w:rPr>
          <w:rFonts w:ascii="Arial" w:eastAsia="Arial" w:hAnsi="Arial" w:cs="Arial"/>
          <w:b/>
        </w:rPr>
        <w:t xml:space="preserve">)  </w:t>
      </w:r>
    </w:p>
    <w:p w:rsidR="004F4049" w:rsidRDefault="004F4049">
      <w:pPr>
        <w:tabs>
          <w:tab w:val="left" w:pos="3060"/>
          <w:tab w:val="left" w:pos="3240"/>
        </w:tabs>
        <w:suppressAutoHyphens/>
        <w:spacing w:after="40" w:line="240" w:lineRule="auto"/>
        <w:jc w:val="both"/>
        <w:rPr>
          <w:rFonts w:ascii="Arial" w:eastAsia="Arial" w:hAnsi="Arial" w:cs="Arial"/>
          <w:b/>
        </w:rPr>
      </w:pPr>
    </w:p>
    <w:sectPr w:rsidR="004F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5E10"/>
    <w:multiLevelType w:val="multilevel"/>
    <w:tmpl w:val="87E4A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1F43C1"/>
    <w:multiLevelType w:val="multilevel"/>
    <w:tmpl w:val="F3AE1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0135BE"/>
    <w:multiLevelType w:val="multilevel"/>
    <w:tmpl w:val="F940A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E44052"/>
    <w:multiLevelType w:val="multilevel"/>
    <w:tmpl w:val="772C4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049"/>
    <w:rsid w:val="00386F88"/>
    <w:rsid w:val="004F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2014-09-15T14:41:00Z</dcterms:created>
  <dcterms:modified xsi:type="dcterms:W3CDTF">2014-09-15T14:41:00Z</dcterms:modified>
</cp:coreProperties>
</file>