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A709D" w:rsidRPr="00BB76AE" w:rsidP="000A709D">
      <w:pPr>
        <w:keepNext/>
        <w:framePr w:dropCap="drop" w:lines="3" w:wrap="around" w:vAnchor="text" w:hAnchor="text"/>
        <w:tabs>
          <w:tab w:val="right" w:pos="10260"/>
        </w:tabs>
        <w:spacing w:after="0" w:line="703" w:lineRule="exact"/>
        <w:textAlignment w:val="baseline"/>
        <w:rPr>
          <w:rFonts w:ascii="Cambria" w:hAnsi="Cambria"/>
          <w:b/>
          <w:iCs/>
          <w:position w:val="-10"/>
          <w:sz w:val="36"/>
          <w:szCs w:val="36"/>
        </w:rPr>
      </w:pPr>
    </w:p>
    <w:p w:rsidR="000A709D" w:rsidRPr="00126C9B" w:rsidP="000A709D">
      <w:pPr>
        <w:pBdr>
          <w:bottom w:val="single" w:sz="4" w:space="1" w:color="auto"/>
        </w:pBdr>
        <w:tabs>
          <w:tab w:val="right" w:pos="10260"/>
        </w:tabs>
        <w:spacing w:after="0" w:line="240" w:lineRule="auto"/>
        <w:rPr>
          <w:rFonts w:ascii="Cambria" w:hAnsi="Cambria"/>
          <w:b/>
          <w:iCs/>
          <w:smallCaps/>
          <w:color w:val="548DD4"/>
        </w:rPr>
      </w:pPr>
      <w:r>
        <w:rPr>
          <w:rFonts w:ascii="Cambria" w:hAnsi="Cambria"/>
          <w:b/>
          <w:iCs/>
          <w:smallCaps/>
          <w:sz w:val="36"/>
          <w:szCs w:val="36"/>
        </w:rPr>
        <w:t>Pradeep Singh</w:t>
      </w:r>
      <w:r w:rsidRPr="00864548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</w:t>
      </w:r>
      <w:r w:rsidRPr="00864548"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 w:rsidRPr="00126C9B" w:rsidR="00126C9B">
        <w:rPr>
          <w:rFonts w:ascii="Cambria" w:hAnsi="Cambria"/>
          <w:b/>
          <w:iCs/>
          <w:smallCaps/>
          <w:color w:val="000000"/>
          <w:sz w:val="28"/>
          <w:szCs w:val="28"/>
        </w:rPr>
        <w:t xml:space="preserve">  </w:t>
      </w:r>
      <w:r w:rsidR="00126C9B">
        <w:rPr>
          <w:rFonts w:ascii="Cambria" w:hAnsi="Cambria"/>
          <w:b/>
          <w:iCs/>
          <w:smallCaps/>
          <w:color w:val="000000"/>
          <w:sz w:val="28"/>
          <w:szCs w:val="28"/>
        </w:rPr>
        <w:t xml:space="preserve"> </w:t>
      </w:r>
      <w:r w:rsidRPr="00126C9B">
        <w:rPr>
          <w:rFonts w:ascii="Cambria" w:hAnsi="Cambria"/>
          <w:b/>
          <w:iCs/>
          <w:smallCaps/>
          <w:sz w:val="28"/>
          <w:szCs w:val="28"/>
        </w:rPr>
        <w:t xml:space="preserve"> </w:t>
      </w:r>
      <w:r w:rsidRPr="00126C9B" w:rsidR="00907B77">
        <w:rPr>
          <w:rFonts w:ascii="Cambria" w:hAnsi="Cambria"/>
          <w:b/>
          <w:iCs/>
          <w:smallCaps/>
          <w:sz w:val="28"/>
          <w:szCs w:val="28"/>
        </w:rPr>
        <w:t>Engineer</w:t>
      </w:r>
      <w:r w:rsidRPr="00126C9B" w:rsidR="00126C9B">
        <w:rPr>
          <w:rFonts w:ascii="Cambria" w:hAnsi="Cambria"/>
          <w:b/>
          <w:iCs/>
          <w:smallCaps/>
          <w:sz w:val="28"/>
          <w:szCs w:val="28"/>
        </w:rPr>
        <w:t>- Software Services</w:t>
      </w:r>
    </w:p>
    <w:p w:rsidR="000A709D" w:rsidRPr="00864548" w:rsidP="000A709D">
      <w:pPr>
        <w:spacing w:after="0" w:line="240" w:lineRule="auto"/>
        <w:rPr>
          <w:rFonts w:ascii="Cambria" w:hAnsi="Cambria"/>
          <w:bCs/>
          <w:color w:val="000000"/>
          <w:sz w:val="20"/>
          <w:szCs w:val="20"/>
        </w:rPr>
      </w:pPr>
      <w:r>
        <w:rPr>
          <w:rFonts w:ascii="Cambria" w:hAnsi="Cambria"/>
          <w:bCs/>
          <w:color w:val="000000"/>
          <w:sz w:val="20"/>
          <w:szCs w:val="20"/>
        </w:rPr>
        <w:t xml:space="preserve">Address 28A/10 </w:t>
      </w:r>
      <w:r>
        <w:rPr>
          <w:rFonts w:ascii="Cambria" w:hAnsi="Cambria"/>
          <w:bCs/>
          <w:color w:val="000000"/>
          <w:sz w:val="20"/>
          <w:szCs w:val="20"/>
        </w:rPr>
        <w:t>Jia</w:t>
      </w:r>
      <w:r>
        <w:rPr>
          <w:rFonts w:ascii="Cambria" w:hAnsi="Cambria"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Cs/>
          <w:color w:val="000000"/>
          <w:sz w:val="20"/>
          <w:szCs w:val="20"/>
        </w:rPr>
        <w:t>sarai</w:t>
      </w:r>
      <w:r>
        <w:rPr>
          <w:rFonts w:ascii="Cambria" w:hAnsi="Cambria"/>
          <w:bCs/>
          <w:color w:val="000000"/>
          <w:sz w:val="20"/>
          <w:szCs w:val="20"/>
        </w:rPr>
        <w:t xml:space="preserve"> Near IIT Delhi </w:t>
      </w:r>
      <w:r>
        <w:rPr>
          <w:rFonts w:ascii="Cambria" w:hAnsi="Cambria"/>
          <w:bCs/>
          <w:color w:val="000000"/>
          <w:sz w:val="20"/>
          <w:szCs w:val="20"/>
        </w:rPr>
        <w:t>HauzKhas</w:t>
      </w:r>
      <w:r>
        <w:rPr>
          <w:rFonts w:ascii="Cambria" w:hAnsi="Cambria"/>
          <w:bCs/>
          <w:color w:val="000000"/>
          <w:sz w:val="20"/>
          <w:szCs w:val="20"/>
        </w:rPr>
        <w:t>, pin -110016</w:t>
      </w:r>
      <w:r w:rsidRPr="00864548" w:rsidR="00FA56A5">
        <w:rPr>
          <w:rFonts w:ascii="Cambria" w:hAnsi="Cambria"/>
          <w:bCs/>
          <w:color w:val="000000"/>
          <w:sz w:val="20"/>
          <w:szCs w:val="20"/>
        </w:rPr>
        <w:t xml:space="preserve"> </w:t>
      </w:r>
      <w:r w:rsidRPr="00864548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Pr="00864548">
        <w:rPr>
          <w:rFonts w:ascii="Symbol" w:hAnsi="Symbol"/>
          <w:iCs/>
          <w:color w:val="000000"/>
          <w:sz w:val="20"/>
          <w:szCs w:val="20"/>
        </w:rPr>
        <w:sym w:font="Symbol" w:char="F0B7"/>
      </w:r>
      <w:r w:rsidRPr="00864548">
        <w:rPr>
          <w:rFonts w:ascii="Cambria" w:hAnsi="Cambria"/>
          <w:iCs/>
          <w:color w:val="000000"/>
          <w:sz w:val="20"/>
          <w:szCs w:val="20"/>
        </w:rPr>
        <w:t xml:space="preserve"> </w:t>
      </w:r>
      <w:r>
        <w:rPr>
          <w:rFonts w:ascii="Cambria" w:hAnsi="Cambria"/>
          <w:iCs/>
          <w:color w:val="000000"/>
          <w:sz w:val="20"/>
          <w:szCs w:val="20"/>
        </w:rPr>
        <w:t>Mob: 9643556463</w:t>
      </w:r>
      <w:r w:rsidRPr="00864548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Pr="00864548">
        <w:rPr>
          <w:rFonts w:ascii="Symbol" w:hAnsi="Symbol"/>
          <w:iCs/>
          <w:color w:val="000000"/>
          <w:sz w:val="20"/>
          <w:szCs w:val="20"/>
        </w:rPr>
        <w:sym w:font="Symbol" w:char="F0B7"/>
      </w:r>
      <w:r w:rsidRPr="00864548">
        <w:rPr>
          <w:rFonts w:ascii="Cambria" w:hAnsi="Cambria"/>
          <w:iCs/>
          <w:color w:val="000000"/>
          <w:sz w:val="20"/>
          <w:szCs w:val="20"/>
        </w:rPr>
        <w:t xml:space="preserve"> </w:t>
      </w:r>
      <w:r>
        <w:rPr>
          <w:rFonts w:ascii="Cambria" w:hAnsi="Cambria"/>
          <w:iCs/>
          <w:color w:val="000000"/>
          <w:sz w:val="20"/>
          <w:szCs w:val="20"/>
        </w:rPr>
        <w:t>pradeepsingh17th@gmail.com</w:t>
      </w:r>
    </w:p>
    <w:p w:rsidR="000A709D" w:rsidRPr="00864548" w:rsidP="000A709D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A709D" w:rsidRPr="00864548" w:rsidP="000A709D">
      <w:pPr>
        <w:spacing w:after="0" w:line="360" w:lineRule="auto"/>
        <w:rPr>
          <w:rFonts w:ascii="Cambria" w:hAnsi="Cambria"/>
          <w:sz w:val="24"/>
          <w:szCs w:val="24"/>
        </w:rPr>
      </w:pPr>
      <w:r w:rsidRPr="00864548">
        <w:rPr>
          <w:rFonts w:ascii="Cambria" w:hAnsi="Cambria"/>
          <w:b/>
          <w:bCs/>
          <w:sz w:val="24"/>
          <w:szCs w:val="24"/>
          <w:lang w:eastAsia="ar-SA"/>
        </w:rPr>
        <w:t>Carrier Objective:</w:t>
      </w:r>
    </w:p>
    <w:p w:rsidR="000A709D" w:rsidRPr="00864548" w:rsidP="000A709D">
      <w:pPr>
        <w:spacing w:after="0"/>
        <w:rPr>
          <w:rFonts w:ascii="Cambria" w:hAnsi="Cambria"/>
          <w:lang w:eastAsia="ar-SA"/>
        </w:rPr>
      </w:pPr>
      <w:r w:rsidRPr="00864548">
        <w:rPr>
          <w:rFonts w:ascii="Cambria" w:hAnsi="Cambria"/>
          <w:lang w:eastAsia="ar-SA"/>
        </w:rPr>
        <w:t>To continuously strive for higher achievement in life and establish myself as a perfect and accept challenging work and contribute forward the success of esteem organization by hard work and acquired skills.</w:t>
      </w:r>
    </w:p>
    <w:p w:rsidR="000A709D" w:rsidRPr="00864548" w:rsidP="000A709D">
      <w:pPr>
        <w:pStyle w:val="BodyText"/>
        <w:tabs>
          <w:tab w:val="right" w:pos="9900"/>
          <w:tab w:val="left" w:pos="11520"/>
        </w:tabs>
        <w:rPr>
          <w:rFonts w:ascii="Cambria" w:hAnsi="Cambria"/>
          <w:b/>
          <w:bCs/>
          <w:sz w:val="24"/>
          <w:szCs w:val="24"/>
          <w:lang w:eastAsia="ar-SA"/>
        </w:rPr>
      </w:pPr>
    </w:p>
    <w:p w:rsidR="000A709D" w:rsidRPr="00864548" w:rsidP="000A709D">
      <w:pPr>
        <w:pStyle w:val="BodyText"/>
        <w:tabs>
          <w:tab w:val="right" w:pos="9900"/>
          <w:tab w:val="left" w:pos="11520"/>
        </w:tabs>
        <w:rPr>
          <w:rFonts w:ascii="Cambria" w:hAnsi="Cambria"/>
          <w:b/>
          <w:bCs/>
          <w:sz w:val="24"/>
          <w:lang w:eastAsia="ar-SA"/>
        </w:rPr>
      </w:pPr>
      <w:r w:rsidRPr="00864548">
        <w:rPr>
          <w:rFonts w:ascii="Cambria" w:hAnsi="Cambria"/>
          <w:b/>
          <w:bCs/>
          <w:sz w:val="24"/>
          <w:szCs w:val="24"/>
          <w:lang w:eastAsia="ar-SA"/>
        </w:rPr>
        <w:t>Professional Summary</w:t>
      </w:r>
      <w:r w:rsidRPr="00864548">
        <w:rPr>
          <w:rFonts w:ascii="Cambria" w:hAnsi="Cambria"/>
          <w:b/>
          <w:bCs/>
          <w:sz w:val="24"/>
          <w:lang w:eastAsia="ar-SA"/>
        </w:rPr>
        <w:t>:</w:t>
      </w:r>
    </w:p>
    <w:p w:rsidR="000A709D" w:rsidRPr="00864548" w:rsidP="000A709D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 w:val="21"/>
          <w:szCs w:val="21"/>
        </w:rPr>
      </w:pPr>
    </w:p>
    <w:p w:rsidR="000A709D" w:rsidRPr="00864548" w:rsidP="000A709D">
      <w:pPr>
        <w:numPr>
          <w:ilvl w:val="0"/>
          <w:numId w:val="1"/>
        </w:numPr>
        <w:suppressAutoHyphens/>
        <w:spacing w:after="0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2</w:t>
      </w:r>
      <w:r w:rsidRPr="00864548">
        <w:rPr>
          <w:rFonts w:ascii="Cambria" w:hAnsi="Cambria"/>
        </w:rPr>
        <w:t>+ years of experience in Linux System Administration.</w:t>
      </w:r>
    </w:p>
    <w:p w:rsidR="000A709D" w:rsidRPr="00864548" w:rsidP="000A709D">
      <w:pPr>
        <w:numPr>
          <w:ilvl w:val="0"/>
          <w:numId w:val="1"/>
        </w:numPr>
        <w:suppressAutoHyphens/>
        <w:spacing w:after="0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1</w:t>
      </w:r>
      <w:r w:rsidRPr="00864548" w:rsidR="00907B77">
        <w:rPr>
          <w:rFonts w:ascii="Cambria" w:hAnsi="Cambria"/>
        </w:rPr>
        <w:t xml:space="preserve"> years of Experience</w:t>
      </w:r>
      <w:r w:rsidRPr="00864548">
        <w:rPr>
          <w:rFonts w:ascii="Cambria" w:hAnsi="Cambria"/>
        </w:rPr>
        <w:t xml:space="preserve"> in AWS.</w:t>
      </w:r>
    </w:p>
    <w:p w:rsidR="000A709D" w:rsidRPr="00864548" w:rsidP="000A709D">
      <w:pPr>
        <w:suppressAutoHyphens/>
        <w:spacing w:after="0"/>
        <w:contextualSpacing/>
        <w:jc w:val="both"/>
        <w:rPr>
          <w:rFonts w:ascii="Cambria" w:hAnsi="Cambria"/>
        </w:rPr>
      </w:pPr>
    </w:p>
    <w:p w:rsidR="00126C9B" w:rsidRPr="00126C9B" w:rsidP="00907B77">
      <w:pPr>
        <w:spacing w:line="100" w:lineRule="atLeast"/>
        <w:rPr>
          <w:rFonts w:ascii="Cambria" w:hAnsi="Cambria"/>
          <w:b/>
          <w:bCs/>
        </w:rPr>
      </w:pPr>
      <w:r w:rsidRPr="00864548">
        <w:rPr>
          <w:rFonts w:ascii="Cambria" w:hAnsi="Cambria"/>
          <w:b/>
          <w:sz w:val="24"/>
          <w:szCs w:val="24"/>
        </w:rPr>
        <w:t>Work Experience:</w:t>
      </w:r>
      <w:r w:rsidRPr="00864548">
        <w:rPr>
          <w:rFonts w:ascii="Cambria" w:hAnsi="Cambria"/>
          <w:b/>
          <w:sz w:val="24"/>
          <w:szCs w:val="24"/>
        </w:rPr>
        <w:br/>
      </w:r>
      <w:r w:rsidRPr="00864548">
        <w:rPr>
          <w:rFonts w:ascii="Cambria" w:hAnsi="Cambria"/>
          <w:b/>
        </w:rPr>
        <w:t xml:space="preserve">  </w:t>
      </w:r>
      <w:r w:rsidRPr="00864548">
        <w:rPr>
          <w:rFonts w:ascii="Cambria" w:hAnsi="Cambria" w:cs="Arial"/>
          <w:b/>
        </w:rPr>
        <w:t>REVE Systems India Private Limited, New Delhi</w:t>
      </w:r>
      <w:r w:rsidRPr="00864548">
        <w:rPr>
          <w:rFonts w:ascii="Cambria" w:hAnsi="Cambria"/>
          <w:b/>
        </w:rPr>
        <w:t xml:space="preserve">                  </w:t>
      </w:r>
      <w:r w:rsidRPr="00864548" w:rsidR="00FA56A5">
        <w:rPr>
          <w:rFonts w:ascii="Cambria" w:hAnsi="Cambria"/>
          <w:b/>
        </w:rPr>
        <w:tab/>
      </w:r>
      <w:r w:rsidRPr="00864548" w:rsidR="00FA56A5">
        <w:rPr>
          <w:rFonts w:ascii="Cambria" w:hAnsi="Cambria"/>
          <w:b/>
        </w:rPr>
        <w:tab/>
      </w:r>
      <w:r w:rsidRPr="00864548" w:rsidR="00FA56A5">
        <w:rPr>
          <w:rFonts w:ascii="Cambria" w:hAnsi="Cambria"/>
          <w:b/>
        </w:rPr>
        <w:tab/>
      </w:r>
      <w:r w:rsidRPr="00864548" w:rsidR="00FA56A5">
        <w:rPr>
          <w:rFonts w:ascii="Cambria" w:hAnsi="Cambria"/>
          <w:b/>
        </w:rPr>
        <w:tab/>
      </w:r>
      <w:r w:rsidR="00D53C0F">
        <w:rPr>
          <w:rFonts w:ascii="Cambria" w:hAnsi="Cambria"/>
          <w:b/>
          <w:bCs/>
        </w:rPr>
        <w:t>(</w:t>
      </w:r>
      <w:r w:rsidR="00FE03F8">
        <w:rPr>
          <w:rFonts w:ascii="Cambria" w:hAnsi="Cambria"/>
          <w:b/>
          <w:bCs/>
        </w:rPr>
        <w:t>September 2018</w:t>
      </w:r>
      <w:r w:rsidRPr="00864548">
        <w:rPr>
          <w:rFonts w:ascii="Cambria" w:hAnsi="Cambria"/>
          <w:b/>
          <w:bCs/>
        </w:rPr>
        <w:t xml:space="preserve"> - Till date)</w:t>
      </w:r>
      <w:r>
        <w:rPr>
          <w:rFonts w:ascii="Cambria" w:hAnsi="Cambria"/>
          <w:b/>
          <w:bCs/>
        </w:rPr>
        <w:br/>
        <w:t xml:space="preserve">  </w:t>
      </w:r>
    </w:p>
    <w:p w:rsidR="000A709D" w:rsidRPr="00864548" w:rsidP="000A709D">
      <w:p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b/>
          <w:sz w:val="24"/>
          <w:szCs w:val="24"/>
        </w:rPr>
        <w:t>Routine Activities:</w:t>
      </w:r>
    </w:p>
    <w:p w:rsidR="000A709D" w:rsidRPr="00864548" w:rsidP="00907B77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sz w:val="24"/>
          <w:szCs w:val="24"/>
        </w:rPr>
        <w:t>Creating EC2 instances and managing IAM roles as per the requirements.</w:t>
      </w:r>
    </w:p>
    <w:p w:rsidR="001E1F91" w:rsidRPr="001E1F91" w:rsidP="001E1F9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64548">
        <w:rPr>
          <w:rFonts w:ascii="Cambria" w:hAnsi="Cambria" w:cs="Calibri"/>
        </w:rPr>
        <w:t xml:space="preserve">Working on Amazon Web services like </w:t>
      </w:r>
      <w:r w:rsidRPr="00864548">
        <w:rPr>
          <w:rFonts w:ascii="Cambria" w:hAnsi="Cambria" w:cs="Calibri"/>
          <w:b/>
        </w:rPr>
        <w:t>EC2</w:t>
      </w:r>
      <w:r w:rsidRPr="00864548">
        <w:rPr>
          <w:rFonts w:ascii="Cambria" w:hAnsi="Cambria" w:cs="Calibri"/>
        </w:rPr>
        <w:t>,</w:t>
      </w:r>
      <w:r>
        <w:rPr>
          <w:rFonts w:ascii="Cambria" w:hAnsi="Cambria" w:cs="Calibri"/>
        </w:rPr>
        <w:t xml:space="preserve"> </w:t>
      </w:r>
      <w:r w:rsidR="0022767B">
        <w:rPr>
          <w:rFonts w:ascii="Cambria" w:hAnsi="Cambria" w:cs="Calibri"/>
          <w:b/>
        </w:rPr>
        <w:t>S3</w:t>
      </w:r>
      <w:r>
        <w:rPr>
          <w:rFonts w:ascii="Cambria" w:hAnsi="Cambria" w:cs="Calibri"/>
          <w:b/>
        </w:rPr>
        <w:t>,</w:t>
      </w:r>
      <w:r w:rsidRPr="00864548">
        <w:rPr>
          <w:rFonts w:ascii="Cambria" w:hAnsi="Cambria" w:cs="Calibri"/>
        </w:rPr>
        <w:t xml:space="preserve"> </w:t>
      </w:r>
      <w:r>
        <w:rPr>
          <w:rFonts w:ascii="Cambria" w:hAnsi="Cambria" w:cs="Calibri"/>
          <w:b/>
        </w:rPr>
        <w:t xml:space="preserve">VPC,  </w:t>
      </w:r>
      <w:r>
        <w:rPr>
          <w:rFonts w:ascii="Cambria" w:hAnsi="Cambria" w:cs="Calibri"/>
          <w:b/>
        </w:rPr>
        <w:t>Autoscaling</w:t>
      </w:r>
      <w:r>
        <w:rPr>
          <w:rFonts w:ascii="Cambria" w:hAnsi="Cambria" w:cs="Calibri"/>
          <w:b/>
        </w:rPr>
        <w:t xml:space="preserve">, </w:t>
      </w:r>
      <w:r>
        <w:rPr>
          <w:rFonts w:ascii="Cambria" w:hAnsi="Cambria" w:cs="Calibri"/>
          <w:b/>
        </w:rPr>
        <w:t>Cloudwatch</w:t>
      </w:r>
      <w:r>
        <w:rPr>
          <w:rFonts w:ascii="Cambria" w:hAnsi="Cambria" w:cs="Calibri"/>
          <w:b/>
        </w:rPr>
        <w:t xml:space="preserve"> &amp;</w:t>
      </w:r>
      <w:r w:rsidRPr="001E1F91">
        <w:rPr>
          <w:rFonts w:ascii="Cambria" w:hAnsi="Cambria" w:cs="Calibri"/>
          <w:b/>
        </w:rPr>
        <w:t xml:space="preserve"> custom </w:t>
      </w:r>
      <w:r w:rsidRPr="001E1F91">
        <w:rPr>
          <w:rFonts w:ascii="Cambria" w:hAnsi="Cambria" w:cs="Calibri"/>
          <w:b/>
        </w:rPr>
        <w:t>mointoring</w:t>
      </w:r>
    </w:p>
    <w:p w:rsidR="00907B77" w:rsidRPr="00864548" w:rsidP="00907B77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64548">
        <w:rPr>
          <w:rFonts w:ascii="Cambria" w:eastAsia="Arial" w:hAnsi="Cambria"/>
          <w:bCs/>
          <w:sz w:val="24"/>
          <w:szCs w:val="24"/>
        </w:rPr>
        <w:t>Creating user accounts and management of accounts</w:t>
      </w:r>
      <w:r w:rsidRPr="00864548" w:rsidR="00A349E8">
        <w:rPr>
          <w:rFonts w:ascii="Cambria" w:eastAsia="Arial" w:hAnsi="Cambria"/>
          <w:bCs/>
          <w:sz w:val="24"/>
          <w:szCs w:val="24"/>
        </w:rPr>
        <w:t>, permissions &amp; ACL.</w:t>
      </w:r>
    </w:p>
    <w:p w:rsidR="00642C93" w:rsidRPr="00864548" w:rsidP="00907B77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64548">
        <w:rPr>
          <w:rFonts w:ascii="Cambria" w:hAnsi="Cambria" w:cs="Calibri"/>
        </w:rPr>
        <w:t>Adding/deleting/creating user account information, resetting password.</w:t>
      </w:r>
    </w:p>
    <w:p w:rsidR="00642C93" w:rsidRPr="00864548" w:rsidP="00907B77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64548">
        <w:rPr>
          <w:rFonts w:ascii="Cambria" w:hAnsi="Cambria" w:cs="TimesNewRomanPSMT"/>
          <w:lang w:val="en-US"/>
        </w:rPr>
        <w:t xml:space="preserve">File system Management </w:t>
      </w:r>
      <w:r w:rsidRPr="00864548">
        <w:rPr>
          <w:rFonts w:ascii="Cambria" w:hAnsi="Cambria" w:cs="TimesNewRomanPS-BoldMT"/>
          <w:bCs/>
          <w:lang w:val="en-US"/>
        </w:rPr>
        <w:t xml:space="preserve">LVM </w:t>
      </w:r>
      <w:r w:rsidRPr="00864548">
        <w:rPr>
          <w:rFonts w:ascii="Cambria" w:hAnsi="Cambria" w:cs="TimesNewRomanPSMT"/>
          <w:lang w:val="en-US"/>
        </w:rPr>
        <w:t>creation and maintenance.</w:t>
      </w:r>
    </w:p>
    <w:p w:rsidR="00A349E8" w:rsidRPr="00864548" w:rsidP="00907B77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64548">
        <w:rPr>
          <w:rFonts w:ascii="Cambria" w:hAnsi="Cambria"/>
        </w:rPr>
        <w:t xml:space="preserve">Configuring SSH service, </w:t>
      </w:r>
      <w:r w:rsidRPr="00864548">
        <w:rPr>
          <w:rFonts w:ascii="Cambria" w:hAnsi="Cambria"/>
        </w:rPr>
        <w:t xml:space="preserve">Process monitoring: </w:t>
      </w:r>
      <w:r w:rsidRPr="00864548">
        <w:rPr>
          <w:rFonts w:ascii="Cambria" w:hAnsi="Cambria"/>
        </w:rPr>
        <w:t>ps</w:t>
      </w:r>
      <w:r w:rsidRPr="00864548">
        <w:rPr>
          <w:rFonts w:ascii="Cambria" w:hAnsi="Cambria"/>
        </w:rPr>
        <w:t xml:space="preserve">, top, </w:t>
      </w:r>
      <w:r w:rsidRPr="00864548">
        <w:rPr>
          <w:rFonts w:ascii="Cambria" w:hAnsi="Cambria"/>
        </w:rPr>
        <w:t>lsof</w:t>
      </w:r>
      <w:r w:rsidRPr="00864548">
        <w:rPr>
          <w:rFonts w:ascii="Cambria" w:hAnsi="Cambria"/>
        </w:rPr>
        <w:t>.</w:t>
      </w:r>
    </w:p>
    <w:p w:rsidR="00642C93" w:rsidRPr="001E1F91" w:rsidP="00907B77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64548">
        <w:rPr>
          <w:rFonts w:ascii="Cambria" w:hAnsi="Cambria"/>
        </w:rPr>
        <w:t xml:space="preserve">Automating backups using tar, </w:t>
      </w:r>
      <w:r w:rsidRPr="00864548">
        <w:rPr>
          <w:rFonts w:ascii="Cambria" w:hAnsi="Cambria"/>
        </w:rPr>
        <w:t>scp</w:t>
      </w:r>
      <w:r w:rsidRPr="00864548">
        <w:rPr>
          <w:rFonts w:ascii="Cambria" w:hAnsi="Cambria"/>
        </w:rPr>
        <w:t xml:space="preserve">, </w:t>
      </w:r>
      <w:r w:rsidRPr="00864548">
        <w:rPr>
          <w:rFonts w:ascii="Cambria" w:hAnsi="Cambria"/>
        </w:rPr>
        <w:t>rsync</w:t>
      </w:r>
      <w:r w:rsidRPr="00864548">
        <w:rPr>
          <w:rFonts w:ascii="Cambria" w:hAnsi="Cambria"/>
        </w:rPr>
        <w:t xml:space="preserve"> and </w:t>
      </w:r>
      <w:r w:rsidRPr="00864548">
        <w:rPr>
          <w:rFonts w:ascii="Cambria" w:hAnsi="Cambria"/>
        </w:rPr>
        <w:t>cron</w:t>
      </w:r>
      <w:r w:rsidRPr="00864548" w:rsidR="00C90A45">
        <w:rPr>
          <w:rFonts w:ascii="Cambria" w:hAnsi="Cambria"/>
          <w:sz w:val="20"/>
          <w:szCs w:val="20"/>
        </w:rPr>
        <w:t>.</w:t>
      </w:r>
    </w:p>
    <w:p w:rsidR="001E1F91" w:rsidRPr="001E1F91" w:rsidP="00907B77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E1F91">
        <w:rPr>
          <w:rFonts w:ascii="Cambria" w:hAnsi="Cambria"/>
        </w:rPr>
        <w:t xml:space="preserve">Configuring MYSQL, creating databases, taking backup &amp; restoring of database, </w:t>
      </w:r>
      <w:r w:rsidR="0022767B">
        <w:rPr>
          <w:rFonts w:ascii="Cambria" w:hAnsi="Cambria"/>
        </w:rPr>
        <w:t xml:space="preserve">configure </w:t>
      </w:r>
      <w:r w:rsidRPr="001E1F91">
        <w:rPr>
          <w:rFonts w:ascii="Cambria" w:hAnsi="Cambria"/>
        </w:rPr>
        <w:t>master and</w:t>
      </w:r>
      <w:r>
        <w:rPr>
          <w:rFonts w:ascii="Cambria" w:hAnsi="Cambria"/>
        </w:rPr>
        <w:t xml:space="preserve"> salve</w:t>
      </w:r>
      <w:r w:rsidRPr="001E1F91">
        <w:rPr>
          <w:rFonts w:ascii="Cambria" w:hAnsi="Cambria"/>
        </w:rPr>
        <w:t xml:space="preserve">  </w:t>
      </w:r>
    </w:p>
    <w:p w:rsidR="00642C93" w:rsidRPr="00864548" w:rsidP="00907B77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64548">
        <w:rPr>
          <w:rFonts w:ascii="Cambria" w:hAnsi="Cambria" w:cs="Calibri"/>
        </w:rPr>
        <w:t>Giving special permissions using SUID/SGID and Sticky bit.</w:t>
      </w:r>
    </w:p>
    <w:p w:rsidR="00E21211" w:rsidRPr="00864548" w:rsidP="00907B77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64548">
        <w:rPr>
          <w:rFonts w:ascii="Cambria" w:hAnsi="Cambria" w:cstheme="minorHAnsi"/>
          <w:color w:val="000000" w:themeColor="text1"/>
        </w:rPr>
        <w:t>Responsible for SIP-based server’s configuration and maintenance</w:t>
      </w:r>
      <w:r w:rsidRPr="00864548" w:rsidR="00C90A45">
        <w:rPr>
          <w:rFonts w:ascii="Cambria" w:hAnsi="Cambria" w:cstheme="minorHAnsi"/>
          <w:color w:val="000000" w:themeColor="text1"/>
        </w:rPr>
        <w:t>.</w:t>
      </w:r>
    </w:p>
    <w:p w:rsidR="00E21211" w:rsidRPr="00864548" w:rsidP="00E21211">
      <w:pPr>
        <w:pStyle w:val="ListParagraph"/>
        <w:numPr>
          <w:ilvl w:val="0"/>
          <w:numId w:val="5"/>
        </w:numPr>
        <w:rPr>
          <w:rFonts w:ascii="Cambria" w:eastAsia="Arial" w:hAnsi="Cambria"/>
          <w:bCs/>
          <w:sz w:val="24"/>
          <w:szCs w:val="24"/>
        </w:rPr>
      </w:pPr>
      <w:r w:rsidRPr="00864548">
        <w:rPr>
          <w:rFonts w:ascii="Cambria" w:eastAsia="Arial" w:hAnsi="Cambria"/>
          <w:bCs/>
          <w:sz w:val="24"/>
          <w:szCs w:val="24"/>
        </w:rPr>
        <w:t>Troubleshooting clients issue through mails, ticketing portal, and calls.</w:t>
      </w:r>
    </w:p>
    <w:p w:rsidR="00907B77" w:rsidRPr="00864548" w:rsidP="000A709D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</w:rPr>
        <w:t>Technical assistance and c</w:t>
      </w:r>
      <w:r w:rsidR="00CC49CA">
        <w:rPr>
          <w:rFonts w:ascii="Cambria" w:hAnsi="Cambria"/>
        </w:rPr>
        <w:t xml:space="preserve">onsultation on VoIP </w:t>
      </w:r>
      <w:r w:rsidR="00CC49CA">
        <w:rPr>
          <w:rFonts w:ascii="Cambria" w:hAnsi="Cambria"/>
        </w:rPr>
        <w:t>Dialers</w:t>
      </w:r>
      <w:r w:rsidR="00CC49CA">
        <w:rPr>
          <w:rFonts w:ascii="Cambria" w:hAnsi="Cambria"/>
        </w:rPr>
        <w:t>.</w:t>
      </w:r>
    </w:p>
    <w:p w:rsidR="000A709D" w:rsidRPr="00864548" w:rsidP="00907B77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sz w:val="24"/>
          <w:szCs w:val="24"/>
        </w:rPr>
        <w:t>Handling and troubleshooting application related issues and alerts.</w:t>
      </w:r>
    </w:p>
    <w:p w:rsidR="000A709D" w:rsidRPr="00864548" w:rsidP="000A709D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sz w:val="24"/>
          <w:szCs w:val="24"/>
        </w:rPr>
        <w:t>Handling service related issues in Linux servers.</w:t>
      </w:r>
    </w:p>
    <w:p w:rsidR="000A709D" w:rsidRPr="00864548" w:rsidP="000A709D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sz w:val="24"/>
          <w:szCs w:val="24"/>
        </w:rPr>
        <w:t>Running automation for configuration changes for application using native automation tool.</w:t>
      </w:r>
    </w:p>
    <w:p w:rsidR="000A709D" w:rsidRPr="00864548" w:rsidP="000A709D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sz w:val="24"/>
          <w:szCs w:val="24"/>
        </w:rPr>
        <w:t>Monitoring sever perf</w:t>
      </w:r>
      <w:r w:rsidRPr="00864548" w:rsidR="00C90A45">
        <w:rPr>
          <w:rFonts w:ascii="Cambria" w:hAnsi="Cambria"/>
          <w:sz w:val="24"/>
          <w:szCs w:val="24"/>
        </w:rPr>
        <w:t xml:space="preserve">ormance and </w:t>
      </w:r>
      <w:r w:rsidRPr="00864548">
        <w:rPr>
          <w:rFonts w:ascii="Cambria" w:hAnsi="Cambria"/>
          <w:sz w:val="24"/>
          <w:szCs w:val="24"/>
        </w:rPr>
        <w:t>troubleshooting.</w:t>
      </w:r>
    </w:p>
    <w:p w:rsidR="000A709D" w:rsidRPr="00864548" w:rsidP="000A709D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sz w:val="24"/>
          <w:szCs w:val="24"/>
        </w:rPr>
        <w:t xml:space="preserve">Packet analysing using TCP Dump. </w:t>
      </w:r>
    </w:p>
    <w:p w:rsidR="000A709D" w:rsidRPr="00864548" w:rsidP="000A709D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sz w:val="24"/>
          <w:szCs w:val="24"/>
        </w:rPr>
        <w:t>Ordering elastic IPs a</w:t>
      </w:r>
      <w:r w:rsidR="001E1F91">
        <w:rPr>
          <w:rFonts w:ascii="Cambria" w:hAnsi="Cambria"/>
          <w:sz w:val="24"/>
          <w:szCs w:val="24"/>
        </w:rPr>
        <w:t xml:space="preserve">nd attaching to instances from </w:t>
      </w:r>
      <w:r w:rsidR="001E1F91">
        <w:rPr>
          <w:rFonts w:ascii="Cambria" w:hAnsi="Cambria"/>
          <w:sz w:val="24"/>
          <w:szCs w:val="24"/>
        </w:rPr>
        <w:t>A</w:t>
      </w:r>
      <w:r w:rsidRPr="00864548">
        <w:rPr>
          <w:rFonts w:ascii="Cambria" w:hAnsi="Cambria"/>
          <w:sz w:val="24"/>
          <w:szCs w:val="24"/>
        </w:rPr>
        <w:t>ws</w:t>
      </w:r>
      <w:r w:rsidR="001E1F91">
        <w:rPr>
          <w:rFonts w:ascii="Cambria" w:hAnsi="Cambria"/>
          <w:sz w:val="24"/>
          <w:szCs w:val="24"/>
        </w:rPr>
        <w:t xml:space="preserve">, Azure, </w:t>
      </w:r>
      <w:r w:rsidR="001E1F91">
        <w:rPr>
          <w:rFonts w:ascii="Cambria" w:hAnsi="Cambria"/>
          <w:sz w:val="24"/>
          <w:szCs w:val="24"/>
        </w:rPr>
        <w:t>Gcp</w:t>
      </w:r>
      <w:r w:rsidRPr="00864548">
        <w:rPr>
          <w:rFonts w:ascii="Cambria" w:hAnsi="Cambria"/>
          <w:sz w:val="24"/>
          <w:szCs w:val="24"/>
        </w:rPr>
        <w:t xml:space="preserve"> when required.</w:t>
      </w:r>
    </w:p>
    <w:p w:rsidR="000A709D" w:rsidRPr="00864548" w:rsidP="000A709D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sz w:val="24"/>
          <w:szCs w:val="24"/>
        </w:rPr>
        <w:t>Sharing knowledge with new comers in the organization.</w:t>
      </w:r>
    </w:p>
    <w:p w:rsidR="008C3CF1" w:rsidRPr="008C3CF1" w:rsidP="00642C93">
      <w:pPr>
        <w:pStyle w:val="ListParagraph"/>
        <w:numPr>
          <w:ilvl w:val="0"/>
          <w:numId w:val="5"/>
        </w:numPr>
        <w:suppressAutoHyphens/>
        <w:spacing w:after="0"/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sz w:val="24"/>
          <w:szCs w:val="24"/>
        </w:rPr>
        <w:t>Preparing documentation for the activities done in regular basis.</w:t>
      </w:r>
      <w:r w:rsidR="008521E9">
        <w:rPr>
          <w:rFonts w:ascii="Cambria" w:hAnsi="Cambria"/>
          <w:sz w:val="24"/>
          <w:szCs w:val="24"/>
        </w:rPr>
        <w:br/>
      </w:r>
    </w:p>
    <w:p w:rsidR="008521E9" w:rsidRPr="008521E9" w:rsidP="008521E9">
      <w:pPr>
        <w:suppressAutoHyphens/>
        <w:spacing w:after="0"/>
        <w:ind w:left="9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</w:rPr>
        <w:t xml:space="preserve">  </w:t>
      </w:r>
      <w:r w:rsidRPr="008521E9" w:rsidR="008C3CF1">
        <w:rPr>
          <w:rFonts w:ascii="Cambria" w:hAnsi="Cambria"/>
          <w:b/>
        </w:rPr>
        <w:t>AR Network</w:t>
      </w:r>
      <w:r w:rsidR="00196EBA">
        <w:rPr>
          <w:rFonts w:ascii="Cambria" w:hAnsi="Cambria"/>
          <w:b/>
        </w:rPr>
        <w:t xml:space="preserve"> </w:t>
      </w:r>
      <w:r w:rsidRPr="008521E9" w:rsidR="008C3CF1">
        <w:rPr>
          <w:rFonts w:ascii="Cambria" w:hAnsi="Cambria"/>
          <w:b/>
        </w:rPr>
        <w:t xml:space="preserve">Nuts </w:t>
      </w:r>
      <w:r w:rsidRPr="008521E9" w:rsidR="008C3CF1">
        <w:rPr>
          <w:rFonts w:ascii="Cambria" w:hAnsi="Cambria"/>
          <w:b/>
        </w:rPr>
        <w:t>Pvt</w:t>
      </w:r>
      <w:r w:rsidR="00196EBA">
        <w:rPr>
          <w:rFonts w:ascii="Cambria" w:hAnsi="Cambria"/>
          <w:b/>
        </w:rPr>
        <w:t xml:space="preserve"> .Ltd, New Del</w:t>
      </w:r>
      <w:r w:rsidRPr="008521E9" w:rsidR="008C3CF1">
        <w:rPr>
          <w:rFonts w:ascii="Cambria" w:hAnsi="Cambria"/>
          <w:b/>
        </w:rPr>
        <w:t>hi (August 2017-September2018)</w:t>
      </w:r>
      <w:r w:rsidRPr="008521E9" w:rsidR="008C3CF1">
        <w:rPr>
          <w:rFonts w:ascii="Cambria" w:hAnsi="Cambria"/>
          <w:b/>
        </w:rPr>
        <w:br/>
      </w:r>
      <w:r>
        <w:rPr>
          <w:rFonts w:ascii="Cambria" w:hAnsi="Cambria"/>
          <w:b/>
        </w:rPr>
        <w:t xml:space="preserve"> </w:t>
      </w:r>
      <w:r w:rsidRPr="008521E9">
        <w:rPr>
          <w:rFonts w:ascii="Cambria" w:hAnsi="Cambria"/>
          <w:b/>
        </w:rPr>
        <w:t xml:space="preserve"> Red</w:t>
      </w:r>
      <w:r w:rsidR="00196EBA">
        <w:rPr>
          <w:rFonts w:ascii="Cambria" w:hAnsi="Cambria"/>
          <w:b/>
        </w:rPr>
        <w:t xml:space="preserve"> </w:t>
      </w:r>
      <w:r w:rsidRPr="008521E9">
        <w:rPr>
          <w:rFonts w:ascii="Cambria" w:hAnsi="Cambria"/>
          <w:b/>
        </w:rPr>
        <w:t>Hat Linux Trainer</w:t>
      </w:r>
      <w:r w:rsidRPr="008521E9">
        <w:rPr>
          <w:rFonts w:ascii="Cambria" w:hAnsi="Cambria"/>
          <w:b/>
        </w:rPr>
        <w:br/>
      </w:r>
      <w:r>
        <w:t xml:space="preserve">       </w:t>
      </w:r>
      <w:r w:rsidRPr="008521E9">
        <w:rPr>
          <w:rFonts w:ascii="Cambria" w:hAnsi="Cambria"/>
          <w:sz w:val="24"/>
          <w:szCs w:val="24"/>
        </w:rPr>
        <w:t>Delivering lectures on various Linux operating system (Red</w:t>
      </w:r>
      <w:r w:rsidR="00196EBA">
        <w:rPr>
          <w:rFonts w:ascii="Cambria" w:hAnsi="Cambria"/>
          <w:sz w:val="24"/>
          <w:szCs w:val="24"/>
        </w:rPr>
        <w:t xml:space="preserve"> </w:t>
      </w:r>
      <w:r w:rsidRPr="008521E9">
        <w:rPr>
          <w:rFonts w:ascii="Cambria" w:hAnsi="Cambria"/>
          <w:sz w:val="24"/>
          <w:szCs w:val="24"/>
        </w:rPr>
        <w:t>Hat Enterprise Linux 7)</w:t>
      </w:r>
    </w:p>
    <w:p w:rsidR="008521E9" w:rsidRPr="008521E9" w:rsidP="008521E9">
      <w:pPr>
        <w:pStyle w:val="ListParagraph"/>
        <w:suppressAutoHyphens/>
        <w:spacing w:after="0"/>
        <w:ind w:left="450"/>
        <w:rPr>
          <w:rFonts w:ascii="Cambria" w:hAnsi="Cambria"/>
          <w:sz w:val="24"/>
          <w:szCs w:val="24"/>
        </w:rPr>
      </w:pPr>
      <w:r w:rsidRPr="008521E9">
        <w:rPr>
          <w:rFonts w:ascii="Cambria" w:hAnsi="Cambria"/>
          <w:sz w:val="24"/>
          <w:szCs w:val="24"/>
        </w:rPr>
        <w:t>from</w:t>
      </w:r>
      <w:r w:rsidRPr="008521E9">
        <w:rPr>
          <w:rFonts w:ascii="Cambria" w:hAnsi="Cambria"/>
          <w:sz w:val="24"/>
          <w:szCs w:val="24"/>
        </w:rPr>
        <w:t xml:space="preserve"> basic commands to server configuration. Clarifying the doubts and provide</w:t>
      </w:r>
    </w:p>
    <w:p w:rsidR="008521E9" w:rsidRPr="008521E9" w:rsidP="008521E9">
      <w:pPr>
        <w:pStyle w:val="ListParagraph"/>
        <w:suppressAutoHyphens/>
        <w:spacing w:after="0"/>
        <w:ind w:left="450"/>
        <w:rPr>
          <w:rFonts w:ascii="Cambria" w:hAnsi="Cambria"/>
          <w:sz w:val="24"/>
          <w:szCs w:val="24"/>
        </w:rPr>
      </w:pPr>
      <w:r w:rsidRPr="008521E9">
        <w:rPr>
          <w:rFonts w:ascii="Cambria" w:hAnsi="Cambria"/>
          <w:sz w:val="24"/>
          <w:szCs w:val="24"/>
        </w:rPr>
        <w:t>the</w:t>
      </w:r>
      <w:r w:rsidRPr="008521E9">
        <w:rPr>
          <w:rFonts w:ascii="Cambria" w:hAnsi="Cambria"/>
          <w:sz w:val="24"/>
          <w:szCs w:val="24"/>
        </w:rPr>
        <w:t xml:space="preserve"> support for the student to acquire knowledge in Linux Administration.</w:t>
      </w:r>
    </w:p>
    <w:p w:rsidR="008521E9" w:rsidRPr="008521E9" w:rsidP="008521E9">
      <w:pPr>
        <w:pStyle w:val="ListParagraph"/>
        <w:suppressAutoHyphens/>
        <w:spacing w:after="0"/>
        <w:ind w:left="450"/>
        <w:rPr>
          <w:rFonts w:ascii="Cambria" w:hAnsi="Cambria"/>
          <w:sz w:val="24"/>
          <w:szCs w:val="24"/>
        </w:rPr>
      </w:pPr>
      <w:r w:rsidRPr="008521E9">
        <w:rPr>
          <w:rFonts w:ascii="Cambria" w:hAnsi="Cambria"/>
          <w:sz w:val="24"/>
          <w:szCs w:val="24"/>
        </w:rPr>
        <w:t>The main server topics covered are NFS, Samba, Apache Web Server, Postfix Mail,</w:t>
      </w:r>
    </w:p>
    <w:p w:rsidR="009E0136" w:rsidRPr="008521E9" w:rsidP="008521E9">
      <w:pPr>
        <w:pStyle w:val="ListParagraph"/>
        <w:suppressAutoHyphens/>
        <w:spacing w:after="0"/>
        <w:ind w:left="450"/>
        <w:rPr>
          <w:rFonts w:ascii="Cambria" w:hAnsi="Cambria"/>
          <w:b/>
        </w:rPr>
      </w:pPr>
      <w:r w:rsidRPr="008521E9">
        <w:rPr>
          <w:rFonts w:ascii="Cambria" w:hAnsi="Cambria"/>
          <w:sz w:val="24"/>
          <w:szCs w:val="24"/>
        </w:rPr>
        <w:t>Network Interface Card Teaming, Firewall</w:t>
      </w:r>
      <w:r w:rsidRPr="008521E9">
        <w:rPr>
          <w:rFonts w:ascii="Cambria" w:hAnsi="Cambria"/>
        </w:rPr>
        <w:t>.</w:t>
      </w:r>
      <w:r w:rsidRPr="008521E9">
        <w:rPr>
          <w:rFonts w:ascii="Cambria" w:hAnsi="Cambria"/>
        </w:rPr>
        <w:cr/>
      </w:r>
      <w:r w:rsidRPr="008521E9" w:rsidR="008C3CF1">
        <w:rPr>
          <w:rFonts w:ascii="Cambria" w:hAnsi="Cambria"/>
          <w:b/>
        </w:rPr>
        <w:br/>
      </w:r>
      <w:r w:rsidRPr="008521E9" w:rsidR="00642C93">
        <w:rPr>
          <w:rFonts w:ascii="Cambria" w:hAnsi="Cambria"/>
        </w:rPr>
        <w:br/>
      </w:r>
      <w:r w:rsidRPr="00864548" w:rsidR="00642C93">
        <w:rPr>
          <w:rFonts w:ascii="Cambria" w:hAnsi="Cambria"/>
          <w:b/>
          <w:sz w:val="24"/>
          <w:szCs w:val="24"/>
        </w:rPr>
        <w:t xml:space="preserve">Technical </w:t>
      </w:r>
      <w:r w:rsidRPr="00864548" w:rsidR="000A709D">
        <w:rPr>
          <w:rFonts w:ascii="Cambria" w:hAnsi="Cambria"/>
          <w:b/>
          <w:sz w:val="24"/>
          <w:szCs w:val="24"/>
        </w:rPr>
        <w:t>Skills:</w:t>
      </w:r>
    </w:p>
    <w:p w:rsidR="009E0136" w:rsidRPr="00864548" w:rsidP="009E013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 w:rsidRPr="00864548">
        <w:rPr>
          <w:rFonts w:ascii="Cambria" w:hAnsi="Cambria" w:cs="Calibri"/>
          <w:sz w:val="24"/>
          <w:szCs w:val="24"/>
        </w:rPr>
        <w:t xml:space="preserve">Understanding of </w:t>
      </w:r>
      <w:r w:rsidRPr="00864548">
        <w:rPr>
          <w:rFonts w:ascii="Cambria" w:hAnsi="Cambria" w:cs="Calibri"/>
          <w:b/>
          <w:sz w:val="24"/>
          <w:szCs w:val="24"/>
        </w:rPr>
        <w:t>DevOps</w:t>
      </w:r>
      <w:r w:rsidRPr="00864548">
        <w:rPr>
          <w:rFonts w:ascii="Cambria" w:hAnsi="Cambria" w:cs="Calibri"/>
          <w:b/>
          <w:sz w:val="24"/>
          <w:szCs w:val="24"/>
        </w:rPr>
        <w:t xml:space="preserve"> lifecycle</w:t>
      </w:r>
      <w:r w:rsidRPr="00864548">
        <w:rPr>
          <w:rFonts w:ascii="Cambria" w:hAnsi="Cambria" w:cs="Calibri"/>
          <w:sz w:val="24"/>
          <w:szCs w:val="24"/>
        </w:rPr>
        <w:t xml:space="preserve">. </w:t>
      </w:r>
    </w:p>
    <w:p w:rsidR="009E0136" w:rsidRPr="00864548" w:rsidP="009E013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 w:rsidRPr="00864548">
        <w:rPr>
          <w:rFonts w:ascii="Cambria" w:hAnsi="Cambria" w:cs="Calibri"/>
          <w:sz w:val="24"/>
          <w:szCs w:val="24"/>
        </w:rPr>
        <w:t xml:space="preserve">Knowledge of </w:t>
      </w:r>
      <w:r w:rsidRPr="00864548">
        <w:rPr>
          <w:rFonts w:ascii="Cambria" w:hAnsi="Cambria" w:cs="Calibri"/>
          <w:b/>
          <w:sz w:val="24"/>
          <w:szCs w:val="24"/>
        </w:rPr>
        <w:t>Ansible</w:t>
      </w:r>
      <w:r w:rsidRPr="00864548">
        <w:rPr>
          <w:rFonts w:ascii="Cambria" w:hAnsi="Cambria" w:cs="Calibri"/>
          <w:b/>
          <w:sz w:val="24"/>
          <w:szCs w:val="24"/>
        </w:rPr>
        <w:t>,</w:t>
      </w:r>
      <w:r w:rsidRPr="00864548" w:rsidR="004C66BC">
        <w:rPr>
          <w:rFonts w:ascii="Cambria" w:hAnsi="Cambria" w:cs="Calibri"/>
          <w:b/>
          <w:sz w:val="24"/>
          <w:szCs w:val="24"/>
        </w:rPr>
        <w:t xml:space="preserve"> </w:t>
      </w:r>
      <w:r w:rsidRPr="00864548">
        <w:rPr>
          <w:rFonts w:ascii="Cambria" w:hAnsi="Cambria" w:cs="Calibri"/>
          <w:b/>
          <w:sz w:val="24"/>
          <w:szCs w:val="24"/>
        </w:rPr>
        <w:t xml:space="preserve">Ad-hoc commands, Handlers, </w:t>
      </w:r>
      <w:r w:rsidRPr="00864548">
        <w:rPr>
          <w:rFonts w:ascii="Cambria" w:hAnsi="Cambria" w:cs="Calibri"/>
          <w:b/>
          <w:sz w:val="24"/>
          <w:szCs w:val="24"/>
        </w:rPr>
        <w:t>Ansible</w:t>
      </w:r>
      <w:r w:rsidRPr="00864548">
        <w:rPr>
          <w:rFonts w:ascii="Cambria" w:hAnsi="Cambria" w:cs="Calibri"/>
          <w:b/>
          <w:sz w:val="24"/>
          <w:szCs w:val="24"/>
        </w:rPr>
        <w:t xml:space="preserve"> playbooks, </w:t>
      </w:r>
      <w:r w:rsidRPr="00864548">
        <w:rPr>
          <w:rFonts w:ascii="Cambria" w:hAnsi="Cambria" w:cs="Calibri"/>
          <w:b/>
          <w:sz w:val="24"/>
          <w:szCs w:val="24"/>
        </w:rPr>
        <w:t>Ansible</w:t>
      </w:r>
      <w:r w:rsidRPr="00864548">
        <w:rPr>
          <w:rFonts w:ascii="Cambria" w:hAnsi="Cambria" w:cs="Calibri"/>
          <w:b/>
          <w:sz w:val="24"/>
          <w:szCs w:val="24"/>
        </w:rPr>
        <w:t xml:space="preserve"> Roles</w:t>
      </w:r>
      <w:r w:rsidRPr="00864548">
        <w:rPr>
          <w:rFonts w:ascii="Cambria" w:hAnsi="Cambria" w:cs="Calibri"/>
          <w:sz w:val="24"/>
          <w:szCs w:val="24"/>
        </w:rPr>
        <w:t>.</w:t>
      </w:r>
    </w:p>
    <w:p w:rsidR="004C66BC" w:rsidRPr="00864548" w:rsidP="004C66B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 w:rsidRPr="00864548">
        <w:rPr>
          <w:rFonts w:ascii="Cambria" w:hAnsi="Cambria" w:cs="Calibri"/>
          <w:sz w:val="24"/>
          <w:szCs w:val="24"/>
        </w:rPr>
        <w:t xml:space="preserve">Installation and Configuration of </w:t>
      </w:r>
      <w:r w:rsidRPr="00864548">
        <w:rPr>
          <w:rFonts w:ascii="Cambria" w:hAnsi="Cambria" w:cs="Calibri"/>
          <w:b/>
          <w:sz w:val="24"/>
          <w:szCs w:val="24"/>
        </w:rPr>
        <w:t xml:space="preserve">Version control tool: </w:t>
      </w:r>
      <w:r w:rsidRPr="00864548">
        <w:rPr>
          <w:rFonts w:ascii="Cambria" w:hAnsi="Cambria" w:cs="Calibri"/>
          <w:sz w:val="24"/>
          <w:szCs w:val="24"/>
        </w:rPr>
        <w:t>GIT.</w:t>
      </w:r>
    </w:p>
    <w:p w:rsidR="00C85414" w:rsidRPr="0022767B" w:rsidP="0022767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Calibri"/>
          <w:b/>
          <w:sz w:val="24"/>
          <w:szCs w:val="24"/>
        </w:rPr>
      </w:pPr>
      <w:r w:rsidRPr="00864548">
        <w:rPr>
          <w:rFonts w:ascii="Cambria" w:hAnsi="Cambria" w:cs="Calibri"/>
          <w:sz w:val="24"/>
          <w:szCs w:val="24"/>
        </w:rPr>
        <w:t xml:space="preserve">Knowledge of </w:t>
      </w:r>
      <w:r w:rsidRPr="00864548">
        <w:rPr>
          <w:rFonts w:ascii="Cambria" w:hAnsi="Cambria" w:cs="Calibri"/>
          <w:b/>
          <w:sz w:val="24"/>
          <w:szCs w:val="24"/>
        </w:rPr>
        <w:t>Deployment tool</w:t>
      </w:r>
      <w:r w:rsidRPr="00864548">
        <w:rPr>
          <w:rFonts w:ascii="Cambria" w:hAnsi="Cambria" w:cs="Calibri"/>
          <w:sz w:val="24"/>
          <w:szCs w:val="24"/>
        </w:rPr>
        <w:t xml:space="preserve">: </w:t>
      </w:r>
      <w:r w:rsidRPr="00864548">
        <w:rPr>
          <w:rFonts w:ascii="Cambria" w:hAnsi="Cambria" w:cs="Calibri"/>
          <w:sz w:val="24"/>
          <w:szCs w:val="24"/>
        </w:rPr>
        <w:t>Docker</w:t>
      </w:r>
      <w:r w:rsidRPr="00864548">
        <w:rPr>
          <w:rFonts w:ascii="Cambria" w:hAnsi="Cambria" w:cs="Calibri"/>
          <w:sz w:val="24"/>
          <w:szCs w:val="24"/>
        </w:rPr>
        <w:t xml:space="preserve"> Installation, </w:t>
      </w:r>
      <w:r w:rsidRPr="00864548">
        <w:rPr>
          <w:rFonts w:ascii="Cambria" w:hAnsi="Cambria" w:cs="Calibri"/>
          <w:sz w:val="24"/>
          <w:szCs w:val="24"/>
        </w:rPr>
        <w:t>Docker</w:t>
      </w:r>
      <w:r w:rsidRPr="00864548">
        <w:rPr>
          <w:rFonts w:ascii="Cambria" w:hAnsi="Cambria" w:cs="Calibri"/>
          <w:sz w:val="24"/>
          <w:szCs w:val="24"/>
        </w:rPr>
        <w:t xml:space="preserve"> images, </w:t>
      </w:r>
      <w:r w:rsidRPr="00864548">
        <w:rPr>
          <w:rFonts w:ascii="Cambria" w:hAnsi="Cambria" w:cs="Calibri"/>
          <w:sz w:val="24"/>
          <w:szCs w:val="24"/>
        </w:rPr>
        <w:t>D</w:t>
      </w:r>
      <w:r w:rsidRPr="00864548">
        <w:rPr>
          <w:rFonts w:ascii="Cambria" w:hAnsi="Cambria" w:cs="Calibri"/>
          <w:sz w:val="24"/>
          <w:szCs w:val="24"/>
        </w:rPr>
        <w:t>o</w:t>
      </w:r>
      <w:r w:rsidRPr="00864548">
        <w:rPr>
          <w:rFonts w:ascii="Cambria" w:hAnsi="Cambria" w:cs="Calibri"/>
          <w:sz w:val="24"/>
          <w:szCs w:val="24"/>
        </w:rPr>
        <w:t>c</w:t>
      </w:r>
      <w:r w:rsidRPr="00864548">
        <w:rPr>
          <w:rFonts w:ascii="Cambria" w:hAnsi="Cambria" w:cs="Calibri"/>
          <w:sz w:val="24"/>
          <w:szCs w:val="24"/>
        </w:rPr>
        <w:t>ker</w:t>
      </w:r>
      <w:r w:rsidRPr="00864548">
        <w:rPr>
          <w:rFonts w:ascii="Cambria" w:hAnsi="Cambria" w:cs="Calibri"/>
          <w:sz w:val="24"/>
          <w:szCs w:val="24"/>
        </w:rPr>
        <w:t xml:space="preserve"> Container, </w:t>
      </w:r>
      <w:r w:rsidRPr="00864548">
        <w:rPr>
          <w:rFonts w:ascii="Cambria" w:hAnsi="Cambria" w:cs="Calibri"/>
          <w:sz w:val="24"/>
          <w:szCs w:val="24"/>
        </w:rPr>
        <w:t>Docker</w:t>
      </w:r>
      <w:r w:rsidRPr="00864548">
        <w:rPr>
          <w:rFonts w:ascii="Cambria" w:hAnsi="Cambria" w:cs="Calibri"/>
          <w:sz w:val="24"/>
          <w:szCs w:val="24"/>
        </w:rPr>
        <w:t xml:space="preserve"> Network, </w:t>
      </w:r>
      <w:r w:rsidRPr="00864548">
        <w:rPr>
          <w:rFonts w:ascii="Cambria" w:hAnsi="Cambria" w:cs="Calibri"/>
          <w:sz w:val="24"/>
          <w:szCs w:val="24"/>
        </w:rPr>
        <w:t>Docker</w:t>
      </w:r>
      <w:r w:rsidRPr="00864548">
        <w:rPr>
          <w:rFonts w:ascii="Cambria" w:hAnsi="Cambria" w:cs="Calibri"/>
          <w:sz w:val="24"/>
          <w:szCs w:val="24"/>
        </w:rPr>
        <w:t xml:space="preserve"> Volume, </w:t>
      </w:r>
      <w:r w:rsidRPr="00864548">
        <w:rPr>
          <w:rFonts w:ascii="Cambria" w:hAnsi="Cambria" w:cs="Calibri"/>
          <w:sz w:val="24"/>
          <w:szCs w:val="24"/>
        </w:rPr>
        <w:t>Docker</w:t>
      </w:r>
      <w:r w:rsidRPr="00864548">
        <w:rPr>
          <w:rFonts w:ascii="Cambria" w:hAnsi="Cambria" w:cs="Calibri"/>
          <w:sz w:val="24"/>
          <w:szCs w:val="24"/>
        </w:rPr>
        <w:t xml:space="preserve"> Compose</w:t>
      </w:r>
      <w:r w:rsidRPr="00864548">
        <w:rPr>
          <w:rFonts w:ascii="Cambria" w:hAnsi="Cambria" w:cs="Calibri"/>
          <w:b/>
          <w:sz w:val="24"/>
          <w:szCs w:val="24"/>
        </w:rPr>
        <w:t>.</w:t>
      </w:r>
    </w:p>
    <w:p w:rsidR="00726345" w:rsidP="00196EB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Understanding Of </w:t>
      </w:r>
      <w:r w:rsidRPr="00726345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b/>
          <w:sz w:val="24"/>
          <w:szCs w:val="24"/>
        </w:rPr>
        <w:t xml:space="preserve"> monitoring tool</w:t>
      </w:r>
    </w:p>
    <w:p w:rsidR="0022767B" w:rsidRPr="0022767B" w:rsidP="00196EB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Understanding of </w:t>
      </w:r>
      <w:r w:rsidRPr="0022767B">
        <w:rPr>
          <w:rFonts w:ascii="Cambria" w:hAnsi="Cambria" w:cs="Calibri"/>
          <w:b/>
          <w:sz w:val="24"/>
          <w:szCs w:val="24"/>
        </w:rPr>
        <w:t>Zabbix</w:t>
      </w:r>
      <w:r w:rsidRPr="0022767B">
        <w:rPr>
          <w:rFonts w:ascii="Cambria" w:hAnsi="Cambria" w:cs="Calibri"/>
          <w:b/>
          <w:sz w:val="24"/>
          <w:szCs w:val="24"/>
        </w:rPr>
        <w:t xml:space="preserve"> monitoring tool</w:t>
      </w:r>
    </w:p>
    <w:p w:rsidR="0022767B" w:rsidRPr="00196EBA" w:rsidP="00196EB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Understanding of </w:t>
      </w:r>
      <w:r>
        <w:rPr>
          <w:rFonts w:ascii="Cambria" w:hAnsi="Cambria" w:cs="Calibri"/>
          <w:b/>
          <w:sz w:val="24"/>
          <w:szCs w:val="24"/>
        </w:rPr>
        <w:t>Nginx</w:t>
      </w:r>
      <w:r>
        <w:rPr>
          <w:rFonts w:ascii="Cambria" w:hAnsi="Cambria" w:cs="Calibri"/>
          <w:b/>
          <w:sz w:val="24"/>
          <w:szCs w:val="24"/>
        </w:rPr>
        <w:t xml:space="preserve">: </w:t>
      </w:r>
      <w:r>
        <w:rPr>
          <w:rFonts w:ascii="Cambria" w:hAnsi="Cambria" w:cs="Calibri"/>
        </w:rPr>
        <w:t xml:space="preserve">HTTP, </w:t>
      </w:r>
      <w:r w:rsidR="00A972A8">
        <w:rPr>
          <w:rFonts w:ascii="Cambria" w:hAnsi="Cambria" w:cs="Calibri"/>
        </w:rPr>
        <w:t>Rediecting</w:t>
      </w:r>
      <w:r w:rsidR="00A972A8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 xml:space="preserve">HTTP to </w:t>
      </w:r>
      <w:r w:rsidR="00A972A8">
        <w:rPr>
          <w:rFonts w:ascii="Cambria" w:hAnsi="Cambria" w:cs="Calibri"/>
        </w:rPr>
        <w:t>HTTPS, Redirecting to Apache webserver</w:t>
      </w:r>
      <w:bookmarkStart w:id="0" w:name="_GoBack"/>
      <w:bookmarkEnd w:id="0"/>
    </w:p>
    <w:p w:rsidR="00C85414" w:rsidRPr="00864548" w:rsidP="00726345">
      <w:pPr>
        <w:tabs>
          <w:tab w:val="left" w:pos="1470"/>
        </w:tabs>
        <w:suppressAutoHyphens/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IN"/>
        </w:rPr>
        <w:tab/>
      </w:r>
      <w:r w:rsidRPr="00864548" w:rsidR="00864548">
        <w:rPr>
          <w:rFonts w:ascii="Cambria" w:hAnsi="Cambria"/>
          <w:b/>
          <w:sz w:val="24"/>
          <w:szCs w:val="24"/>
          <w:lang w:val="en-IN"/>
        </w:rPr>
        <w:br/>
      </w:r>
      <w:r w:rsidR="00EC6EA9">
        <w:rPr>
          <w:rFonts w:ascii="Cambria" w:hAnsi="Cambria"/>
          <w:b/>
          <w:sz w:val="24"/>
          <w:szCs w:val="24"/>
        </w:rPr>
        <w:br/>
      </w:r>
      <w:r w:rsidRPr="00864548" w:rsidR="00914AA1">
        <w:rPr>
          <w:rFonts w:ascii="Cambria" w:hAnsi="Cambria"/>
          <w:b/>
          <w:sz w:val="24"/>
          <w:szCs w:val="24"/>
        </w:rPr>
        <w:t>ACADEMIC CREDETIALS:</w:t>
      </w:r>
    </w:p>
    <w:tbl>
      <w:tblPr>
        <w:tblStyle w:val="TableGrid"/>
        <w:tblpPr w:leftFromText="180" w:rightFromText="180" w:vertAnchor="page" w:horzAnchor="margin" w:tblpY="6241"/>
        <w:tblW w:w="10872" w:type="dxa"/>
        <w:tblLook w:val="04A0"/>
      </w:tblPr>
      <w:tblGrid>
        <w:gridCol w:w="1240"/>
        <w:gridCol w:w="1842"/>
        <w:gridCol w:w="2562"/>
        <w:gridCol w:w="2320"/>
        <w:gridCol w:w="1407"/>
        <w:gridCol w:w="1501"/>
      </w:tblGrid>
      <w:tr w:rsidTr="00F34814">
        <w:tblPrEx>
          <w:tblW w:w="10872" w:type="dxa"/>
          <w:tblLook w:val="04A0"/>
        </w:tblPrEx>
        <w:trPr>
          <w:trHeight w:val="244"/>
        </w:trPr>
        <w:tc>
          <w:tcPr>
            <w:tcW w:w="1240" w:type="dxa"/>
          </w:tcPr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  <w:tbl>
            <w:tblPr>
              <w:tblW w:w="1012" w:type="dxa"/>
              <w:tblInd w:w="9" w:type="dxa"/>
              <w:tblBorders>
                <w:top w:val="nil"/>
                <w:left w:val="nil"/>
                <w:bottom w:val="nil"/>
                <w:right w:val="nil"/>
              </w:tblBorders>
              <w:tblLook w:val="04A0"/>
            </w:tblPr>
            <w:tblGrid>
              <w:gridCol w:w="1012"/>
            </w:tblGrid>
            <w:tr w:rsidTr="00F34814">
              <w:tblPrEx>
                <w:tblW w:w="1012" w:type="dxa"/>
                <w:tblInd w:w="9" w:type="dxa"/>
                <w:tblBorders>
                  <w:top w:val="nil"/>
                  <w:left w:val="nil"/>
                  <w:bottom w:val="nil"/>
                  <w:right w:val="nil"/>
                </w:tblBorders>
                <w:tblLook w:val="04A0"/>
              </w:tblPrEx>
              <w:trPr>
                <w:trHeight w:val="31"/>
              </w:trPr>
              <w:tc>
                <w:tcPr>
                  <w:tcW w:w="1012" w:type="dxa"/>
                </w:tcPr>
                <w:p w:rsidR="008521E9" w:rsidRPr="00864548" w:rsidP="001E1F91">
                  <w:pPr>
                    <w:pStyle w:val="Default"/>
                    <w:framePr w:hSpace="180" w:wrap="around" w:vAnchor="page" w:hAnchor="margin" w:y="6241"/>
                    <w:rPr>
                      <w:rFonts w:ascii="Cambria" w:hAnsi="Cambria"/>
                      <w:b/>
                    </w:rPr>
                  </w:pPr>
                  <w:r w:rsidRPr="00864548">
                    <w:rPr>
                      <w:rFonts w:ascii="Cambria" w:hAnsi="Cambria"/>
                      <w:b/>
                    </w:rPr>
                    <w:t xml:space="preserve">Course </w:t>
                  </w:r>
                </w:p>
              </w:tc>
            </w:tr>
          </w:tbl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</w:tc>
        <w:tc>
          <w:tcPr>
            <w:tcW w:w="1842" w:type="dxa"/>
          </w:tcPr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  <w:tbl>
            <w:tblPr>
              <w:tblW w:w="0" w:type="auto"/>
              <w:tblInd w:w="9" w:type="dxa"/>
              <w:tblBorders>
                <w:top w:val="nil"/>
                <w:left w:val="nil"/>
                <w:bottom w:val="nil"/>
                <w:right w:val="nil"/>
              </w:tblBorders>
              <w:tblLook w:val="04A0"/>
            </w:tblPr>
            <w:tblGrid>
              <w:gridCol w:w="1077"/>
            </w:tblGrid>
            <w:tr w:rsidTr="00F34814">
              <w:tblPrEx>
                <w:tblW w:w="0" w:type="auto"/>
                <w:tblInd w:w="9" w:type="dxa"/>
                <w:tblBorders>
                  <w:top w:val="nil"/>
                  <w:left w:val="nil"/>
                  <w:bottom w:val="nil"/>
                  <w:right w:val="nil"/>
                </w:tblBorders>
                <w:tblLook w:val="04A0"/>
              </w:tblPrEx>
              <w:trPr>
                <w:trHeight w:val="31"/>
              </w:trPr>
              <w:tc>
                <w:tcPr>
                  <w:tcW w:w="1077" w:type="dxa"/>
                </w:tcPr>
                <w:p w:rsidR="008521E9" w:rsidRPr="00864548" w:rsidP="001E1F91">
                  <w:pPr>
                    <w:pStyle w:val="Default"/>
                    <w:framePr w:hSpace="180" w:wrap="around" w:vAnchor="page" w:hAnchor="margin" w:y="6241"/>
                    <w:rPr>
                      <w:rFonts w:ascii="Cambria" w:hAnsi="Cambria"/>
                      <w:b/>
                    </w:rPr>
                  </w:pPr>
                  <w:r w:rsidRPr="00864548">
                    <w:rPr>
                      <w:rFonts w:ascii="Cambria" w:hAnsi="Cambria"/>
                      <w:b/>
                    </w:rPr>
                    <w:t xml:space="preserve">Stream </w:t>
                  </w:r>
                </w:p>
              </w:tc>
            </w:tr>
          </w:tbl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</w:tc>
        <w:tc>
          <w:tcPr>
            <w:tcW w:w="2562" w:type="dxa"/>
          </w:tcPr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  <w:tbl>
            <w:tblPr>
              <w:tblW w:w="0" w:type="auto"/>
              <w:tblInd w:w="9" w:type="dxa"/>
              <w:tblBorders>
                <w:top w:val="nil"/>
                <w:left w:val="nil"/>
                <w:bottom w:val="nil"/>
                <w:right w:val="nil"/>
              </w:tblBorders>
              <w:tblLook w:val="04A0"/>
            </w:tblPr>
            <w:tblGrid>
              <w:gridCol w:w="1581"/>
            </w:tblGrid>
            <w:tr w:rsidTr="00F34814">
              <w:tblPrEx>
                <w:tblW w:w="0" w:type="auto"/>
                <w:tblInd w:w="9" w:type="dxa"/>
                <w:tblBorders>
                  <w:top w:val="nil"/>
                  <w:left w:val="nil"/>
                  <w:bottom w:val="nil"/>
                  <w:right w:val="nil"/>
                </w:tblBorders>
                <w:tblLook w:val="04A0"/>
              </w:tblPrEx>
              <w:trPr>
                <w:trHeight w:val="71"/>
              </w:trPr>
              <w:tc>
                <w:tcPr>
                  <w:tcW w:w="1581" w:type="dxa"/>
                </w:tcPr>
                <w:p w:rsidR="008521E9" w:rsidRPr="00864548" w:rsidP="001E1F91">
                  <w:pPr>
                    <w:pStyle w:val="Default"/>
                    <w:framePr w:hSpace="180" w:wrap="around" w:vAnchor="page" w:hAnchor="margin" w:y="6241"/>
                    <w:rPr>
                      <w:rFonts w:ascii="Cambria" w:hAnsi="Cambria"/>
                      <w:b/>
                    </w:rPr>
                  </w:pPr>
                  <w:r w:rsidRPr="00864548">
                    <w:rPr>
                      <w:rFonts w:ascii="Cambria" w:hAnsi="Cambria"/>
                      <w:b/>
                    </w:rPr>
                    <w:t xml:space="preserve">Name of the    Institution </w:t>
                  </w:r>
                </w:p>
              </w:tc>
            </w:tr>
          </w:tbl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</w:tc>
        <w:tc>
          <w:tcPr>
            <w:tcW w:w="2320" w:type="dxa"/>
          </w:tcPr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  <w:tbl>
            <w:tblPr>
              <w:tblW w:w="0" w:type="auto"/>
              <w:tblInd w:w="9" w:type="dxa"/>
              <w:tblBorders>
                <w:top w:val="nil"/>
                <w:left w:val="nil"/>
                <w:bottom w:val="nil"/>
                <w:right w:val="nil"/>
              </w:tblBorders>
              <w:tblLook w:val="04A0"/>
            </w:tblPr>
            <w:tblGrid>
              <w:gridCol w:w="1534"/>
            </w:tblGrid>
            <w:tr w:rsidTr="00F34814">
              <w:tblPrEx>
                <w:tblW w:w="0" w:type="auto"/>
                <w:tblInd w:w="9" w:type="dxa"/>
                <w:tblBorders>
                  <w:top w:val="nil"/>
                  <w:left w:val="nil"/>
                  <w:bottom w:val="nil"/>
                  <w:right w:val="nil"/>
                </w:tblBorders>
                <w:tblLook w:val="04A0"/>
              </w:tblPrEx>
              <w:trPr>
                <w:trHeight w:val="31"/>
              </w:trPr>
              <w:tc>
                <w:tcPr>
                  <w:tcW w:w="1534" w:type="dxa"/>
                </w:tcPr>
                <w:p w:rsidR="008521E9" w:rsidRPr="00864548" w:rsidP="001E1F91">
                  <w:pPr>
                    <w:pStyle w:val="Default"/>
                    <w:framePr w:hSpace="180" w:wrap="around" w:vAnchor="page" w:hAnchor="margin" w:y="6241"/>
                    <w:rPr>
                      <w:rFonts w:ascii="Cambria" w:hAnsi="Cambria"/>
                      <w:b/>
                    </w:rPr>
                  </w:pPr>
                  <w:r w:rsidRPr="00864548">
                    <w:rPr>
                      <w:rFonts w:ascii="Cambria" w:hAnsi="Cambria"/>
                      <w:b/>
                    </w:rPr>
                    <w:t xml:space="preserve">University/ Board </w:t>
                  </w:r>
                </w:p>
              </w:tc>
            </w:tr>
          </w:tbl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</w:tc>
        <w:tc>
          <w:tcPr>
            <w:tcW w:w="1407" w:type="dxa"/>
          </w:tcPr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  <w:tbl>
            <w:tblPr>
              <w:tblW w:w="1174" w:type="dxa"/>
              <w:tblInd w:w="9" w:type="dxa"/>
              <w:tblBorders>
                <w:top w:val="nil"/>
                <w:left w:val="nil"/>
                <w:bottom w:val="nil"/>
                <w:right w:val="nil"/>
              </w:tblBorders>
              <w:tblLook w:val="04A0"/>
            </w:tblPr>
            <w:tblGrid>
              <w:gridCol w:w="1174"/>
            </w:tblGrid>
            <w:tr w:rsidTr="00F34814">
              <w:tblPrEx>
                <w:tblW w:w="1174" w:type="dxa"/>
                <w:tblInd w:w="9" w:type="dxa"/>
                <w:tblBorders>
                  <w:top w:val="nil"/>
                  <w:left w:val="nil"/>
                  <w:bottom w:val="nil"/>
                  <w:right w:val="nil"/>
                </w:tblBorders>
                <w:tblLook w:val="04A0"/>
              </w:tblPrEx>
              <w:trPr>
                <w:trHeight w:val="71"/>
              </w:trPr>
              <w:tc>
                <w:tcPr>
                  <w:tcW w:w="1174" w:type="dxa"/>
                </w:tcPr>
                <w:p w:rsidR="008521E9" w:rsidRPr="00864548" w:rsidP="001E1F91">
                  <w:pPr>
                    <w:pStyle w:val="Default"/>
                    <w:framePr w:hSpace="180" w:wrap="around" w:vAnchor="page" w:hAnchor="margin" w:y="6241"/>
                    <w:rPr>
                      <w:rFonts w:ascii="Cambria" w:hAnsi="Cambria"/>
                      <w:b/>
                    </w:rPr>
                  </w:pPr>
                  <w:r w:rsidRPr="00864548">
                    <w:rPr>
                      <w:rFonts w:ascii="Cambria" w:hAnsi="Cambria"/>
                      <w:b/>
                    </w:rPr>
                    <w:t xml:space="preserve">Year of passing </w:t>
                  </w:r>
                </w:p>
              </w:tc>
            </w:tr>
          </w:tbl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</w:p>
          <w:p w:rsidR="008521E9" w:rsidRPr="00864548" w:rsidP="00EC6EA9">
            <w:pPr>
              <w:pStyle w:val="Default"/>
              <w:rPr>
                <w:rFonts w:ascii="Cambria" w:hAnsi="Cambria"/>
                <w:b/>
              </w:rPr>
            </w:pPr>
            <w:r w:rsidRPr="00864548">
              <w:rPr>
                <w:rFonts w:ascii="Cambria" w:hAnsi="Cambria"/>
                <w:b/>
              </w:rPr>
              <w:t>Percentage</w:t>
            </w:r>
          </w:p>
        </w:tc>
      </w:tr>
      <w:tr w:rsidTr="00F34814">
        <w:tblPrEx>
          <w:tblW w:w="10872" w:type="dxa"/>
          <w:tblLook w:val="04A0"/>
        </w:tblPrEx>
        <w:trPr>
          <w:trHeight w:val="702"/>
        </w:trPr>
        <w:tc>
          <w:tcPr>
            <w:tcW w:w="1240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tbl>
            <w:tblPr>
              <w:tblW w:w="934" w:type="dxa"/>
              <w:tblInd w:w="9" w:type="dxa"/>
              <w:tblBorders>
                <w:top w:val="nil"/>
                <w:left w:val="nil"/>
                <w:bottom w:val="nil"/>
                <w:right w:val="nil"/>
              </w:tblBorders>
              <w:tblLook w:val="04A0"/>
            </w:tblPr>
            <w:tblGrid>
              <w:gridCol w:w="934"/>
            </w:tblGrid>
            <w:tr w:rsidTr="00F34814">
              <w:tblPrEx>
                <w:tblW w:w="934" w:type="dxa"/>
                <w:tblInd w:w="9" w:type="dxa"/>
                <w:tblBorders>
                  <w:top w:val="nil"/>
                  <w:left w:val="nil"/>
                  <w:bottom w:val="nil"/>
                  <w:right w:val="nil"/>
                </w:tblBorders>
                <w:tblLook w:val="04A0"/>
              </w:tblPrEx>
              <w:trPr>
                <w:trHeight w:val="31"/>
              </w:trPr>
              <w:tc>
                <w:tcPr>
                  <w:tcW w:w="934" w:type="dxa"/>
                </w:tcPr>
                <w:p w:rsidR="008521E9" w:rsidRPr="00864548" w:rsidP="001E1F91">
                  <w:pPr>
                    <w:pStyle w:val="Default"/>
                    <w:framePr w:hSpace="180" w:wrap="around" w:vAnchor="page" w:hAnchor="margin" w:y="6241"/>
                    <w:jc w:val="center"/>
                    <w:rPr>
                      <w:rFonts w:ascii="Cambria" w:hAnsi="Cambria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</w:rPr>
                    <w:t>B.E</w:t>
                  </w:r>
                </w:p>
              </w:tc>
            </w:tr>
          </w:tbl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42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IT</w:t>
            </w:r>
          </w:p>
        </w:tc>
        <w:tc>
          <w:tcPr>
            <w:tcW w:w="2562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  <w:shd w:val="clear" w:color="auto" w:fill="FFFFFF"/>
              </w:rPr>
              <w:t xml:space="preserve">RKDF College OF Engineering </w:t>
            </w:r>
            <w:r>
              <w:rPr>
                <w:rFonts w:ascii="Cambria" w:hAnsi="Cambria" w:cs="Arial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ambria" w:hAnsi="Cambria"/>
                <w:sz w:val="22"/>
                <w:szCs w:val="22"/>
              </w:rPr>
              <w:t>(Bhopal)</w:t>
            </w:r>
          </w:p>
        </w:tc>
        <w:tc>
          <w:tcPr>
            <w:tcW w:w="2320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RGTU</w:t>
            </w:r>
          </w:p>
        </w:tc>
        <w:tc>
          <w:tcPr>
            <w:tcW w:w="1407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tbl>
            <w:tblPr>
              <w:tblW w:w="0" w:type="auto"/>
              <w:tblInd w:w="9" w:type="dxa"/>
              <w:tblBorders>
                <w:top w:val="nil"/>
                <w:left w:val="nil"/>
                <w:bottom w:val="nil"/>
                <w:right w:val="nil"/>
              </w:tblBorders>
              <w:tblLook w:val="04A0"/>
            </w:tblPr>
            <w:tblGrid>
              <w:gridCol w:w="518"/>
            </w:tblGrid>
            <w:tr w:rsidTr="00F34814">
              <w:tblPrEx>
                <w:tblW w:w="0" w:type="auto"/>
                <w:tblInd w:w="9" w:type="dxa"/>
                <w:tblBorders>
                  <w:top w:val="nil"/>
                  <w:left w:val="nil"/>
                  <w:bottom w:val="nil"/>
                  <w:right w:val="nil"/>
                </w:tblBorders>
                <w:tblLook w:val="04A0"/>
              </w:tblPrEx>
              <w:trPr>
                <w:trHeight w:val="31"/>
              </w:trPr>
              <w:tc>
                <w:tcPr>
                  <w:tcW w:w="518" w:type="dxa"/>
                </w:tcPr>
                <w:p w:rsidR="008521E9" w:rsidRPr="00864548" w:rsidP="001E1F91">
                  <w:pPr>
                    <w:pStyle w:val="Default"/>
                    <w:framePr w:hSpace="180" w:wrap="around" w:vAnchor="page" w:hAnchor="margin" w:y="6241"/>
                    <w:jc w:val="center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</w:tbl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2010</w:t>
            </w:r>
          </w:p>
        </w:tc>
        <w:tc>
          <w:tcPr>
            <w:tcW w:w="1501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65</w:t>
            </w:r>
            <w:r w:rsidRPr="00864548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  <w:tr w:rsidTr="00F34814">
        <w:tblPrEx>
          <w:tblW w:w="10872" w:type="dxa"/>
          <w:tblLook w:val="04A0"/>
        </w:tblPrEx>
        <w:trPr>
          <w:trHeight w:val="618"/>
        </w:trPr>
        <w:tc>
          <w:tcPr>
            <w:tcW w:w="1240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 w:rsidRPr="00864548">
              <w:rPr>
                <w:rFonts w:ascii="Cambria" w:hAnsi="Cambria"/>
                <w:sz w:val="22"/>
                <w:szCs w:val="22"/>
              </w:rPr>
              <w:t>(10+2)</w:t>
            </w:r>
          </w:p>
        </w:tc>
        <w:tc>
          <w:tcPr>
            <w:tcW w:w="1842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 w:rsidRPr="00864548">
              <w:rPr>
                <w:rFonts w:ascii="Cambria" w:hAnsi="Cambria"/>
                <w:sz w:val="22"/>
                <w:szCs w:val="22"/>
              </w:rPr>
              <w:t>Science</w:t>
            </w:r>
          </w:p>
        </w:tc>
        <w:tc>
          <w:tcPr>
            <w:tcW w:w="2562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Kendriya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Vidyalaya</w:t>
            </w:r>
            <w:r w:rsidR="00EC6EA9">
              <w:rPr>
                <w:rFonts w:ascii="Cambria" w:hAnsi="Cambria"/>
                <w:sz w:val="22"/>
                <w:szCs w:val="22"/>
              </w:rPr>
              <w:br/>
              <w:t>(UP)</w:t>
            </w:r>
          </w:p>
        </w:tc>
        <w:tc>
          <w:tcPr>
            <w:tcW w:w="2320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 w:rsidRPr="00864548">
              <w:rPr>
                <w:rFonts w:ascii="Cambria" w:hAnsi="Cambria"/>
                <w:sz w:val="22"/>
                <w:szCs w:val="22"/>
              </w:rPr>
              <w:t>CBSE</w:t>
            </w:r>
          </w:p>
        </w:tc>
        <w:tc>
          <w:tcPr>
            <w:tcW w:w="1407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2005</w:t>
            </w:r>
          </w:p>
        </w:tc>
        <w:tc>
          <w:tcPr>
            <w:tcW w:w="1501" w:type="dxa"/>
          </w:tcPr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8521E9" w:rsidRPr="00864548" w:rsidP="00EC6EA9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58</w:t>
            </w:r>
            <w:r w:rsidRPr="00864548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  <w:tr w:rsidTr="00F34814">
        <w:tblPrEx>
          <w:tblW w:w="10872" w:type="dxa"/>
          <w:tblLook w:val="04A0"/>
        </w:tblPrEx>
        <w:trPr>
          <w:trHeight w:val="1031"/>
        </w:trPr>
        <w:tc>
          <w:tcPr>
            <w:tcW w:w="1240" w:type="dxa"/>
          </w:tcPr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</w:p>
          <w:p w:rsidR="008521E9" w:rsidRPr="00864548" w:rsidP="00F34814">
            <w:pPr>
              <w:jc w:val="center"/>
              <w:rPr>
                <w:rFonts w:ascii="Cambria" w:hAnsi="Cambria"/>
                <w:color w:val="000000"/>
              </w:rPr>
            </w:pPr>
            <w:r w:rsidRPr="00864548">
              <w:rPr>
                <w:rFonts w:ascii="Cambria" w:hAnsi="Cambria"/>
                <w:color w:val="000000"/>
              </w:rPr>
              <w:t>10</w:t>
            </w:r>
            <w:r w:rsidRPr="00864548">
              <w:rPr>
                <w:rFonts w:ascii="Cambria" w:hAnsi="Cambria"/>
                <w:color w:val="000000"/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2562" w:type="dxa"/>
          </w:tcPr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</w:p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Kendriya</w:t>
            </w:r>
            <w:r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Vidyalaya</w:t>
            </w:r>
            <w:r w:rsidR="00EC6EA9">
              <w:rPr>
                <w:rFonts w:ascii="Cambria" w:hAnsi="Cambria"/>
                <w:color w:val="000000"/>
              </w:rPr>
              <w:br/>
              <w:t>(UP)</w:t>
            </w:r>
          </w:p>
        </w:tc>
        <w:tc>
          <w:tcPr>
            <w:tcW w:w="2320" w:type="dxa"/>
          </w:tcPr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</w:p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  <w:r w:rsidRPr="00864548">
              <w:rPr>
                <w:rFonts w:ascii="Cambria" w:hAnsi="Cambria"/>
                <w:color w:val="000000"/>
              </w:rPr>
              <w:t>CBSE</w:t>
            </w:r>
          </w:p>
        </w:tc>
        <w:tc>
          <w:tcPr>
            <w:tcW w:w="1407" w:type="dxa"/>
          </w:tcPr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</w:p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2003</w:t>
            </w:r>
          </w:p>
        </w:tc>
        <w:tc>
          <w:tcPr>
            <w:tcW w:w="1501" w:type="dxa"/>
          </w:tcPr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</w:p>
          <w:p w:rsidR="008521E9" w:rsidRPr="00864548" w:rsidP="00EC6E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6</w:t>
            </w:r>
            <w:r w:rsidRPr="00864548">
              <w:rPr>
                <w:rFonts w:ascii="Cambria" w:hAnsi="Cambria"/>
                <w:color w:val="000000"/>
              </w:rPr>
              <w:t>6%</w:t>
            </w:r>
          </w:p>
        </w:tc>
      </w:tr>
    </w:tbl>
    <w:p w:rsidR="00E4147B" w:rsidRPr="00864548" w:rsidP="00E4147B">
      <w:pPr>
        <w:tabs>
          <w:tab w:val="right" w:pos="9360"/>
        </w:tabs>
        <w:rPr>
          <w:rFonts w:ascii="Cambria" w:hAnsi="Cambria"/>
          <w:b/>
          <w:sz w:val="24"/>
          <w:szCs w:val="24"/>
        </w:rPr>
      </w:pPr>
      <w:r w:rsidRPr="00864548">
        <w:rPr>
          <w:rFonts w:ascii="Cambria" w:hAnsi="Cambria"/>
          <w:b/>
          <w:sz w:val="24"/>
          <w:szCs w:val="24"/>
        </w:rPr>
        <w:t xml:space="preserve">Professional Certificates (Certificate Number: </w:t>
      </w:r>
      <w:r w:rsidRPr="00196EBA" w:rsidR="00196EBA">
        <w:rPr>
          <w:rFonts w:ascii="Cambria" w:hAnsi="Cambria"/>
          <w:b/>
          <w:sz w:val="24"/>
          <w:szCs w:val="24"/>
        </w:rPr>
        <w:t>170-087-969</w:t>
      </w:r>
      <w:r w:rsidRPr="00864548">
        <w:rPr>
          <w:rFonts w:ascii="Cambria" w:hAnsi="Cambria"/>
          <w:b/>
          <w:sz w:val="24"/>
          <w:szCs w:val="24"/>
        </w:rPr>
        <w:t>)</w:t>
      </w:r>
    </w:p>
    <w:p w:rsidR="007666F6" w:rsidRPr="00864548" w:rsidP="007666F6">
      <w:pPr>
        <w:pStyle w:val="ListParagraph1"/>
        <w:widowControl/>
        <w:numPr>
          <w:ilvl w:val="0"/>
          <w:numId w:val="16"/>
        </w:numPr>
        <w:tabs>
          <w:tab w:val="left" w:pos="435"/>
        </w:tabs>
        <w:suppressAutoHyphens w:val="0"/>
        <w:spacing w:line="256" w:lineRule="auto"/>
        <w:ind w:left="435"/>
        <w:jc w:val="both"/>
        <w:rPr>
          <w:rFonts w:ascii="Cambria" w:hAnsi="Cambria"/>
        </w:rPr>
      </w:pPr>
      <w:r w:rsidRPr="00864548">
        <w:rPr>
          <w:rFonts w:ascii="Cambria" w:hAnsi="Cambria"/>
        </w:rPr>
        <w:t xml:space="preserve">RHCSA v7.0 (Red Hat certified system Administration) </w:t>
      </w:r>
    </w:p>
    <w:p w:rsidR="007666F6" w:rsidRPr="00864548" w:rsidP="007666F6">
      <w:pPr>
        <w:pStyle w:val="ListParagraph1"/>
        <w:widowControl/>
        <w:numPr>
          <w:ilvl w:val="0"/>
          <w:numId w:val="16"/>
        </w:numPr>
        <w:tabs>
          <w:tab w:val="left" w:pos="435"/>
        </w:tabs>
        <w:suppressAutoHyphens w:val="0"/>
        <w:spacing w:line="256" w:lineRule="auto"/>
        <w:ind w:left="435"/>
        <w:jc w:val="both"/>
        <w:rPr>
          <w:rFonts w:ascii="Cambria" w:hAnsi="Cambria"/>
        </w:rPr>
      </w:pPr>
      <w:r w:rsidRPr="00864548">
        <w:rPr>
          <w:rFonts w:ascii="Cambria" w:hAnsi="Cambria"/>
        </w:rPr>
        <w:t>RHCE v7.0 (Red Hat certified Engineer)</w:t>
      </w:r>
    </w:p>
    <w:p w:rsidR="00FC7247" w:rsidRPr="00864548" w:rsidP="00FC7247">
      <w:pPr>
        <w:rPr>
          <w:rStyle w:val="Strong"/>
          <w:rFonts w:ascii="Cambria" w:hAnsi="Cambria"/>
          <w:bCs w:val="0"/>
          <w:sz w:val="24"/>
          <w:szCs w:val="24"/>
        </w:rPr>
      </w:pPr>
      <w:r>
        <w:rPr>
          <w:rStyle w:val="Strong"/>
          <w:rFonts w:ascii="Cambria" w:hAnsi="Cambria"/>
          <w:bCs w:val="0"/>
          <w:sz w:val="24"/>
          <w:szCs w:val="24"/>
        </w:rPr>
        <w:br/>
      </w:r>
      <w:r>
        <w:rPr>
          <w:rStyle w:val="Strong"/>
          <w:rFonts w:ascii="Cambria" w:hAnsi="Cambria"/>
          <w:bCs w:val="0"/>
          <w:sz w:val="24"/>
          <w:szCs w:val="24"/>
        </w:rPr>
        <w:br/>
      </w:r>
      <w:r w:rsidRPr="00864548">
        <w:rPr>
          <w:rStyle w:val="Strong"/>
          <w:rFonts w:ascii="Cambria" w:hAnsi="Cambria"/>
          <w:bCs w:val="0"/>
          <w:sz w:val="24"/>
          <w:szCs w:val="24"/>
        </w:rPr>
        <w:t>Personal Information:</w:t>
      </w:r>
    </w:p>
    <w:p w:rsidR="00FC7247" w:rsidRPr="00864548" w:rsidP="00FC7247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864548">
        <w:rPr>
          <w:rStyle w:val="Strong"/>
          <w:rFonts w:ascii="Cambria" w:hAnsi="Cambria"/>
          <w:b w:val="0"/>
        </w:rPr>
        <w:t>Dat</w:t>
      </w:r>
      <w:r w:rsidRPr="00864548" w:rsidR="00746140">
        <w:rPr>
          <w:rStyle w:val="Strong"/>
          <w:rFonts w:ascii="Cambria" w:hAnsi="Cambria"/>
          <w:b w:val="0"/>
        </w:rPr>
        <w:t>e of Birth</w:t>
      </w:r>
      <w:r w:rsidRPr="00864548" w:rsidR="00746140">
        <w:rPr>
          <w:rFonts w:ascii="Cambria" w:hAnsi="Cambria"/>
          <w:lang w:val="en-US"/>
        </w:rPr>
        <w:t>:</w:t>
      </w:r>
      <w:r w:rsidRPr="00864548" w:rsidR="00746140">
        <w:rPr>
          <w:rFonts w:ascii="Cambria" w:hAnsi="Cambria"/>
          <w:lang w:val="en-US"/>
        </w:rPr>
        <w:tab/>
      </w:r>
      <w:r w:rsidRPr="00864548" w:rsidR="00746140">
        <w:rPr>
          <w:rFonts w:ascii="Cambria" w:hAnsi="Cambria"/>
          <w:lang w:val="en-US"/>
        </w:rPr>
        <w:tab/>
      </w:r>
      <w:r w:rsidR="00EC6EA9">
        <w:rPr>
          <w:rStyle w:val="Strong"/>
          <w:rFonts w:ascii="Cambria" w:hAnsi="Cambria"/>
          <w:b w:val="0"/>
        </w:rPr>
        <w:t>04-May-1987</w:t>
      </w:r>
    </w:p>
    <w:p w:rsidR="00FC7247" w:rsidRPr="00864548" w:rsidP="00FC7247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864548">
        <w:rPr>
          <w:rFonts w:ascii="Cambria" w:hAnsi="Cambria"/>
        </w:rPr>
        <w:t>Father’s Name</w:t>
      </w:r>
      <w:r w:rsidRPr="00864548" w:rsidR="00746140">
        <w:rPr>
          <w:rFonts w:ascii="Cambria" w:hAnsi="Cambria"/>
        </w:rPr>
        <w:t>:</w:t>
      </w:r>
      <w:r w:rsidRPr="00864548">
        <w:rPr>
          <w:rFonts w:ascii="Cambria" w:hAnsi="Cambria"/>
        </w:rPr>
        <w:tab/>
      </w:r>
      <w:r w:rsidRPr="00864548" w:rsidR="00746140">
        <w:rPr>
          <w:rFonts w:ascii="Cambria" w:hAnsi="Cambria"/>
        </w:rPr>
        <w:tab/>
      </w:r>
      <w:r w:rsidR="00EC6EA9">
        <w:rPr>
          <w:rFonts w:ascii="Cambria" w:hAnsi="Cambria"/>
        </w:rPr>
        <w:t>Dayal</w:t>
      </w:r>
      <w:r w:rsidR="00EC6EA9">
        <w:rPr>
          <w:rFonts w:ascii="Cambria" w:hAnsi="Cambria"/>
        </w:rPr>
        <w:t xml:space="preserve"> Singh</w:t>
      </w:r>
    </w:p>
    <w:p w:rsidR="00FC7247" w:rsidRPr="00864548" w:rsidP="00FC7247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864548">
        <w:rPr>
          <w:rFonts w:ascii="Cambria" w:hAnsi="Cambria"/>
        </w:rPr>
        <w:t>National</w:t>
      </w:r>
      <w:r w:rsidRPr="00864548" w:rsidR="00746140">
        <w:rPr>
          <w:rFonts w:ascii="Cambria" w:hAnsi="Cambria"/>
        </w:rPr>
        <w:t>ity:</w:t>
      </w:r>
      <w:r w:rsidRPr="00864548" w:rsidR="00746140">
        <w:rPr>
          <w:rFonts w:ascii="Cambria" w:hAnsi="Cambria"/>
        </w:rPr>
        <w:tab/>
      </w:r>
      <w:r w:rsidRPr="00864548" w:rsidR="00746140">
        <w:rPr>
          <w:rFonts w:ascii="Cambria" w:hAnsi="Cambria"/>
        </w:rPr>
        <w:tab/>
      </w:r>
      <w:r w:rsidRPr="00864548">
        <w:rPr>
          <w:rFonts w:ascii="Cambria" w:hAnsi="Cambria"/>
        </w:rPr>
        <w:t>Indian</w:t>
      </w:r>
    </w:p>
    <w:p w:rsidR="00FC7247" w:rsidRPr="00864548" w:rsidP="00FC7247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864548">
        <w:rPr>
          <w:rFonts w:ascii="Cambria" w:hAnsi="Cambria"/>
        </w:rPr>
        <w:t>Marital status</w:t>
      </w:r>
      <w:r w:rsidRPr="00864548" w:rsidR="00746140">
        <w:rPr>
          <w:rFonts w:ascii="Cambria" w:hAnsi="Cambria"/>
        </w:rPr>
        <w:t>:</w:t>
      </w:r>
      <w:r w:rsidRPr="00864548">
        <w:rPr>
          <w:rFonts w:ascii="Cambria" w:hAnsi="Cambria"/>
        </w:rPr>
        <w:tab/>
      </w:r>
      <w:r w:rsidRPr="00864548" w:rsidR="00746140">
        <w:rPr>
          <w:rFonts w:ascii="Cambria" w:hAnsi="Cambria"/>
        </w:rPr>
        <w:t xml:space="preserve">  </w:t>
      </w:r>
      <w:r w:rsidRPr="00864548" w:rsidR="00746140">
        <w:rPr>
          <w:rFonts w:ascii="Cambria" w:hAnsi="Cambria"/>
        </w:rPr>
        <w:tab/>
      </w:r>
      <w:r w:rsidR="00EC6EA9">
        <w:rPr>
          <w:rFonts w:ascii="Cambria" w:hAnsi="Cambria"/>
        </w:rPr>
        <w:t>Single</w:t>
      </w:r>
    </w:p>
    <w:p w:rsidR="00FC7247" w:rsidRPr="00864548" w:rsidP="00FC7247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864548">
        <w:rPr>
          <w:rFonts w:ascii="Cambria" w:hAnsi="Cambria"/>
        </w:rPr>
        <w:t>Hobbies</w:t>
      </w:r>
      <w:r w:rsidRPr="00864548" w:rsidR="00746140">
        <w:rPr>
          <w:rFonts w:ascii="Cambria" w:hAnsi="Cambria"/>
        </w:rPr>
        <w:t>:</w:t>
      </w:r>
      <w:r w:rsidRPr="00864548">
        <w:rPr>
          <w:rFonts w:ascii="Cambria" w:hAnsi="Cambria"/>
        </w:rPr>
        <w:tab/>
      </w:r>
      <w:r w:rsidRPr="00864548">
        <w:rPr>
          <w:rFonts w:ascii="Cambria" w:hAnsi="Cambria"/>
        </w:rPr>
        <w:tab/>
      </w:r>
      <w:r w:rsidRPr="00864548" w:rsidR="00746140">
        <w:rPr>
          <w:rFonts w:ascii="Cambria" w:hAnsi="Cambria"/>
        </w:rPr>
        <w:tab/>
      </w:r>
      <w:r w:rsidR="00EC6EA9">
        <w:rPr>
          <w:rFonts w:ascii="Cambria" w:hAnsi="Cambria"/>
        </w:rPr>
        <w:t>T</w:t>
      </w:r>
      <w:r w:rsidRPr="00864548" w:rsidR="00673165">
        <w:rPr>
          <w:rFonts w:ascii="Cambria" w:hAnsi="Cambria"/>
        </w:rPr>
        <w:t>ravelling</w:t>
      </w:r>
    </w:p>
    <w:p w:rsidR="00FC7247" w:rsidRPr="00864548" w:rsidP="00FC7247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864548">
        <w:rPr>
          <w:rFonts w:ascii="Cambria" w:hAnsi="Cambria"/>
        </w:rPr>
        <w:t>Language Known</w:t>
      </w:r>
      <w:r w:rsidRPr="00864548" w:rsidR="00746140">
        <w:rPr>
          <w:rFonts w:ascii="Cambria" w:hAnsi="Cambria"/>
        </w:rPr>
        <w:t>:</w:t>
      </w:r>
      <w:r w:rsidRPr="00864548">
        <w:rPr>
          <w:rFonts w:ascii="Cambria" w:hAnsi="Cambria"/>
        </w:rPr>
        <w:tab/>
      </w:r>
      <w:r w:rsidRPr="00864548" w:rsidR="00746140">
        <w:rPr>
          <w:rFonts w:ascii="Cambria" w:hAnsi="Cambria"/>
        </w:rPr>
        <w:tab/>
      </w:r>
      <w:r w:rsidRPr="00864548">
        <w:rPr>
          <w:rFonts w:ascii="Cambria" w:hAnsi="Cambria"/>
        </w:rPr>
        <w:t>English, Hindi</w:t>
      </w:r>
    </w:p>
    <w:p w:rsidR="00EE2CA6" w:rsidRPr="00864548" w:rsidP="00EE2CA6">
      <w:pPr>
        <w:pStyle w:val="ListParagraph"/>
        <w:numPr>
          <w:ilvl w:val="0"/>
          <w:numId w:val="16"/>
        </w:numPr>
        <w:rPr>
          <w:rFonts w:ascii="Cambria" w:eastAsia="Arial" w:hAnsi="Cambria"/>
          <w:sz w:val="24"/>
          <w:szCs w:val="24"/>
        </w:rPr>
      </w:pPr>
      <w:r w:rsidRPr="00864548">
        <w:rPr>
          <w:rFonts w:ascii="Cambria" w:eastAsia="Arial" w:hAnsi="Cambria"/>
          <w:sz w:val="24"/>
          <w:szCs w:val="24"/>
        </w:rPr>
        <w:t>Passport</w:t>
      </w:r>
      <w:r w:rsidRPr="00864548" w:rsidR="00746140">
        <w:rPr>
          <w:rFonts w:ascii="Cambria" w:eastAsia="Arial" w:hAnsi="Cambria"/>
          <w:sz w:val="24"/>
          <w:szCs w:val="24"/>
        </w:rPr>
        <w:t>:</w:t>
      </w:r>
      <w:r w:rsidRPr="00864548" w:rsidR="00746140">
        <w:rPr>
          <w:rFonts w:ascii="Cambria" w:eastAsia="Arial" w:hAnsi="Cambria"/>
          <w:sz w:val="24"/>
          <w:szCs w:val="24"/>
        </w:rPr>
        <w:tab/>
      </w:r>
      <w:r w:rsidRPr="00864548" w:rsidR="00746140">
        <w:rPr>
          <w:rFonts w:ascii="Cambria" w:eastAsia="Arial" w:hAnsi="Cambria"/>
          <w:sz w:val="24"/>
          <w:szCs w:val="24"/>
        </w:rPr>
        <w:tab/>
      </w:r>
      <w:r w:rsidRPr="00864548" w:rsidR="00746140">
        <w:rPr>
          <w:rFonts w:ascii="Cambria" w:eastAsia="Arial" w:hAnsi="Cambria"/>
          <w:sz w:val="24"/>
          <w:szCs w:val="24"/>
        </w:rPr>
        <w:tab/>
      </w:r>
      <w:r w:rsidRPr="00864548">
        <w:rPr>
          <w:rFonts w:ascii="Cambria" w:eastAsia="Arial" w:hAnsi="Cambria"/>
          <w:sz w:val="24"/>
          <w:szCs w:val="24"/>
        </w:rPr>
        <w:t>Valid Indian Passport</w:t>
      </w:r>
    </w:p>
    <w:p w:rsidR="00FC7247" w:rsidRPr="00864548" w:rsidP="00673165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864548">
        <w:rPr>
          <w:rFonts w:ascii="Cambria" w:hAnsi="Cambria"/>
        </w:rPr>
        <w:t>A</w:t>
      </w:r>
      <w:r w:rsidRPr="00864548" w:rsidR="00746140">
        <w:rPr>
          <w:rFonts w:ascii="Cambria" w:hAnsi="Cambria"/>
        </w:rPr>
        <w:t>ddress:</w:t>
      </w:r>
      <w:r w:rsidRPr="00864548" w:rsidR="00746140">
        <w:rPr>
          <w:rFonts w:ascii="Cambria" w:hAnsi="Cambria"/>
        </w:rPr>
        <w:tab/>
      </w:r>
      <w:r w:rsidRPr="00864548" w:rsidR="00746140">
        <w:rPr>
          <w:rFonts w:ascii="Cambria" w:hAnsi="Cambria"/>
        </w:rPr>
        <w:tab/>
      </w:r>
      <w:r w:rsidRPr="00864548" w:rsidR="00746140">
        <w:rPr>
          <w:rFonts w:ascii="Cambria" w:hAnsi="Cambria"/>
        </w:rPr>
        <w:tab/>
      </w:r>
      <w:r w:rsidR="00EC6EA9">
        <w:rPr>
          <w:rFonts w:ascii="Cambria" w:hAnsi="Cambria"/>
        </w:rPr>
        <w:t>Vidya</w:t>
      </w:r>
      <w:r w:rsidR="00EC6EA9">
        <w:rPr>
          <w:rFonts w:ascii="Cambria" w:hAnsi="Cambria"/>
        </w:rPr>
        <w:t xml:space="preserve"> </w:t>
      </w:r>
      <w:r w:rsidR="00EC6EA9">
        <w:rPr>
          <w:rFonts w:ascii="Cambria" w:hAnsi="Cambria"/>
        </w:rPr>
        <w:t>Vihar</w:t>
      </w:r>
      <w:r w:rsidR="00EC6EA9">
        <w:rPr>
          <w:rFonts w:ascii="Cambria" w:hAnsi="Cambria"/>
        </w:rPr>
        <w:t xml:space="preserve"> PH II </w:t>
      </w:r>
      <w:r w:rsidR="00EC6EA9">
        <w:rPr>
          <w:rFonts w:ascii="Cambria" w:hAnsi="Cambria"/>
        </w:rPr>
        <w:t>Kargi</w:t>
      </w:r>
      <w:r w:rsidR="00EC6EA9">
        <w:rPr>
          <w:rFonts w:ascii="Cambria" w:hAnsi="Cambria"/>
        </w:rPr>
        <w:t xml:space="preserve"> </w:t>
      </w:r>
      <w:r w:rsidR="00EC6EA9">
        <w:rPr>
          <w:rFonts w:ascii="Cambria" w:hAnsi="Cambria"/>
        </w:rPr>
        <w:t>Chowk</w:t>
      </w:r>
      <w:r w:rsidR="00EC6EA9">
        <w:rPr>
          <w:rFonts w:ascii="Cambria" w:hAnsi="Cambria"/>
        </w:rPr>
        <w:t xml:space="preserve"> Dehradun </w:t>
      </w:r>
      <w:r w:rsidR="00EC6EA9">
        <w:rPr>
          <w:rFonts w:ascii="Cambria" w:hAnsi="Cambria"/>
        </w:rPr>
        <w:t>Uttarakhand</w:t>
      </w:r>
      <w:r w:rsidR="00EC6EA9">
        <w:rPr>
          <w:rFonts w:ascii="Cambria" w:hAnsi="Cambria"/>
        </w:rPr>
        <w:t xml:space="preserve"> 248001</w:t>
      </w:r>
    </w:p>
    <w:p w:rsidR="000A709D" w:rsidRPr="00864548" w:rsidP="00673165">
      <w:pPr>
        <w:tabs>
          <w:tab w:val="left" w:pos="2880"/>
          <w:tab w:val="left" w:pos="3420"/>
        </w:tabs>
        <w:spacing w:after="0" w:line="240" w:lineRule="auto"/>
        <w:jc w:val="both"/>
        <w:rPr>
          <w:rStyle w:val="StrongEmphasis"/>
          <w:rFonts w:ascii="Cambria" w:eastAsia="Calibri" w:hAnsi="Cambria" w:cs="Arial"/>
          <w:b w:val="0"/>
          <w:bCs w:val="0"/>
        </w:rPr>
      </w:pPr>
      <w:r w:rsidRPr="00864548">
        <w:rPr>
          <w:rStyle w:val="StrongEmphasis"/>
          <w:rFonts w:ascii="Cambria" w:eastAsia="Calibri" w:hAnsi="Cambria" w:cs="Verdana"/>
          <w:sz w:val="24"/>
          <w:szCs w:val="24"/>
        </w:rPr>
        <w:t>Declarations:</w:t>
      </w:r>
    </w:p>
    <w:p w:rsidR="000A709D" w:rsidRPr="00864548" w:rsidP="00864548">
      <w:pPr>
        <w:tabs>
          <w:tab w:val="left" w:pos="2880"/>
          <w:tab w:val="left" w:pos="3420"/>
        </w:tabs>
        <w:spacing w:after="0" w:line="360" w:lineRule="auto"/>
        <w:rPr>
          <w:rFonts w:ascii="Cambria" w:hAnsi="Cambria" w:cs="Arial"/>
        </w:rPr>
      </w:pPr>
      <w:r w:rsidRPr="00864548">
        <w:rPr>
          <w:rFonts w:ascii="Cambria" w:hAnsi="Cambria" w:cs="Arial"/>
        </w:rPr>
        <w:t xml:space="preserve">       I do here by declare that the information given in this form is true to do the </w:t>
      </w:r>
      <w:r w:rsidRPr="00864548" w:rsidR="00864548">
        <w:rPr>
          <w:rFonts w:ascii="Cambria" w:hAnsi="Cambria" w:cs="Arial"/>
        </w:rPr>
        <w:t>best of my knowledge and belief</w:t>
      </w:r>
      <w:r w:rsidRPr="00864548" w:rsidR="00864548">
        <w:rPr>
          <w:rFonts w:ascii="Cambria" w:hAnsi="Cambria"/>
          <w:color w:val="000000"/>
        </w:rPr>
        <w:t>.</w:t>
      </w:r>
    </w:p>
    <w:p w:rsidR="000A709D" w:rsidP="000A709D">
      <w:pPr>
        <w:pStyle w:val="BodyText"/>
        <w:tabs>
          <w:tab w:val="right" w:pos="360"/>
        </w:tabs>
        <w:rPr>
          <w:rFonts w:ascii="Cambria" w:hAnsi="Cambria"/>
          <w:color w:val="000000"/>
          <w:sz w:val="22"/>
        </w:rPr>
      </w:pPr>
    </w:p>
    <w:p w:rsidR="000A709D" w:rsidP="000A709D">
      <w:pPr>
        <w:pStyle w:val="BodyText"/>
        <w:tabs>
          <w:tab w:val="right" w:pos="360"/>
        </w:tabs>
        <w:rPr>
          <w:rFonts w:ascii="Cambria" w:hAnsi="Cambria"/>
          <w:color w:val="000000"/>
          <w:sz w:val="22"/>
        </w:rPr>
      </w:pPr>
    </w:p>
    <w:p w:rsidR="000A709D" w:rsidP="000A709D">
      <w:pPr>
        <w:pStyle w:val="BodyText"/>
        <w:tabs>
          <w:tab w:val="right" w:pos="360"/>
        </w:tabs>
        <w:rPr>
          <w:rFonts w:ascii="Cambria" w:hAnsi="Cambria"/>
          <w:color w:val="000000"/>
          <w:sz w:val="22"/>
        </w:rPr>
      </w:pPr>
    </w:p>
    <w:p w:rsidR="000A709D" w:rsidRPr="001F547B" w:rsidP="000A709D">
      <w:pPr>
        <w:pStyle w:val="BodyText"/>
        <w:tabs>
          <w:tab w:val="right" w:pos="360"/>
        </w:tabs>
        <w:rPr>
          <w:rFonts w:ascii="Cambria" w:hAnsi="Cambria"/>
          <w:color w:val="000000"/>
          <w:sz w:val="22"/>
        </w:rPr>
        <w:sectPr w:rsidSect="00076C83">
          <w:footerReference w:type="default" r:id="rId4"/>
          <w:pgSz w:w="12240" w:h="15840"/>
          <w:pgMar w:top="630" w:right="720" w:bottom="450" w:left="720" w:header="540" w:footer="16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0A709D" w:rsidRPr="000C327F" w:rsidP="000A709D">
      <w:pPr>
        <w:pStyle w:val="BodyText"/>
        <w:rPr>
          <w:rFonts w:ascii="Cambria" w:hAnsi="Cambria"/>
          <w:color w:val="000000"/>
        </w:rPr>
      </w:pPr>
    </w:p>
    <w:p w:rsidR="00EE60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76C83">
      <w:type w:val="continuous"/>
      <w:pgSz w:w="12240" w:h="15840"/>
      <w:pgMar w:top="630" w:right="720" w:bottom="450" w:left="720" w:header="540" w:footer="16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charset w:val="00"/>
    <w:family w:val="roman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800" w:type="dxa"/>
      <w:tblInd w:w="108" w:type="dxa"/>
      <w:tblBorders>
        <w:top w:val="single" w:sz="4" w:space="0" w:color="000000"/>
      </w:tblBorders>
      <w:tblLook w:val="04A0"/>
    </w:tblPr>
    <w:tblGrid>
      <w:gridCol w:w="10800"/>
    </w:tblGrid>
    <w:tr>
      <w:tblPrEx>
        <w:tblW w:w="10800" w:type="dxa"/>
        <w:tblInd w:w="108" w:type="dxa"/>
        <w:tblBorders>
          <w:top w:val="single" w:sz="4" w:space="0" w:color="000000"/>
        </w:tblBorders>
        <w:tblLook w:val="04A0"/>
      </w:tblPrEx>
      <w:tc>
        <w:tcPr>
          <w:tcW w:w="10800" w:type="dxa"/>
        </w:tcPr>
        <w:p w:rsidR="00391A4C" w:rsidRPr="00FC2419" w:rsidP="007D48B6">
          <w:pPr>
            <w:pStyle w:val="Footer"/>
            <w:jc w:val="center"/>
          </w:pPr>
        </w:p>
      </w:tc>
    </w:tr>
  </w:tbl>
  <w:p w:rsidR="00391A4C" w:rsidP="007D48B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hybridMultilevel"/>
    <w:tmpl w:val="9304A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5101"/>
    <w:multiLevelType w:val="multilevel"/>
    <w:tmpl w:val="4F306D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104632"/>
    <w:multiLevelType w:val="hybridMultilevel"/>
    <w:tmpl w:val="1026FE0C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4E24CE6"/>
    <w:multiLevelType w:val="hybridMultilevel"/>
    <w:tmpl w:val="B00416D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9617AC"/>
    <w:multiLevelType w:val="hybridMultilevel"/>
    <w:tmpl w:val="89CA6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843BF"/>
    <w:multiLevelType w:val="hybridMultilevel"/>
    <w:tmpl w:val="AF70DCD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158B9"/>
    <w:multiLevelType w:val="hybridMultilevel"/>
    <w:tmpl w:val="DEEA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25C11"/>
    <w:multiLevelType w:val="hybridMultilevel"/>
    <w:tmpl w:val="8122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6399A"/>
    <w:multiLevelType w:val="multilevel"/>
    <w:tmpl w:val="3836399A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3C507726"/>
    <w:multiLevelType w:val="hybridMultilevel"/>
    <w:tmpl w:val="4CE2CBC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D005684"/>
    <w:multiLevelType w:val="multilevel"/>
    <w:tmpl w:val="2A4AC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52A1793"/>
    <w:multiLevelType w:val="hybridMultilevel"/>
    <w:tmpl w:val="45902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B258D"/>
    <w:multiLevelType w:val="hybridMultilevel"/>
    <w:tmpl w:val="7CA07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84BEC"/>
    <w:multiLevelType w:val="hybridMultilevel"/>
    <w:tmpl w:val="27B222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868A7"/>
    <w:multiLevelType w:val="hybridMultilevel"/>
    <w:tmpl w:val="5838C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C13C4"/>
    <w:multiLevelType w:val="hybridMultilevel"/>
    <w:tmpl w:val="DFB245C8"/>
    <w:lvl w:ilvl="0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9"/>
  </w:num>
  <w:num w:numId="6">
    <w:abstractNumId w:val="12"/>
  </w:num>
  <w:num w:numId="7">
    <w:abstractNumId w:val="7"/>
  </w:num>
  <w:num w:numId="8">
    <w:abstractNumId w:val="7"/>
  </w:num>
  <w:num w:numId="9">
    <w:abstractNumId w:val="3"/>
  </w:num>
  <w:num w:numId="10">
    <w:abstractNumId w:val="13"/>
  </w:num>
  <w:num w:numId="11">
    <w:abstractNumId w:val="11"/>
  </w:num>
  <w:num w:numId="12">
    <w:abstractNumId w:val="6"/>
  </w:num>
  <w:num w:numId="13">
    <w:abstractNumId w:val="15"/>
  </w:num>
  <w:num w:numId="14">
    <w:abstractNumId w:val="2"/>
  </w:num>
  <w:num w:numId="15">
    <w:abstractNumId w:val="0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9D"/>
    <w:rsid w:val="000A709D"/>
    <w:rsid w:val="000C327F"/>
    <w:rsid w:val="000F6CDC"/>
    <w:rsid w:val="00126C9B"/>
    <w:rsid w:val="00196EBA"/>
    <w:rsid w:val="001E1F91"/>
    <w:rsid w:val="001F547B"/>
    <w:rsid w:val="0022767B"/>
    <w:rsid w:val="00297AFC"/>
    <w:rsid w:val="00391A4C"/>
    <w:rsid w:val="004C66BC"/>
    <w:rsid w:val="00517F83"/>
    <w:rsid w:val="00613950"/>
    <w:rsid w:val="00642C93"/>
    <w:rsid w:val="00673165"/>
    <w:rsid w:val="006A2FC5"/>
    <w:rsid w:val="00726345"/>
    <w:rsid w:val="00746140"/>
    <w:rsid w:val="007666F6"/>
    <w:rsid w:val="007B558E"/>
    <w:rsid w:val="007D48B6"/>
    <w:rsid w:val="008521E9"/>
    <w:rsid w:val="00864548"/>
    <w:rsid w:val="008C3CF1"/>
    <w:rsid w:val="00907B77"/>
    <w:rsid w:val="00914AA1"/>
    <w:rsid w:val="00943265"/>
    <w:rsid w:val="0095726E"/>
    <w:rsid w:val="00993BC3"/>
    <w:rsid w:val="009E0136"/>
    <w:rsid w:val="00A349E8"/>
    <w:rsid w:val="00A972A8"/>
    <w:rsid w:val="00B54C60"/>
    <w:rsid w:val="00BB76AE"/>
    <w:rsid w:val="00C85414"/>
    <w:rsid w:val="00C90A45"/>
    <w:rsid w:val="00CC49CA"/>
    <w:rsid w:val="00D53C0F"/>
    <w:rsid w:val="00E21211"/>
    <w:rsid w:val="00E4147B"/>
    <w:rsid w:val="00E603C0"/>
    <w:rsid w:val="00EC6EA9"/>
    <w:rsid w:val="00ED1B2D"/>
    <w:rsid w:val="00EE2CA6"/>
    <w:rsid w:val="00EE60F9"/>
    <w:rsid w:val="00F34814"/>
    <w:rsid w:val="00F87FDE"/>
    <w:rsid w:val="00FA56A5"/>
    <w:rsid w:val="00FC2419"/>
    <w:rsid w:val="00FC7247"/>
    <w:rsid w:val="00FE03F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623DBA-62F7-4EE9-8775-31B3CE90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0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A709D"/>
    <w:pPr>
      <w:spacing w:after="0" w:line="240" w:lineRule="auto"/>
      <w:jc w:val="both"/>
    </w:pPr>
    <w:rPr>
      <w:rFonts w:ascii="Book Antiqua" w:eastAsia="Times New Roman" w:hAnsi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A709D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9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A709D"/>
    <w:pPr>
      <w:ind w:left="720"/>
      <w:contextualSpacing/>
    </w:pPr>
    <w:rPr>
      <w:rFonts w:hAnsi="Times New Roman"/>
      <w:lang w:val="en-IN"/>
    </w:rPr>
  </w:style>
  <w:style w:type="character" w:customStyle="1" w:styleId="StrongEmphasis">
    <w:name w:val="Strong Emphasis"/>
    <w:qFormat/>
    <w:rsid w:val="000A709D"/>
    <w:rPr>
      <w:rFonts w:ascii="Times New Roman" w:eastAsia="Times New Roman" w:hAnsi="Times New Roman" w:cs="Times New Roman"/>
      <w:b/>
      <w:bCs/>
    </w:rPr>
  </w:style>
  <w:style w:type="paragraph" w:customStyle="1" w:styleId="Default">
    <w:name w:val="Default"/>
    <w:rsid w:val="00E4147B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147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qFormat/>
    <w:rsid w:val="007666F6"/>
    <w:pPr>
      <w:widowControl w:val="0"/>
      <w:tabs>
        <w:tab w:val="left" w:pos="709"/>
      </w:tabs>
      <w:suppressAutoHyphens/>
      <w:spacing w:after="160" w:line="254" w:lineRule="auto"/>
      <w:ind w:left="720"/>
    </w:pPr>
    <w:rPr>
      <w:rFonts w:eastAsia="WenQuanYi Micro Hei" w:cs="Calibri"/>
      <w:sz w:val="24"/>
      <w:szCs w:val="24"/>
      <w:lang w:val="en-IN" w:eastAsia="zh-CN" w:bidi="hi-IN"/>
    </w:rPr>
  </w:style>
  <w:style w:type="character" w:styleId="Strong">
    <w:name w:val="Strong"/>
    <w:uiPriority w:val="22"/>
    <w:qFormat/>
    <w:rsid w:val="00FC7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image" Target="https://rdxfootmark.naukri.com/v2/track/openCv?trackingInfo=cf59db12c5611df62982573fcd326603134f530e18705c4458440321091b5b58120a120611475b58004356014b4450530401195c1333471b1b111540585d095142011503504e1c180c571833471b1b0719455f5900555601514841481f0f2b561358191b15001043095e08541b140e445745455d5f08054c1b00100317130d5d5d551c120a120011474a411b1213471b1b111249585a0a554a170f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Pradeep Singh</cp:lastModifiedBy>
  <cp:revision>5</cp:revision>
  <dcterms:created xsi:type="dcterms:W3CDTF">2019-07-18T06:20:00Z</dcterms:created>
  <dcterms:modified xsi:type="dcterms:W3CDTF">2019-10-29T13:02:00Z</dcterms:modified>
</cp:coreProperties>
</file>