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ackground w:color="ffffff">
    <v:background id="_x0000_s1025" filled="t"/>
  </w:background>
  <w:body>
    <w:p w:rsidR="0093374F">
      <w:pPr>
        <w:spacing w:after="0" w:line="240" w:lineRule="auto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0" allowOverlap="1" hidden="0">
            <wp:simplePos x="0" y="0"/>
            <wp:positionH relativeFrom="margin">
              <wp:posOffset>4848225</wp:posOffset>
            </wp:positionH>
            <wp:positionV relativeFrom="paragraph">
              <wp:posOffset>0</wp:posOffset>
            </wp:positionV>
            <wp:extent cx="1447800" cy="1550987"/>
            <wp:effectExtent l="0" t="0" r="0" b="0"/>
            <wp:wrapSquare wrapText="bothSides"/>
            <wp:docPr id="11" name="image12.jpg" descr="YASEEN-min.JPG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YASEEN-min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5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74F">
      <w:pPr>
        <w:spacing w:after="0" w:line="240" w:lineRule="auto"/>
        <w:rPr>
          <w:rFonts w:ascii="Bookman Old Style" w:eastAsia="Bookman Old Style" w:hAnsi="Bookman Old Style" w:cs="Bookman Old Style"/>
          <w:b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M.MOHAMED YASEEN                                    </w:t>
      </w:r>
    </w:p>
    <w:p w:rsidR="0093374F">
      <w:pPr>
        <w:spacing w:after="0" w:line="240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</w:rPr>
        <w:t>Chennai,</w:t>
      </w:r>
      <w:r w:rsidR="007247CA">
        <w:rPr>
          <w:rFonts w:ascii="Trebuchet MS" w:eastAsia="Trebuchet MS" w:hAnsi="Trebuchet MS" w:cs="Trebuchet MS"/>
          <w:b/>
        </w:rPr>
        <w:t xml:space="preserve"> </w:t>
      </w:r>
      <w:bookmarkStart w:id="0" w:name="_GoBack"/>
      <w:bookmarkEnd w:id="0"/>
      <w:r>
        <w:rPr>
          <w:rFonts w:ascii="Trebuchet MS" w:eastAsia="Trebuchet MS" w:hAnsi="Trebuchet MS" w:cs="Trebuchet MS"/>
          <w:b/>
        </w:rPr>
        <w:t>TamilNadu</w:t>
      </w:r>
    </w:p>
    <w:p w:rsidR="0093374F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Contact</w:t>
      </w:r>
      <w:r>
        <w:rPr>
          <w:rFonts w:ascii="Trebuchet MS" w:eastAsia="Trebuchet MS" w:hAnsi="Trebuchet MS" w:cs="Trebuchet MS"/>
        </w:rPr>
        <w:t>: +91 9790811157</w:t>
      </w:r>
    </w:p>
    <w:p w:rsidR="0093374F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Email</w:t>
      </w:r>
      <w:r>
        <w:rPr>
          <w:rFonts w:ascii="Trebuchet MS" w:eastAsia="Trebuchet MS" w:hAnsi="Trebuchet MS" w:cs="Trebuchet MS"/>
        </w:rPr>
        <w:t>: yaseenyas614@gmail.com</w:t>
      </w:r>
    </w:p>
    <w:p w:rsidR="0093374F">
      <w:pPr>
        <w:spacing w:after="0" w:line="240" w:lineRule="auto"/>
        <w:rPr>
          <w:rFonts w:ascii="Trebuchet MS" w:eastAsia="Trebuchet MS" w:hAnsi="Trebuchet MS" w:cs="Trebuchet MS"/>
          <w:b/>
        </w:rPr>
      </w:pPr>
    </w:p>
    <w:p w:rsidR="0093374F">
      <w:pPr>
        <w:spacing w:after="0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114300" distR="114300">
            <wp:extent cx="7532053" cy="190500"/>
            <wp:effectExtent l="0" t="0" r="0" b="0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205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CAREER OBJECTIVE</w:t>
      </w:r>
    </w:p>
    <w:p w:rsidR="0093374F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Aspiring to work with an organization that offers responsible position where I can utilize my skills and capabilities to carve a niche for myself and effectively deliver towards contributing to the organization’s aspirations and also enhance my personal gr</w:t>
      </w:r>
      <w:r>
        <w:rPr>
          <w:rFonts w:ascii="Trebuchet MS" w:eastAsia="Trebuchet MS" w:hAnsi="Trebuchet MS" w:cs="Trebuchet MS"/>
          <w:sz w:val="20"/>
          <w:szCs w:val="20"/>
        </w:rPr>
        <w:t xml:space="preserve">owth through continual upgrading of knowledge. </w:t>
      </w:r>
    </w:p>
    <w:p w:rsidR="0093374F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8229600" cy="127000"/>
            <wp:effectExtent l="0" t="0" r="0" b="0"/>
            <wp:docPr id="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F">
      <w:pPr>
        <w:spacing w:line="240" w:lineRule="auto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TECHNICAL SKILLS</w:t>
      </w:r>
    </w:p>
    <w:tbl>
      <w:tblPr>
        <w:tblStyle w:val="a"/>
        <w:tblW w:w="10172" w:type="dxa"/>
        <w:tblInd w:w="419" w:type="dxa"/>
        <w:tblLayout w:type="fixed"/>
        <w:tblLook w:val="0400"/>
      </w:tblPr>
      <w:tblGrid>
        <w:gridCol w:w="3681"/>
        <w:gridCol w:w="297"/>
        <w:gridCol w:w="6194"/>
      </w:tblGrid>
      <w:tr>
        <w:tblPrEx>
          <w:tblW w:w="10172" w:type="dxa"/>
          <w:tblInd w:w="419" w:type="dxa"/>
          <w:tblLayout w:type="fixed"/>
          <w:tblLook w:val="0400"/>
        </w:tblPrEx>
        <w:tc>
          <w:tcPr>
            <w:tcW w:w="3681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PROGRAMMING LANGUAGES </w:t>
            </w:r>
          </w:p>
        </w:tc>
        <w:tc>
          <w:tcPr>
            <w:tcW w:w="297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194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Java, C, C++, VB.NET, ASP.NET, PHP, C#.NET</w:t>
            </w:r>
          </w:p>
        </w:tc>
      </w:tr>
      <w:tr>
        <w:tblPrEx>
          <w:tblW w:w="10172" w:type="dxa"/>
          <w:tblInd w:w="419" w:type="dxa"/>
          <w:tblLayout w:type="fixed"/>
          <w:tblLook w:val="0400"/>
        </w:tblPrEx>
        <w:tc>
          <w:tcPr>
            <w:tcW w:w="3681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SCRIPTING LANGUAGES </w:t>
            </w:r>
          </w:p>
        </w:tc>
        <w:tc>
          <w:tcPr>
            <w:tcW w:w="297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194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JavaScript, JQuery</w:t>
            </w:r>
          </w:p>
        </w:tc>
      </w:tr>
      <w:tr>
        <w:tblPrEx>
          <w:tblW w:w="10172" w:type="dxa"/>
          <w:tblInd w:w="419" w:type="dxa"/>
          <w:tblLayout w:type="fixed"/>
          <w:tblLook w:val="0400"/>
        </w:tblPrEx>
        <w:tc>
          <w:tcPr>
            <w:tcW w:w="3681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297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194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SQL, </w:t>
            </w:r>
          </w:p>
        </w:tc>
      </w:tr>
      <w:tr>
        <w:tblPrEx>
          <w:tblW w:w="10172" w:type="dxa"/>
          <w:tblInd w:w="419" w:type="dxa"/>
          <w:tblLayout w:type="fixed"/>
          <w:tblLook w:val="0400"/>
        </w:tblPrEx>
        <w:tc>
          <w:tcPr>
            <w:tcW w:w="3681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O.S. </w:t>
            </w:r>
          </w:p>
        </w:tc>
        <w:tc>
          <w:tcPr>
            <w:tcW w:w="297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194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Windows Family(XP, 7,8)</w:t>
            </w:r>
          </w:p>
        </w:tc>
      </w:tr>
      <w:tr>
        <w:tblPrEx>
          <w:tblW w:w="10172" w:type="dxa"/>
          <w:tblInd w:w="419" w:type="dxa"/>
          <w:tblLayout w:type="fixed"/>
          <w:tblLook w:val="0400"/>
        </w:tblPrEx>
        <w:tc>
          <w:tcPr>
            <w:tcW w:w="3681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WEB TECHNOLOGY </w:t>
            </w:r>
          </w:p>
        </w:tc>
        <w:tc>
          <w:tcPr>
            <w:tcW w:w="297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6194" w:type="dxa"/>
          </w:tcPr>
          <w:p w:rsidR="0093374F">
            <w:pPr>
              <w:spacing w:after="1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HTML, CSS</w:t>
            </w:r>
          </w:p>
        </w:tc>
      </w:tr>
    </w:tbl>
    <w:p w:rsidR="0093374F">
      <w:pPr>
        <w:rPr>
          <w:rFonts w:ascii="Trebuchet MS" w:eastAsia="Trebuchet MS" w:hAnsi="Trebuchet MS" w:cs="Trebuchet MS"/>
          <w:b/>
        </w:rPr>
      </w:pPr>
      <w:r>
        <w:rPr>
          <w:noProof/>
        </w:rPr>
        <w:drawing>
          <wp:inline distT="0" distB="0" distL="114300" distR="114300">
            <wp:extent cx="8229600" cy="127000"/>
            <wp:effectExtent l="0" t="0" r="0" b="0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</w:rPr>
        <w:t>QUALIFICATION</w:t>
      </w: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LATEST ONE:</w:t>
      </w:r>
    </w:p>
    <w:p w:rsidR="007247CA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MASTERS:</w:t>
      </w:r>
    </w:p>
    <w:p w:rsidR="007247CA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Master Of Computer Science-June-2017 Pursuing</w:t>
      </w:r>
    </w:p>
    <w:p w:rsidR="0093374F">
      <w:pPr>
        <w:spacing w:after="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BACHELORS: </w:t>
      </w:r>
    </w:p>
    <w:p w:rsidR="0093374F">
      <w:pPr>
        <w:spacing w:after="0"/>
        <w:ind w:firstLine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Bachelor of Computer </w:t>
      </w:r>
      <w:r>
        <w:rPr>
          <w:rFonts w:ascii="Trebuchet MS" w:eastAsia="Trebuchet MS" w:hAnsi="Trebuchet MS" w:cs="Trebuchet MS"/>
          <w:b/>
          <w:sz w:val="20"/>
          <w:szCs w:val="20"/>
        </w:rPr>
        <w:t>Science</w:t>
      </w:r>
      <w:r>
        <w:rPr>
          <w:rFonts w:ascii="Trebuchet MS" w:eastAsia="Trebuchet MS" w:hAnsi="Trebuchet MS" w:cs="Trebuchet MS"/>
          <w:b/>
          <w:sz w:val="20"/>
          <w:szCs w:val="20"/>
        </w:rPr>
        <w:t xml:space="preserve"> – August 2014</w:t>
      </w:r>
      <w:r>
        <w:rPr>
          <w:rFonts w:ascii="Trebuchet MS" w:eastAsia="Trebuchet MS" w:hAnsi="Trebuchet MS" w:cs="Trebuchet MS"/>
          <w:b/>
          <w:sz w:val="20"/>
          <w:szCs w:val="20"/>
        </w:rPr>
        <w:t>-April 2017 Percentage : 74%</w:t>
      </w:r>
    </w:p>
    <w:p w:rsidR="0093374F">
      <w:pPr>
        <w:spacing w:after="0"/>
        <w:ind w:firstLine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The New College, Chennai-14 </w:t>
      </w:r>
    </w:p>
    <w:p w:rsidR="0093374F">
      <w:pPr>
        <w:spacing w:before="240" w:after="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HSC (Science Stream): </w:t>
      </w:r>
    </w:p>
    <w:p w:rsidR="0093374F">
      <w:pPr>
        <w:spacing w:after="0"/>
        <w:ind w:firstLine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The Muthialpet Higher Secondary school-March 2014</w:t>
      </w:r>
    </w:p>
    <w:p w:rsidR="0093374F">
      <w:pPr>
        <w:spacing w:after="0"/>
        <w:ind w:firstLine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Percentage: 72%</w:t>
      </w:r>
    </w:p>
    <w:p w:rsidR="0093374F">
      <w:pPr>
        <w:spacing w:before="240" w:after="0" w:line="240" w:lineRule="auto"/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 xml:space="preserve">SSLC: </w:t>
      </w:r>
    </w:p>
    <w:p w:rsidR="0093374F">
      <w:pPr>
        <w:spacing w:after="0"/>
        <w:ind w:firstLine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The Muthialpet Higher Secondary school-March 2012</w:t>
      </w:r>
    </w:p>
    <w:p w:rsidR="0093374F">
      <w:pPr>
        <w:spacing w:after="0"/>
        <w:ind w:firstLine="720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Percentage: 76%</w:t>
      </w:r>
    </w:p>
    <w:p w:rsidR="0093374F">
      <w:pPr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114300" distR="114300">
            <wp:extent cx="6660840" cy="1016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F">
      <w:pPr>
        <w:spacing w:after="0"/>
        <w:ind w:firstLine="720"/>
        <w:rPr>
          <w:rFonts w:ascii="Trebuchet MS" w:eastAsia="Trebuchet MS" w:hAnsi="Trebuchet MS" w:cs="Trebuchet MS"/>
          <w:i/>
          <w:u w:val="single"/>
        </w:rPr>
      </w:pPr>
      <w:r>
        <w:rPr>
          <w:rFonts w:ascii="Trebuchet MS" w:eastAsia="Trebuchet MS" w:hAnsi="Trebuchet MS" w:cs="Trebuchet MS"/>
          <w:b/>
          <w:i/>
          <w:u w:val="single"/>
        </w:rPr>
        <w:t>CERTIFICATIONS</w:t>
      </w:r>
    </w:p>
    <w:p w:rsidR="0093374F">
      <w:pPr>
        <w:rPr>
          <w:rFonts w:ascii="Trebuchet MS" w:eastAsia="Trebuchet MS" w:hAnsi="Trebuchet MS" w:cs="Trebuchet MS"/>
          <w:b/>
        </w:rPr>
      </w:pP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Symposium Participate in E-Revelatio</w:t>
      </w:r>
      <w:r>
        <w:rPr>
          <w:rFonts w:ascii="Trebuchet MS" w:eastAsia="Trebuchet MS" w:hAnsi="Trebuchet MS" w:cs="Trebuchet MS"/>
          <w:b/>
          <w:sz w:val="20"/>
          <w:szCs w:val="20"/>
        </w:rPr>
        <w:t>n</w:t>
      </w: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National Level Symposium 2nd Prize in Code Hunt</w:t>
      </w: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6660840" cy="1016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A">
      <w:pPr>
        <w:rPr>
          <w:rFonts w:ascii="Trebuchet MS" w:eastAsia="Trebuchet MS" w:hAnsi="Trebuchet MS" w:cs="Trebuchet MS"/>
          <w:b/>
          <w:sz w:val="20"/>
          <w:szCs w:val="20"/>
        </w:rPr>
      </w:pP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WORK EXPERIENCE</w:t>
      </w: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Operation Executive</w:t>
      </w:r>
      <w:r w:rsidR="00556DB6">
        <w:rPr>
          <w:rFonts w:ascii="Trebuchet MS" w:eastAsia="Trebuchet MS" w:hAnsi="Trebuchet MS" w:cs="Trebuchet MS"/>
          <w:b/>
          <w:sz w:val="20"/>
          <w:szCs w:val="20"/>
        </w:rPr>
        <w:t xml:space="preserve"> In Mtandt Ltd</w:t>
      </w:r>
      <w:r w:rsidR="00556DB6">
        <w:rPr>
          <w:rFonts w:ascii="Trebuchet MS" w:eastAsia="Trebuchet MS" w:hAnsi="Trebuchet MS" w:cs="Trebuchet MS"/>
          <w:b/>
          <w:sz w:val="20"/>
          <w:szCs w:val="20"/>
        </w:rPr>
        <w:t>: Experince 2 years</w:t>
      </w:r>
    </w:p>
    <w:p w:rsidR="0093374F">
      <w:pPr>
        <w:rPr>
          <w:rFonts w:ascii="Trebuchet MS" w:eastAsia="Trebuchet MS" w:hAnsi="Trebuchet MS" w:cs="Trebuchet MS"/>
          <w:b/>
          <w:sz w:val="20"/>
          <w:szCs w:val="20"/>
        </w:rPr>
      </w:pPr>
    </w:p>
    <w:p w:rsidR="0093374F">
      <w:pPr>
        <w:tabs>
          <w:tab w:val="left" w:pos="6705"/>
        </w:tabs>
        <w:spacing w:after="240" w:line="240" w:lineRule="auto"/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6660840" cy="101600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20"/>
          <w:szCs w:val="20"/>
        </w:rPr>
        <w:t>ACADEMIC PROJECT EXPERIENCE</w:t>
      </w:r>
    </w:p>
    <w:p w:rsidR="0093374F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rebuchet MS" w:eastAsia="Trebuchet MS" w:hAnsi="Trebuchet MS" w:cs="Trebuchet MS"/>
          <w:sz w:val="20"/>
          <w:szCs w:val="20"/>
        </w:rPr>
        <w:t>Final Year Project as Part of the B.sc computer science Ongoing</w:t>
      </w:r>
    </w:p>
    <w:tbl>
      <w:tblPr>
        <w:tblStyle w:val="a0"/>
        <w:tblW w:w="8190" w:type="dxa"/>
        <w:tblInd w:w="560" w:type="dxa"/>
        <w:tblLayout w:type="fixed"/>
        <w:tblLook w:val="0400"/>
      </w:tblPr>
      <w:tblGrid>
        <w:gridCol w:w="1845"/>
        <w:gridCol w:w="6345"/>
      </w:tblGrid>
      <w:tr>
        <w:tblPrEx>
          <w:tblW w:w="8190" w:type="dxa"/>
          <w:tblInd w:w="560" w:type="dxa"/>
          <w:tblLayout w:type="fixed"/>
          <w:tblLook w:val="0400"/>
        </w:tblPrEx>
        <w:tc>
          <w:tcPr>
            <w:tcW w:w="1845" w:type="dxa"/>
          </w:tcPr>
          <w:p w:rsidR="0093374F">
            <w:pPr>
              <w:spacing w:after="0" w:line="240" w:lineRule="auto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Project Name :</w:t>
            </w:r>
          </w:p>
        </w:tc>
        <w:tc>
          <w:tcPr>
            <w:tcW w:w="6345" w:type="dxa"/>
          </w:tcPr>
          <w:p w:rsidR="0093374F">
            <w:pPr>
              <w:spacing w:after="0" w:line="240" w:lineRule="auto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Courier &amp; Cargo Management System</w:t>
            </w:r>
          </w:p>
        </w:tc>
      </w:tr>
      <w:tr>
        <w:tblPrEx>
          <w:tblW w:w="8190" w:type="dxa"/>
          <w:tblInd w:w="560" w:type="dxa"/>
          <w:tblLayout w:type="fixed"/>
          <w:tblLook w:val="0400"/>
        </w:tblPrEx>
        <w:tc>
          <w:tcPr>
            <w:tcW w:w="1845" w:type="dxa"/>
          </w:tcPr>
          <w:p w:rsidR="0093374F">
            <w:pPr>
              <w:spacing w:after="0" w:line="240" w:lineRule="auto"/>
              <w:jc w:val="both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Descirption :</w:t>
            </w:r>
          </w:p>
        </w:tc>
        <w:tc>
          <w:tcPr>
            <w:tcW w:w="6345" w:type="dxa"/>
          </w:tcPr>
          <w:p w:rsidR="0093374F">
            <w:r>
              <w:t>Making Courier Booking &amp; Tracking easy</w:t>
            </w:r>
          </w:p>
        </w:tc>
      </w:tr>
    </w:tbl>
    <w:p w:rsidR="0093374F">
      <w:pPr>
        <w:spacing w:after="0" w:line="240" w:lineRule="auto"/>
        <w:jc w:val="both"/>
      </w:pPr>
    </w:p>
    <w:p w:rsidR="0093374F">
      <w:pPr>
        <w:spacing w:after="0" w:line="240" w:lineRule="auto"/>
      </w:pPr>
      <w:r>
        <w:rPr>
          <w:noProof/>
        </w:rPr>
        <w:drawing>
          <wp:inline distT="0" distB="0" distL="114300" distR="114300">
            <wp:extent cx="8229600" cy="127000"/>
            <wp:effectExtent l="0" t="0" r="0" b="0"/>
            <wp:docPr id="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F">
      <w:pPr>
        <w:tabs>
          <w:tab w:val="left" w:pos="6705"/>
        </w:tabs>
        <w:spacing w:after="240" w:line="240" w:lineRule="auto"/>
        <w:jc w:val="both"/>
        <w:rPr>
          <w:rFonts w:ascii="Trebuchet MS" w:eastAsia="Trebuchet MS" w:hAnsi="Trebuchet MS" w:cs="Trebuchet MS"/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EXTERNAL PROJECT EXPERIENCE</w:t>
      </w:r>
    </w:p>
    <w:tbl>
      <w:tblPr>
        <w:tblStyle w:val="a1"/>
        <w:tblW w:w="8136" w:type="dxa"/>
        <w:tblInd w:w="605" w:type="dxa"/>
        <w:tblLayout w:type="fixed"/>
        <w:tblLook w:val="0400"/>
      </w:tblPr>
      <w:tblGrid>
        <w:gridCol w:w="1940"/>
        <w:gridCol w:w="6196"/>
      </w:tblGrid>
      <w:tr>
        <w:tblPrEx>
          <w:tblW w:w="8136" w:type="dxa"/>
          <w:tblInd w:w="605" w:type="dxa"/>
          <w:tblLayout w:type="fixed"/>
          <w:tblLook w:val="0400"/>
        </w:tblPrEx>
        <w:tc>
          <w:tcPr>
            <w:tcW w:w="1940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Project Name :</w:t>
            </w:r>
          </w:p>
        </w:tc>
        <w:tc>
          <w:tcPr>
            <w:tcW w:w="6196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Login Form</w:t>
            </w:r>
          </w:p>
        </w:tc>
      </w:tr>
      <w:tr>
        <w:tblPrEx>
          <w:tblW w:w="8136" w:type="dxa"/>
          <w:tblInd w:w="605" w:type="dxa"/>
          <w:tblLayout w:type="fixed"/>
          <w:tblLook w:val="0400"/>
        </w:tblPrEx>
        <w:tc>
          <w:tcPr>
            <w:tcW w:w="1940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Description :</w:t>
            </w:r>
          </w:p>
        </w:tc>
        <w:tc>
          <w:tcPr>
            <w:tcW w:w="6196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The Website focusing on Login Page</w:t>
            </w:r>
          </w:p>
        </w:tc>
      </w:tr>
      <w:tr>
        <w:tblPrEx>
          <w:tblW w:w="8136" w:type="dxa"/>
          <w:tblInd w:w="605" w:type="dxa"/>
          <w:tblLayout w:type="fixed"/>
          <w:tblLook w:val="0400"/>
        </w:tblPrEx>
        <w:tc>
          <w:tcPr>
            <w:tcW w:w="1940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Technology :</w:t>
            </w:r>
          </w:p>
        </w:tc>
        <w:tc>
          <w:tcPr>
            <w:tcW w:w="6196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HTML, CSS, JavaScript</w:t>
            </w:r>
          </w:p>
        </w:tc>
      </w:tr>
      <w:tr>
        <w:tblPrEx>
          <w:tblW w:w="8136" w:type="dxa"/>
          <w:tblInd w:w="605" w:type="dxa"/>
          <w:tblLayout w:type="fixed"/>
          <w:tblLook w:val="0400"/>
        </w:tblPrEx>
        <w:tc>
          <w:tcPr>
            <w:tcW w:w="1940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Team Size :</w:t>
            </w:r>
          </w:p>
        </w:tc>
        <w:tc>
          <w:tcPr>
            <w:tcW w:w="6196" w:type="dxa"/>
          </w:tcPr>
          <w:p w:rsidR="0093374F">
            <w:pPr>
              <w:spacing w:after="0" w:line="240" w:lineRule="auto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1</w:t>
            </w:r>
          </w:p>
        </w:tc>
      </w:tr>
    </w:tbl>
    <w:p w:rsidR="0093374F">
      <w:pPr>
        <w:spacing w:after="0" w:line="240" w:lineRule="auto"/>
        <w:rPr>
          <w:rFonts w:ascii="Trebuchet MS" w:eastAsia="Trebuchet MS" w:hAnsi="Trebuchet MS" w:cs="Trebuchet MS"/>
          <w:color w:val="0000FF"/>
          <w:u w:val="single"/>
        </w:rPr>
      </w:pPr>
      <w:r>
        <w:rPr>
          <w:noProof/>
        </w:rPr>
        <w:drawing>
          <wp:inline distT="0" distB="0" distL="114300" distR="114300">
            <wp:extent cx="6660840" cy="1016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84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F">
      <w:pPr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STRENGTH</w:t>
      </w:r>
    </w:p>
    <w:p w:rsidR="0093374F">
      <w:pPr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93374F">
      <w:pPr>
        <w:spacing w:after="0" w:line="240" w:lineRule="auto"/>
        <w:jc w:val="both"/>
        <w:rPr>
          <w:rFonts w:ascii="Trebuchet MS" w:eastAsia="Trebuchet MS" w:hAnsi="Trebuchet MS" w:cs="Trebuchet MS"/>
          <w:b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b/>
          <w:sz w:val="20"/>
          <w:szCs w:val="20"/>
          <w:u w:val="single"/>
        </w:rPr>
        <w:t>Interpersonal:</w:t>
      </w:r>
    </w:p>
    <w:p w:rsidR="0093374F">
      <w:pPr>
        <w:spacing w:after="0" w:line="240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93374F">
      <w:pPr>
        <w:numPr>
          <w:ilvl w:val="0"/>
          <w:numId w:val="2"/>
        </w:numPr>
        <w:tabs>
          <w:tab w:val="left" w:pos="700"/>
          <w:tab w:val="left" w:pos="2160"/>
        </w:tabs>
        <w:spacing w:after="120" w:line="240" w:lineRule="auto"/>
        <w:ind w:hanging="360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Good communication and interpersonal skills, </w:t>
      </w:r>
    </w:p>
    <w:p w:rsidR="0093374F">
      <w:pPr>
        <w:numPr>
          <w:ilvl w:val="0"/>
          <w:numId w:val="2"/>
        </w:numPr>
        <w:tabs>
          <w:tab w:val="left" w:pos="700"/>
          <w:tab w:val="left" w:pos="2160"/>
        </w:tabs>
        <w:spacing w:after="120" w:line="240" w:lineRule="auto"/>
        <w:ind w:hanging="360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strong written and spoken communication, </w:t>
      </w:r>
    </w:p>
    <w:p w:rsidR="0093374F">
      <w:pPr>
        <w:numPr>
          <w:ilvl w:val="0"/>
          <w:numId w:val="2"/>
        </w:numPr>
        <w:tabs>
          <w:tab w:val="left" w:pos="700"/>
          <w:tab w:val="left" w:pos="2160"/>
        </w:tabs>
        <w:spacing w:after="120" w:line="240" w:lineRule="auto"/>
        <w:ind w:hanging="360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Multi lingual (Tamil,English, Urdu,Hindi,Arabic)</w:t>
      </w:r>
    </w:p>
    <w:p w:rsidR="0093374F">
      <w:pPr>
        <w:numPr>
          <w:ilvl w:val="0"/>
          <w:numId w:val="2"/>
        </w:numPr>
        <w:tabs>
          <w:tab w:val="left" w:pos="700"/>
          <w:tab w:val="left" w:pos="2160"/>
        </w:tabs>
        <w:spacing w:after="120" w:line="240" w:lineRule="auto"/>
        <w:ind w:hanging="360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Soft-spoken,  </w:t>
      </w:r>
    </w:p>
    <w:p w:rsidR="0093374F">
      <w:pPr>
        <w:numPr>
          <w:ilvl w:val="0"/>
          <w:numId w:val="2"/>
        </w:numPr>
        <w:tabs>
          <w:tab w:val="left" w:pos="700"/>
          <w:tab w:val="left" w:pos="2160"/>
        </w:tabs>
        <w:spacing w:after="120" w:line="240" w:lineRule="auto"/>
        <w:ind w:hanging="360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Problem solving and decision making, </w:t>
      </w:r>
    </w:p>
    <w:p w:rsidR="0093374F">
      <w:pPr>
        <w:numPr>
          <w:ilvl w:val="0"/>
          <w:numId w:val="2"/>
        </w:numPr>
        <w:tabs>
          <w:tab w:val="left" w:pos="700"/>
          <w:tab w:val="left" w:pos="2160"/>
        </w:tabs>
        <w:spacing w:after="120" w:line="240" w:lineRule="auto"/>
        <w:ind w:hanging="360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Ability to work in challenging environment and learning from adver</w:t>
      </w:r>
      <w:r>
        <w:rPr>
          <w:rFonts w:ascii="Trebuchet MS" w:eastAsia="Trebuchet MS" w:hAnsi="Trebuchet MS" w:cs="Trebuchet MS"/>
          <w:sz w:val="20"/>
          <w:szCs w:val="20"/>
        </w:rPr>
        <w:t xml:space="preserve">se situations, </w:t>
      </w:r>
    </w:p>
    <w:p w:rsidR="0093374F">
      <w:pPr>
        <w:numPr>
          <w:ilvl w:val="0"/>
          <w:numId w:val="2"/>
        </w:numPr>
        <w:tabs>
          <w:tab w:val="left" w:pos="700"/>
          <w:tab w:val="left" w:pos="2160"/>
        </w:tabs>
        <w:spacing w:after="120" w:line="240" w:lineRule="auto"/>
        <w:ind w:hanging="360"/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Meticulous and a Quick-learner.</w:t>
      </w:r>
    </w:p>
    <w:p w:rsidR="0093374F">
      <w:pPr>
        <w:spacing w:after="0" w:line="240" w:lineRule="auto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114300" distR="114300">
            <wp:extent cx="8229600" cy="127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F">
      <w:pPr>
        <w:rPr>
          <w:b/>
          <w:sz w:val="20"/>
          <w:szCs w:val="20"/>
        </w:rPr>
      </w:pPr>
      <w:r>
        <w:rPr>
          <w:rFonts w:ascii="Trebuchet MS" w:eastAsia="Trebuchet MS" w:hAnsi="Trebuchet MS" w:cs="Trebuchet MS"/>
          <w:b/>
          <w:sz w:val="20"/>
          <w:szCs w:val="20"/>
        </w:rPr>
        <w:t>PERSONAL INFORMATION</w:t>
      </w:r>
    </w:p>
    <w:tbl>
      <w:tblPr>
        <w:tblStyle w:val="a2"/>
        <w:tblW w:w="10348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788"/>
        <w:gridCol w:w="297"/>
        <w:gridCol w:w="7263"/>
      </w:tblGrid>
      <w:tr>
        <w:tblPrEx>
          <w:tblW w:w="10348" w:type="dxa"/>
          <w:tblInd w:w="13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c>
          <w:tcPr>
            <w:tcW w:w="2788" w:type="dxa"/>
          </w:tcPr>
          <w:p w:rsidR="0093374F">
            <w:pPr>
              <w:contextualSpacing w:val="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Father’s name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</w:p>
        </w:tc>
        <w:tc>
          <w:tcPr>
            <w:tcW w:w="297" w:type="dxa"/>
          </w:tcPr>
          <w:p w:rsidR="0093374F">
            <w:pPr>
              <w:contextualSpacing w:val="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263" w:type="dxa"/>
          </w:tcPr>
          <w:p w:rsidR="0093374F">
            <w:pPr>
              <w:contextualSpacing w:val="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M.Moosa</w:t>
            </w:r>
          </w:p>
        </w:tc>
      </w:tr>
      <w:tr>
        <w:tblPrEx>
          <w:tblW w:w="10348" w:type="dxa"/>
          <w:tblInd w:w="135" w:type="dxa"/>
          <w:tblLayout w:type="fixed"/>
          <w:tblLook w:val="0400"/>
        </w:tblPrEx>
        <w:tc>
          <w:tcPr>
            <w:tcW w:w="2788" w:type="dxa"/>
          </w:tcPr>
          <w:p w:rsidR="0093374F">
            <w:pPr>
              <w:contextualSpacing w:val="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Date of Birth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</w:p>
        </w:tc>
        <w:tc>
          <w:tcPr>
            <w:tcW w:w="297" w:type="dxa"/>
          </w:tcPr>
          <w:p w:rsidR="0093374F">
            <w:pPr>
              <w:contextualSpacing w:val="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263" w:type="dxa"/>
          </w:tcPr>
          <w:p w:rsidR="0093374F">
            <w:pPr>
              <w:contextualSpacing w:val="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05:04:1997</w:t>
            </w:r>
          </w:p>
        </w:tc>
      </w:tr>
      <w:tr>
        <w:tblPrEx>
          <w:tblW w:w="10348" w:type="dxa"/>
          <w:tblInd w:w="135" w:type="dxa"/>
          <w:tblLayout w:type="fixed"/>
          <w:tblLook w:val="0400"/>
        </w:tblPrEx>
        <w:tc>
          <w:tcPr>
            <w:tcW w:w="2788" w:type="dxa"/>
          </w:tcPr>
          <w:p w:rsidR="0093374F">
            <w:pPr>
              <w:contextualSpacing w:val="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Marital Status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</w:p>
        </w:tc>
        <w:tc>
          <w:tcPr>
            <w:tcW w:w="297" w:type="dxa"/>
          </w:tcPr>
          <w:p w:rsidR="0093374F">
            <w:pPr>
              <w:contextualSpacing w:val="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263" w:type="dxa"/>
          </w:tcPr>
          <w:p w:rsidR="0093374F">
            <w:pPr>
              <w:contextualSpacing w:val="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Unmarried</w:t>
            </w:r>
          </w:p>
        </w:tc>
      </w:tr>
      <w:tr>
        <w:tblPrEx>
          <w:tblW w:w="10348" w:type="dxa"/>
          <w:tblInd w:w="135" w:type="dxa"/>
          <w:tblLayout w:type="fixed"/>
          <w:tblLook w:val="0400"/>
        </w:tblPrEx>
        <w:tc>
          <w:tcPr>
            <w:tcW w:w="2788" w:type="dxa"/>
          </w:tcPr>
          <w:p w:rsidR="0093374F">
            <w:pPr>
              <w:contextualSpacing w:val="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Languages Known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</w:p>
        </w:tc>
        <w:tc>
          <w:tcPr>
            <w:tcW w:w="297" w:type="dxa"/>
          </w:tcPr>
          <w:p w:rsidR="0093374F">
            <w:pPr>
              <w:contextualSpacing w:val="0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263" w:type="dxa"/>
          </w:tcPr>
          <w:p w:rsidR="0093374F">
            <w:pPr>
              <w:contextualSpacing w:val="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Tamil,English,Urdu,Hindi, Arabic.</w:t>
            </w:r>
          </w:p>
        </w:tc>
      </w:tr>
      <w:tr>
        <w:tblPrEx>
          <w:tblW w:w="10348" w:type="dxa"/>
          <w:tblInd w:w="135" w:type="dxa"/>
          <w:tblLayout w:type="fixed"/>
          <w:tblLook w:val="0400"/>
        </w:tblPrEx>
        <w:tc>
          <w:tcPr>
            <w:tcW w:w="2788" w:type="dxa"/>
          </w:tcPr>
          <w:p w:rsidR="0093374F">
            <w:pPr>
              <w:contextualSpacing w:val="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Permanent Address</w:t>
            </w:r>
          </w:p>
        </w:tc>
        <w:tc>
          <w:tcPr>
            <w:tcW w:w="297" w:type="dxa"/>
          </w:tcPr>
          <w:p w:rsidR="0093374F">
            <w:pPr>
              <w:contextualSpacing w:val="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263" w:type="dxa"/>
          </w:tcPr>
          <w:p w:rsidR="0093374F">
            <w:pPr>
              <w:contextualSpacing w:val="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No:4/2 kuppamal st, Old Washermenpet,ch-21</w:t>
            </w:r>
          </w:p>
        </w:tc>
      </w:tr>
    </w:tbl>
    <w:p w:rsidR="0093374F">
      <w:pPr>
        <w:spacing w:before="240" w:after="0" w:line="240" w:lineRule="auto"/>
        <w:rPr>
          <w:rFonts w:ascii="Trebuchet MS" w:eastAsia="Trebuchet MS" w:hAnsi="Trebuchet MS" w:cs="Trebuchet MS"/>
        </w:rPr>
      </w:pPr>
      <w:r>
        <w:rPr>
          <w:noProof/>
        </w:rPr>
        <w:drawing>
          <wp:inline distT="0" distB="0" distL="114300" distR="114300">
            <wp:extent cx="8229600" cy="127000"/>
            <wp:effectExtent l="0" t="0" r="0" b="0"/>
            <wp:docPr id="9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F">
      <w:pPr>
        <w:spacing w:after="0" w:line="240" w:lineRule="auto"/>
        <w:jc w:val="both"/>
        <w:rPr>
          <w:rFonts w:ascii="Trebuchet MS" w:eastAsia="Trebuchet MS" w:hAnsi="Trebuchet MS" w:cs="Trebuchet MS"/>
        </w:rPr>
      </w:pPr>
    </w:p>
    <w:p w:rsidR="0093374F">
      <w:pPr>
        <w:spacing w:after="0" w:line="240" w:lineRule="auto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 hereby declare that above mentioned information is correct and best to my knowledge.</w:t>
      </w:r>
    </w:p>
    <w:p w:rsidR="0093374F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                                      </w:t>
      </w:r>
    </w:p>
    <w:p w:rsidR="0093374F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                                                       Thanking you</w:t>
      </w:r>
    </w:p>
    <w:p w:rsidR="0093374F">
      <w:pPr>
        <w:rPr>
          <w:b/>
        </w:rPr>
      </w:pPr>
      <w:r>
        <w:rPr>
          <w:rFonts w:ascii="Trebuchet MS" w:eastAsia="Trebuchet MS" w:hAnsi="Trebuchet MS" w:cs="Trebuchet MS"/>
          <w:b/>
        </w:rPr>
        <w:t>PLACE: CHENNAI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 M.MOHAMED YASEEN</w:t>
      </w:r>
    </w:p>
    <w:p w:rsidR="0093374F">
      <w:pPr>
        <w:rPr>
          <w:rFonts w:ascii="Carlito" w:eastAsia="Carlito" w:hAnsi="Carlito" w:cs="Carlito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1906" w:h="16838"/>
      <w:pgMar w:top="1115" w:right="707" w:bottom="1440" w:left="70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374F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C7737E1"/>
    <w:multiLevelType w:val="multilevel"/>
    <w:tmpl w:val="FE50FA4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2965FC7"/>
    <w:multiLevelType w:val="multilevel"/>
    <w:tmpl w:val="529EF71E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732e23cdc68d7f75ad42807eaf6c4414134f530e18705c4458440321091b5b581209180217435d590e4356014b4450530401195c1333471b1b1112405b590e504e011503504e1c180c571833471b1b0013465b5c09595601514841481f0f2b561358191b120117145c5d5b574e1058450240140c545c571f150a16031015510b5d001f140812074744595d0151421758140415475f580d044a100d400616400a5f0f5142170b150a15485d0c0d534f120b42031945095d01501e175d14501442595c0c024c0115034048154a571b524a140c12001042595c1b1c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350</Words>
  <Characters>1997</Characters>
  <Application>Microsoft Office Word</Application>
  <DocSecurity>0</DocSecurity>
  <Lines>16</Lines>
  <Paragraphs>4</Paragraphs>
  <ScaleCrop>false</ScaleCrop>
  <Company>HEAVEN KILLERS RELEASE GROUP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Mtandt</dc:creator>
  <cp:lastModifiedBy>Bharath</cp:lastModifiedBy>
  <cp:revision>2</cp:revision>
  <dcterms:created xsi:type="dcterms:W3CDTF">2018-05-09T06:01:00Z</dcterms:created>
  <dcterms:modified xsi:type="dcterms:W3CDTF">2018-05-09T06:01:00Z</dcterms:modified>
</cp:coreProperties>
</file>