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4C51F9" w:rsidRPr="00FC11DB" w:rsidP="00983937">
      <w:pPr>
        <w:jc w:val="center"/>
        <w:rPr>
          <w:b/>
          <w:sz w:val="24"/>
        </w:rPr>
      </w:pPr>
      <w:r w:rsidRPr="00FC11DB">
        <w:rPr>
          <w:b/>
          <w:sz w:val="44"/>
        </w:rPr>
        <w:t>RESUME</w:t>
      </w:r>
    </w:p>
    <w:tbl>
      <w:tblPr>
        <w:tblStyle w:val="TableGrid"/>
        <w:tblW w:w="10272" w:type="dxa"/>
        <w:tblInd w:w="46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272"/>
      </w:tblGrid>
      <w:tr w:rsidTr="002130DA">
        <w:tblPrEx>
          <w:tblW w:w="10272" w:type="dxa"/>
          <w:tblInd w:w="468" w:type="dxa"/>
          <w:tblBorders>
            <w:insideH w:val="none" w:sz="0" w:space="0" w:color="auto"/>
            <w:insideV w:val="none" w:sz="0" w:space="0" w:color="auto"/>
          </w:tblBorders>
          <w:tblLook w:val="04A0"/>
        </w:tblPrEx>
        <w:trPr>
          <w:trHeight w:hRule="exact" w:val="432"/>
        </w:trPr>
        <w:tc>
          <w:tcPr>
            <w:tcW w:w="1027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4C51F9" w:rsidRPr="007569B9" w:rsidP="004749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S.PRAVEEN KUMAR</w:t>
            </w:r>
          </w:p>
          <w:p w:rsidR="004C51F9" w:rsidRPr="00624378" w:rsidP="00474959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</w:p>
        </w:tc>
      </w:tr>
      <w:tr w:rsidTr="002130DA">
        <w:tblPrEx>
          <w:tblW w:w="10272" w:type="dxa"/>
          <w:tblInd w:w="468" w:type="dxa"/>
          <w:tblLook w:val="04A0"/>
        </w:tblPrEx>
        <w:trPr>
          <w:trHeight w:hRule="exact" w:val="2088"/>
        </w:trPr>
        <w:tc>
          <w:tcPr>
            <w:tcW w:w="10272" w:type="dxa"/>
            <w:tcBorders>
              <w:top w:val="single" w:sz="4" w:space="0" w:color="000000" w:themeColor="text1"/>
            </w:tcBorders>
          </w:tcPr>
          <w:p w:rsidR="004C51F9" w:rsidRPr="00624378" w:rsidP="004749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No:1/106 </w:t>
            </w:r>
            <w:r w:rsidR="002D53A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53A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aga</w:t>
            </w:r>
            <w:bookmarkStart w:id="0" w:name="_GoBack"/>
            <w:bookmarkEnd w:id="0"/>
            <w:r w:rsidR="000755F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94064">
              <w:rPr>
                <w:rFonts w:ascii="Times New Roman" w:hAnsi="Times New Roman" w:cs="Times New Roman"/>
                <w:b/>
                <w:sz w:val="24"/>
                <w:szCs w:val="24"/>
              </w:rPr>
              <w:t>Contact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7845474929</w:t>
            </w:r>
          </w:p>
          <w:p w:rsidR="004C51F9" w:rsidP="004749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Garden,</w:t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55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94064" w:rsidR="000755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94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E-mail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spnpraveen.96@gmail.</w:t>
            </w:r>
          </w:p>
          <w:p w:rsidR="004C51F9" w:rsidP="004749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Near Ration Shop, </w:t>
            </w:r>
          </w:p>
          <w:p w:rsidR="004C51F9" w:rsidP="004749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Redhills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Chennai.</w:t>
            </w:r>
          </w:p>
          <w:p w:rsidR="004C51F9" w:rsidP="004749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CODE:</w:t>
            </w:r>
            <w:r w:rsidR="00EA4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600052. </w:t>
            </w:r>
          </w:p>
          <w:p w:rsidR="004C51F9" w:rsidRPr="00624378" w:rsidP="004749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  <w:p w:rsidR="004C51F9" w:rsidP="0047495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P="0047495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624378" w:rsidP="0047495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624378" w:rsidP="0047495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624378" w:rsidP="00474959">
            <w:pPr>
              <w:spacing w:line="276" w:lineRule="auto"/>
              <w:ind w:left="-752" w:right="-692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</w:p>
        </w:tc>
      </w:tr>
    </w:tbl>
    <w:p w:rsidR="004C51F9" w:rsidRPr="00624378" w:rsidP="004C51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72" w:type="dxa"/>
        <w:tblInd w:w="468" w:type="dxa"/>
        <w:tblLook w:val="04A0"/>
      </w:tblPr>
      <w:tblGrid>
        <w:gridCol w:w="2475"/>
        <w:gridCol w:w="7797"/>
      </w:tblGrid>
      <w:tr w:rsidTr="002130DA">
        <w:tblPrEx>
          <w:tblW w:w="10272" w:type="dxa"/>
          <w:tblInd w:w="468" w:type="dxa"/>
          <w:tblLook w:val="04A0"/>
        </w:tblPrEx>
        <w:trPr>
          <w:trHeight w:hRule="exact" w:val="819"/>
        </w:trPr>
        <w:tc>
          <w:tcPr>
            <w:tcW w:w="2475" w:type="dxa"/>
            <w:shd w:val="clear" w:color="auto" w:fill="DBE5F1" w:themeFill="accent1" w:themeFillTint="33"/>
          </w:tcPr>
          <w:p w:rsidR="004C51F9" w:rsidRPr="007569B9" w:rsidP="0047495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Professional </w:t>
            </w:r>
            <w:r w:rsidRPr="007569B9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  <w:p w:rsidR="004C51F9" w:rsidRPr="007569B9" w:rsidP="0047495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7" w:type="dxa"/>
          </w:tcPr>
          <w:p w:rsidR="004C51F9" w:rsidRPr="00624378" w:rsidP="004749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work efficiently towards the growth of the organization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gain knowledge along with the organization’s progress</w:t>
            </w:r>
          </w:p>
        </w:tc>
      </w:tr>
    </w:tbl>
    <w:p w:rsidR="004C51F9" w:rsidP="004C51F9">
      <w:pPr>
        <w:pStyle w:val="NoSpacing"/>
        <w:jc w:val="both"/>
        <w:rPr>
          <w:sz w:val="26"/>
          <w:szCs w:val="26"/>
        </w:rPr>
      </w:pPr>
    </w:p>
    <w:tbl>
      <w:tblPr>
        <w:tblStyle w:val="TableGrid"/>
        <w:tblW w:w="10272" w:type="dxa"/>
        <w:tblInd w:w="468" w:type="dxa"/>
        <w:tblLook w:val="04A0"/>
      </w:tblPr>
      <w:tblGrid>
        <w:gridCol w:w="2479"/>
        <w:gridCol w:w="7793"/>
      </w:tblGrid>
      <w:tr w:rsidTr="00FC6F9B">
        <w:tblPrEx>
          <w:tblW w:w="10272" w:type="dxa"/>
          <w:tblInd w:w="468" w:type="dxa"/>
          <w:tblLook w:val="04A0"/>
        </w:tblPrEx>
        <w:trPr>
          <w:trHeight w:hRule="exact" w:val="616"/>
        </w:trPr>
        <w:tc>
          <w:tcPr>
            <w:tcW w:w="2479" w:type="dxa"/>
            <w:shd w:val="clear" w:color="auto" w:fill="DBE5F1" w:themeFill="accent1" w:themeFillTint="33"/>
          </w:tcPr>
          <w:p w:rsidR="009545BB" w:rsidRPr="009545BB" w:rsidP="008E235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2"/>
                <w:szCs w:val="26"/>
              </w:rPr>
            </w:pPr>
          </w:p>
          <w:p w:rsidR="004C51F9" w:rsidP="008E235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Experience</w:t>
            </w:r>
          </w:p>
          <w:p w:rsidR="004C51F9" w:rsidRPr="007569B9" w:rsidP="0047495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3" w:type="dxa"/>
          </w:tcPr>
          <w:p w:rsidR="004C51F9" w:rsidRPr="00F3026F" w:rsidP="004749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F3026F">
              <w:rPr>
                <w:rFonts w:ascii="Times New Roman" w:hAnsi="Times New Roman" w:cs="Times New Roman"/>
                <w:sz w:val="24"/>
                <w:szCs w:val="26"/>
              </w:rPr>
              <w:t>Worked as Data Entry Operator at KTR Enterprises</w:t>
            </w:r>
            <w:r w:rsidR="004601DC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F3026F">
              <w:rPr>
                <w:rFonts w:ascii="Times New Roman" w:hAnsi="Times New Roman" w:cs="Times New Roman"/>
                <w:sz w:val="24"/>
                <w:szCs w:val="26"/>
              </w:rPr>
              <w:t>(</w:t>
            </w:r>
            <w:r w:rsidRPr="00F3026F">
              <w:rPr>
                <w:rFonts w:ascii="Times New Roman" w:hAnsi="Times New Roman" w:cs="Times New Roman"/>
                <w:sz w:val="24"/>
                <w:szCs w:val="26"/>
              </w:rPr>
              <w:t>Aircel</w:t>
            </w:r>
            <w:r w:rsidRPr="00F3026F">
              <w:rPr>
                <w:rFonts w:ascii="Times New Roman" w:hAnsi="Times New Roman" w:cs="Times New Roman"/>
                <w:sz w:val="24"/>
                <w:szCs w:val="26"/>
              </w:rPr>
              <w:t xml:space="preserve"> Franchise) in </w:t>
            </w:r>
            <w:r w:rsidRPr="00F3026F">
              <w:rPr>
                <w:rFonts w:ascii="Times New Roman" w:hAnsi="Times New Roman" w:cs="Times New Roman"/>
                <w:sz w:val="24"/>
                <w:szCs w:val="26"/>
              </w:rPr>
              <w:t>Thiruvallur</w:t>
            </w:r>
            <w:r w:rsidRPr="00F3026F">
              <w:rPr>
                <w:rFonts w:ascii="Times New Roman" w:hAnsi="Times New Roman" w:cs="Times New Roman"/>
                <w:sz w:val="24"/>
                <w:szCs w:val="26"/>
              </w:rPr>
              <w:t xml:space="preserve"> from February 2014 to March 2017</w:t>
            </w:r>
          </w:p>
          <w:p w:rsidR="004C51F9" w:rsidRPr="00624378" w:rsidP="004749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51F9" w:rsidP="004C51F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10272" w:type="dxa"/>
        <w:tblInd w:w="468" w:type="dxa"/>
        <w:tblLook w:val="04A0"/>
      </w:tblPr>
      <w:tblGrid>
        <w:gridCol w:w="2475"/>
        <w:gridCol w:w="7797"/>
      </w:tblGrid>
      <w:tr w:rsidTr="008E235B">
        <w:tblPrEx>
          <w:tblW w:w="10272" w:type="dxa"/>
          <w:tblInd w:w="468" w:type="dxa"/>
          <w:tblLook w:val="04A0"/>
        </w:tblPrEx>
        <w:trPr>
          <w:trHeight w:hRule="exact" w:val="905"/>
        </w:trPr>
        <w:tc>
          <w:tcPr>
            <w:tcW w:w="2475" w:type="dxa"/>
            <w:shd w:val="clear" w:color="auto" w:fill="DBE5F1" w:themeFill="accent1" w:themeFillTint="33"/>
          </w:tcPr>
          <w:p w:rsidR="004C51F9" w:rsidRPr="00F56446" w:rsidP="00474959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:rsidR="004C51F9" w:rsidRPr="00E93CA3" w:rsidP="0047495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</w:p>
        </w:tc>
        <w:tc>
          <w:tcPr>
            <w:tcW w:w="7797" w:type="dxa"/>
          </w:tcPr>
          <w:p w:rsidR="004C51F9" w:rsidRPr="00F3026F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F3026F">
              <w:rPr>
                <w:rFonts w:ascii="Times New Roman" w:hAnsi="Times New Roman" w:cs="Times New Roman"/>
                <w:sz w:val="24"/>
                <w:szCs w:val="26"/>
              </w:rPr>
              <w:t>A STUDY ON AADHAR CARD BASED HEALTH RECORDS MONITORING SYSTEM AT TRIOS TECHNOLOGY PVT LTD – ASHOK NAGAR</w:t>
            </w:r>
          </w:p>
          <w:p w:rsidR="004C51F9" w:rsidRPr="00624378" w:rsidP="004749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51F9" w:rsidP="004C51F9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tbl>
      <w:tblPr>
        <w:tblStyle w:val="TableGrid"/>
        <w:tblW w:w="10272" w:type="dxa"/>
        <w:tblInd w:w="468" w:type="dxa"/>
        <w:tblLook w:val="04A0"/>
      </w:tblPr>
      <w:tblGrid>
        <w:gridCol w:w="2480"/>
        <w:gridCol w:w="7792"/>
      </w:tblGrid>
      <w:tr w:rsidTr="009101A7">
        <w:tblPrEx>
          <w:tblW w:w="10272" w:type="dxa"/>
          <w:tblInd w:w="468" w:type="dxa"/>
          <w:tblLook w:val="04A0"/>
        </w:tblPrEx>
        <w:trPr>
          <w:trHeight w:hRule="exact" w:val="1745"/>
        </w:trPr>
        <w:tc>
          <w:tcPr>
            <w:tcW w:w="2480" w:type="dxa"/>
            <w:shd w:val="clear" w:color="auto" w:fill="DBE5F1" w:themeFill="accent1" w:themeFillTint="33"/>
          </w:tcPr>
          <w:p w:rsidR="004C51F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6446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3914" w:rsidRPr="00B53914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4C51F9" w:rsidRPr="004423BD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F6E">
              <w:rPr>
                <w:rFonts w:ascii="Times New Roman" w:hAnsi="Times New Roman" w:cs="Times New Roman"/>
                <w:b/>
                <w:sz w:val="24"/>
                <w:szCs w:val="24"/>
              </w:rPr>
              <w:t>Areas Of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Interest</w:t>
            </w:r>
          </w:p>
        </w:tc>
        <w:tc>
          <w:tcPr>
            <w:tcW w:w="7792" w:type="dxa"/>
          </w:tcPr>
          <w:p w:rsidR="004C51F9" w:rsidP="00D95AEC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  <w:p w:rsidR="004C51F9" w:rsidP="00D95AEC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Admin</w:t>
            </w:r>
          </w:p>
          <w:p w:rsidR="004C51F9" w:rsidP="00434C20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Admin</w:t>
            </w:r>
          </w:p>
          <w:p w:rsidR="009101A7" w:rsidRPr="00434C20" w:rsidP="00434C20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Manager</w:t>
            </w:r>
          </w:p>
          <w:p w:rsidR="004C51F9" w:rsidRPr="00A51790" w:rsidP="004749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P="00474959">
            <w:pPr>
              <w:pStyle w:val="ListParagraph"/>
              <w:rPr>
                <w:sz w:val="24"/>
                <w:szCs w:val="24"/>
              </w:rPr>
            </w:pPr>
          </w:p>
          <w:p w:rsidR="004C51F9" w:rsidRPr="0048052E" w:rsidP="0047495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48052E" w:rsidP="004749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51F9" w:rsidP="004C51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72" w:type="dxa"/>
        <w:tblInd w:w="468" w:type="dxa"/>
        <w:tblLook w:val="04A0"/>
      </w:tblPr>
      <w:tblGrid>
        <w:gridCol w:w="2475"/>
        <w:gridCol w:w="3686"/>
        <w:gridCol w:w="4111"/>
      </w:tblGrid>
      <w:tr w:rsidTr="00FC6F9B">
        <w:tblPrEx>
          <w:tblW w:w="10272" w:type="dxa"/>
          <w:tblInd w:w="468" w:type="dxa"/>
          <w:tblLook w:val="04A0"/>
        </w:tblPrEx>
        <w:trPr>
          <w:trHeight w:hRule="exact" w:val="1916"/>
        </w:trPr>
        <w:tc>
          <w:tcPr>
            <w:tcW w:w="2475" w:type="dxa"/>
            <w:shd w:val="clear" w:color="auto" w:fill="DBE5F1" w:themeFill="accent1" w:themeFillTint="33"/>
          </w:tcPr>
          <w:p w:rsidR="004C51F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Skills</w:t>
            </w:r>
          </w:p>
          <w:p w:rsidR="004C51F9" w:rsidRPr="004423BD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</w:tcPr>
          <w:p w:rsidR="004C51F9" w:rsidRPr="00DE7A25" w:rsidP="0038435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06A">
              <w:rPr>
                <w:rFonts w:ascii="Times New Roman" w:hAnsi="Times New Roman" w:cs="Times New Roman"/>
                <w:b/>
                <w:sz w:val="24"/>
                <w:szCs w:val="24"/>
              </w:rPr>
              <w:t>Languages:</w:t>
            </w:r>
          </w:p>
          <w:p w:rsidR="004C51F9" w:rsidP="00474959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 </w:t>
            </w:r>
          </w:p>
          <w:p w:rsidR="004C51F9" w:rsidP="00474959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VB.NET</w:t>
            </w:r>
          </w:p>
          <w:p w:rsidR="004C51F9" w:rsidP="00474959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BASIC</w:t>
            </w:r>
          </w:p>
          <w:p w:rsidR="00384350" w:rsidRPr="00743CB8" w:rsidP="00474959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r w:rsidR="0044121D">
              <w:rPr>
                <w:rFonts w:ascii="Times New Roman" w:hAnsi="Times New Roman" w:cs="Times New Roman"/>
                <w:sz w:val="24"/>
                <w:szCs w:val="24"/>
              </w:rPr>
              <w:t xml:space="preserve"> and SQL</w:t>
            </w:r>
          </w:p>
          <w:p w:rsidR="004C51F9" w:rsidP="004749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4C51F9" w:rsidRPr="004E2DEF" w:rsidP="004749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Packages:</w:t>
            </w:r>
          </w:p>
          <w:p w:rsidR="004C51F9" w:rsidP="00474959">
            <w:pPr>
              <w:pStyle w:val="NoSpacing"/>
              <w:numPr>
                <w:ilvl w:val="0"/>
                <w:numId w:val="4"/>
              </w:numPr>
              <w:spacing w:line="360" w:lineRule="auto"/>
              <w:ind w:left="9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Office</w:t>
            </w:r>
          </w:p>
          <w:p w:rsidR="004C51F9" w:rsidP="00474959">
            <w:pPr>
              <w:pStyle w:val="NoSpacing"/>
              <w:numPr>
                <w:ilvl w:val="0"/>
                <w:numId w:val="4"/>
              </w:numPr>
              <w:spacing w:line="360" w:lineRule="auto"/>
              <w:ind w:left="963"/>
              <w:rPr>
                <w:rFonts w:ascii="Times New Roman" w:hAnsi="Times New Roman" w:cs="Times New Roman"/>
                <w:sz w:val="24"/>
                <w:szCs w:val="24"/>
              </w:rPr>
            </w:pPr>
            <w:r w:rsidRPr="004E2DEF">
              <w:rPr>
                <w:rFonts w:ascii="Times New Roman" w:hAnsi="Times New Roman" w:cs="Times New Roman"/>
                <w:sz w:val="24"/>
                <w:szCs w:val="24"/>
              </w:rPr>
              <w:t>CCNA</w:t>
            </w:r>
          </w:p>
          <w:p w:rsidR="004C51F9" w:rsidP="00474959">
            <w:pPr>
              <w:pStyle w:val="NoSpacing"/>
              <w:numPr>
                <w:ilvl w:val="0"/>
                <w:numId w:val="4"/>
              </w:numPr>
              <w:spacing w:line="360" w:lineRule="auto"/>
              <w:ind w:left="963"/>
              <w:rPr>
                <w:rFonts w:ascii="Times New Roman" w:hAnsi="Times New Roman" w:cs="Times New Roman"/>
                <w:sz w:val="24"/>
                <w:szCs w:val="24"/>
              </w:rPr>
            </w:pPr>
            <w:r w:rsidRPr="004E2DEF">
              <w:rPr>
                <w:rFonts w:ascii="Times New Roman" w:hAnsi="Times New Roman" w:cs="Times New Roman"/>
                <w:sz w:val="24"/>
                <w:szCs w:val="24"/>
              </w:rPr>
              <w:t>MCSA</w:t>
            </w:r>
          </w:p>
          <w:p w:rsidR="0044121D" w:rsidRPr="004E2DEF" w:rsidP="00474959">
            <w:pPr>
              <w:pStyle w:val="NoSpacing"/>
              <w:numPr>
                <w:ilvl w:val="0"/>
                <w:numId w:val="4"/>
              </w:numPr>
              <w:spacing w:line="360" w:lineRule="auto"/>
              <w:ind w:left="9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Writing (Lower)</w:t>
            </w:r>
          </w:p>
          <w:p w:rsidR="004C51F9" w:rsidRPr="00A51790" w:rsidP="004749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P="00474959">
            <w:pPr>
              <w:pStyle w:val="ListParagraph"/>
              <w:rPr>
                <w:sz w:val="24"/>
                <w:szCs w:val="24"/>
              </w:rPr>
            </w:pPr>
          </w:p>
          <w:p w:rsidR="004C51F9" w:rsidRPr="0048052E" w:rsidP="0047495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48052E" w:rsidP="004749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51F9" w:rsidP="004C51F9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W w:w="10272" w:type="dxa"/>
        <w:tblInd w:w="468" w:type="dxa"/>
        <w:tblLook w:val="04A0"/>
      </w:tblPr>
      <w:tblGrid>
        <w:gridCol w:w="2475"/>
        <w:gridCol w:w="7797"/>
      </w:tblGrid>
      <w:tr w:rsidTr="00441505">
        <w:tblPrEx>
          <w:tblW w:w="10272" w:type="dxa"/>
          <w:tblInd w:w="468" w:type="dxa"/>
          <w:tblLook w:val="04A0"/>
        </w:tblPrEx>
        <w:trPr>
          <w:trHeight w:hRule="exact" w:val="2758"/>
        </w:trPr>
        <w:tc>
          <w:tcPr>
            <w:tcW w:w="2475" w:type="dxa"/>
            <w:shd w:val="clear" w:color="auto" w:fill="DBE5F1" w:themeFill="accent1" w:themeFillTint="33"/>
          </w:tcPr>
          <w:p w:rsidR="004C51F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F4D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F4D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2AAB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RPr="004423BD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3BD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797" w:type="dxa"/>
          </w:tcPr>
          <w:p w:rsidR="00720267" w:rsidRPr="00EF2185" w:rsidP="0072026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Flexible and A</w:t>
            </w:r>
            <w:r w:rsidRPr="00BA0E1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ive</w:t>
            </w:r>
            <w:r w:rsidRPr="00BA0E1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 new working environment</w:t>
            </w:r>
          </w:p>
          <w:p w:rsidR="00720267" w:rsidRPr="002F19D1" w:rsidP="0072026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267" w:rsidP="007202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Willingness to Learn new things</w:t>
            </w:r>
          </w:p>
          <w:p w:rsidR="00720267" w:rsidRPr="00237ACF" w:rsidP="0072026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267" w:rsidRPr="00237ACF" w:rsidP="007202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ACF">
              <w:rPr>
                <w:rFonts w:ascii="Times New Roman" w:hAnsi="Times New Roman" w:cs="Times New Roman"/>
                <w:sz w:val="24"/>
                <w:szCs w:val="24"/>
              </w:rPr>
              <w:t>Self-Motivated, Self-Confident and Quick Learner.</w:t>
            </w:r>
          </w:p>
          <w:p w:rsidR="00720267" w:rsidRPr="00237ACF" w:rsidP="0072026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267" w:rsidP="007202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ACF">
              <w:rPr>
                <w:rFonts w:ascii="Times New Roman" w:hAnsi="Times New Roman" w:cs="Times New Roman"/>
                <w:sz w:val="24"/>
                <w:szCs w:val="24"/>
              </w:rPr>
              <w:t>Strong Analytical and Problem Solving Skill</w:t>
            </w:r>
          </w:p>
          <w:p w:rsidR="00434C20" w:rsidRPr="00434C20" w:rsidP="00434C2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C20" w:rsidP="007202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Typing Skills</w:t>
            </w:r>
          </w:p>
          <w:p w:rsidR="00F76F3F" w:rsidRPr="00F76F3F" w:rsidP="00F76F3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6F3F" w:rsidRPr="00F76F3F" w:rsidP="00F76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48052E" w:rsidP="0047495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48052E" w:rsidP="004749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51F9" w:rsidP="004C51F9">
      <w:pPr>
        <w:pStyle w:val="NoSpacing"/>
        <w:jc w:val="both"/>
        <w:rPr>
          <w:sz w:val="24"/>
          <w:szCs w:val="24"/>
        </w:rPr>
      </w:pPr>
    </w:p>
    <w:p w:rsidR="00D451C8" w:rsidP="004C51F9">
      <w:pPr>
        <w:pStyle w:val="NoSpacing"/>
        <w:jc w:val="both"/>
        <w:rPr>
          <w:sz w:val="24"/>
          <w:szCs w:val="24"/>
        </w:rPr>
      </w:pPr>
    </w:p>
    <w:tbl>
      <w:tblPr>
        <w:tblW w:w="1027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2475"/>
        <w:gridCol w:w="1296"/>
        <w:gridCol w:w="2992"/>
        <w:gridCol w:w="1424"/>
        <w:gridCol w:w="2085"/>
      </w:tblGrid>
      <w:tr w:rsidTr="006A1324">
        <w:tblPrEx>
          <w:tblW w:w="10272" w:type="dxa"/>
          <w:tblInd w:w="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600"/>
        </w:tblPrEx>
        <w:trPr>
          <w:trHeight w:val="541"/>
        </w:trPr>
        <w:tc>
          <w:tcPr>
            <w:tcW w:w="2475" w:type="dxa"/>
            <w:vMerge w:val="restart"/>
            <w:shd w:val="clear" w:color="auto" w:fill="DBE5F1" w:themeFill="accent1" w:themeFillTint="33"/>
          </w:tcPr>
          <w:p w:rsidR="004C51F9" w:rsidP="004749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9E1" w:rsidP="004749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RPr="007569B9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9B9">
              <w:rPr>
                <w:rFonts w:ascii="Times New Roman" w:hAnsi="Times New Roman" w:cs="Times New Roman"/>
                <w:b/>
                <w:sz w:val="24"/>
                <w:szCs w:val="24"/>
              </w:rPr>
              <w:t>Academic Profile</w:t>
            </w:r>
          </w:p>
        </w:tc>
        <w:tc>
          <w:tcPr>
            <w:tcW w:w="1296" w:type="dxa"/>
          </w:tcPr>
          <w:p w:rsidR="004C51F9" w:rsidRPr="007569B9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992" w:type="dxa"/>
          </w:tcPr>
          <w:p w:rsidR="004C51F9" w:rsidRPr="007569B9" w:rsidP="00474959">
            <w:pPr>
              <w:pStyle w:val="NoSpacing"/>
              <w:spacing w:line="276" w:lineRule="auto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424" w:type="dxa"/>
          </w:tcPr>
          <w:p w:rsidR="004C51F9" w:rsidRPr="007569B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85" w:type="dxa"/>
          </w:tcPr>
          <w:p w:rsidR="004C51F9" w:rsidRPr="007569B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Tr="005B2245">
        <w:tblPrEx>
          <w:tblW w:w="10272" w:type="dxa"/>
          <w:tblInd w:w="468" w:type="dxa"/>
          <w:tblLayout w:type="fixed"/>
          <w:tblLook w:val="0600"/>
        </w:tblPrEx>
        <w:trPr>
          <w:trHeight w:val="704"/>
        </w:trPr>
        <w:tc>
          <w:tcPr>
            <w:tcW w:w="2475" w:type="dxa"/>
            <w:vMerge/>
            <w:shd w:val="clear" w:color="auto" w:fill="DBE5F1" w:themeFill="accent1" w:themeFillTint="33"/>
          </w:tcPr>
          <w:p w:rsidR="004C51F9" w:rsidP="00474959">
            <w:pPr>
              <w:pStyle w:val="NoSpacing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C51F9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RPr="00A332B3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992" w:type="dxa"/>
          </w:tcPr>
          <w:p w:rsidR="004C51F9" w:rsidP="0047495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 PCC HIGHER SECONDARY SCHOOL</w:t>
            </w:r>
          </w:p>
        </w:tc>
        <w:tc>
          <w:tcPr>
            <w:tcW w:w="1424" w:type="dxa"/>
          </w:tcPr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085" w:type="dxa"/>
          </w:tcPr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RPr="0018777B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  <w:r w:rsidRPr="0018777B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Tr="005B2245">
        <w:tblPrEx>
          <w:tblW w:w="10272" w:type="dxa"/>
          <w:tblInd w:w="468" w:type="dxa"/>
          <w:tblLayout w:type="fixed"/>
          <w:tblLook w:val="0600"/>
        </w:tblPrEx>
        <w:trPr>
          <w:trHeight w:val="701"/>
        </w:trPr>
        <w:tc>
          <w:tcPr>
            <w:tcW w:w="2475" w:type="dxa"/>
            <w:vMerge/>
            <w:shd w:val="clear" w:color="auto" w:fill="DBE5F1" w:themeFill="accent1" w:themeFillTint="33"/>
          </w:tcPr>
          <w:p w:rsidR="004C51F9" w:rsidP="00474959">
            <w:pPr>
              <w:pStyle w:val="NoSpacing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C51F9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RPr="00A332B3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2992" w:type="dxa"/>
          </w:tcPr>
          <w:p w:rsidR="004C51F9" w:rsidP="0047495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 BOYS HIGHER SECONDARY SCHOOL</w:t>
            </w:r>
          </w:p>
        </w:tc>
        <w:tc>
          <w:tcPr>
            <w:tcW w:w="1424" w:type="dxa"/>
          </w:tcPr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085" w:type="dxa"/>
          </w:tcPr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RPr="00A51790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52%</w:t>
            </w:r>
          </w:p>
        </w:tc>
      </w:tr>
      <w:tr w:rsidTr="004174A8">
        <w:tblPrEx>
          <w:tblW w:w="10272" w:type="dxa"/>
          <w:tblInd w:w="468" w:type="dxa"/>
          <w:tblLayout w:type="fixed"/>
          <w:tblLook w:val="0600"/>
        </w:tblPrEx>
        <w:trPr>
          <w:trHeight w:val="714"/>
        </w:trPr>
        <w:tc>
          <w:tcPr>
            <w:tcW w:w="2475" w:type="dxa"/>
            <w:vMerge/>
            <w:shd w:val="clear" w:color="auto" w:fill="DBE5F1" w:themeFill="accent1" w:themeFillTint="33"/>
          </w:tcPr>
          <w:p w:rsidR="004C51F9" w:rsidP="00474959">
            <w:pPr>
              <w:pStyle w:val="NoSpacing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C51F9" w:rsidP="004749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A332B3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2B3">
              <w:rPr>
                <w:rFonts w:ascii="Times New Roman" w:hAnsi="Times New Roman" w:cs="Times New Roman"/>
                <w:b/>
                <w:sz w:val="24"/>
                <w:szCs w:val="24"/>
              </w:rPr>
              <w:t>BCA</w:t>
            </w:r>
          </w:p>
        </w:tc>
        <w:tc>
          <w:tcPr>
            <w:tcW w:w="2992" w:type="dxa"/>
          </w:tcPr>
          <w:p w:rsidR="004C51F9" w:rsidP="0047495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SINDHI COLLEGE OF ARTS AND SCIENCE</w:t>
            </w:r>
          </w:p>
        </w:tc>
        <w:tc>
          <w:tcPr>
            <w:tcW w:w="1424" w:type="dxa"/>
          </w:tcPr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85" w:type="dxa"/>
          </w:tcPr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RPr="00A51790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  <w:r w:rsidRPr="00A51790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Tr="004174A8">
        <w:tblPrEx>
          <w:tblW w:w="10272" w:type="dxa"/>
          <w:tblInd w:w="468" w:type="dxa"/>
          <w:tblLayout w:type="fixed"/>
          <w:tblLook w:val="0600"/>
        </w:tblPrEx>
        <w:trPr>
          <w:trHeight w:val="583"/>
        </w:trPr>
        <w:tc>
          <w:tcPr>
            <w:tcW w:w="2475" w:type="dxa"/>
            <w:vMerge/>
            <w:shd w:val="clear" w:color="auto" w:fill="DBE5F1" w:themeFill="accent1" w:themeFillTint="33"/>
          </w:tcPr>
          <w:p w:rsidR="004C51F9" w:rsidP="00474959">
            <w:pPr>
              <w:pStyle w:val="NoSpacing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C51F9" w:rsidP="004749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RPr="004C51F9" w:rsidP="004C51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1F9">
              <w:rPr>
                <w:rFonts w:ascii="Times New Roman" w:hAnsi="Times New Roman" w:cs="Times New Roman"/>
                <w:b/>
                <w:sz w:val="24"/>
                <w:szCs w:val="24"/>
              </w:rPr>
              <w:t>MCA</w:t>
            </w:r>
          </w:p>
        </w:tc>
        <w:tc>
          <w:tcPr>
            <w:tcW w:w="2992" w:type="dxa"/>
          </w:tcPr>
          <w:p w:rsidR="004C51F9" w:rsidP="0047495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RAM COLLEGE OF ARTS AND SCIENCE</w:t>
            </w:r>
          </w:p>
        </w:tc>
        <w:tc>
          <w:tcPr>
            <w:tcW w:w="1424" w:type="dxa"/>
          </w:tcPr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30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85" w:type="dxa"/>
          </w:tcPr>
          <w:p w:rsidR="00847530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ind w:left="-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75%</w:t>
            </w:r>
          </w:p>
        </w:tc>
      </w:tr>
    </w:tbl>
    <w:p w:rsidR="00D451C8" w:rsidP="004C51F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72" w:type="dxa"/>
        <w:tblInd w:w="468" w:type="dxa"/>
        <w:tblLook w:val="04A0"/>
      </w:tblPr>
      <w:tblGrid>
        <w:gridCol w:w="2475"/>
        <w:gridCol w:w="7797"/>
      </w:tblGrid>
      <w:tr w:rsidTr="00595D01">
        <w:tblPrEx>
          <w:tblW w:w="10272" w:type="dxa"/>
          <w:tblInd w:w="468" w:type="dxa"/>
          <w:tblLook w:val="04A0"/>
        </w:tblPrEx>
        <w:trPr>
          <w:trHeight w:hRule="exact" w:val="5297"/>
        </w:trPr>
        <w:tc>
          <w:tcPr>
            <w:tcW w:w="2475" w:type="dxa"/>
            <w:shd w:val="clear" w:color="auto" w:fill="DBE5F1" w:themeFill="accent1" w:themeFillTint="33"/>
          </w:tcPr>
          <w:p w:rsidR="004C51F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51F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7D5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7D59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1401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7434" w:rsidP="0055743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0135AF" w:rsidRPr="000B5120" w:rsidP="0055743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4C51F9" w:rsidRPr="00A45F77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F77">
              <w:rPr>
                <w:rFonts w:ascii="Times New Roman" w:hAnsi="Times New Roman" w:cs="Times New Roman"/>
                <w:b/>
                <w:sz w:val="24"/>
                <w:szCs w:val="24"/>
              </w:rPr>
              <w:t>Personal Profile</w:t>
            </w:r>
          </w:p>
        </w:tc>
        <w:tc>
          <w:tcPr>
            <w:tcW w:w="7797" w:type="dxa"/>
          </w:tcPr>
          <w:p w:rsidR="00595D01" w:rsidRPr="00595D01" w:rsidP="00B43F8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:  S.PRAVEEN KUMAR</w:t>
            </w:r>
          </w:p>
          <w:p w:rsidR="00595D01" w:rsidRPr="00595D01" w:rsidP="00595D01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1C76" w:rsidP="00B43F8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7"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D198B"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1084">
              <w:rPr>
                <w:rFonts w:ascii="Times New Roman" w:hAnsi="Times New Roman" w:cs="Times New Roman"/>
                <w:b/>
                <w:sz w:val="24"/>
                <w:szCs w:val="24"/>
              </w:rPr>
              <w:t>K.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SATHIYANARAYANAN</w:t>
            </w:r>
          </w:p>
          <w:p w:rsidR="00371C76" w:rsidP="00371C76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1C76" w:rsidP="00B43F8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C76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D198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71C76">
              <w:rPr>
                <w:rFonts w:ascii="Times New Roman" w:hAnsi="Times New Roman" w:cs="Times New Roman"/>
                <w:sz w:val="24"/>
                <w:szCs w:val="24"/>
              </w:rPr>
              <w:t>08/02/1996</w:t>
            </w:r>
          </w:p>
          <w:p w:rsidR="00371C76" w:rsidP="00371C76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C76" w:rsidP="00B43F8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C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Gender    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D198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71C76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:rsidR="00371C76" w:rsidP="00B43F8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C76" w:rsidP="00B43F8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C76">
              <w:rPr>
                <w:rFonts w:ascii="Times New Roman" w:hAnsi="Times New Roman" w:cs="Times New Roman"/>
                <w:b/>
                <w:sz w:val="24"/>
                <w:szCs w:val="24"/>
              </w:rPr>
              <w:t>Nati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onality          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D198B"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71C76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  <w:p w:rsidR="00371C76" w:rsidP="00371C76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C76" w:rsidP="00B43F8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C76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D198B"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71C76"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  <w:p w:rsidR="00371C76" w:rsidP="00371C76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371C76" w:rsidP="00B43F8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C76">
              <w:rPr>
                <w:rFonts w:ascii="Times New Roman" w:hAnsi="Times New Roman" w:cs="Times New Roman"/>
                <w:b/>
                <w:sz w:val="24"/>
                <w:szCs w:val="24"/>
              </w:rPr>
              <w:t>Mother Tongue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D198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71C76" w:rsidR="00FD053F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  <w:p w:rsidR="00371C76" w:rsidP="00371C76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C76" w:rsidP="00B43F8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C76">
              <w:rPr>
                <w:rFonts w:ascii="Times New Roman" w:hAnsi="Times New Roman" w:cs="Times New Roman"/>
                <w:b/>
                <w:sz w:val="24"/>
                <w:szCs w:val="24"/>
              </w:rPr>
              <w:t>Linguistic Ability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D198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71C76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Pr="00371C76" w:rsidR="00F902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71C76" w:rsidR="001C7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1C76" w:rsidR="00F902D7">
              <w:rPr>
                <w:rFonts w:ascii="Times New Roman" w:hAnsi="Times New Roman" w:cs="Times New Roman"/>
                <w:sz w:val="24"/>
                <w:szCs w:val="24"/>
              </w:rPr>
              <w:t>Tamil and Telugu</w:t>
            </w:r>
          </w:p>
          <w:p w:rsidR="00371C76" w:rsidP="00371C76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71CF" w:rsidRPr="00371C76" w:rsidP="00B43F8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C76"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</w:t>
            </w:r>
            <w:r w:rsidR="00E9044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D198B"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3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71C76">
              <w:rPr>
                <w:rFonts w:ascii="Times New Roman" w:hAnsi="Times New Roman" w:cs="Times New Roman"/>
                <w:sz w:val="24"/>
                <w:szCs w:val="24"/>
              </w:rPr>
              <w:t>No: 1/1</w:t>
            </w:r>
            <w:r w:rsidRPr="00371C76" w:rsidR="004E04D7">
              <w:rPr>
                <w:rFonts w:ascii="Times New Roman" w:hAnsi="Times New Roman" w:cs="Times New Roman"/>
                <w:sz w:val="24"/>
                <w:szCs w:val="24"/>
              </w:rPr>
              <w:t xml:space="preserve">06, </w:t>
            </w:r>
            <w:r w:rsidRPr="00371C76" w:rsidR="004E04D7">
              <w:rPr>
                <w:rFonts w:ascii="Times New Roman" w:hAnsi="Times New Roman" w:cs="Times New Roman"/>
                <w:sz w:val="24"/>
                <w:szCs w:val="24"/>
              </w:rPr>
              <w:t>Pudhu</w:t>
            </w:r>
            <w:r w:rsidRPr="00371C76" w:rsidR="004E04D7">
              <w:rPr>
                <w:rFonts w:ascii="Times New Roman" w:hAnsi="Times New Roman" w:cs="Times New Roman"/>
                <w:sz w:val="24"/>
                <w:szCs w:val="24"/>
              </w:rPr>
              <w:t xml:space="preserve"> Nagar, </w:t>
            </w:r>
            <w:r w:rsidRPr="00371C76" w:rsidR="004E04D7">
              <w:rPr>
                <w:rFonts w:ascii="Times New Roman" w:hAnsi="Times New Roman" w:cs="Times New Roman"/>
                <w:sz w:val="24"/>
                <w:szCs w:val="24"/>
              </w:rPr>
              <w:t>Balaji</w:t>
            </w:r>
            <w:r w:rsidRPr="00371C76" w:rsidR="004E04D7">
              <w:rPr>
                <w:rFonts w:ascii="Times New Roman" w:hAnsi="Times New Roman" w:cs="Times New Roman"/>
                <w:sz w:val="24"/>
                <w:szCs w:val="24"/>
              </w:rPr>
              <w:t xml:space="preserve"> Garden,</w:t>
            </w:r>
          </w:p>
          <w:p w:rsidR="00AC71CF" w:rsidRPr="00AC71CF" w:rsidP="004749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C3F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205AA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71C7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330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Near Ration Shop,</w:t>
            </w:r>
            <w:r w:rsidR="004E0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4D7">
              <w:rPr>
                <w:rFonts w:ascii="Times New Roman" w:hAnsi="Times New Roman" w:cs="Times New Roman"/>
                <w:sz w:val="24"/>
                <w:szCs w:val="24"/>
              </w:rPr>
              <w:t>Redhills</w:t>
            </w:r>
            <w:r w:rsidR="004E04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Chennai-600052</w:t>
            </w:r>
          </w:p>
          <w:p w:rsidR="00AC71CF" w:rsidRPr="0062783B" w:rsidP="00474959">
            <w:pPr>
              <w:pStyle w:val="NoSpacing"/>
              <w:jc w:val="both"/>
            </w:pPr>
          </w:p>
          <w:p w:rsidR="004C51F9" w:rsidP="00474959">
            <w:pPr>
              <w:pStyle w:val="NoSpacing"/>
              <w:ind w:left="1440" w:hanging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P="00474959">
            <w:pPr>
              <w:pStyle w:val="NoSpacing"/>
              <w:ind w:left="1440" w:hanging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A45F77" w:rsidP="00474959">
            <w:pPr>
              <w:pStyle w:val="NoSpacing"/>
              <w:ind w:left="1440" w:hanging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1CF" w:rsidP="004C51F9">
      <w:pPr>
        <w:pStyle w:val="NoSpacing"/>
        <w:jc w:val="both"/>
        <w:rPr>
          <w:sz w:val="24"/>
          <w:szCs w:val="24"/>
        </w:rPr>
      </w:pPr>
    </w:p>
    <w:tbl>
      <w:tblPr>
        <w:tblStyle w:val="TableGrid"/>
        <w:tblW w:w="10272" w:type="dxa"/>
        <w:tblInd w:w="468" w:type="dxa"/>
        <w:tblLook w:val="04A0"/>
      </w:tblPr>
      <w:tblGrid>
        <w:gridCol w:w="2475"/>
        <w:gridCol w:w="7797"/>
      </w:tblGrid>
      <w:tr w:rsidTr="00CD638A">
        <w:tblPrEx>
          <w:tblW w:w="10272" w:type="dxa"/>
          <w:tblInd w:w="468" w:type="dxa"/>
          <w:tblLook w:val="04A0"/>
        </w:tblPrEx>
        <w:trPr>
          <w:trHeight w:hRule="exact" w:val="776"/>
        </w:trPr>
        <w:tc>
          <w:tcPr>
            <w:tcW w:w="2475" w:type="dxa"/>
            <w:shd w:val="clear" w:color="auto" w:fill="DBE5F1" w:themeFill="accent1" w:themeFillTint="33"/>
          </w:tcPr>
          <w:p w:rsidR="004C51F9" w:rsidRPr="00CD638A" w:rsidP="00474959">
            <w:pPr>
              <w:pStyle w:val="NoSpacing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:rsidR="004C51F9" w:rsidRPr="00E93CA3" w:rsidP="004749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554">
              <w:rPr>
                <w:rFonts w:ascii="Times New Roman" w:hAnsi="Times New Roman" w:cs="Times New Roman"/>
                <w:b/>
                <w:sz w:val="24"/>
                <w:szCs w:val="24"/>
              </w:rPr>
              <w:t>Hobbies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C5554">
              <w:rPr>
                <w:rFonts w:ascii="Times New Roman" w:hAnsi="Times New Roman" w:cs="Times New Roman"/>
                <w:b/>
                <w:sz w:val="24"/>
                <w:szCs w:val="24"/>
              </w:rPr>
              <w:t>Interests</w:t>
            </w:r>
          </w:p>
        </w:tc>
        <w:tc>
          <w:tcPr>
            <w:tcW w:w="7797" w:type="dxa"/>
          </w:tcPr>
          <w:p w:rsidR="004C51F9" w:rsidRPr="0050599E" w:rsidP="00474959">
            <w:pPr>
              <w:pStyle w:val="NoSpacing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Jogging</w:t>
            </w:r>
          </w:p>
          <w:p w:rsidR="004C51F9" w:rsidP="00474959">
            <w:pPr>
              <w:pStyle w:val="NoSpacing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Playing Foot Ball, Chess 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  <w:p w:rsidR="004C51F9" w:rsidRPr="004C5554" w:rsidP="00474959">
            <w:pPr>
              <w:pStyle w:val="NoSpacing"/>
              <w:spacing w:line="360" w:lineRule="auto"/>
              <w:ind w:left="8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4C5554" w:rsidP="0047495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1F9" w:rsidRPr="004C5554" w:rsidP="00474959">
            <w:pPr>
              <w:pStyle w:val="NoSpacing"/>
              <w:ind w:left="8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51F9" w:rsidRPr="00343F12" w:rsidP="004C51F9">
      <w:pPr>
        <w:pStyle w:val="NoSpacing"/>
        <w:jc w:val="both"/>
        <w:rPr>
          <w:sz w:val="26"/>
          <w:szCs w:val="26"/>
        </w:rPr>
      </w:pPr>
    </w:p>
    <w:p w:rsidR="004C51F9" w:rsidP="004C51F9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343F12">
        <w:rPr>
          <w:rFonts w:ascii="Times New Roman" w:hAnsi="Times New Roman" w:cs="Times New Roman"/>
          <w:b/>
          <w:sz w:val="26"/>
          <w:szCs w:val="26"/>
        </w:rPr>
        <w:t>DECLARATION:</w:t>
      </w:r>
    </w:p>
    <w:p w:rsidR="004C51F9" w:rsidP="004C51F9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C51F9" w:rsidRPr="00AD3E96" w:rsidP="004C51F9">
      <w:pPr>
        <w:pStyle w:val="NoSpacing"/>
        <w:ind w:left="72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</w:t>
      </w:r>
      <w:r w:rsidRPr="00343F12">
        <w:rPr>
          <w:rFonts w:ascii="Times New Roman" w:hAnsi="Times New Roman" w:cs="Times New Roman"/>
          <w:sz w:val="24"/>
          <w:szCs w:val="24"/>
        </w:rPr>
        <w:t>that all the above furnished information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343F12">
        <w:rPr>
          <w:rFonts w:ascii="Times New Roman" w:hAnsi="Times New Roman" w:cs="Times New Roman"/>
          <w:sz w:val="24"/>
          <w:szCs w:val="24"/>
        </w:rPr>
        <w:t>true to the best of                                 my knowledge.</w:t>
      </w:r>
    </w:p>
    <w:p w:rsidR="004C51F9" w:rsidP="004C51F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C51F9" w:rsidP="004C51F9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C51F9" w:rsidRPr="00743CB8" w:rsidP="004C51F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F12">
        <w:rPr>
          <w:rFonts w:ascii="Times New Roman" w:hAnsi="Times New Roman" w:cs="Times New Roman"/>
          <w:b/>
          <w:sz w:val="26"/>
          <w:szCs w:val="26"/>
        </w:rPr>
        <w:t>PLACE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CHENNAI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="006828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YOURS </w:t>
      </w:r>
      <w:r w:rsidR="00F66B92">
        <w:rPr>
          <w:rFonts w:ascii="Times New Roman" w:hAnsi="Times New Roman" w:cs="Times New Roman"/>
          <w:b/>
          <w:sz w:val="26"/>
          <w:szCs w:val="26"/>
        </w:rPr>
        <w:t>SINCERELY</w:t>
      </w:r>
    </w:p>
    <w:p w:rsidR="004C51F9" w:rsidRPr="009D624F" w:rsidP="004C51F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C51F9" w:rsidP="004C51F9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C51F9" w:rsidRPr="00343F12" w:rsidP="004C51F9">
      <w:pPr>
        <w:pStyle w:val="NoSpacing"/>
        <w:jc w:val="both"/>
        <w:rPr>
          <w:b/>
          <w:sz w:val="26"/>
          <w:szCs w:val="26"/>
        </w:rPr>
      </w:pPr>
      <w:r w:rsidRPr="00343F12">
        <w:rPr>
          <w:rFonts w:ascii="Times New Roman" w:hAnsi="Times New Roman" w:cs="Times New Roman"/>
          <w:b/>
          <w:sz w:val="26"/>
          <w:szCs w:val="26"/>
        </w:rPr>
        <w:t xml:space="preserve">DATE: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(S.PRAVEEN KUMAR)</w:t>
      </w:r>
    </w:p>
    <w:p w:rsidR="00EC75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D7F82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B03"/>
    <w:multiLevelType w:val="hybridMultilevel"/>
    <w:tmpl w:val="81307258"/>
    <w:lvl w:ilvl="0">
      <w:start w:val="1"/>
      <w:numFmt w:val="bullet"/>
      <w:lvlText w:val=""/>
      <w:lvlJc w:val="left"/>
      <w:pPr>
        <w:ind w:left="23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1">
    <w:nsid w:val="0AA178EA"/>
    <w:multiLevelType w:val="hybridMultilevel"/>
    <w:tmpl w:val="E5105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751D7"/>
    <w:multiLevelType w:val="hybridMultilevel"/>
    <w:tmpl w:val="C0AC3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3710B"/>
    <w:multiLevelType w:val="hybridMultilevel"/>
    <w:tmpl w:val="E4CAC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E5500"/>
    <w:multiLevelType w:val="hybridMultilevel"/>
    <w:tmpl w:val="69D0E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7218C"/>
    <w:multiLevelType w:val="hybridMultilevel"/>
    <w:tmpl w:val="6C30F34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F0B93"/>
    <w:multiLevelType w:val="hybridMultilevel"/>
    <w:tmpl w:val="33F84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A02FF"/>
    <w:multiLevelType w:val="hybridMultilevel"/>
    <w:tmpl w:val="7B365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B53C6"/>
    <w:multiLevelType w:val="hybridMultilevel"/>
    <w:tmpl w:val="1A36D1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D0C2C"/>
    <w:multiLevelType w:val="hybridMultilevel"/>
    <w:tmpl w:val="27E611A2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F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51F9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4C51F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af96eb4a734d00b94200bd6e9506e0a134f530e18705c4458440321091b5b58120a180a15425055004356014b4450530401195c1333471b1b1112405b590e504e011503504e1c180c571833471b1b0013465b5c09595601514841481f0f2b561358191b12001349515b0153484601115111495f5c01584d170e47034543510e01004c170812074744595d0151421758140415475f580d044a100d400616400a5f0c5018160e140b11405f5b0d074a160840021540515f5c511b170f155115415c5a0d044a100d400211474a411b1213471b1b1112415f5a0a574e1a08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95</cp:revision>
  <dcterms:created xsi:type="dcterms:W3CDTF">2018-07-04T04:25:00Z</dcterms:created>
  <dcterms:modified xsi:type="dcterms:W3CDTF">2018-07-05T04:00:00Z</dcterms:modified>
</cp:coreProperties>
</file>