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15" w:left="0" w:firstLine="0"/>
        <w:jc w:val="center"/>
        <w:rPr>
          <w:rFonts w:ascii="Gabriola" w:hAnsi="Gabriola" w:cs="Gabriola" w:eastAsia="Gabriola"/>
          <w:color w:val="auto"/>
          <w:spacing w:val="0"/>
          <w:position w:val="0"/>
          <w:sz w:val="20"/>
          <w:shd w:fill="auto" w:val="clear"/>
        </w:rPr>
      </w:pPr>
      <w:r>
        <w:rPr>
          <w:rFonts w:ascii="Gabriola" w:hAnsi="Gabriola" w:cs="Gabriola" w:eastAsia="Gabriola"/>
          <w:b/>
          <w:color w:val="auto"/>
          <w:spacing w:val="0"/>
          <w:position w:val="0"/>
          <w:sz w:val="28"/>
          <w:shd w:fill="auto" w:val="clear"/>
        </w:rPr>
        <w:t xml:space="preserve">RESUME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2"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8"/>
          <w:shd w:fill="auto" w:val="clear"/>
        </w:rPr>
        <w:t xml:space="preserve">RITESH KUMAR</w:t>
      </w:r>
    </w:p>
    <w:p>
      <w:pPr>
        <w:spacing w:before="0" w:after="0" w:line="240"/>
        <w:ind w:right="0" w:left="2"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8"/>
          <w:shd w:fill="auto" w:val="clear"/>
        </w:rPr>
        <w:t xml:space="preserve">Delhi, Old Kondali ,110096</w:t>
      </w:r>
    </w:p>
    <w:p>
      <w:pPr>
        <w:spacing w:before="0" w:after="0" w:line="240"/>
        <w:ind w:right="0" w:left="2" w:firstLine="0"/>
        <w:jc w:val="left"/>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32"/>
          <w:shd w:fill="auto" w:val="clear"/>
        </w:rPr>
        <w:t xml:space="preserve">Contact no. : </w:t>
      </w:r>
      <w:r>
        <w:rPr>
          <w:rFonts w:ascii="Georgia" w:hAnsi="Georgia" w:cs="Georgia" w:eastAsia="Georgia"/>
          <w:b/>
          <w:color w:val="auto"/>
          <w:spacing w:val="0"/>
          <w:position w:val="0"/>
          <w:sz w:val="32"/>
          <w:shd w:fill="auto" w:val="clear"/>
        </w:rPr>
        <w:t xml:space="preserve">+918210249553,  +919013486008</w:t>
      </w:r>
    </w:p>
    <w:p>
      <w:pPr>
        <w:spacing w:before="0" w:after="0" w:line="240"/>
        <w:ind w:right="0" w:left="62" w:firstLine="0"/>
        <w:jc w:val="left"/>
        <w:rPr>
          <w:rFonts w:ascii="Georgia" w:hAnsi="Georgia" w:cs="Georgia" w:eastAsia="Georgia"/>
          <w:color w:val="auto"/>
          <w:spacing w:val="0"/>
          <w:position w:val="0"/>
          <w:sz w:val="28"/>
          <w:shd w:fill="auto" w:val="clear"/>
        </w:rPr>
      </w:pPr>
      <w:r>
        <w:rPr>
          <w:rFonts w:ascii="Georgia" w:hAnsi="Georgia" w:cs="Georgia" w:eastAsia="Georgia"/>
          <w:b/>
          <w:color w:val="auto"/>
          <w:spacing w:val="0"/>
          <w:position w:val="0"/>
          <w:sz w:val="28"/>
          <w:shd w:fill="auto" w:val="clear"/>
        </w:rPr>
        <w:t xml:space="preserve">Email: 522kritesh@gmail.com</w:t>
      </w:r>
    </w:p>
    <w:p>
      <w:pPr>
        <w:spacing w:before="0" w:after="0" w:line="330"/>
        <w:ind w:right="0" w:left="0" w:firstLine="0"/>
        <w:jc w:val="left"/>
        <w:rPr>
          <w:rFonts w:ascii="Calibri" w:hAnsi="Calibri" w:cs="Calibri" w:eastAsia="Calibri"/>
          <w:color w:val="auto"/>
          <w:spacing w:val="0"/>
          <w:position w:val="0"/>
          <w:sz w:val="24"/>
          <w:shd w:fill="auto" w:val="clear"/>
        </w:rPr>
      </w:pPr>
    </w:p>
    <w:p>
      <w:pPr>
        <w:spacing w:before="0" w:after="0" w:line="240"/>
        <w:ind w:right="0" w:left="2" w:firstLine="0"/>
        <w:jc w:val="left"/>
        <w:rPr>
          <w:rFonts w:ascii="Georgia" w:hAnsi="Georgia" w:cs="Georgia" w:eastAsia="Georgia"/>
          <w:color w:val="auto"/>
          <w:spacing w:val="0"/>
          <w:position w:val="0"/>
          <w:sz w:val="20"/>
          <w:shd w:fill="auto" w:val="clear"/>
        </w:rPr>
      </w:pPr>
      <w:r>
        <w:rPr>
          <w:rFonts w:ascii="Georgia" w:hAnsi="Georgia" w:cs="Georgia" w:eastAsia="Georgia"/>
          <w:b/>
          <w:color w:val="auto"/>
          <w:spacing w:val="0"/>
          <w:position w:val="0"/>
          <w:sz w:val="28"/>
          <w:shd w:fill="auto" w:val="clear"/>
        </w:rPr>
        <w:t xml:space="preserve">CAREER OBJECTIVE</w:t>
      </w:r>
      <w:r>
        <w:rPr>
          <w:rFonts w:ascii="Georgia" w:hAnsi="Georgia" w:cs="Georgia" w:eastAsia="Georgia"/>
          <w: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90"/>
        <w:ind w:right="66" w:left="2" w:hanging="1"/>
        <w:jc w:val="left"/>
        <w:rPr>
          <w:rFonts w:ascii="Gabriola" w:hAnsi="Gabriola" w:cs="Gabriola" w:eastAsia="Gabriola"/>
          <w:color w:val="auto"/>
          <w:spacing w:val="0"/>
          <w:position w:val="0"/>
          <w:sz w:val="36"/>
          <w:shd w:fill="auto" w:val="clear"/>
        </w:rPr>
      </w:pPr>
      <w:r>
        <w:rPr>
          <w:rFonts w:ascii="Gabriola" w:hAnsi="Gabriola" w:cs="Gabriola" w:eastAsia="Gabriola"/>
          <w:color w:val="auto"/>
          <w:spacing w:val="0"/>
          <w:position w:val="0"/>
          <w:sz w:val="36"/>
          <w:shd w:fill="auto" w:val="clear"/>
        </w:rPr>
        <w:t xml:space="preserve">To work in a challenging and dynamic environment and to keep adding value to the organization that I represent and serve and to myself while concurrently upgrading my skills and knowledge.</w:t>
      </w:r>
    </w:p>
    <w:p>
      <w:pPr>
        <w:spacing w:before="0" w:after="0" w:line="248"/>
        <w:ind w:right="0" w:left="0" w:firstLine="0"/>
        <w:jc w:val="left"/>
        <w:rPr>
          <w:rFonts w:ascii="Calibri" w:hAnsi="Calibri" w:cs="Calibri" w:eastAsia="Calibri"/>
          <w:color w:val="auto"/>
          <w:spacing w:val="0"/>
          <w:position w:val="0"/>
          <w:sz w:val="24"/>
          <w:shd w:fill="auto" w:val="clear"/>
        </w:rPr>
      </w:pPr>
    </w:p>
    <w:p>
      <w:pPr>
        <w:spacing w:before="0" w:after="0" w:line="240"/>
        <w:ind w:right="0" w:left="2" w:firstLine="0"/>
        <w:jc w:val="left"/>
        <w:rPr>
          <w:rFonts w:ascii="Gabriola" w:hAnsi="Gabriola" w:cs="Gabriola" w:eastAsia="Gabriola"/>
          <w:color w:val="auto"/>
          <w:spacing w:val="0"/>
          <w:position w:val="0"/>
          <w:sz w:val="20"/>
          <w:shd w:fill="auto" w:val="clear"/>
        </w:rPr>
      </w:pPr>
      <w:r>
        <w:rPr>
          <w:rFonts w:ascii="Gabriola" w:hAnsi="Gabriola" w:cs="Gabriola" w:eastAsia="Gabriola"/>
          <w:b/>
          <w:color w:val="auto"/>
          <w:spacing w:val="0"/>
          <w:position w:val="0"/>
          <w:sz w:val="28"/>
          <w:shd w:fill="auto" w:val="clear"/>
        </w:rPr>
        <w:t xml:space="preserve">WORK EXPERIENCE: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2" w:firstLine="0"/>
        <w:jc w:val="left"/>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32"/>
          <w:shd w:fill="auto" w:val="clear"/>
        </w:rPr>
        <w:t xml:space="preserve">Mify solution pvt ltd: ( Noida) (nov 2018 to 31 aug 2020).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2" w:firstLine="0"/>
        <w:jc w:val="left"/>
        <w:rPr>
          <w:rFonts w:ascii="Georgia" w:hAnsi="Georgia" w:cs="Georgia" w:eastAsia="Georgia"/>
          <w:color w:val="auto"/>
          <w:spacing w:val="0"/>
          <w:position w:val="0"/>
          <w:sz w:val="20"/>
          <w:shd w:fill="auto" w:val="clear"/>
        </w:rPr>
      </w:pPr>
      <w:r>
        <w:rPr>
          <w:rFonts w:ascii="Georgia" w:hAnsi="Georgia" w:cs="Georgia" w:eastAsia="Georgia"/>
          <w:color w:val="auto"/>
          <w:spacing w:val="0"/>
          <w:position w:val="0"/>
          <w:sz w:val="24"/>
          <w:shd w:fill="auto" w:val="clear"/>
        </w:rPr>
        <w:t xml:space="preserve">Position: Linux server admin .</w:t>
      </w:r>
    </w:p>
    <w:p>
      <w:pPr>
        <w:spacing w:before="0" w:after="0" w:line="267"/>
        <w:ind w:right="0" w:left="0" w:firstLine="0"/>
        <w:jc w:val="left"/>
        <w:rPr>
          <w:rFonts w:ascii="Calibri" w:hAnsi="Calibri" w:cs="Calibri" w:eastAsia="Calibri"/>
          <w:color w:val="auto"/>
          <w:spacing w:val="0"/>
          <w:position w:val="0"/>
          <w:sz w:val="24"/>
          <w:shd w:fill="auto" w:val="clear"/>
        </w:rPr>
      </w:pPr>
    </w:p>
    <w:p>
      <w:pPr>
        <w:spacing w:before="0" w:after="0" w:line="240"/>
        <w:ind w:right="0" w:left="2" w:firstLine="0"/>
        <w:jc w:val="left"/>
        <w:rPr>
          <w:rFonts w:ascii="Calibri" w:hAnsi="Calibri" w:cs="Calibri" w:eastAsia="Calibri"/>
          <w:color w:val="auto"/>
          <w:spacing w:val="0"/>
          <w:position w:val="0"/>
          <w:sz w:val="24"/>
          <w:shd w:fill="auto" w:val="clear"/>
        </w:rPr>
      </w:pPr>
      <w:r>
        <w:rPr>
          <w:rFonts w:ascii="Corbel" w:hAnsi="Corbel" w:cs="Corbel" w:eastAsia="Corbel"/>
          <w:b/>
          <w:color w:val="auto"/>
          <w:spacing w:val="0"/>
          <w:position w:val="0"/>
          <w:sz w:val="36"/>
          <w:shd w:fill="auto" w:val="clear"/>
        </w:rPr>
        <w:t xml:space="preserve">Roles &amp; Responsibility:</w:t>
      </w:r>
    </w:p>
    <w:p>
      <w:pPr>
        <w:numPr>
          <w:ilvl w:val="0"/>
          <w:numId w:val="17"/>
        </w:numPr>
        <w:tabs>
          <w:tab w:val="left" w:pos="722" w:leader="none"/>
        </w:tabs>
        <w:spacing w:before="0" w:after="0" w:line="240"/>
        <w:ind w:right="0" w:left="722" w:hanging="722"/>
        <w:jc w:val="left"/>
        <w:rPr>
          <w:rFonts w:ascii="Times New Roman" w:hAnsi="Times New Roman" w:cs="Times New Roman" w:eastAsia="Times New Roman"/>
          <w:color w:val="auto"/>
          <w:spacing w:val="0"/>
          <w:position w:val="0"/>
          <w:sz w:val="24"/>
          <w:shd w:fill="auto" w:val="clear"/>
        </w:rPr>
      </w:pPr>
      <w:r>
        <w:rPr>
          <w:rFonts w:ascii="Gabriola" w:hAnsi="Gabriola" w:cs="Gabriola" w:eastAsia="Gabriola"/>
          <w:color w:val="auto"/>
          <w:spacing w:val="0"/>
          <w:position w:val="0"/>
          <w:sz w:val="40"/>
          <w:shd w:fill="auto" w:val="clear"/>
        </w:rPr>
        <w:t xml:space="preserve">Working on AWS ec2, IAM, route 53, S3.</w:t>
      </w:r>
    </w:p>
    <w:p>
      <w:pPr>
        <w:numPr>
          <w:ilvl w:val="0"/>
          <w:numId w:val="17"/>
        </w:numPr>
        <w:tabs>
          <w:tab w:val="left" w:pos="722" w:leader="none"/>
        </w:tabs>
        <w:spacing w:before="0" w:after="0" w:line="240"/>
        <w:ind w:right="0" w:left="722" w:hanging="722"/>
        <w:jc w:val="left"/>
        <w:rPr>
          <w:rFonts w:ascii="Times New Roman" w:hAnsi="Times New Roman" w:cs="Times New Roman" w:eastAsia="Times New Roman"/>
          <w:color w:val="auto"/>
          <w:spacing w:val="0"/>
          <w:position w:val="0"/>
          <w:sz w:val="24"/>
          <w:shd w:fill="auto" w:val="clear"/>
        </w:rPr>
      </w:pPr>
      <w:r>
        <w:rPr>
          <w:rFonts w:ascii="Gabriola" w:hAnsi="Gabriola" w:cs="Gabriola" w:eastAsia="Gabriola"/>
          <w:color w:val="auto"/>
          <w:spacing w:val="0"/>
          <w:position w:val="0"/>
          <w:sz w:val="40"/>
          <w:shd w:fill="auto" w:val="clear"/>
        </w:rPr>
        <w:t xml:space="preserve">Ansible installation and configuration and working experience.</w:t>
      </w:r>
    </w:p>
    <w:p>
      <w:pPr>
        <w:numPr>
          <w:ilvl w:val="0"/>
          <w:numId w:val="17"/>
        </w:numPr>
        <w:tabs>
          <w:tab w:val="left" w:pos="722" w:leader="none"/>
        </w:tabs>
        <w:spacing w:before="0" w:after="0" w:line="240"/>
        <w:ind w:right="0" w:left="722" w:hanging="722"/>
        <w:jc w:val="left"/>
        <w:rPr>
          <w:rFonts w:ascii="Times New Roman" w:hAnsi="Times New Roman" w:cs="Times New Roman" w:eastAsia="Times New Roman"/>
          <w:color w:val="auto"/>
          <w:spacing w:val="0"/>
          <w:position w:val="0"/>
          <w:sz w:val="24"/>
          <w:shd w:fill="auto" w:val="clear"/>
        </w:rPr>
      </w:pPr>
      <w:r>
        <w:rPr>
          <w:rFonts w:ascii="Gabriola" w:hAnsi="Gabriola" w:cs="Gabriola" w:eastAsia="Gabriola"/>
          <w:color w:val="auto"/>
          <w:spacing w:val="0"/>
          <w:position w:val="0"/>
          <w:sz w:val="40"/>
          <w:shd w:fill="auto" w:val="clear"/>
        </w:rPr>
        <w:t xml:space="preserve">Installation and configuration of C panel server.</w:t>
      </w:r>
    </w:p>
    <w:p>
      <w:pPr>
        <w:numPr>
          <w:ilvl w:val="0"/>
          <w:numId w:val="17"/>
        </w:numPr>
        <w:tabs>
          <w:tab w:val="left" w:pos="722" w:leader="none"/>
        </w:tabs>
        <w:spacing w:before="0" w:after="0" w:line="240"/>
        <w:ind w:right="0" w:left="722" w:hanging="722"/>
        <w:jc w:val="left"/>
        <w:rPr>
          <w:rFonts w:ascii="Times New Roman" w:hAnsi="Times New Roman" w:cs="Times New Roman" w:eastAsia="Times New Roman"/>
          <w:color w:val="auto"/>
          <w:spacing w:val="0"/>
          <w:position w:val="0"/>
          <w:sz w:val="24"/>
          <w:shd w:fill="auto" w:val="clear"/>
        </w:rPr>
      </w:pPr>
      <w:r>
        <w:rPr>
          <w:rFonts w:ascii="Gabriola" w:hAnsi="Gabriola" w:cs="Gabriola" w:eastAsia="Gabriola"/>
          <w:color w:val="auto"/>
          <w:spacing w:val="0"/>
          <w:position w:val="0"/>
          <w:sz w:val="40"/>
          <w:shd w:fill="auto" w:val="clear"/>
        </w:rPr>
        <w:t xml:space="preserve">Installation and configuration of mailwizz and power MTA on C panel server.</w:t>
      </w:r>
    </w:p>
    <w:p>
      <w:pPr>
        <w:numPr>
          <w:ilvl w:val="0"/>
          <w:numId w:val="17"/>
        </w:numPr>
        <w:tabs>
          <w:tab w:val="left" w:pos="722" w:leader="none"/>
        </w:tabs>
        <w:spacing w:before="0" w:after="0" w:line="240"/>
        <w:ind w:right="0" w:left="722" w:hanging="722"/>
        <w:jc w:val="left"/>
        <w:rPr>
          <w:rFonts w:ascii="Times New Roman" w:hAnsi="Times New Roman" w:cs="Times New Roman" w:eastAsia="Times New Roman"/>
          <w:color w:val="auto"/>
          <w:spacing w:val="0"/>
          <w:position w:val="0"/>
          <w:sz w:val="24"/>
          <w:shd w:fill="auto" w:val="clear"/>
        </w:rPr>
      </w:pPr>
      <w:r>
        <w:rPr>
          <w:rFonts w:ascii="Gabriola" w:hAnsi="Gabriola" w:cs="Gabriola" w:eastAsia="Gabriola"/>
          <w:color w:val="auto"/>
          <w:spacing w:val="0"/>
          <w:position w:val="0"/>
          <w:sz w:val="40"/>
          <w:shd w:fill="auto" w:val="clear"/>
        </w:rPr>
        <w:t xml:space="preserve">LAMP server installation and configuration.</w:t>
      </w:r>
    </w:p>
    <w:p>
      <w:pPr>
        <w:numPr>
          <w:ilvl w:val="0"/>
          <w:numId w:val="17"/>
        </w:numPr>
        <w:tabs>
          <w:tab w:val="left" w:pos="722" w:leader="none"/>
        </w:tabs>
        <w:spacing w:before="0" w:after="0" w:line="240"/>
        <w:ind w:right="0" w:left="722" w:hanging="722"/>
        <w:jc w:val="left"/>
        <w:rPr>
          <w:rFonts w:ascii="Times New Roman" w:hAnsi="Times New Roman" w:cs="Times New Roman" w:eastAsia="Times New Roman"/>
          <w:color w:val="auto"/>
          <w:spacing w:val="0"/>
          <w:position w:val="0"/>
          <w:sz w:val="24"/>
          <w:shd w:fill="auto" w:val="clear"/>
        </w:rPr>
      </w:pPr>
      <w:r>
        <w:rPr>
          <w:rFonts w:ascii="Gabriola" w:hAnsi="Gabriola" w:cs="Gabriola" w:eastAsia="Gabriola"/>
          <w:color w:val="auto"/>
          <w:spacing w:val="0"/>
          <w:position w:val="0"/>
          <w:sz w:val="40"/>
          <w:shd w:fill="auto" w:val="clear"/>
        </w:rPr>
        <w:t xml:space="preserve">Domain settings in cloudflare and godaddy.</w:t>
      </w:r>
    </w:p>
    <w:p>
      <w:pPr>
        <w:numPr>
          <w:ilvl w:val="0"/>
          <w:numId w:val="17"/>
        </w:numPr>
        <w:tabs>
          <w:tab w:val="left" w:pos="722" w:leader="none"/>
        </w:tabs>
        <w:spacing w:before="0" w:after="0" w:line="240"/>
        <w:ind w:right="0" w:left="722" w:hanging="722"/>
        <w:jc w:val="left"/>
        <w:rPr>
          <w:rFonts w:ascii="Times New Roman" w:hAnsi="Times New Roman" w:cs="Times New Roman" w:eastAsia="Times New Roman"/>
          <w:color w:val="auto"/>
          <w:spacing w:val="0"/>
          <w:position w:val="0"/>
          <w:sz w:val="24"/>
          <w:shd w:fill="auto" w:val="clear"/>
        </w:rPr>
      </w:pPr>
      <w:r>
        <w:rPr>
          <w:rFonts w:ascii="Gabriola" w:hAnsi="Gabriola" w:cs="Gabriola" w:eastAsia="Gabriola"/>
          <w:color w:val="auto"/>
          <w:spacing w:val="0"/>
          <w:position w:val="0"/>
          <w:sz w:val="40"/>
          <w:shd w:fill="auto" w:val="clear"/>
        </w:rPr>
        <w:t xml:space="preserve">Zimbra mail server installation and configuration and it's troubleshooting.</w:t>
      </w:r>
    </w:p>
    <w:p>
      <w:pPr>
        <w:numPr>
          <w:ilvl w:val="0"/>
          <w:numId w:val="17"/>
        </w:numPr>
        <w:tabs>
          <w:tab w:val="left" w:pos="722" w:leader="none"/>
        </w:tabs>
        <w:spacing w:before="0" w:after="0" w:line="240"/>
        <w:ind w:right="0" w:left="722" w:hanging="722"/>
        <w:jc w:val="left"/>
        <w:rPr>
          <w:rFonts w:ascii="Times New Roman" w:hAnsi="Times New Roman" w:cs="Times New Roman" w:eastAsia="Times New Roman"/>
          <w:color w:val="auto"/>
          <w:spacing w:val="0"/>
          <w:position w:val="0"/>
          <w:sz w:val="24"/>
          <w:shd w:fill="auto" w:val="clear"/>
        </w:rPr>
      </w:pPr>
      <w:r>
        <w:rPr>
          <w:rFonts w:ascii="Gabriola" w:hAnsi="Gabriola" w:cs="Gabriola" w:eastAsia="Gabriola"/>
          <w:color w:val="auto"/>
          <w:spacing w:val="0"/>
          <w:position w:val="0"/>
          <w:sz w:val="40"/>
          <w:shd w:fill="auto" w:val="clear"/>
        </w:rPr>
        <w:t xml:space="preserve">MySql backup and restore.</w:t>
      </w:r>
    </w:p>
    <w:p>
      <w:pPr>
        <w:numPr>
          <w:ilvl w:val="0"/>
          <w:numId w:val="17"/>
        </w:numPr>
        <w:tabs>
          <w:tab w:val="left" w:pos="722" w:leader="none"/>
        </w:tabs>
        <w:spacing w:before="0" w:after="0" w:line="240"/>
        <w:ind w:right="0" w:left="722" w:hanging="722"/>
        <w:jc w:val="left"/>
        <w:rPr>
          <w:rFonts w:ascii="Times New Roman" w:hAnsi="Times New Roman" w:cs="Times New Roman" w:eastAsia="Times New Roman"/>
          <w:color w:val="auto"/>
          <w:spacing w:val="0"/>
          <w:position w:val="0"/>
          <w:sz w:val="24"/>
          <w:shd w:fill="auto" w:val="clear"/>
        </w:rPr>
      </w:pPr>
      <w:r>
        <w:rPr>
          <w:rFonts w:ascii="Gabriola" w:hAnsi="Gabriola" w:cs="Gabriola" w:eastAsia="Gabriola"/>
          <w:color w:val="auto"/>
          <w:spacing w:val="0"/>
          <w:position w:val="0"/>
          <w:sz w:val="40"/>
          <w:shd w:fill="auto" w:val="clear"/>
        </w:rPr>
        <w:t xml:space="preserve">Cronjob setting and ssh passwordless authentication knowledge.</w:t>
      </w:r>
    </w:p>
    <w:p>
      <w:pPr>
        <w:numPr>
          <w:ilvl w:val="0"/>
          <w:numId w:val="17"/>
        </w:numPr>
        <w:tabs>
          <w:tab w:val="left" w:pos="722" w:leader="none"/>
        </w:tabs>
        <w:spacing w:before="0" w:after="0" w:line="240"/>
        <w:ind w:right="0" w:left="722" w:hanging="722"/>
        <w:jc w:val="left"/>
        <w:rPr>
          <w:rFonts w:ascii="Times New Roman" w:hAnsi="Times New Roman" w:cs="Times New Roman" w:eastAsia="Times New Roman"/>
          <w:color w:val="auto"/>
          <w:spacing w:val="0"/>
          <w:position w:val="0"/>
          <w:sz w:val="24"/>
          <w:shd w:fill="auto" w:val="clear"/>
        </w:rPr>
      </w:pPr>
      <w:r>
        <w:rPr>
          <w:rFonts w:ascii="Gabriola" w:hAnsi="Gabriola" w:cs="Gabriola" w:eastAsia="Gabriola"/>
          <w:color w:val="auto"/>
          <w:spacing w:val="0"/>
          <w:position w:val="0"/>
          <w:sz w:val="40"/>
          <w:shd w:fill="auto" w:val="clear"/>
        </w:rPr>
        <w:t xml:space="preserve">Basic python knowledge.</w:t>
      </w:r>
    </w:p>
    <w:p>
      <w:pPr>
        <w:numPr>
          <w:ilvl w:val="0"/>
          <w:numId w:val="17"/>
        </w:numPr>
        <w:tabs>
          <w:tab w:val="left" w:pos="722" w:leader="none"/>
        </w:tabs>
        <w:spacing w:before="0" w:after="0" w:line="240"/>
        <w:ind w:right="0" w:left="722" w:hanging="722"/>
        <w:jc w:val="left"/>
        <w:rPr>
          <w:rFonts w:ascii="Times New Roman" w:hAnsi="Times New Roman" w:cs="Times New Roman" w:eastAsia="Times New Roman"/>
          <w:color w:val="auto"/>
          <w:spacing w:val="0"/>
          <w:position w:val="0"/>
          <w:sz w:val="24"/>
          <w:shd w:fill="auto" w:val="clear"/>
        </w:rPr>
      </w:pPr>
      <w:r>
        <w:rPr>
          <w:rFonts w:ascii="Gabriola" w:hAnsi="Gabriola" w:cs="Gabriola" w:eastAsia="Gabriola"/>
          <w:color w:val="auto"/>
          <w:spacing w:val="0"/>
          <w:position w:val="0"/>
          <w:sz w:val="40"/>
          <w:shd w:fill="auto" w:val="clear"/>
        </w:rPr>
        <w:t xml:space="preserve">Zabbix monitoring.</w:t>
      </w:r>
    </w:p>
    <w:p>
      <w:pPr>
        <w:numPr>
          <w:ilvl w:val="0"/>
          <w:numId w:val="17"/>
        </w:numPr>
        <w:tabs>
          <w:tab w:val="left" w:pos="722" w:leader="none"/>
        </w:tabs>
        <w:spacing w:before="0" w:after="0" w:line="240"/>
        <w:ind w:right="0" w:left="722" w:hanging="722"/>
        <w:jc w:val="left"/>
        <w:rPr>
          <w:rFonts w:ascii="Gabriola" w:hAnsi="Gabriola" w:cs="Gabriola" w:eastAsia="Gabriola"/>
          <w:color w:val="auto"/>
          <w:spacing w:val="0"/>
          <w:position w:val="0"/>
          <w:sz w:val="40"/>
          <w:shd w:fill="auto" w:val="clear"/>
        </w:rPr>
      </w:pPr>
      <w:r>
        <w:rPr>
          <w:rFonts w:ascii="Gabriola" w:hAnsi="Gabriola" w:cs="Gabriola" w:eastAsia="Gabriola"/>
          <w:color w:val="auto"/>
          <w:spacing w:val="0"/>
          <w:position w:val="0"/>
          <w:sz w:val="40"/>
          <w:shd w:fill="auto" w:val="clear"/>
        </w:rPr>
        <w:t xml:space="preserve">NFS and SAMBA server installation and configuration.</w:t>
      </w:r>
    </w:p>
    <w:p>
      <w:pPr>
        <w:spacing w:before="0" w:after="0" w:line="240"/>
        <w:ind w:right="0" w:left="2" w:firstLine="0"/>
        <w:jc w:val="left"/>
        <w:rPr>
          <w:rFonts w:ascii="Calibri" w:hAnsi="Calibri" w:cs="Calibri" w:eastAsia="Calibri"/>
          <w:color w:val="auto"/>
          <w:spacing w:val="0"/>
          <w:position w:val="0"/>
          <w:sz w:val="48"/>
          <w:shd w:fill="auto" w:val="clear"/>
        </w:rPr>
      </w:pPr>
      <w:r>
        <w:rPr>
          <w:rFonts w:ascii="Gabriola" w:hAnsi="Gabriola" w:cs="Gabriola" w:eastAsia="Gabriola"/>
          <w:color w:val="auto"/>
          <w:spacing w:val="0"/>
          <w:position w:val="0"/>
          <w:sz w:val="48"/>
          <w:shd w:fill="auto" w:val="clear"/>
        </w:rPr>
        <w:t xml:space="preserve">Compare munafa pvt ltd (Delhi) : sep 2015 to jan 2018</w:t>
      </w:r>
    </w:p>
    <w:p>
      <w:pPr>
        <w:spacing w:before="0" w:after="0" w:line="240"/>
        <w:ind w:right="0" w:left="2" w:firstLine="0"/>
        <w:jc w:val="left"/>
        <w:rPr>
          <w:rFonts w:ascii="Times New Roman" w:hAnsi="Times New Roman" w:cs="Times New Roman" w:eastAsia="Times New Roman"/>
          <w:color w:val="auto"/>
          <w:spacing w:val="0"/>
          <w:position w:val="0"/>
          <w:sz w:val="32"/>
          <w:shd w:fill="auto" w:val="clear"/>
        </w:rPr>
      </w:pPr>
      <w:r>
        <w:rPr>
          <w:rFonts w:ascii="Gabriola" w:hAnsi="Gabriola" w:cs="Gabriola" w:eastAsia="Gabriola"/>
          <w:color w:val="auto"/>
          <w:spacing w:val="0"/>
          <w:position w:val="0"/>
          <w:sz w:val="36"/>
          <w:shd w:fill="auto" w:val="clear"/>
        </w:rPr>
        <w:t xml:space="preserve">Role and responsibilty:</w:t>
      </w:r>
    </w:p>
    <w:p>
      <w:pPr>
        <w:spacing w:before="0" w:after="0" w:line="240"/>
        <w:ind w:right="0" w:left="0" w:firstLine="0"/>
        <w:jc w:val="left"/>
        <w:rPr>
          <w:rFonts w:ascii="Gabriola" w:hAnsi="Gabriola" w:cs="Gabriola" w:eastAsia="Gabriola"/>
          <w:color w:val="auto"/>
          <w:spacing w:val="0"/>
          <w:position w:val="0"/>
          <w:sz w:val="40"/>
          <w:shd w:fill="auto" w:val="clear"/>
        </w:rPr>
      </w:pPr>
      <w:r>
        <w:rPr>
          <w:rFonts w:ascii="Gabriola" w:hAnsi="Gabriola" w:cs="Gabriola" w:eastAsia="Gabriola"/>
          <w:color w:val="auto"/>
          <w:spacing w:val="0"/>
          <w:position w:val="0"/>
          <w:sz w:val="40"/>
          <w:shd w:fill="auto" w:val="clear"/>
        </w:rPr>
        <w:t xml:space="preserve">1.  AWS experience , Ec2 , route 53 ,vpc.</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Gabriola" w:hAnsi="Gabriola" w:cs="Gabriola" w:eastAsia="Gabriola"/>
          <w:color w:val="auto"/>
          <w:spacing w:val="0"/>
          <w:position w:val="0"/>
          <w:sz w:val="40"/>
          <w:shd w:fill="auto" w:val="clear"/>
        </w:rPr>
        <w:t xml:space="preserve">2.  LAMP server installation and configuration .</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Gabriola" w:hAnsi="Gabriola" w:cs="Gabriola" w:eastAsia="Gabriola"/>
          <w:color w:val="auto"/>
          <w:spacing w:val="0"/>
          <w:position w:val="0"/>
          <w:sz w:val="40"/>
          <w:shd w:fill="auto" w:val="clear"/>
        </w:rPr>
        <w:t xml:space="preserve">3. Zimbra mail server installation and troubleshooting.</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Gabriola" w:hAnsi="Gabriola" w:cs="Gabriola" w:eastAsia="Gabriola"/>
          <w:color w:val="auto"/>
          <w:spacing w:val="0"/>
          <w:position w:val="0"/>
          <w:sz w:val="40"/>
          <w:shd w:fill="auto" w:val="clear"/>
        </w:rPr>
        <w:t xml:space="preserve">4. MySQL inatllation and configuration and cron tab setting .</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Gabriola" w:hAnsi="Gabriola" w:cs="Gabriola" w:eastAsia="Gabriola"/>
          <w:color w:val="auto"/>
          <w:spacing w:val="0"/>
          <w:position w:val="0"/>
          <w:sz w:val="40"/>
          <w:shd w:fill="auto" w:val="clear"/>
        </w:rPr>
        <w:t xml:space="preserve">5. PhpMyAdmin installation and configuration .</w:t>
      </w:r>
    </w:p>
    <w:p>
      <w:pPr>
        <w:spacing w:before="0" w:after="0" w:line="240"/>
        <w:ind w:right="0" w:left="2" w:firstLine="0"/>
        <w:jc w:val="left"/>
        <w:rPr>
          <w:rFonts w:ascii="Times New Roman" w:hAnsi="Times New Roman" w:cs="Times New Roman" w:eastAsia="Times New Roman"/>
          <w:color w:val="auto"/>
          <w:spacing w:val="0"/>
          <w:position w:val="0"/>
          <w:sz w:val="40"/>
          <w:shd w:fill="auto" w:val="clear"/>
        </w:rPr>
      </w:pPr>
      <w:r>
        <w:rPr>
          <w:rFonts w:ascii="Gabriola" w:hAnsi="Gabriola" w:cs="Gabriola" w:eastAsia="Gabriola"/>
          <w:color w:val="auto"/>
          <w:spacing w:val="0"/>
          <w:position w:val="0"/>
          <w:sz w:val="40"/>
          <w:shd w:fill="auto" w:val="clear"/>
        </w:rPr>
        <w:t xml:space="preserve">6. OS installation and its troubleshooting. </w:t>
      </w:r>
    </w:p>
    <w:p>
      <w:pPr>
        <w:spacing w:before="0" w:after="0" w:line="240"/>
        <w:ind w:right="0" w:left="2" w:firstLine="0"/>
        <w:jc w:val="left"/>
        <w:rPr>
          <w:rFonts w:ascii="Times New Roman" w:hAnsi="Times New Roman" w:cs="Times New Roman" w:eastAsia="Times New Roman"/>
          <w:color w:val="auto"/>
          <w:spacing w:val="0"/>
          <w:position w:val="0"/>
          <w:sz w:val="40"/>
          <w:shd w:fill="auto" w:val="clear"/>
        </w:rPr>
      </w:pPr>
      <w:r>
        <w:rPr>
          <w:rFonts w:ascii="Gabriola" w:hAnsi="Gabriola" w:cs="Gabriola" w:eastAsia="Gabriola"/>
          <w:color w:val="auto"/>
          <w:spacing w:val="0"/>
          <w:position w:val="0"/>
          <w:sz w:val="40"/>
          <w:shd w:fill="auto" w:val="clear"/>
        </w:rPr>
        <w:t xml:space="preserve">7. Basic shell scripting.</w:t>
      </w:r>
    </w:p>
    <w:p>
      <w:pPr>
        <w:spacing w:before="0" w:after="0" w:line="240"/>
        <w:ind w:right="0" w:left="2" w:firstLine="0"/>
        <w:jc w:val="left"/>
        <w:rPr>
          <w:rFonts w:ascii="Times New Roman" w:hAnsi="Times New Roman" w:cs="Times New Roman" w:eastAsia="Times New Roman"/>
          <w:color w:val="auto"/>
          <w:spacing w:val="0"/>
          <w:position w:val="0"/>
          <w:sz w:val="40"/>
          <w:shd w:fill="auto" w:val="clear"/>
        </w:rPr>
      </w:pPr>
      <w:r>
        <w:rPr>
          <w:rFonts w:ascii="Gabriola" w:hAnsi="Gabriola" w:cs="Gabriola" w:eastAsia="Gabriola"/>
          <w:color w:val="auto"/>
          <w:spacing w:val="0"/>
          <w:position w:val="0"/>
          <w:sz w:val="40"/>
          <w:shd w:fill="auto" w:val="clear"/>
        </w:rPr>
        <w:t xml:space="preserve">8. Zabbix monitoring.</w:t>
      </w:r>
    </w:p>
    <w:p>
      <w:pPr>
        <w:spacing w:before="0" w:after="0" w:line="240"/>
        <w:ind w:right="0" w:left="2" w:firstLine="0"/>
        <w:jc w:val="left"/>
        <w:rPr>
          <w:rFonts w:ascii="Times New Roman" w:hAnsi="Times New Roman" w:cs="Times New Roman" w:eastAsia="Times New Roman"/>
          <w:color w:val="auto"/>
          <w:spacing w:val="0"/>
          <w:position w:val="0"/>
          <w:sz w:val="40"/>
          <w:shd w:fill="auto" w:val="clear"/>
        </w:rPr>
      </w:pPr>
      <w:r>
        <w:rPr>
          <w:rFonts w:ascii="Gabriola" w:hAnsi="Gabriola" w:cs="Gabriola" w:eastAsia="Gabriola"/>
          <w:color w:val="auto"/>
          <w:spacing w:val="0"/>
          <w:position w:val="0"/>
          <w:sz w:val="40"/>
          <w:shd w:fill="auto" w:val="clear"/>
        </w:rPr>
        <w:t xml:space="preserve">9. MySql database and backup.</w:t>
      </w:r>
    </w:p>
    <w:p>
      <w:pPr>
        <w:spacing w:before="0" w:after="0" w:line="240"/>
        <w:ind w:right="0" w:left="2" w:firstLine="0"/>
        <w:jc w:val="left"/>
        <w:rPr>
          <w:rFonts w:ascii="Gabriola" w:hAnsi="Gabriola" w:cs="Gabriola" w:eastAsia="Gabriola"/>
          <w:color w:val="auto"/>
          <w:spacing w:val="0"/>
          <w:position w:val="0"/>
          <w:sz w:val="40"/>
          <w:shd w:fill="auto" w:val="clear"/>
        </w:rPr>
      </w:pPr>
      <w:r>
        <w:rPr>
          <w:rFonts w:ascii="Gabriola" w:hAnsi="Gabriola" w:cs="Gabriola" w:eastAsia="Gabriola"/>
          <w:color w:val="auto"/>
          <w:spacing w:val="0"/>
          <w:position w:val="0"/>
          <w:sz w:val="40"/>
          <w:shd w:fill="auto" w:val="clear"/>
        </w:rPr>
        <w:t xml:space="preserve">10. NFS and SAMBA server setup.</w:t>
      </w:r>
    </w:p>
    <w:p>
      <w:pPr>
        <w:spacing w:before="0" w:after="0" w:line="240"/>
        <w:ind w:right="0" w:left="2" w:firstLine="0"/>
        <w:jc w:val="left"/>
        <w:rPr>
          <w:rFonts w:ascii="Gabriola" w:hAnsi="Gabriola" w:cs="Gabriola" w:eastAsia="Gabriola"/>
          <w:b/>
          <w:color w:val="auto"/>
          <w:spacing w:val="0"/>
          <w:position w:val="0"/>
          <w:sz w:val="32"/>
          <w:shd w:fill="auto" w:val="clear"/>
        </w:rPr>
      </w:pPr>
      <w:r>
        <w:rPr>
          <w:rFonts w:ascii="Gabriola" w:hAnsi="Gabriola" w:cs="Gabriola" w:eastAsia="Gabriola"/>
          <w:b/>
          <w:color w:val="auto"/>
          <w:spacing w:val="0"/>
          <w:position w:val="0"/>
          <w:sz w:val="32"/>
          <w:shd w:fill="auto" w:val="clear"/>
        </w:rPr>
        <w:t xml:space="preserve">AWS Solution Architect certifiction training : (Training basket noida sec-62)</w:t>
      </w:r>
    </w:p>
    <w:p>
      <w:pPr>
        <w:spacing w:before="0" w:after="0" w:line="240"/>
        <w:ind w:right="0" w:left="2" w:firstLine="0"/>
        <w:jc w:val="left"/>
        <w:rPr>
          <w:rFonts w:ascii="Gabriola" w:hAnsi="Gabriola" w:cs="Gabriola" w:eastAsia="Gabriola"/>
          <w:color w:val="auto"/>
          <w:spacing w:val="0"/>
          <w:position w:val="0"/>
          <w:sz w:val="32"/>
          <w:shd w:fill="auto" w:val="clear"/>
        </w:rPr>
      </w:pPr>
      <w:r>
        <w:rPr>
          <w:rFonts w:ascii="Gabriola" w:hAnsi="Gabriola" w:cs="Gabriola" w:eastAsia="Gabriola"/>
          <w:color w:val="auto"/>
          <w:spacing w:val="0"/>
          <w:position w:val="0"/>
          <w:sz w:val="32"/>
          <w:shd w:fill="auto" w:val="clear"/>
        </w:rPr>
        <w:t xml:space="preserve">1. Setup/Managing VPC linux servers on Amazon (E.C2, EBS, ELB, SSL, Security Groups, RDS and IAM).</w:t>
      </w:r>
    </w:p>
    <w:p>
      <w:pPr>
        <w:spacing w:before="0" w:after="0" w:line="240"/>
        <w:ind w:right="0" w:left="2" w:firstLine="0"/>
        <w:jc w:val="left"/>
        <w:rPr>
          <w:rFonts w:ascii="Gabriola" w:hAnsi="Gabriola" w:cs="Gabriola" w:eastAsia="Gabriola"/>
          <w:color w:val="auto"/>
          <w:spacing w:val="0"/>
          <w:position w:val="0"/>
          <w:sz w:val="32"/>
          <w:shd w:fill="auto" w:val="clear"/>
        </w:rPr>
      </w:pPr>
      <w:r>
        <w:rPr>
          <w:rFonts w:ascii="Gabriola" w:hAnsi="Gabriola" w:cs="Gabriola" w:eastAsia="Gabriola"/>
          <w:color w:val="auto"/>
          <w:spacing w:val="0"/>
          <w:position w:val="0"/>
          <w:sz w:val="32"/>
          <w:shd w:fill="auto" w:val="clear"/>
        </w:rPr>
        <w:t xml:space="preserve">2.Setup/Managing VPC, Subnets, make the coonection between different zones;Blocking suspicious ip/subnet via ACL.</w:t>
      </w:r>
    </w:p>
    <w:p>
      <w:pPr>
        <w:spacing w:before="0" w:after="0" w:line="240"/>
        <w:ind w:right="0" w:left="2" w:firstLine="0"/>
        <w:jc w:val="left"/>
        <w:rPr>
          <w:rFonts w:ascii="Gabriola" w:hAnsi="Gabriola" w:cs="Gabriola" w:eastAsia="Gabriola"/>
          <w:color w:val="auto"/>
          <w:spacing w:val="0"/>
          <w:position w:val="0"/>
          <w:sz w:val="32"/>
          <w:shd w:fill="auto" w:val="clear"/>
        </w:rPr>
      </w:pPr>
      <w:r>
        <w:rPr>
          <w:rFonts w:ascii="Gabriola" w:hAnsi="Gabriola" w:cs="Gabriola" w:eastAsia="Gabriola"/>
          <w:color w:val="auto"/>
          <w:spacing w:val="0"/>
          <w:position w:val="0"/>
          <w:sz w:val="32"/>
          <w:shd w:fill="auto" w:val="clear"/>
        </w:rPr>
        <w:t xml:space="preserve">3. Setup/Managing CDN on Amazon  CloudFront (Origin Path:Server/S3) to improve site.</w:t>
      </w:r>
    </w:p>
    <w:p>
      <w:pPr>
        <w:spacing w:before="0" w:after="0" w:line="240"/>
        <w:ind w:right="0" w:left="2" w:firstLine="0"/>
        <w:jc w:val="left"/>
        <w:rPr>
          <w:rFonts w:ascii="Gabriola" w:hAnsi="Gabriola" w:cs="Gabriola" w:eastAsia="Gabriola"/>
          <w:color w:val="auto"/>
          <w:spacing w:val="0"/>
          <w:position w:val="0"/>
          <w:sz w:val="32"/>
          <w:shd w:fill="auto" w:val="clear"/>
        </w:rPr>
      </w:pPr>
      <w:r>
        <w:rPr>
          <w:rFonts w:ascii="Gabriola" w:hAnsi="Gabriola" w:cs="Gabriola" w:eastAsia="Gabriola"/>
          <w:color w:val="auto"/>
          <w:spacing w:val="0"/>
          <w:position w:val="0"/>
          <w:sz w:val="32"/>
          <w:shd w:fill="auto" w:val="clear"/>
        </w:rPr>
        <w:t xml:space="preserve">4. Create/Managing buckets on S3 (CLI) and store db and logs backup, upload images for CDN server.</w:t>
      </w:r>
    </w:p>
    <w:p>
      <w:pPr>
        <w:spacing w:before="0" w:after="0" w:line="240"/>
        <w:ind w:right="0" w:left="2" w:firstLine="0"/>
        <w:jc w:val="left"/>
        <w:rPr>
          <w:rFonts w:ascii="Gabriola" w:hAnsi="Gabriola" w:cs="Gabriola" w:eastAsia="Gabriola"/>
          <w:color w:val="auto"/>
          <w:spacing w:val="0"/>
          <w:position w:val="0"/>
          <w:sz w:val="32"/>
          <w:shd w:fill="auto" w:val="clear"/>
        </w:rPr>
      </w:pPr>
      <w:r>
        <w:rPr>
          <w:rFonts w:ascii="Gabriola" w:hAnsi="Gabriola" w:cs="Gabriola" w:eastAsia="Gabriola"/>
          <w:color w:val="auto"/>
          <w:spacing w:val="0"/>
          <w:position w:val="0"/>
          <w:sz w:val="32"/>
          <w:shd w:fill="auto" w:val="clear"/>
        </w:rPr>
        <w:t xml:space="preserve">5. Setup/Managing Databases on amazon RDS . Monitoring servers through amazon CloudWatch, SNS.</w:t>
      </w:r>
    </w:p>
    <w:p>
      <w:pPr>
        <w:spacing w:before="0" w:after="0" w:line="240"/>
        <w:ind w:right="0" w:left="2" w:firstLine="0"/>
        <w:jc w:val="left"/>
        <w:rPr>
          <w:rFonts w:ascii="Gabriola" w:hAnsi="Gabriola" w:cs="Gabriola" w:eastAsia="Gabriola"/>
          <w:color w:val="auto"/>
          <w:spacing w:val="0"/>
          <w:position w:val="0"/>
          <w:sz w:val="32"/>
          <w:shd w:fill="auto" w:val="clear"/>
        </w:rPr>
      </w:pPr>
      <w:r>
        <w:rPr>
          <w:rFonts w:ascii="Gabriola" w:hAnsi="Gabriola" w:cs="Gabriola" w:eastAsia="Gabriola"/>
          <w:color w:val="auto"/>
          <w:spacing w:val="0"/>
          <w:position w:val="0"/>
          <w:sz w:val="32"/>
          <w:shd w:fill="auto" w:val="clear"/>
        </w:rPr>
        <w:t xml:space="preserve">6. Creating /Managing DNS records on Amazon Route 53 and go-daddy panel.</w:t>
      </w:r>
    </w:p>
    <w:p>
      <w:pPr>
        <w:spacing w:before="0" w:after="0" w:line="240"/>
        <w:ind w:right="0" w:left="2" w:firstLine="0"/>
        <w:jc w:val="left"/>
        <w:rPr>
          <w:rFonts w:ascii="Gabriola" w:hAnsi="Gabriola" w:cs="Gabriola" w:eastAsia="Gabriola"/>
          <w:color w:val="auto"/>
          <w:spacing w:val="0"/>
          <w:position w:val="0"/>
          <w:sz w:val="32"/>
          <w:shd w:fill="auto" w:val="clear"/>
        </w:rPr>
      </w:pPr>
      <w:r>
        <w:rPr>
          <w:rFonts w:ascii="Gabriola" w:hAnsi="Gabriola" w:cs="Gabriola" w:eastAsia="Gabriola"/>
          <w:color w:val="auto"/>
          <w:spacing w:val="0"/>
          <w:position w:val="0"/>
          <w:sz w:val="32"/>
          <w:shd w:fill="auto" w:val="clear"/>
        </w:rPr>
        <w:t xml:space="preserve">7. Creating/Managing AMI/Snapshot/Volume , Upgrade/downgrade AWS resources(CPU, Memory ,EBS.)</w:t>
      </w:r>
    </w:p>
    <w:p>
      <w:pPr>
        <w:spacing w:before="0" w:after="0" w:line="240"/>
        <w:ind w:right="0" w:left="2" w:firstLine="0"/>
        <w:jc w:val="left"/>
        <w:rPr>
          <w:rFonts w:ascii="Calibri" w:hAnsi="Calibri" w:cs="Calibri" w:eastAsia="Calibri"/>
          <w:color w:val="auto"/>
          <w:spacing w:val="0"/>
          <w:position w:val="0"/>
          <w:sz w:val="32"/>
          <w:shd w:fill="auto" w:val="clear"/>
        </w:rPr>
      </w:pPr>
      <w:r>
        <w:rPr>
          <w:rFonts w:ascii="Gabriola" w:hAnsi="Gabriola" w:cs="Gabriola" w:eastAsia="Gabriola"/>
          <w:color w:val="auto"/>
          <w:spacing w:val="0"/>
          <w:position w:val="0"/>
          <w:sz w:val="32"/>
          <w:shd w:fill="auto" w:val="clear"/>
        </w:rPr>
        <w:t xml:space="preserve">8. Creating AWS Intances and Resources Bills.</w:t>
      </w:r>
    </w:p>
    <w:p>
      <w:pPr>
        <w:spacing w:before="0" w:after="0" w:line="240"/>
        <w:ind w:right="0" w:left="2" w:firstLine="0"/>
        <w:jc w:val="left"/>
        <w:rPr>
          <w:rFonts w:ascii="Calibri" w:hAnsi="Calibri" w:cs="Calibri" w:eastAsia="Calibri"/>
          <w:color w:val="auto"/>
          <w:spacing w:val="0"/>
          <w:position w:val="0"/>
          <w:sz w:val="20"/>
          <w:shd w:fill="auto" w:val="clear"/>
        </w:rPr>
      </w:pPr>
      <w:r>
        <w:rPr>
          <w:rFonts w:ascii="Gabriola" w:hAnsi="Gabriola" w:cs="Gabriola" w:eastAsia="Gabriola"/>
          <w:b/>
          <w:color w:val="auto"/>
          <w:spacing w:val="0"/>
          <w:position w:val="0"/>
          <w:sz w:val="28"/>
          <w:shd w:fill="auto" w:val="clear"/>
        </w:rPr>
        <w:t xml:space="preserve">TRAINEE EXPERIENCE:</w:t>
      </w:r>
    </w:p>
    <w:p>
      <w:pPr>
        <w:spacing w:before="0" w:after="0" w:line="308"/>
        <w:ind w:right="646" w:left="2" w:firstLine="0"/>
        <w:jc w:val="left"/>
        <w:rPr>
          <w:rFonts w:ascii="Gabriola" w:hAnsi="Gabriola" w:cs="Gabriola" w:eastAsia="Gabriola"/>
          <w:color w:val="auto"/>
          <w:spacing w:val="0"/>
          <w:position w:val="0"/>
          <w:sz w:val="32"/>
          <w:shd w:fill="auto" w:val="clear"/>
        </w:rPr>
      </w:pPr>
      <w:r>
        <w:rPr>
          <w:rFonts w:ascii="Gabriola" w:hAnsi="Gabriola" w:cs="Gabriola" w:eastAsia="Gabriola"/>
          <w:color w:val="auto"/>
          <w:spacing w:val="0"/>
          <w:position w:val="0"/>
          <w:sz w:val="32"/>
          <w:shd w:fill="auto" w:val="clear"/>
        </w:rPr>
        <w:t xml:space="preserve">NATIONAL INSTITUTE OF ELECTRONIC &amp; INFORMATION TECHOLOGY— Calicut, Kerala, Systems Administrator Trainee (Feb 2015 to Aug 2015) Key Contributions:</w:t>
      </w:r>
    </w:p>
    <w:p>
      <w:pPr>
        <w:numPr>
          <w:ilvl w:val="0"/>
          <w:numId w:val="22"/>
        </w:numPr>
        <w:tabs>
          <w:tab w:val="left" w:pos="722" w:leader="none"/>
        </w:tabs>
        <w:spacing w:before="0" w:after="0" w:line="269"/>
        <w:ind w:right="446" w:left="2" w:hanging="2"/>
        <w:jc w:val="left"/>
        <w:rPr>
          <w:rFonts w:ascii="Times New Roman" w:hAnsi="Times New Roman" w:cs="Times New Roman" w:eastAsia="Times New Roman"/>
          <w:color w:val="auto"/>
          <w:spacing w:val="0"/>
          <w:position w:val="0"/>
          <w:sz w:val="24"/>
          <w:shd w:fill="auto" w:val="clear"/>
        </w:rPr>
      </w:pPr>
      <w:r>
        <w:rPr>
          <w:rFonts w:ascii="Gabriola" w:hAnsi="Gabriola" w:cs="Gabriola" w:eastAsia="Gabriola"/>
          <w:color w:val="auto"/>
          <w:spacing w:val="0"/>
          <w:position w:val="0"/>
          <w:sz w:val="32"/>
          <w:shd w:fill="auto" w:val="clear"/>
        </w:rPr>
        <w:t xml:space="preserve">Installed, configured various Operating System RHEL and Debian Family, CentOS, Ubuntu.</w:t>
      </w:r>
    </w:p>
    <w:p>
      <w:pPr>
        <w:numPr>
          <w:ilvl w:val="0"/>
          <w:numId w:val="22"/>
        </w:numPr>
        <w:tabs>
          <w:tab w:val="left" w:pos="722" w:leader="none"/>
        </w:tabs>
        <w:spacing w:before="0" w:after="0" w:line="289"/>
        <w:ind w:right="106" w:left="2" w:hanging="2"/>
        <w:jc w:val="both"/>
        <w:rPr>
          <w:rFonts w:ascii="Times New Roman" w:hAnsi="Times New Roman" w:cs="Times New Roman" w:eastAsia="Times New Roman"/>
          <w:color w:val="auto"/>
          <w:spacing w:val="0"/>
          <w:position w:val="0"/>
          <w:sz w:val="24"/>
          <w:shd w:fill="auto" w:val="clear"/>
        </w:rPr>
      </w:pPr>
      <w:r>
        <w:rPr>
          <w:rFonts w:ascii="Gabriola" w:hAnsi="Gabriola" w:cs="Gabriola" w:eastAsia="Gabriola"/>
          <w:color w:val="auto"/>
          <w:spacing w:val="0"/>
          <w:position w:val="0"/>
          <w:sz w:val="32"/>
          <w:shd w:fill="auto" w:val="clear"/>
        </w:rPr>
        <w:t xml:space="preserve">Installation and configuration of Openstack , Cloudstack, EUCALYPTUS , Owncloud  Opensift ,VMware, VirtualBox , Citrix Xen Server , Xen Orchestra, IBM Bluemix , Xen center, XEN, KVM.</w:t>
      </w:r>
    </w:p>
    <w:p>
      <w:pPr>
        <w:numPr>
          <w:ilvl w:val="0"/>
          <w:numId w:val="22"/>
        </w:numPr>
        <w:tabs>
          <w:tab w:val="left" w:pos="722" w:leader="none"/>
        </w:tabs>
        <w:spacing w:before="0" w:after="0" w:line="240"/>
        <w:ind w:right="0" w:left="722" w:hanging="722"/>
        <w:jc w:val="left"/>
        <w:rPr>
          <w:rFonts w:ascii="Times New Roman" w:hAnsi="Times New Roman" w:cs="Times New Roman" w:eastAsia="Times New Roman"/>
          <w:color w:val="auto"/>
          <w:spacing w:val="0"/>
          <w:position w:val="0"/>
          <w:sz w:val="24"/>
          <w:shd w:fill="auto" w:val="clear"/>
        </w:rPr>
      </w:pPr>
      <w:r>
        <w:rPr>
          <w:rFonts w:ascii="Gabriola" w:hAnsi="Gabriola" w:cs="Gabriola" w:eastAsia="Gabriola"/>
          <w:color w:val="auto"/>
          <w:spacing w:val="0"/>
          <w:position w:val="0"/>
          <w:sz w:val="32"/>
          <w:shd w:fill="auto" w:val="clear"/>
        </w:rPr>
        <w:t xml:space="preserve">TCP/IP Configuration and TCP/IP Protocol Analysis using Wireshark tool.</w:t>
      </w:r>
    </w:p>
    <w:p>
      <w:pPr>
        <w:numPr>
          <w:ilvl w:val="0"/>
          <w:numId w:val="22"/>
        </w:numPr>
        <w:tabs>
          <w:tab w:val="left" w:pos="722" w:leader="none"/>
        </w:tabs>
        <w:spacing w:before="0" w:after="0" w:line="240"/>
        <w:ind w:right="0" w:left="722" w:hanging="722"/>
        <w:jc w:val="left"/>
        <w:rPr>
          <w:rFonts w:ascii="Times New Roman" w:hAnsi="Times New Roman" w:cs="Times New Roman" w:eastAsia="Times New Roman"/>
          <w:color w:val="auto"/>
          <w:spacing w:val="0"/>
          <w:position w:val="0"/>
          <w:sz w:val="24"/>
          <w:shd w:fill="auto" w:val="clear"/>
        </w:rPr>
      </w:pPr>
      <w:r>
        <w:rPr>
          <w:rFonts w:ascii="Gabriola" w:hAnsi="Gabriola" w:cs="Gabriola" w:eastAsia="Gabriola"/>
          <w:color w:val="auto"/>
          <w:spacing w:val="0"/>
          <w:position w:val="0"/>
          <w:sz w:val="32"/>
          <w:shd w:fill="auto" w:val="clear"/>
        </w:rPr>
        <w:t xml:space="preserve">Webserver such as Apache.</w:t>
      </w:r>
    </w:p>
    <w:p>
      <w:pPr>
        <w:numPr>
          <w:ilvl w:val="0"/>
          <w:numId w:val="22"/>
        </w:numPr>
        <w:tabs>
          <w:tab w:val="left" w:pos="722" w:leader="none"/>
        </w:tabs>
        <w:spacing w:before="0" w:after="0" w:line="240"/>
        <w:ind w:right="0" w:left="722" w:hanging="722"/>
        <w:jc w:val="left"/>
        <w:rPr>
          <w:rFonts w:ascii="Times New Roman" w:hAnsi="Times New Roman" w:cs="Times New Roman" w:eastAsia="Times New Roman"/>
          <w:color w:val="auto"/>
          <w:spacing w:val="0"/>
          <w:position w:val="0"/>
          <w:sz w:val="24"/>
          <w:shd w:fill="auto" w:val="clear"/>
        </w:rPr>
      </w:pPr>
      <w:r>
        <w:rPr>
          <w:rFonts w:ascii="Gabriola" w:hAnsi="Gabriola" w:cs="Gabriola" w:eastAsia="Gabriola"/>
          <w:color w:val="auto"/>
          <w:spacing w:val="0"/>
          <w:position w:val="0"/>
          <w:sz w:val="32"/>
          <w:shd w:fill="auto" w:val="clear"/>
        </w:rPr>
        <w:t xml:space="preserve">Mail server such as Zimbra, Sendmail, iRedmail, Qmail, Squrrielmail.</w:t>
      </w:r>
    </w:p>
    <w:p>
      <w:pPr>
        <w:numPr>
          <w:ilvl w:val="0"/>
          <w:numId w:val="22"/>
        </w:numPr>
        <w:tabs>
          <w:tab w:val="left" w:pos="722" w:leader="none"/>
        </w:tabs>
        <w:spacing w:before="0" w:after="0" w:line="240"/>
        <w:ind w:right="0" w:left="722" w:hanging="722"/>
        <w:jc w:val="left"/>
        <w:rPr>
          <w:rFonts w:ascii="Times New Roman" w:hAnsi="Times New Roman" w:cs="Times New Roman" w:eastAsia="Times New Roman"/>
          <w:color w:val="auto"/>
          <w:spacing w:val="0"/>
          <w:position w:val="0"/>
          <w:sz w:val="24"/>
          <w:shd w:fill="auto" w:val="clear"/>
        </w:rPr>
      </w:pPr>
      <w:r>
        <w:rPr>
          <w:rFonts w:ascii="Gabriola" w:hAnsi="Gabriola" w:cs="Gabriola" w:eastAsia="Gabriola"/>
          <w:color w:val="auto"/>
          <w:spacing w:val="0"/>
          <w:position w:val="0"/>
          <w:sz w:val="32"/>
          <w:shd w:fill="auto" w:val="clear"/>
        </w:rPr>
        <w:t xml:space="preserve">FTP, NFS, SAMBA, Mysql, PhpMyAdmin.</w:t>
      </w:r>
    </w:p>
    <w:p>
      <w:pPr>
        <w:numPr>
          <w:ilvl w:val="0"/>
          <w:numId w:val="22"/>
        </w:numPr>
        <w:tabs>
          <w:tab w:val="left" w:pos="722" w:leader="none"/>
        </w:tabs>
        <w:spacing w:before="0" w:after="0" w:line="240"/>
        <w:ind w:right="0" w:left="722" w:hanging="722"/>
        <w:jc w:val="left"/>
        <w:rPr>
          <w:rFonts w:ascii="Times New Roman" w:hAnsi="Times New Roman" w:cs="Times New Roman" w:eastAsia="Times New Roman"/>
          <w:color w:val="auto"/>
          <w:spacing w:val="0"/>
          <w:position w:val="0"/>
          <w:sz w:val="24"/>
          <w:shd w:fill="auto" w:val="clear"/>
        </w:rPr>
      </w:pPr>
      <w:r>
        <w:rPr>
          <w:rFonts w:ascii="Gabriola" w:hAnsi="Gabriola" w:cs="Gabriola" w:eastAsia="Gabriola"/>
          <w:color w:val="auto"/>
          <w:spacing w:val="0"/>
          <w:position w:val="0"/>
          <w:sz w:val="32"/>
          <w:shd w:fill="auto" w:val="clear"/>
        </w:rPr>
        <w:t xml:space="preserve">Squid Proxy Server with Dansguardian.</w:t>
      </w:r>
    </w:p>
    <w:p>
      <w:pPr>
        <w:numPr>
          <w:ilvl w:val="0"/>
          <w:numId w:val="22"/>
        </w:numPr>
        <w:tabs>
          <w:tab w:val="left" w:pos="722" w:leader="none"/>
        </w:tabs>
        <w:spacing w:before="0" w:after="0" w:line="269"/>
        <w:ind w:right="506" w:left="2" w:hanging="2"/>
        <w:jc w:val="left"/>
        <w:rPr>
          <w:rFonts w:ascii="Calibri" w:hAnsi="Calibri" w:cs="Calibri" w:eastAsia="Calibri"/>
          <w:color w:val="auto"/>
          <w:spacing w:val="0"/>
          <w:position w:val="0"/>
          <w:sz w:val="20"/>
          <w:shd w:fill="auto" w:val="clear"/>
        </w:rPr>
      </w:pPr>
      <w:r>
        <w:rPr>
          <w:rFonts w:ascii="Gabriola" w:hAnsi="Gabriola" w:cs="Gabriola" w:eastAsia="Gabriola"/>
          <w:color w:val="auto"/>
          <w:spacing w:val="0"/>
          <w:position w:val="0"/>
          <w:sz w:val="32"/>
          <w:shd w:fill="auto" w:val="clear"/>
        </w:rPr>
        <w:t xml:space="preserve">Nagios and Security Auditing tools OpenVAS, Snort, PGP and Microsoft Base line Security Analyzer.</w:t>
      </w:r>
    </w:p>
    <w:p>
      <w:pPr>
        <w:spacing w:before="0" w:after="0" w:line="240"/>
        <w:ind w:right="0" w:left="62" w:firstLine="0"/>
        <w:jc w:val="left"/>
        <w:rPr>
          <w:rFonts w:ascii="Calibri" w:hAnsi="Calibri" w:cs="Calibri" w:eastAsia="Calibri"/>
          <w:color w:val="auto"/>
          <w:spacing w:val="0"/>
          <w:position w:val="0"/>
          <w:sz w:val="40"/>
          <w:shd w:fill="auto" w:val="clear"/>
        </w:rPr>
      </w:pPr>
      <w:r>
        <w:rPr>
          <w:rFonts w:ascii="Gabriola" w:hAnsi="Gabriola" w:cs="Gabriola" w:eastAsia="Gabriola"/>
          <w:b/>
          <w:color w:val="auto"/>
          <w:spacing w:val="0"/>
          <w:position w:val="0"/>
          <w:sz w:val="40"/>
          <w:shd w:fill="auto" w:val="clear"/>
        </w:rPr>
        <w:t xml:space="preserve">Project Details:</w:t>
      </w:r>
    </w:p>
    <w:p>
      <w:pPr>
        <w:tabs>
          <w:tab w:val="left" w:pos="3902" w:leader="none"/>
        </w:tabs>
        <w:spacing w:before="0" w:after="0" w:line="240"/>
        <w:ind w:right="0" w:left="62" w:firstLine="0"/>
        <w:jc w:val="left"/>
        <w:rPr>
          <w:rFonts w:ascii="Georgia" w:hAnsi="Georgia" w:cs="Georgia" w:eastAsia="Georgia"/>
          <w:color w:val="auto"/>
          <w:spacing w:val="0"/>
          <w:position w:val="0"/>
          <w:sz w:val="20"/>
          <w:shd w:fill="auto" w:val="clear"/>
        </w:rPr>
      </w:pPr>
      <w:r>
        <w:rPr>
          <w:rFonts w:ascii="Georgia" w:hAnsi="Georgia" w:cs="Georgia" w:eastAsia="Georgia"/>
          <w:color w:val="auto"/>
          <w:spacing w:val="0"/>
          <w:position w:val="0"/>
          <w:sz w:val="24"/>
          <w:shd w:fill="auto" w:val="clear"/>
        </w:rPr>
        <w:t xml:space="preserve">VIRTUAL DESKTOP AND APPLICATION SERVER  USING CITRIX XEN</w:t>
      </w:r>
    </w:p>
    <w:p>
      <w:pPr>
        <w:numPr>
          <w:ilvl w:val="0"/>
          <w:numId w:val="28"/>
        </w:numPr>
        <w:tabs>
          <w:tab w:val="left" w:pos="722" w:leader="none"/>
        </w:tabs>
        <w:spacing w:before="0" w:after="0" w:line="320"/>
        <w:ind w:right="146" w:left="2" w:hanging="2"/>
        <w:jc w:val="left"/>
        <w:rPr>
          <w:rFonts w:ascii="Gabriola" w:hAnsi="Gabriola" w:cs="Gabriola" w:eastAsia="Gabriola"/>
          <w:color w:val="auto"/>
          <w:spacing w:val="0"/>
          <w:position w:val="0"/>
          <w:sz w:val="28"/>
          <w:shd w:fill="auto" w:val="clear"/>
        </w:rPr>
      </w:pPr>
      <w:r>
        <w:rPr>
          <w:rFonts w:ascii="Gabriola" w:hAnsi="Gabriola" w:cs="Gabriola" w:eastAsia="Gabriola"/>
          <w:color w:val="auto"/>
          <w:spacing w:val="0"/>
          <w:position w:val="0"/>
          <w:sz w:val="28"/>
          <w:shd w:fill="auto" w:val="clear"/>
        </w:rPr>
        <w:t xml:space="preserve">Citrix XenServer is an industry and value leading open source virtualization platform for </w:t>
      </w:r>
      <w:r>
        <w:rPr>
          <w:rFonts w:ascii="Gabriola" w:hAnsi="Gabriola" w:cs="Gabriola" w:eastAsia="Gabriola"/>
          <w:strike w:val="true"/>
          <w:color w:val="auto"/>
          <w:spacing w:val="0"/>
          <w:position w:val="0"/>
          <w:sz w:val="28"/>
          <w:shd w:fill="auto" w:val="clear"/>
        </w:rPr>
        <w:t xml:space="preserve">managing cloud, server and desktop virtual infrastructures. Set of management and </w:t>
      </w:r>
      <w:r>
        <w:rPr>
          <w:rFonts w:ascii="Gabriola" w:hAnsi="Gabriola" w:cs="Gabriola" w:eastAsia="Gabriola"/>
          <w:color w:val="auto"/>
          <w:spacing w:val="0"/>
          <w:position w:val="0"/>
          <w:sz w:val="28"/>
          <w:shd w:fill="auto" w:val="clear"/>
        </w:rPr>
        <w:t xml:space="preserve">automation capabilities, a simple pricing model and optimizations for virtual desktop andcloud computing, XenServer is designed to optimize private datacenters and clouds today and in the future. Citrix XenDesktop is a suite of desktop virtualization products from software provider Citrix Systems. Citrix XenDesktop delivers virtual Windows apps and desktops as secure mobile services. Incorporating the full power of Citrix XenApp, XenDesktop can meet the demands of use case from a single, unified solution</w:t>
      </w:r>
    </w:p>
    <w:p>
      <w:pPr>
        <w:spacing w:before="0" w:after="0" w:line="240"/>
        <w:ind w:right="0" w:left="2" w:firstLine="0"/>
        <w:jc w:val="left"/>
        <w:rPr>
          <w:rFonts w:ascii="Calibri" w:hAnsi="Calibri" w:cs="Calibri" w:eastAsia="Calibri"/>
          <w:b/>
          <w:color w:val="auto"/>
          <w:spacing w:val="0"/>
          <w:position w:val="0"/>
          <w:sz w:val="28"/>
          <w:u w:val="single"/>
          <w:shd w:fill="auto" w:val="clear"/>
        </w:rPr>
      </w:pPr>
      <w:r>
        <w:rPr>
          <w:rFonts w:ascii="Gabriola" w:hAnsi="Gabriola" w:cs="Gabriola" w:eastAsia="Gabriola"/>
          <w:b/>
          <w:color w:val="auto"/>
          <w:spacing w:val="0"/>
          <w:position w:val="0"/>
          <w:sz w:val="28"/>
          <w:u w:val="single"/>
          <w:shd w:fill="auto" w:val="clear"/>
        </w:rPr>
        <w:t xml:space="preserve">EDUCATION DETAILS:</w:t>
      </w:r>
    </w:p>
    <w:p>
      <w:pPr>
        <w:spacing w:before="0" w:after="0" w:line="240"/>
        <w:ind w:right="0" w:left="2" w:firstLine="0"/>
        <w:jc w:val="left"/>
        <w:rPr>
          <w:rFonts w:ascii="Gabriola" w:hAnsi="Gabriola" w:cs="Gabriola" w:eastAsia="Gabriola"/>
          <w:color w:val="auto"/>
          <w:spacing w:val="0"/>
          <w:position w:val="0"/>
          <w:sz w:val="32"/>
          <w:shd w:fill="auto" w:val="clear"/>
        </w:rPr>
      </w:pPr>
      <w:r>
        <w:rPr>
          <w:rFonts w:ascii="Gabriola" w:hAnsi="Gabriola" w:cs="Gabriola" w:eastAsia="Gabriola"/>
          <w:color w:val="auto"/>
          <w:spacing w:val="0"/>
          <w:position w:val="0"/>
          <w:sz w:val="32"/>
          <w:shd w:fill="auto" w:val="clear"/>
        </w:rPr>
        <w:t xml:space="preserve">B.Tech :  Mahavir institute of engineering and technology. (odisha)   (2009 to 2013) 61%</w:t>
      </w:r>
    </w:p>
    <w:p>
      <w:pPr>
        <w:spacing w:before="0" w:after="0" w:line="380"/>
        <w:ind w:right="0" w:left="0" w:firstLine="0"/>
        <w:jc w:val="left"/>
        <w:rPr>
          <w:rFonts w:ascii="Gabriola" w:hAnsi="Gabriola" w:cs="Gabriola" w:eastAsia="Gabriola"/>
          <w:color w:val="auto"/>
          <w:spacing w:val="0"/>
          <w:position w:val="0"/>
          <w:sz w:val="28"/>
          <w:shd w:fill="auto" w:val="clear"/>
        </w:rPr>
      </w:pPr>
      <w:r>
        <w:rPr>
          <w:rFonts w:ascii="Gabriola" w:hAnsi="Gabriola" w:cs="Gabriola" w:eastAsia="Gabriola"/>
          <w:color w:val="auto"/>
          <w:spacing w:val="0"/>
          <w:position w:val="0"/>
          <w:sz w:val="28"/>
          <w:shd w:fill="auto" w:val="clear"/>
        </w:rPr>
        <w:t xml:space="preserve">10th   :   ss high school jagdishpur (Bhojpur )   Bihar  .   (B.S.E.B  )   62%</w:t>
      </w:r>
    </w:p>
    <w:p>
      <w:pPr>
        <w:spacing w:before="0" w:after="0" w:line="380"/>
        <w:ind w:right="0" w:left="0" w:firstLine="0"/>
        <w:jc w:val="left"/>
        <w:rPr>
          <w:rFonts w:ascii="Calibri" w:hAnsi="Calibri" w:cs="Calibri" w:eastAsia="Calibri"/>
          <w:color w:val="auto"/>
          <w:spacing w:val="0"/>
          <w:position w:val="0"/>
          <w:sz w:val="20"/>
          <w:shd w:fill="auto" w:val="clear"/>
        </w:rPr>
      </w:pPr>
      <w:r>
        <w:rPr>
          <w:rFonts w:ascii="Gabriola" w:hAnsi="Gabriola" w:cs="Gabriola" w:eastAsia="Gabriola"/>
          <w:color w:val="auto"/>
          <w:spacing w:val="0"/>
          <w:position w:val="0"/>
          <w:sz w:val="28"/>
          <w:shd w:fill="auto" w:val="clear"/>
        </w:rPr>
        <w:t xml:space="preserve">12th :    H.N.K Inter collage  (Ara) Bihar , (B.S.E.B)      50%.</w:t>
      </w:r>
    </w:p>
    <w:p>
      <w:pPr>
        <w:spacing w:before="0" w:after="0" w:line="240"/>
        <w:ind w:right="0" w:left="2" w:firstLine="0"/>
        <w:jc w:val="left"/>
        <w:rPr>
          <w:rFonts w:ascii="Calibri" w:hAnsi="Calibri" w:cs="Calibri" w:eastAsia="Calibri"/>
          <w:color w:val="auto"/>
          <w:spacing w:val="0"/>
          <w:position w:val="0"/>
          <w:sz w:val="20"/>
          <w:shd w:fill="auto" w:val="clear"/>
        </w:rPr>
      </w:pPr>
      <w:r>
        <w:rPr>
          <w:rFonts w:ascii="Gabriola" w:hAnsi="Gabriola" w:cs="Gabriola" w:eastAsia="Gabriola"/>
          <w:b/>
          <w:color w:val="auto"/>
          <w:spacing w:val="0"/>
          <w:position w:val="0"/>
          <w:sz w:val="28"/>
          <w:shd w:fill="auto" w:val="clear"/>
        </w:rPr>
        <w:t xml:space="preserve">PERSONAL DETAILS:</w:t>
      </w:r>
    </w:p>
    <w:p>
      <w:pPr>
        <w:spacing w:before="0" w:after="0" w:line="240"/>
        <w:ind w:right="0" w:left="2" w:firstLine="0"/>
        <w:jc w:val="left"/>
        <w:rPr>
          <w:rFonts w:ascii="Gabriola" w:hAnsi="Gabriola" w:cs="Gabriola" w:eastAsia="Gabriola"/>
          <w:color w:val="auto"/>
          <w:spacing w:val="0"/>
          <w:position w:val="0"/>
          <w:sz w:val="32"/>
          <w:shd w:fill="auto" w:val="clear"/>
        </w:rPr>
      </w:pPr>
      <w:r>
        <w:rPr>
          <w:rFonts w:ascii="Gabriola" w:hAnsi="Gabriola" w:cs="Gabriola" w:eastAsia="Gabriola"/>
          <w:color w:val="auto"/>
          <w:spacing w:val="0"/>
          <w:position w:val="0"/>
          <w:sz w:val="32"/>
          <w:shd w:fill="auto" w:val="clear"/>
        </w:rPr>
        <w:t xml:space="preserve">D.O.B  -  04/02/1990</w:t>
      </w:r>
    </w:p>
    <w:p>
      <w:pPr>
        <w:spacing w:before="0" w:after="0" w:line="240"/>
        <w:ind w:right="0" w:left="2" w:firstLine="0"/>
        <w:jc w:val="left"/>
        <w:rPr>
          <w:rFonts w:ascii="Gabriola" w:hAnsi="Gabriola" w:cs="Gabriola" w:eastAsia="Gabriola"/>
          <w:color w:val="auto"/>
          <w:spacing w:val="0"/>
          <w:position w:val="0"/>
          <w:sz w:val="32"/>
          <w:shd w:fill="auto" w:val="clear"/>
        </w:rPr>
      </w:pPr>
      <w:r>
        <w:rPr>
          <w:rFonts w:ascii="Gabriola" w:hAnsi="Gabriola" w:cs="Gabriola" w:eastAsia="Gabriola"/>
          <w:color w:val="auto"/>
          <w:spacing w:val="0"/>
          <w:position w:val="0"/>
          <w:sz w:val="32"/>
          <w:shd w:fill="auto" w:val="clear"/>
        </w:rPr>
        <w:t xml:space="preserve">Language known:  English,  Hindi</w:t>
      </w:r>
    </w:p>
    <w:p>
      <w:pPr>
        <w:spacing w:before="0" w:after="0" w:line="240"/>
        <w:ind w:right="0" w:left="2" w:firstLine="0"/>
        <w:jc w:val="left"/>
        <w:rPr>
          <w:rFonts w:ascii="Gabriola" w:hAnsi="Gabriola" w:cs="Gabriola" w:eastAsia="Gabriola"/>
          <w:color w:val="auto"/>
          <w:spacing w:val="0"/>
          <w:position w:val="0"/>
          <w:sz w:val="32"/>
          <w:shd w:fill="auto" w:val="clear"/>
        </w:rPr>
      </w:pPr>
      <w:r>
        <w:rPr>
          <w:rFonts w:ascii="Gabriola" w:hAnsi="Gabriola" w:cs="Gabriola" w:eastAsia="Gabriola"/>
          <w:color w:val="auto"/>
          <w:spacing w:val="0"/>
          <w:position w:val="0"/>
          <w:sz w:val="32"/>
          <w:shd w:fill="auto" w:val="clear"/>
        </w:rPr>
        <w:t xml:space="preserve">Father’s Name:      Bhagwan singh</w:t>
      </w:r>
    </w:p>
    <w:p>
      <w:pPr>
        <w:spacing w:before="0" w:after="0" w:line="240"/>
        <w:ind w:right="0" w:left="2" w:firstLine="0"/>
        <w:jc w:val="left"/>
        <w:rPr>
          <w:rFonts w:ascii="Gabriola" w:hAnsi="Gabriola" w:cs="Gabriola" w:eastAsia="Gabriola"/>
          <w:color w:val="auto"/>
          <w:spacing w:val="0"/>
          <w:position w:val="0"/>
          <w:sz w:val="32"/>
          <w:shd w:fill="auto" w:val="clear"/>
        </w:rPr>
      </w:pPr>
      <w:r>
        <w:rPr>
          <w:rFonts w:ascii="Gabriola" w:hAnsi="Gabriola" w:cs="Gabriola" w:eastAsia="Gabriola"/>
          <w:color w:val="auto"/>
          <w:spacing w:val="0"/>
          <w:position w:val="0"/>
          <w:sz w:val="32"/>
          <w:shd w:fill="auto" w:val="clear"/>
        </w:rPr>
        <w:t xml:space="preserve">Brother’s:    Yogendra kumar (executive engineer , ONGC)</w:t>
      </w:r>
    </w:p>
    <w:p>
      <w:pPr>
        <w:spacing w:before="0" w:after="0" w:line="240"/>
        <w:ind w:right="0" w:left="2" w:firstLine="0"/>
        <w:jc w:val="left"/>
        <w:rPr>
          <w:rFonts w:ascii="Gabriola" w:hAnsi="Gabriola" w:cs="Gabriola" w:eastAsia="Gabriola"/>
          <w:color w:val="auto"/>
          <w:spacing w:val="0"/>
          <w:position w:val="0"/>
          <w:sz w:val="32"/>
          <w:shd w:fill="auto" w:val="clear"/>
        </w:rPr>
      </w:pPr>
      <w:r>
        <w:rPr>
          <w:rFonts w:ascii="Gabriola" w:hAnsi="Gabriola" w:cs="Gabriola" w:eastAsia="Gabriola"/>
          <w:color w:val="auto"/>
          <w:spacing w:val="0"/>
          <w:position w:val="0"/>
          <w:sz w:val="32"/>
          <w:shd w:fill="auto" w:val="clear"/>
        </w:rPr>
        <w:t xml:space="preserve">Marital Status: Single </w:t>
      </w:r>
    </w:p>
    <w:p>
      <w:pPr>
        <w:spacing w:before="0" w:after="0" w:line="240"/>
        <w:ind w:right="0" w:left="2" w:firstLine="0"/>
        <w:jc w:val="left"/>
        <w:rPr>
          <w:rFonts w:ascii="Calibri" w:hAnsi="Calibri" w:cs="Calibri" w:eastAsia="Calibri"/>
          <w:color w:val="auto"/>
          <w:spacing w:val="0"/>
          <w:position w:val="0"/>
          <w:sz w:val="32"/>
          <w:shd w:fill="auto" w:val="clear"/>
        </w:rPr>
      </w:pPr>
      <w:r>
        <w:rPr>
          <w:rFonts w:ascii="Gabriola" w:hAnsi="Gabriola" w:cs="Gabriola" w:eastAsia="Gabriola"/>
          <w:color w:val="auto"/>
          <w:spacing w:val="0"/>
          <w:position w:val="0"/>
          <w:sz w:val="32"/>
          <w:shd w:fill="auto" w:val="clear"/>
        </w:rPr>
        <w:t xml:space="preserve">Permanent Address: Vill - Baluahi,  Dist : Bhojpur (Ara) , Post : Dalippur, Bihar, 802155.</w:t>
      </w:r>
    </w:p>
    <w:p>
      <w:pPr>
        <w:spacing w:before="0" w:after="0" w:line="240"/>
        <w:ind w:right="0" w:left="2" w:firstLine="0"/>
        <w:jc w:val="left"/>
        <w:rPr>
          <w:rFonts w:ascii="Calibri" w:hAnsi="Calibri" w:cs="Calibri" w:eastAsia="Calibri"/>
          <w:color w:val="auto"/>
          <w:spacing w:val="0"/>
          <w:position w:val="0"/>
          <w:sz w:val="20"/>
          <w:shd w:fill="auto" w:val="clear"/>
        </w:rPr>
      </w:pPr>
      <w:r>
        <w:rPr>
          <w:rFonts w:ascii="Gabriola" w:hAnsi="Gabriola" w:cs="Gabriola" w:eastAsia="Gabriola"/>
          <w:b/>
          <w:color w:val="auto"/>
          <w:spacing w:val="0"/>
          <w:position w:val="0"/>
          <w:sz w:val="32"/>
          <w:shd w:fill="auto" w:val="clear"/>
        </w:rPr>
        <w:t xml:space="preserve">DECLARATION</w:t>
      </w:r>
      <w:r>
        <w:rPr>
          <w:rFonts w:ascii="Gabriola" w:hAnsi="Gabriola" w:cs="Gabriola" w:eastAsia="Gabriola"/>
          <w:b/>
          <w:color w:val="auto"/>
          <w:spacing w:val="0"/>
          <w:position w:val="0"/>
          <w:sz w:val="24"/>
          <w:u w:val="single"/>
          <w:shd w:fill="auto" w:val="clear"/>
        </w:rPr>
        <w:t xml:space="preserve">:</w:t>
      </w:r>
    </w:p>
    <w:p>
      <w:pPr>
        <w:spacing w:before="0" w:after="0" w:line="240"/>
        <w:ind w:right="0" w:left="2" w:firstLine="0"/>
        <w:jc w:val="left"/>
        <w:rPr>
          <w:rFonts w:ascii="Gabriola" w:hAnsi="Gabriola" w:cs="Gabriola" w:eastAsia="Gabriola"/>
          <w:color w:val="auto"/>
          <w:spacing w:val="0"/>
          <w:position w:val="0"/>
          <w:sz w:val="32"/>
          <w:shd w:fill="auto" w:val="clear"/>
        </w:rPr>
      </w:pPr>
      <w:r>
        <w:rPr>
          <w:rFonts w:ascii="Gabriola" w:hAnsi="Gabriola" w:cs="Gabriola" w:eastAsia="Gabriola"/>
          <w:color w:val="auto"/>
          <w:spacing w:val="0"/>
          <w:position w:val="0"/>
          <w:sz w:val="32"/>
          <w:shd w:fill="auto" w:val="clear"/>
        </w:rPr>
        <w:t xml:space="preserve">I hereby declare that the above written particulars are correct to the best of my knowledge and belief.</w:t>
      </w:r>
    </w:p>
    <w:p>
      <w:pPr>
        <w:spacing w:before="0" w:after="0" w:line="240"/>
        <w:ind w:right="0" w:left="2"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Place: Delhi</w:t>
      </w:r>
    </w:p>
    <w:p>
      <w:pPr>
        <w:spacing w:before="0" w:after="0" w:line="240"/>
        <w:ind w:right="0" w:left="0" w:firstLine="0"/>
        <w:jc w:val="left"/>
        <w:rPr>
          <w:rFonts w:ascii="Georgia" w:hAnsi="Georgia" w:cs="Georgia" w:eastAsia="Georgia"/>
          <w:color w:val="auto"/>
          <w:spacing w:val="0"/>
          <w:position w:val="0"/>
          <w:sz w:val="20"/>
          <w:shd w:fill="auto" w:val="clear"/>
        </w:rPr>
      </w:pPr>
      <w:r>
        <w:rPr>
          <w:rFonts w:ascii="Georgia" w:hAnsi="Georgia" w:cs="Georgia" w:eastAsia="Georgia"/>
          <w:color w:val="auto"/>
          <w:spacing w:val="0"/>
          <w:position w:val="0"/>
          <w:sz w:val="24"/>
          <w:shd w:fill="auto" w:val="clear"/>
        </w:rPr>
        <w:t xml:space="preserve">Date: 24/08/2020                                                                                      Ritesh kumar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47"/>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7">
    <w:abstractNumId w:val="12"/>
  </w:num>
  <w:num w:numId="22">
    <w:abstractNumId w:val="6"/>
  </w:num>
  <w:num w:numId="2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