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2C7" w:rsidRDefault="00AA32C7" w:rsidP="00C403AD"/>
    <w:p w:rsidR="004E5EEC" w:rsidRDefault="004E5EEC" w:rsidP="00F42B3B">
      <w:pPr>
        <w:ind w:left="-540"/>
      </w:pPr>
    </w:p>
    <w:p w:rsidR="006F7A91" w:rsidRPr="00427022" w:rsidRDefault="006F7A91" w:rsidP="006F7A91">
      <w:pPr>
        <w:ind w:left="-540"/>
        <w:rPr>
          <w:rFonts w:ascii="Calibri" w:hAnsi="Calibri" w:cs="Calibri"/>
          <w:b/>
          <w:sz w:val="28"/>
          <w:szCs w:val="28"/>
        </w:rPr>
      </w:pPr>
      <w:r>
        <w:rPr>
          <w:b/>
        </w:rPr>
        <w:tab/>
      </w:r>
      <w:r>
        <w:rPr>
          <w:b/>
        </w:rPr>
        <w:tab/>
      </w:r>
      <w:r>
        <w:rPr>
          <w:b/>
        </w:rPr>
        <w:tab/>
      </w:r>
      <w:r>
        <w:rPr>
          <w:b/>
        </w:rPr>
        <w:tab/>
      </w:r>
      <w:r>
        <w:rPr>
          <w:b/>
        </w:rPr>
        <w:tab/>
      </w:r>
      <w:r w:rsidRPr="00427022">
        <w:rPr>
          <w:rFonts w:ascii="Calibri" w:hAnsi="Calibri" w:cs="Calibri"/>
          <w:b/>
          <w:sz w:val="28"/>
          <w:szCs w:val="28"/>
        </w:rPr>
        <w:t>Curriculum Vitae</w:t>
      </w:r>
    </w:p>
    <w:p w:rsidR="006F7A91" w:rsidRPr="0084635F" w:rsidRDefault="006F7A91" w:rsidP="00715A5C">
      <w:pPr>
        <w:ind w:left="-539"/>
        <w:contextualSpacing/>
        <w:rPr>
          <w:rFonts w:ascii="Calibri" w:hAnsi="Calibri" w:cs="Calibri"/>
          <w:sz w:val="32"/>
          <w:szCs w:val="32"/>
        </w:rPr>
      </w:pPr>
      <w:r w:rsidRPr="0084635F">
        <w:rPr>
          <w:rFonts w:ascii="Calibri" w:hAnsi="Calibri" w:cs="Calibri"/>
          <w:b/>
          <w:sz w:val="32"/>
          <w:szCs w:val="32"/>
        </w:rPr>
        <w:t>Abdul Gaffar</w:t>
      </w:r>
      <w:r w:rsidRPr="0084635F">
        <w:rPr>
          <w:rFonts w:ascii="Calibri" w:hAnsi="Calibri" w:cs="Calibri"/>
          <w:b/>
          <w:sz w:val="32"/>
          <w:szCs w:val="32"/>
        </w:rPr>
        <w:tab/>
      </w:r>
      <w:r w:rsidRPr="0084635F">
        <w:rPr>
          <w:rFonts w:ascii="Calibri" w:hAnsi="Calibri" w:cs="Calibri"/>
          <w:b/>
          <w:sz w:val="32"/>
          <w:szCs w:val="32"/>
        </w:rPr>
        <w:tab/>
      </w:r>
      <w:r w:rsidRPr="0084635F">
        <w:rPr>
          <w:rFonts w:ascii="Calibri" w:hAnsi="Calibri" w:cs="Calibri"/>
          <w:b/>
          <w:sz w:val="32"/>
          <w:szCs w:val="32"/>
        </w:rPr>
        <w:tab/>
      </w:r>
      <w:r w:rsidRPr="0084635F">
        <w:rPr>
          <w:rFonts w:ascii="Calibri" w:hAnsi="Calibri" w:cs="Calibri"/>
          <w:b/>
          <w:sz w:val="32"/>
          <w:szCs w:val="32"/>
        </w:rPr>
        <w:tab/>
      </w:r>
      <w:r w:rsidRPr="0084635F">
        <w:rPr>
          <w:rFonts w:ascii="Calibri" w:hAnsi="Calibri" w:cs="Calibri"/>
          <w:b/>
          <w:sz w:val="32"/>
          <w:szCs w:val="32"/>
        </w:rPr>
        <w:tab/>
      </w:r>
      <w:r w:rsidRPr="0084635F">
        <w:rPr>
          <w:rFonts w:ascii="Calibri" w:hAnsi="Calibri" w:cs="Calibri"/>
          <w:b/>
          <w:sz w:val="32"/>
          <w:szCs w:val="32"/>
        </w:rPr>
        <w:tab/>
      </w:r>
      <w:r w:rsidRPr="0084635F">
        <w:rPr>
          <w:rFonts w:ascii="Calibri" w:hAnsi="Calibri" w:cs="Calibri"/>
          <w:b/>
          <w:sz w:val="32"/>
          <w:szCs w:val="32"/>
        </w:rPr>
        <w:tab/>
      </w:r>
      <w:r w:rsidR="00715A5C" w:rsidRPr="0084635F">
        <w:rPr>
          <w:rFonts w:ascii="Calibri" w:hAnsi="Calibri" w:cs="Calibri"/>
          <w:sz w:val="32"/>
          <w:szCs w:val="32"/>
        </w:rPr>
        <w:tab/>
      </w:r>
      <w:r w:rsidRPr="0084635F">
        <w:rPr>
          <w:rFonts w:ascii="Calibri" w:hAnsi="Calibri" w:cs="Calibri"/>
          <w:sz w:val="32"/>
          <w:szCs w:val="32"/>
        </w:rPr>
        <w:tab/>
      </w:r>
      <w:r w:rsidRPr="0084635F">
        <w:rPr>
          <w:rFonts w:ascii="Calibri" w:hAnsi="Calibri" w:cs="Calibri"/>
          <w:sz w:val="32"/>
          <w:szCs w:val="32"/>
        </w:rPr>
        <w:tab/>
      </w:r>
      <w:r w:rsidRPr="0084635F">
        <w:rPr>
          <w:rFonts w:ascii="Calibri" w:hAnsi="Calibri" w:cs="Calibri"/>
          <w:sz w:val="32"/>
          <w:szCs w:val="32"/>
        </w:rPr>
        <w:tab/>
      </w:r>
    </w:p>
    <w:p w:rsidR="00E74F7E" w:rsidRPr="00667171" w:rsidRDefault="00715A5C" w:rsidP="00E74F7E">
      <w:pPr>
        <w:tabs>
          <w:tab w:val="right" w:pos="8640"/>
        </w:tabs>
        <w:ind w:left="-540"/>
        <w:rPr>
          <w:rFonts w:ascii="Calibri" w:hAnsi="Calibri" w:cs="Calibri"/>
          <w:sz w:val="20"/>
          <w:szCs w:val="20"/>
        </w:rPr>
      </w:pPr>
      <w:r w:rsidRPr="00667171">
        <w:rPr>
          <w:rFonts w:ascii="Calibri" w:hAnsi="Calibri" w:cs="Calibri"/>
          <w:sz w:val="20"/>
          <w:szCs w:val="20"/>
        </w:rPr>
        <w:t>Citizenship</w:t>
      </w:r>
      <w:r w:rsidR="00667171" w:rsidRPr="00667171">
        <w:rPr>
          <w:rFonts w:ascii="Calibri" w:hAnsi="Calibri" w:cs="Calibri"/>
          <w:sz w:val="20"/>
          <w:szCs w:val="20"/>
        </w:rPr>
        <w:t xml:space="preserve"> Indian </w:t>
      </w:r>
      <w:r w:rsidR="00667171" w:rsidRPr="0084635F">
        <w:rPr>
          <w:rFonts w:ascii="Calibri" w:hAnsi="Calibri" w:cs="Calibri"/>
          <w:b/>
          <w:sz w:val="20"/>
          <w:szCs w:val="20"/>
        </w:rPr>
        <w:t>|</w:t>
      </w:r>
      <w:r w:rsidR="00667171" w:rsidRPr="00667171">
        <w:rPr>
          <w:rFonts w:ascii="Calibri" w:hAnsi="Calibri" w:cs="Calibri"/>
          <w:sz w:val="20"/>
          <w:szCs w:val="20"/>
        </w:rPr>
        <w:t xml:space="preserve"> Passport no: </w:t>
      </w:r>
      <w:r w:rsidR="00667171" w:rsidRPr="00225404">
        <w:rPr>
          <w:rFonts w:ascii="Calibri" w:hAnsi="Calibri" w:cs="Calibri"/>
          <w:b/>
          <w:sz w:val="20"/>
          <w:szCs w:val="20"/>
        </w:rPr>
        <w:t>Z2053152</w:t>
      </w:r>
      <w:r w:rsidR="0084635F" w:rsidRPr="0084635F">
        <w:rPr>
          <w:rFonts w:ascii="Calibri" w:hAnsi="Calibri" w:cs="Calibri"/>
          <w:b/>
          <w:sz w:val="20"/>
          <w:szCs w:val="20"/>
        </w:rPr>
        <w:t>|</w:t>
      </w:r>
      <w:r w:rsidR="00667171" w:rsidRPr="00667171">
        <w:rPr>
          <w:rFonts w:ascii="Calibri" w:hAnsi="Calibri" w:cs="Calibri"/>
          <w:sz w:val="20"/>
          <w:szCs w:val="20"/>
        </w:rPr>
        <w:t>Contact no</w:t>
      </w:r>
      <w:r w:rsidR="00667171" w:rsidRPr="00667171">
        <w:rPr>
          <w:rFonts w:ascii="Calibri" w:hAnsi="Calibri" w:cs="Calibri"/>
          <w:b/>
          <w:sz w:val="20"/>
          <w:szCs w:val="20"/>
        </w:rPr>
        <w:t xml:space="preserve">: +97450712130 </w:t>
      </w:r>
      <w:r w:rsidR="00667171" w:rsidRPr="00225404">
        <w:rPr>
          <w:rFonts w:ascii="Calibri" w:hAnsi="Calibri" w:cs="Calibri"/>
          <w:sz w:val="20"/>
          <w:szCs w:val="20"/>
        </w:rPr>
        <w:t>+918302731334</w:t>
      </w:r>
      <w:r w:rsidR="00E74F7E" w:rsidRPr="00667171">
        <w:rPr>
          <w:rFonts w:ascii="Calibri" w:hAnsi="Calibri" w:cs="Calibri"/>
          <w:sz w:val="20"/>
          <w:szCs w:val="20"/>
        </w:rPr>
        <w:tab/>
      </w:r>
    </w:p>
    <w:p w:rsidR="006F7A91" w:rsidRPr="00667171" w:rsidRDefault="00667171" w:rsidP="006F7A91">
      <w:pPr>
        <w:ind w:left="-540"/>
        <w:rPr>
          <w:rFonts w:ascii="Calibri" w:hAnsi="Calibri" w:cs="Calibri"/>
          <w:sz w:val="20"/>
          <w:szCs w:val="20"/>
        </w:rPr>
      </w:pPr>
      <w:r w:rsidRPr="00667171">
        <w:rPr>
          <w:rFonts w:ascii="Calibri" w:hAnsi="Calibri" w:cs="Calibri"/>
          <w:sz w:val="20"/>
          <w:szCs w:val="20"/>
        </w:rPr>
        <w:t>Email:</w:t>
      </w:r>
      <w:hyperlink r:id="rId8" w:history="1">
        <w:r w:rsidR="006015C2" w:rsidRPr="008D77FA">
          <w:rPr>
            <w:rStyle w:val="Hyperlink"/>
            <w:rFonts w:ascii="Calibri" w:hAnsi="Calibri" w:cs="Calibri"/>
            <w:sz w:val="20"/>
            <w:szCs w:val="20"/>
          </w:rPr>
          <w:t>abdul.expo30@gmail.com</w:t>
        </w:r>
      </w:hyperlink>
      <w:r w:rsidR="006D7555" w:rsidRPr="00667171">
        <w:rPr>
          <w:rFonts w:ascii="Calibri" w:hAnsi="Calibri" w:cs="Calibri"/>
          <w:sz w:val="20"/>
          <w:szCs w:val="20"/>
        </w:rPr>
        <w:tab/>
      </w:r>
    </w:p>
    <w:p w:rsidR="00D90CB6" w:rsidRPr="00D90CB6" w:rsidRDefault="007D4625" w:rsidP="00BA3240">
      <w:pPr>
        <w:rPr>
          <w:rFonts w:ascii="Calibri" w:hAnsi="Calibri" w:cs="Calibri"/>
          <w:color w:val="04617B" w:themeColor="text2"/>
        </w:rPr>
      </w:pPr>
      <w:r>
        <w:rPr>
          <w:rFonts w:ascii="Calibri" w:hAnsi="Calibri" w:cs="Calibri"/>
          <w:noProof/>
          <w:color w:val="04617B" w:themeColor="text2"/>
          <w:lang w:val="en-IN" w:eastAsia="en-IN"/>
        </w:rPr>
        <mc:AlternateContent>
          <mc:Choice Requires="wps">
            <w:drawing>
              <wp:anchor distT="0" distB="0" distL="114300" distR="114300" simplePos="0" relativeHeight="251657728" behindDoc="0" locked="0" layoutInCell="1" allowOverlap="1">
                <wp:simplePos x="0" y="0"/>
                <wp:positionH relativeFrom="column">
                  <wp:posOffset>-326390</wp:posOffset>
                </wp:positionH>
                <wp:positionV relativeFrom="paragraph">
                  <wp:posOffset>78740</wp:posOffset>
                </wp:positionV>
                <wp:extent cx="5829300" cy="0"/>
                <wp:effectExtent l="16510" t="13970" r="12065" b="14605"/>
                <wp:wrapNone/>
                <wp:docPr id="1"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1C003" id=" 1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pt,6.2pt" to="43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" strokeweight="1.5pt">
                <o:lock v:ext="edit" shapetype="f"/>
              </v:line>
            </w:pict>
          </mc:Fallback>
        </mc:AlternateContent>
      </w:r>
    </w:p>
    <w:p w:rsidR="00704F0E" w:rsidRPr="00667171" w:rsidRDefault="002C16F6" w:rsidP="00BA3240">
      <w:pPr>
        <w:rPr>
          <w:rFonts w:ascii="Calibri" w:hAnsi="Calibri" w:cs="Calibri"/>
          <w:b/>
        </w:rPr>
      </w:pPr>
      <w:r w:rsidRPr="00667171">
        <w:rPr>
          <w:rFonts w:ascii="Calibri" w:hAnsi="Calibri" w:cs="Calibri"/>
          <w:b/>
        </w:rPr>
        <w:t>Career summery</w:t>
      </w:r>
    </w:p>
    <w:p w:rsidR="00995643" w:rsidRDefault="00D90CB6" w:rsidP="00D90CB6">
      <w:pPr>
        <w:ind w:right="90"/>
        <w:jc w:val="both"/>
        <w:rPr>
          <w:rFonts w:ascii="Calibri" w:hAnsi="Calibri" w:cs="Calibri"/>
          <w:sz w:val="20"/>
          <w:szCs w:val="20"/>
          <w:shd w:val="clear" w:color="auto" w:fill="FFFFFF"/>
        </w:rPr>
      </w:pPr>
      <w:r>
        <w:rPr>
          <w:rFonts w:ascii="Calibri" w:hAnsi="Calibri" w:cs="Calibri"/>
          <w:sz w:val="20"/>
          <w:szCs w:val="20"/>
          <w:shd w:val="clear" w:color="auto" w:fill="FFFFFF"/>
        </w:rPr>
        <w:t>Warehouse manager with</w:t>
      </w:r>
      <w:r w:rsidR="004C7486">
        <w:rPr>
          <w:rFonts w:ascii="Calibri" w:hAnsi="Calibri" w:cs="Calibri"/>
          <w:sz w:val="20"/>
          <w:szCs w:val="20"/>
          <w:shd w:val="clear" w:color="auto" w:fill="FFFFFF"/>
        </w:rPr>
        <w:t xml:space="preserve"> the background of sales and marketing </w:t>
      </w:r>
      <w:r w:rsidRPr="00D90CB6">
        <w:rPr>
          <w:rFonts w:ascii="Calibri" w:hAnsi="Calibri" w:cs="Calibri"/>
          <w:sz w:val="20"/>
          <w:szCs w:val="20"/>
          <w:shd w:val="clear" w:color="auto" w:fill="FFFFFF"/>
        </w:rPr>
        <w:t>experience in logistics, quality con</w:t>
      </w:r>
      <w:r>
        <w:rPr>
          <w:rFonts w:ascii="Calibri" w:hAnsi="Calibri" w:cs="Calibri"/>
          <w:sz w:val="20"/>
          <w:szCs w:val="20"/>
          <w:shd w:val="clear" w:color="auto" w:fill="FFFFFF"/>
        </w:rPr>
        <w:t>trol, and process improvement. D</w:t>
      </w:r>
      <w:r w:rsidRPr="00D90CB6">
        <w:rPr>
          <w:rFonts w:ascii="Calibri" w:hAnsi="Calibri" w:cs="Calibri"/>
          <w:sz w:val="20"/>
          <w:szCs w:val="20"/>
          <w:shd w:val="clear" w:color="auto" w:fill="FFFFFF"/>
        </w:rPr>
        <w:t>emonstrated expertise in reducing costs, increasing revenues, and minimizing employee turnover. Proven skill in negotiating with vendors and increasing production with existing staff. Willing to relocate.</w:t>
      </w:r>
    </w:p>
    <w:p w:rsidR="00D90CB6" w:rsidRPr="00D90CB6" w:rsidRDefault="00D90CB6" w:rsidP="00D90CB6">
      <w:pPr>
        <w:ind w:right="90"/>
        <w:jc w:val="both"/>
        <w:rPr>
          <w:rFonts w:ascii="Calibri" w:hAnsi="Calibri" w:cs="Calibri"/>
          <w:sz w:val="20"/>
          <w:szCs w:val="20"/>
        </w:rPr>
      </w:pPr>
    </w:p>
    <w:p w:rsidR="00AC5CE2" w:rsidRDefault="00AC5CE2" w:rsidP="00721E35">
      <w:pPr>
        <w:ind w:right="90"/>
        <w:jc w:val="both"/>
        <w:rPr>
          <w:rFonts w:ascii="Calibri" w:hAnsi="Calibri" w:cs="Calibri"/>
          <w:b/>
          <w:sz w:val="20"/>
          <w:szCs w:val="20"/>
        </w:rPr>
      </w:pPr>
      <w:r>
        <w:rPr>
          <w:rFonts w:ascii="Calibri" w:hAnsi="Calibri" w:cs="Calibri"/>
          <w:b/>
          <w:sz w:val="20"/>
          <w:szCs w:val="20"/>
        </w:rPr>
        <w:t>Educational Qualification</w:t>
      </w:r>
    </w:p>
    <w:p w:rsidR="00B5317D" w:rsidRDefault="00995643" w:rsidP="00721E35">
      <w:pPr>
        <w:ind w:right="90"/>
        <w:jc w:val="both"/>
        <w:rPr>
          <w:rFonts w:ascii="Calibri" w:hAnsi="Calibri" w:cs="Calibri"/>
          <w:sz w:val="20"/>
          <w:szCs w:val="20"/>
        </w:rPr>
      </w:pPr>
      <w:r>
        <w:rPr>
          <w:rFonts w:ascii="Calibri" w:hAnsi="Calibri" w:cs="Calibri"/>
          <w:b/>
          <w:sz w:val="20"/>
          <w:szCs w:val="20"/>
        </w:rPr>
        <w:t xml:space="preserve">Post-Graduation:  </w:t>
      </w:r>
      <w:r w:rsidR="00AC5CE2" w:rsidRPr="00667171">
        <w:rPr>
          <w:rFonts w:ascii="Calibri" w:hAnsi="Calibri" w:cs="Calibri"/>
          <w:b/>
          <w:sz w:val="20"/>
          <w:szCs w:val="20"/>
        </w:rPr>
        <w:t>MBA</w:t>
      </w:r>
      <w:r w:rsidR="00AC5CE2" w:rsidRPr="00667171">
        <w:rPr>
          <w:rFonts w:ascii="Calibri" w:hAnsi="Calibri" w:cs="Calibri"/>
          <w:sz w:val="20"/>
          <w:szCs w:val="20"/>
        </w:rPr>
        <w:t xml:space="preserve"> in finance and marketing from Maharishi Arvind institute of management studies Affiliated with Rajasthan technical university</w:t>
      </w:r>
      <w:r>
        <w:rPr>
          <w:rFonts w:ascii="Calibri" w:hAnsi="Calibri" w:cs="Calibri"/>
          <w:sz w:val="20"/>
          <w:szCs w:val="20"/>
        </w:rPr>
        <w:t xml:space="preserve"> batch 2013-</w:t>
      </w:r>
      <w:r w:rsidR="00AC5CE2" w:rsidRPr="00667171">
        <w:rPr>
          <w:rFonts w:ascii="Calibri" w:hAnsi="Calibri" w:cs="Calibri"/>
          <w:sz w:val="20"/>
          <w:szCs w:val="20"/>
        </w:rPr>
        <w:t xml:space="preserve"> 2015</w:t>
      </w:r>
    </w:p>
    <w:p w:rsidR="00995643" w:rsidRDefault="00995643" w:rsidP="00721E35">
      <w:pPr>
        <w:ind w:right="90"/>
        <w:jc w:val="both"/>
        <w:rPr>
          <w:rFonts w:ascii="Calibri" w:hAnsi="Calibri" w:cs="Calibri"/>
          <w:sz w:val="20"/>
          <w:szCs w:val="20"/>
        </w:rPr>
      </w:pPr>
      <w:r>
        <w:rPr>
          <w:rFonts w:ascii="Calibri" w:hAnsi="Calibri" w:cs="Calibri"/>
          <w:b/>
          <w:sz w:val="20"/>
          <w:szCs w:val="20"/>
        </w:rPr>
        <w:t xml:space="preserve">Graduation: </w:t>
      </w:r>
      <w:r w:rsidRPr="00667171">
        <w:rPr>
          <w:rFonts w:ascii="Calibri" w:hAnsi="Calibri" w:cs="Calibri"/>
          <w:b/>
          <w:sz w:val="20"/>
          <w:szCs w:val="20"/>
        </w:rPr>
        <w:t>BBA</w:t>
      </w:r>
      <w:r w:rsidRPr="00667171">
        <w:rPr>
          <w:rFonts w:ascii="Calibri" w:hAnsi="Calibri" w:cs="Calibri"/>
          <w:sz w:val="20"/>
          <w:szCs w:val="20"/>
        </w:rPr>
        <w:t xml:space="preserve"> from University of Eastern institute of integ</w:t>
      </w:r>
      <w:r>
        <w:rPr>
          <w:rFonts w:ascii="Calibri" w:hAnsi="Calibri" w:cs="Calibri"/>
          <w:sz w:val="20"/>
          <w:szCs w:val="20"/>
        </w:rPr>
        <w:t>rated learning management in</w:t>
      </w:r>
      <w:r w:rsidRPr="00667171">
        <w:rPr>
          <w:rFonts w:ascii="Calibri" w:hAnsi="Calibri" w:cs="Calibri"/>
          <w:sz w:val="20"/>
          <w:szCs w:val="20"/>
        </w:rPr>
        <w:t xml:space="preserve"> 2012</w:t>
      </w:r>
    </w:p>
    <w:p w:rsidR="00995643" w:rsidRDefault="00995643" w:rsidP="00721E35">
      <w:pPr>
        <w:ind w:right="90"/>
        <w:jc w:val="both"/>
        <w:rPr>
          <w:rFonts w:ascii="Calibri" w:hAnsi="Calibri" w:cs="Calibri"/>
          <w:sz w:val="20"/>
          <w:szCs w:val="20"/>
        </w:rPr>
      </w:pPr>
      <w:r w:rsidRPr="004916DD">
        <w:rPr>
          <w:rFonts w:ascii="Calibri" w:hAnsi="Calibri" w:cs="Calibri"/>
          <w:b/>
          <w:sz w:val="20"/>
          <w:szCs w:val="20"/>
        </w:rPr>
        <w:t>Senior secondary school</w:t>
      </w:r>
      <w:r w:rsidR="004C7486">
        <w:rPr>
          <w:rFonts w:ascii="Calibri" w:hAnsi="Calibri" w:cs="Calibri"/>
          <w:b/>
          <w:sz w:val="20"/>
          <w:szCs w:val="20"/>
        </w:rPr>
        <w:t xml:space="preserve"> </w:t>
      </w:r>
      <w:r w:rsidR="00FD7535">
        <w:rPr>
          <w:rFonts w:ascii="Calibri" w:hAnsi="Calibri" w:cs="Calibri"/>
          <w:sz w:val="20"/>
          <w:szCs w:val="20"/>
        </w:rPr>
        <w:t xml:space="preserve">from education </w:t>
      </w:r>
      <w:r>
        <w:rPr>
          <w:rFonts w:ascii="Calibri" w:hAnsi="Calibri" w:cs="Calibri"/>
          <w:sz w:val="20"/>
          <w:szCs w:val="20"/>
        </w:rPr>
        <w:t xml:space="preserve">Board of Rajasthan Ajmer </w:t>
      </w:r>
      <w:r w:rsidR="00D50751">
        <w:rPr>
          <w:rFonts w:ascii="Calibri" w:hAnsi="Calibri" w:cs="Calibri"/>
          <w:sz w:val="20"/>
          <w:szCs w:val="20"/>
        </w:rPr>
        <w:t>on 200</w:t>
      </w:r>
      <w:r w:rsidR="006177CA">
        <w:rPr>
          <w:rFonts w:ascii="Calibri" w:hAnsi="Calibri" w:cs="Calibri"/>
          <w:sz w:val="20"/>
          <w:szCs w:val="20"/>
        </w:rPr>
        <w:t>2</w:t>
      </w:r>
    </w:p>
    <w:p w:rsidR="00995643" w:rsidRDefault="00995643" w:rsidP="00721E35">
      <w:pPr>
        <w:ind w:right="90"/>
        <w:jc w:val="both"/>
        <w:rPr>
          <w:rFonts w:ascii="Calibri" w:hAnsi="Calibri" w:cs="Calibri"/>
          <w:sz w:val="20"/>
          <w:szCs w:val="20"/>
        </w:rPr>
      </w:pPr>
      <w:r w:rsidRPr="00995643">
        <w:rPr>
          <w:rFonts w:ascii="Calibri" w:hAnsi="Calibri" w:cs="Calibri"/>
          <w:b/>
          <w:sz w:val="20"/>
          <w:szCs w:val="20"/>
        </w:rPr>
        <w:t xml:space="preserve">Secondary </w:t>
      </w:r>
      <w:r w:rsidR="00FD7535" w:rsidRPr="00995643">
        <w:rPr>
          <w:rFonts w:ascii="Calibri" w:hAnsi="Calibri" w:cs="Calibri"/>
          <w:b/>
          <w:sz w:val="20"/>
          <w:szCs w:val="20"/>
        </w:rPr>
        <w:t>school</w:t>
      </w:r>
      <w:r w:rsidR="00FD7535">
        <w:rPr>
          <w:rFonts w:ascii="Calibri" w:hAnsi="Calibri" w:cs="Calibri"/>
          <w:sz w:val="20"/>
          <w:szCs w:val="20"/>
        </w:rPr>
        <w:t xml:space="preserve"> government senior secondary school</w:t>
      </w:r>
      <w:r w:rsidR="004916DD">
        <w:rPr>
          <w:rFonts w:ascii="Calibri" w:hAnsi="Calibri" w:cs="Calibri"/>
          <w:sz w:val="20"/>
          <w:szCs w:val="20"/>
        </w:rPr>
        <w:t xml:space="preserve">, </w:t>
      </w:r>
      <w:r w:rsidR="00FD7535">
        <w:rPr>
          <w:rFonts w:ascii="Calibri" w:hAnsi="Calibri" w:cs="Calibri"/>
          <w:sz w:val="20"/>
          <w:szCs w:val="20"/>
        </w:rPr>
        <w:t xml:space="preserve">education board of </w:t>
      </w:r>
      <w:r w:rsidR="00C67332">
        <w:rPr>
          <w:rFonts w:ascii="Calibri" w:hAnsi="Calibri" w:cs="Calibri"/>
          <w:sz w:val="20"/>
          <w:szCs w:val="20"/>
        </w:rPr>
        <w:t>Rajasthan</w:t>
      </w:r>
      <w:r w:rsidR="00FD7535">
        <w:rPr>
          <w:rFonts w:ascii="Calibri" w:hAnsi="Calibri" w:cs="Calibri"/>
          <w:sz w:val="20"/>
          <w:szCs w:val="20"/>
        </w:rPr>
        <w:t xml:space="preserve"> Ajmer</w:t>
      </w:r>
      <w:r w:rsidR="00D50751">
        <w:rPr>
          <w:rFonts w:ascii="Calibri" w:hAnsi="Calibri" w:cs="Calibri"/>
          <w:sz w:val="20"/>
          <w:szCs w:val="20"/>
        </w:rPr>
        <w:t xml:space="preserve"> 2000</w:t>
      </w:r>
    </w:p>
    <w:p w:rsidR="00FD7535" w:rsidRDefault="004916DD" w:rsidP="00721E35">
      <w:pPr>
        <w:ind w:right="90"/>
        <w:jc w:val="both"/>
        <w:rPr>
          <w:rFonts w:ascii="Calibri" w:hAnsi="Calibri" w:cs="Calibri"/>
          <w:sz w:val="20"/>
          <w:szCs w:val="20"/>
        </w:rPr>
      </w:pPr>
      <w:r w:rsidRPr="004916DD">
        <w:rPr>
          <w:rFonts w:ascii="Calibri" w:hAnsi="Calibri" w:cs="Calibri"/>
          <w:b/>
          <w:sz w:val="20"/>
          <w:szCs w:val="20"/>
        </w:rPr>
        <w:t xml:space="preserve">Microsoft </w:t>
      </w:r>
      <w:r>
        <w:rPr>
          <w:rFonts w:ascii="Calibri" w:hAnsi="Calibri" w:cs="Calibri"/>
          <w:b/>
          <w:sz w:val="20"/>
          <w:szCs w:val="20"/>
        </w:rPr>
        <w:t xml:space="preserve">office </w:t>
      </w:r>
      <w:r w:rsidRPr="004916DD">
        <w:rPr>
          <w:rFonts w:ascii="Calibri" w:hAnsi="Calibri" w:cs="Calibri"/>
          <w:b/>
          <w:sz w:val="20"/>
          <w:szCs w:val="20"/>
        </w:rPr>
        <w:t>certified</w:t>
      </w:r>
      <w:r w:rsidR="004C7486">
        <w:rPr>
          <w:rFonts w:ascii="Calibri" w:hAnsi="Calibri" w:cs="Calibri"/>
          <w:b/>
          <w:sz w:val="20"/>
          <w:szCs w:val="20"/>
        </w:rPr>
        <w:t xml:space="preserve"> </w:t>
      </w:r>
      <w:r w:rsidRPr="00667171">
        <w:rPr>
          <w:rFonts w:ascii="Calibri" w:hAnsi="Calibri" w:cs="Calibri"/>
          <w:sz w:val="20"/>
          <w:szCs w:val="20"/>
        </w:rPr>
        <w:t>of Oasis Educational Institute, approved by ministry of education, UAE</w:t>
      </w:r>
    </w:p>
    <w:p w:rsidR="00995643" w:rsidRDefault="004916DD" w:rsidP="00721E35">
      <w:pPr>
        <w:ind w:right="90"/>
        <w:jc w:val="both"/>
        <w:rPr>
          <w:rFonts w:ascii="Calibri" w:hAnsi="Calibri" w:cs="Calibri"/>
          <w:sz w:val="20"/>
          <w:szCs w:val="20"/>
        </w:rPr>
      </w:pPr>
      <w:r w:rsidRPr="004916DD">
        <w:rPr>
          <w:rFonts w:ascii="Calibri" w:hAnsi="Calibri" w:cs="Calibri"/>
          <w:b/>
          <w:sz w:val="20"/>
          <w:szCs w:val="20"/>
        </w:rPr>
        <w:t>Advance excel</w:t>
      </w:r>
      <w:r w:rsidRPr="004916DD">
        <w:rPr>
          <w:rFonts w:ascii="Calibri" w:hAnsi="Calibri" w:cs="Calibri"/>
          <w:sz w:val="20"/>
          <w:szCs w:val="20"/>
        </w:rPr>
        <w:t xml:space="preserve"> certified from conducted by NIIT institute of software technology Mumbai, India</w:t>
      </w:r>
    </w:p>
    <w:p w:rsidR="004C7486" w:rsidRDefault="004C7486" w:rsidP="00721E35">
      <w:pPr>
        <w:ind w:right="90"/>
        <w:jc w:val="both"/>
        <w:rPr>
          <w:rFonts w:ascii="Calibri" w:hAnsi="Calibri" w:cs="Calibri"/>
          <w:sz w:val="20"/>
          <w:szCs w:val="20"/>
        </w:rPr>
      </w:pPr>
      <w:r>
        <w:rPr>
          <w:rFonts w:ascii="Calibri" w:hAnsi="Calibri" w:cs="Calibri"/>
          <w:b/>
          <w:sz w:val="20"/>
          <w:szCs w:val="20"/>
        </w:rPr>
        <w:t>Tally.</w:t>
      </w:r>
    </w:p>
    <w:p w:rsidR="00CE437F" w:rsidRDefault="00CE437F" w:rsidP="00721E35">
      <w:pPr>
        <w:ind w:right="90"/>
        <w:jc w:val="both"/>
        <w:rPr>
          <w:rFonts w:ascii="Calibri" w:hAnsi="Calibri" w:cs="Calibri"/>
          <w:sz w:val="20"/>
          <w:szCs w:val="20"/>
        </w:rPr>
      </w:pPr>
    </w:p>
    <w:p w:rsidR="00CE437F" w:rsidRDefault="00CE437F" w:rsidP="00721E35">
      <w:pPr>
        <w:ind w:right="90"/>
        <w:jc w:val="both"/>
        <w:rPr>
          <w:rFonts w:ascii="Calibri" w:hAnsi="Calibri" w:cs="Calibri"/>
          <w:b/>
          <w:sz w:val="20"/>
          <w:szCs w:val="20"/>
        </w:rPr>
      </w:pPr>
      <w:r w:rsidRPr="000F1EFE">
        <w:rPr>
          <w:rFonts w:ascii="Calibri" w:hAnsi="Calibri" w:cs="Calibri"/>
          <w:b/>
          <w:sz w:val="20"/>
          <w:szCs w:val="20"/>
          <w:u w:val="single"/>
        </w:rPr>
        <w:t>Area of expertise</w:t>
      </w:r>
      <w:r w:rsidRPr="00CE437F">
        <w:rPr>
          <w:rFonts w:ascii="Calibri" w:hAnsi="Calibri" w:cs="Calibri"/>
          <w:b/>
          <w:sz w:val="20"/>
          <w:szCs w:val="20"/>
        </w:rPr>
        <w:t>:</w:t>
      </w:r>
      <w:r w:rsidR="004C7486">
        <w:rPr>
          <w:rFonts w:ascii="Calibri" w:hAnsi="Calibri" w:cs="Calibri"/>
          <w:b/>
          <w:sz w:val="20"/>
          <w:szCs w:val="20"/>
        </w:rPr>
        <w:t xml:space="preserve"> </w:t>
      </w:r>
      <w:r w:rsidR="009E2578" w:rsidRPr="00667171">
        <w:rPr>
          <w:rFonts w:ascii="Calibri" w:hAnsi="Calibri" w:cs="Calibri"/>
          <w:sz w:val="20"/>
          <w:szCs w:val="20"/>
        </w:rPr>
        <w:t>Exceptional</w:t>
      </w:r>
      <w:r w:rsidR="009E2578">
        <w:rPr>
          <w:rFonts w:ascii="Calibri" w:hAnsi="Calibri" w:cs="Calibri"/>
          <w:sz w:val="20"/>
          <w:szCs w:val="20"/>
        </w:rPr>
        <w:t xml:space="preserve"> interpersonal </w:t>
      </w:r>
      <w:r w:rsidR="00A24685">
        <w:rPr>
          <w:rFonts w:ascii="Calibri" w:hAnsi="Calibri" w:cs="Calibri"/>
          <w:sz w:val="20"/>
          <w:szCs w:val="20"/>
        </w:rPr>
        <w:t xml:space="preserve">and presentation </w:t>
      </w:r>
      <w:r w:rsidR="009E2578">
        <w:rPr>
          <w:rFonts w:ascii="Calibri" w:hAnsi="Calibri" w:cs="Calibri"/>
          <w:sz w:val="20"/>
          <w:szCs w:val="20"/>
        </w:rPr>
        <w:t>skills</w:t>
      </w:r>
      <w:r w:rsidR="009E2578" w:rsidRPr="00667171">
        <w:rPr>
          <w:rFonts w:ascii="Calibri" w:hAnsi="Calibri" w:cs="Calibri"/>
          <w:sz w:val="20"/>
          <w:szCs w:val="20"/>
        </w:rPr>
        <w:t xml:space="preserve"> and drive as hard</w:t>
      </w:r>
      <w:r w:rsidR="009E2578">
        <w:rPr>
          <w:rFonts w:ascii="Calibri" w:hAnsi="Calibri" w:cs="Calibri"/>
          <w:sz w:val="20"/>
          <w:szCs w:val="20"/>
        </w:rPr>
        <w:t>working individual.</w:t>
      </w:r>
    </w:p>
    <w:p w:rsidR="000F1EFE" w:rsidRDefault="000F1EFE" w:rsidP="00721E35">
      <w:pPr>
        <w:ind w:right="90"/>
        <w:jc w:val="both"/>
        <w:rPr>
          <w:rFonts w:ascii="Calibri" w:hAnsi="Calibri" w:cs="Calibri"/>
          <w:b/>
          <w:sz w:val="20"/>
          <w:szCs w:val="20"/>
        </w:rPr>
      </w:pPr>
    </w:p>
    <w:p w:rsidR="00CE437F" w:rsidRDefault="000F1EFE" w:rsidP="00721E35">
      <w:pPr>
        <w:ind w:right="90"/>
        <w:jc w:val="both"/>
        <w:rPr>
          <w:rFonts w:ascii="Calibri" w:hAnsi="Calibri" w:cs="Calibri"/>
          <w:b/>
          <w:sz w:val="20"/>
          <w:szCs w:val="20"/>
        </w:rPr>
      </w:pPr>
      <w:r>
        <w:rPr>
          <w:rFonts w:ascii="Calibri" w:hAnsi="Calibri" w:cs="Calibri"/>
          <w:b/>
          <w:sz w:val="20"/>
          <w:szCs w:val="20"/>
        </w:rPr>
        <w:t>-Customer service</w:t>
      </w:r>
      <w:r>
        <w:rPr>
          <w:rFonts w:ascii="Calibri" w:hAnsi="Calibri" w:cs="Calibri"/>
          <w:b/>
          <w:sz w:val="20"/>
          <w:szCs w:val="20"/>
        </w:rPr>
        <w:tab/>
        <w:t xml:space="preserve">   -Vendor management</w:t>
      </w:r>
      <w:r>
        <w:rPr>
          <w:rFonts w:ascii="Calibri" w:hAnsi="Calibri" w:cs="Calibri"/>
          <w:b/>
          <w:sz w:val="20"/>
          <w:szCs w:val="20"/>
        </w:rPr>
        <w:tab/>
        <w:t xml:space="preserve">   -Inventory control </w:t>
      </w:r>
    </w:p>
    <w:p w:rsidR="000F1EFE" w:rsidRDefault="000F1EFE" w:rsidP="00721E35">
      <w:pPr>
        <w:ind w:right="90"/>
        <w:jc w:val="both"/>
        <w:rPr>
          <w:rFonts w:ascii="Calibri" w:hAnsi="Calibri" w:cs="Calibri"/>
          <w:b/>
          <w:sz w:val="20"/>
          <w:szCs w:val="20"/>
        </w:rPr>
      </w:pPr>
      <w:r>
        <w:rPr>
          <w:rFonts w:ascii="Calibri" w:hAnsi="Calibri" w:cs="Calibri"/>
          <w:b/>
          <w:sz w:val="20"/>
          <w:szCs w:val="20"/>
        </w:rPr>
        <w:t xml:space="preserve">-Purchasing/Procurement   -Strategic Planning </w:t>
      </w:r>
      <w:r>
        <w:rPr>
          <w:rFonts w:ascii="Calibri" w:hAnsi="Calibri" w:cs="Calibri"/>
          <w:b/>
          <w:sz w:val="20"/>
          <w:szCs w:val="20"/>
        </w:rPr>
        <w:tab/>
        <w:t xml:space="preserve">   -</w:t>
      </w:r>
      <w:r w:rsidR="0053754C">
        <w:rPr>
          <w:rFonts w:ascii="Calibri" w:hAnsi="Calibri" w:cs="Calibri"/>
          <w:b/>
          <w:sz w:val="20"/>
          <w:szCs w:val="20"/>
        </w:rPr>
        <w:t>Proficient sales person</w:t>
      </w:r>
    </w:p>
    <w:p w:rsidR="0053754C" w:rsidRDefault="0053754C" w:rsidP="00721E35">
      <w:pPr>
        <w:ind w:right="90"/>
        <w:jc w:val="both"/>
        <w:rPr>
          <w:rFonts w:ascii="Calibri" w:hAnsi="Calibri" w:cs="Calibri"/>
          <w:b/>
          <w:sz w:val="20"/>
          <w:szCs w:val="20"/>
        </w:rPr>
      </w:pPr>
      <w:r>
        <w:rPr>
          <w:rFonts w:ascii="Calibri" w:hAnsi="Calibri" w:cs="Calibri"/>
          <w:b/>
          <w:sz w:val="20"/>
          <w:szCs w:val="20"/>
        </w:rPr>
        <w:t>-Business Development</w:t>
      </w:r>
      <w:r>
        <w:rPr>
          <w:rFonts w:ascii="Calibri" w:hAnsi="Calibri" w:cs="Calibri"/>
          <w:b/>
          <w:sz w:val="20"/>
          <w:szCs w:val="20"/>
        </w:rPr>
        <w:tab/>
        <w:t xml:space="preserve">   -Goal oriented                      -Key-relationship management</w:t>
      </w:r>
    </w:p>
    <w:p w:rsidR="0053754C" w:rsidRPr="00CE437F" w:rsidRDefault="0053754C" w:rsidP="00721E35">
      <w:pPr>
        <w:ind w:right="90"/>
        <w:jc w:val="both"/>
        <w:rPr>
          <w:rFonts w:ascii="Calibri" w:hAnsi="Calibri" w:cs="Calibri"/>
          <w:b/>
          <w:sz w:val="20"/>
          <w:szCs w:val="20"/>
        </w:rPr>
      </w:pPr>
      <w:r>
        <w:rPr>
          <w:rFonts w:ascii="Calibri" w:hAnsi="Calibri" w:cs="Calibri"/>
          <w:b/>
          <w:sz w:val="20"/>
          <w:szCs w:val="20"/>
        </w:rPr>
        <w:t>-Team leader                           -Strong networker</w:t>
      </w:r>
      <w:r>
        <w:rPr>
          <w:rFonts w:ascii="Calibri" w:hAnsi="Calibri" w:cs="Calibri"/>
          <w:b/>
          <w:sz w:val="20"/>
          <w:szCs w:val="20"/>
        </w:rPr>
        <w:tab/>
        <w:t xml:space="preserve">    -Financial management</w:t>
      </w:r>
    </w:p>
    <w:p w:rsidR="004916DD" w:rsidRPr="00AC0332" w:rsidRDefault="009E2578" w:rsidP="00721E35">
      <w:pPr>
        <w:ind w:right="90"/>
        <w:jc w:val="both"/>
        <w:rPr>
          <w:rFonts w:ascii="Calibri" w:hAnsi="Calibri" w:cs="Calibri"/>
          <w:b/>
          <w:sz w:val="18"/>
          <w:szCs w:val="18"/>
        </w:rPr>
      </w:pPr>
      <w:r w:rsidRPr="00AC0332">
        <w:rPr>
          <w:rFonts w:ascii="Calibri" w:hAnsi="Calibri" w:cs="Calibri"/>
          <w:b/>
          <w:sz w:val="18"/>
          <w:szCs w:val="18"/>
        </w:rPr>
        <w:t>-Produ</w:t>
      </w:r>
      <w:r w:rsidR="00AC0332">
        <w:rPr>
          <w:rFonts w:ascii="Calibri" w:hAnsi="Calibri" w:cs="Calibri"/>
          <w:b/>
          <w:sz w:val="18"/>
          <w:szCs w:val="18"/>
        </w:rPr>
        <w:t xml:space="preserve">ct Positioning                 </w:t>
      </w:r>
      <w:r w:rsidRPr="00AC0332">
        <w:rPr>
          <w:rFonts w:ascii="Calibri" w:hAnsi="Calibri" w:cs="Calibri"/>
          <w:b/>
          <w:sz w:val="18"/>
          <w:szCs w:val="18"/>
        </w:rPr>
        <w:t>-Mark</w:t>
      </w:r>
      <w:r w:rsidR="0021771A">
        <w:rPr>
          <w:rFonts w:ascii="Calibri" w:hAnsi="Calibri" w:cs="Calibri"/>
          <w:b/>
          <w:sz w:val="18"/>
          <w:szCs w:val="18"/>
        </w:rPr>
        <w:t xml:space="preserve">et Research                   </w:t>
      </w:r>
      <w:r w:rsidRPr="00AC0332">
        <w:rPr>
          <w:rFonts w:ascii="Calibri" w:hAnsi="Calibri" w:cs="Calibri"/>
          <w:b/>
          <w:sz w:val="18"/>
          <w:szCs w:val="18"/>
        </w:rPr>
        <w:t>-Brand Building</w:t>
      </w:r>
    </w:p>
    <w:p w:rsidR="009E2578" w:rsidRDefault="009E2578" w:rsidP="00721E35">
      <w:pPr>
        <w:ind w:right="90"/>
        <w:jc w:val="both"/>
        <w:rPr>
          <w:rFonts w:ascii="Calibri" w:hAnsi="Calibri" w:cs="Calibri"/>
          <w:b/>
          <w:sz w:val="18"/>
          <w:szCs w:val="18"/>
        </w:rPr>
      </w:pPr>
      <w:r w:rsidRPr="00AC0332">
        <w:rPr>
          <w:rFonts w:ascii="Calibri" w:hAnsi="Calibri" w:cs="Calibri"/>
          <w:b/>
          <w:sz w:val="18"/>
          <w:szCs w:val="18"/>
        </w:rPr>
        <w:t>-</w:t>
      </w:r>
      <w:r w:rsidR="00AC0332" w:rsidRPr="00AC0332">
        <w:rPr>
          <w:rFonts w:ascii="Calibri" w:hAnsi="Calibri" w:cs="Calibri"/>
          <w:b/>
          <w:sz w:val="18"/>
          <w:szCs w:val="18"/>
        </w:rPr>
        <w:t>B</w:t>
      </w:r>
      <w:r w:rsidR="00AC0332">
        <w:rPr>
          <w:rFonts w:ascii="Calibri" w:hAnsi="Calibri" w:cs="Calibri"/>
          <w:b/>
          <w:sz w:val="18"/>
          <w:szCs w:val="18"/>
        </w:rPr>
        <w:t xml:space="preserve">udget Management               </w:t>
      </w:r>
      <w:r w:rsidR="0021771A">
        <w:rPr>
          <w:rFonts w:ascii="Calibri" w:hAnsi="Calibri" w:cs="Calibri"/>
          <w:b/>
          <w:sz w:val="18"/>
          <w:szCs w:val="18"/>
        </w:rPr>
        <w:t xml:space="preserve">-Product Development            </w:t>
      </w:r>
      <w:r w:rsidR="00AC0332" w:rsidRPr="00AC0332">
        <w:rPr>
          <w:rFonts w:ascii="Calibri" w:hAnsi="Calibri" w:cs="Calibri"/>
          <w:b/>
          <w:sz w:val="18"/>
          <w:szCs w:val="18"/>
        </w:rPr>
        <w:t>-Product Development</w:t>
      </w:r>
    </w:p>
    <w:p w:rsidR="00427022" w:rsidRDefault="00427022" w:rsidP="00721E35">
      <w:pPr>
        <w:ind w:right="90"/>
        <w:jc w:val="both"/>
        <w:rPr>
          <w:rFonts w:ascii="Calibri" w:hAnsi="Calibri" w:cs="Calibri"/>
          <w:b/>
          <w:sz w:val="18"/>
          <w:szCs w:val="18"/>
        </w:rPr>
      </w:pPr>
    </w:p>
    <w:p w:rsidR="00427022" w:rsidRPr="00667171" w:rsidRDefault="004C7486" w:rsidP="00427022">
      <w:pPr>
        <w:ind w:right="90"/>
        <w:jc w:val="center"/>
        <w:rPr>
          <w:rFonts w:ascii="Calibri" w:hAnsi="Calibri" w:cs="Calibri"/>
          <w:color w:val="000000"/>
          <w:sz w:val="20"/>
          <w:szCs w:val="20"/>
          <w:shd w:val="clear" w:color="auto" w:fill="FFFFFF"/>
        </w:rPr>
      </w:pPr>
      <w:r>
        <w:rPr>
          <w:rFonts w:ascii="Calibri" w:hAnsi="Calibri" w:cs="Calibri"/>
          <w:b/>
          <w:bCs/>
          <w:color w:val="000000"/>
          <w:sz w:val="20"/>
          <w:szCs w:val="20"/>
          <w:shd w:val="clear" w:color="auto" w:fill="FFFFFF"/>
        </w:rPr>
        <w:t xml:space="preserve">Currently working with pidilite Jaipur as </w:t>
      </w:r>
      <w:r w:rsidR="00427022">
        <w:rPr>
          <w:rFonts w:ascii="Calibri" w:hAnsi="Calibri" w:cs="Calibri"/>
          <w:b/>
          <w:bCs/>
          <w:color w:val="000000"/>
          <w:sz w:val="20"/>
          <w:szCs w:val="20"/>
          <w:shd w:val="clear" w:color="auto" w:fill="FFFFFF"/>
        </w:rPr>
        <w:t>Assist. Manager warehouse &amp; Logistics</w:t>
      </w:r>
      <w:r>
        <w:rPr>
          <w:rFonts w:ascii="Calibri" w:hAnsi="Calibri" w:cs="Calibri"/>
          <w:b/>
          <w:bCs/>
          <w:color w:val="000000"/>
          <w:sz w:val="20"/>
          <w:szCs w:val="20"/>
          <w:shd w:val="clear" w:color="auto" w:fill="FFFFFF"/>
        </w:rPr>
        <w:t xml:space="preserve"> </w:t>
      </w:r>
      <w:r>
        <w:rPr>
          <w:rFonts w:ascii="Calibri" w:hAnsi="Calibri" w:cs="Calibri"/>
          <w:b/>
          <w:bCs/>
          <w:color w:val="000000"/>
          <w:sz w:val="16"/>
          <w:szCs w:val="16"/>
          <w:shd w:val="clear" w:color="auto" w:fill="FFFFFF"/>
        </w:rPr>
        <w:t>from M</w:t>
      </w:r>
      <w:r w:rsidR="00427022">
        <w:rPr>
          <w:rFonts w:ascii="Calibri" w:hAnsi="Calibri" w:cs="Calibri"/>
          <w:b/>
          <w:bCs/>
          <w:color w:val="000000"/>
          <w:sz w:val="16"/>
          <w:szCs w:val="16"/>
          <w:shd w:val="clear" w:color="auto" w:fill="FFFFFF"/>
        </w:rPr>
        <w:t>ay</w:t>
      </w:r>
      <w:r w:rsidR="00427022" w:rsidRPr="00017362">
        <w:rPr>
          <w:rFonts w:ascii="Calibri" w:hAnsi="Calibri" w:cs="Calibri"/>
          <w:b/>
          <w:bCs/>
          <w:color w:val="000000"/>
          <w:sz w:val="16"/>
          <w:szCs w:val="16"/>
          <w:shd w:val="clear" w:color="auto" w:fill="FFFFFF"/>
        </w:rPr>
        <w:t xml:space="preserve">. </w:t>
      </w:r>
      <w:r w:rsidR="00427022">
        <w:rPr>
          <w:rFonts w:ascii="Calibri" w:hAnsi="Calibri" w:cs="Calibri"/>
          <w:b/>
          <w:color w:val="000000"/>
          <w:sz w:val="16"/>
          <w:szCs w:val="16"/>
          <w:shd w:val="clear" w:color="auto" w:fill="FFFFFF"/>
        </w:rPr>
        <w:t>2018</w:t>
      </w:r>
      <w:r>
        <w:rPr>
          <w:rFonts w:ascii="Calibri" w:hAnsi="Calibri" w:cs="Calibri"/>
          <w:b/>
          <w:color w:val="000000"/>
          <w:sz w:val="16"/>
          <w:szCs w:val="16"/>
          <w:shd w:val="clear" w:color="auto" w:fill="FFFFFF"/>
        </w:rPr>
        <w:t>.</w:t>
      </w:r>
    </w:p>
    <w:p w:rsidR="00AC0332" w:rsidRDefault="00AC0332" w:rsidP="00721E35">
      <w:pPr>
        <w:ind w:right="90"/>
        <w:jc w:val="both"/>
        <w:rPr>
          <w:rFonts w:ascii="Calibri" w:hAnsi="Calibri" w:cs="Calibri"/>
          <w:sz w:val="18"/>
          <w:szCs w:val="18"/>
        </w:rPr>
      </w:pPr>
    </w:p>
    <w:p w:rsidR="00427022" w:rsidRPr="00667171" w:rsidRDefault="00427022" w:rsidP="00427022">
      <w:pPr>
        <w:ind w:right="90"/>
        <w:jc w:val="center"/>
        <w:rPr>
          <w:rFonts w:ascii="Calibri" w:hAnsi="Calibri" w:cs="Calibri"/>
          <w:color w:val="000000"/>
          <w:sz w:val="20"/>
          <w:szCs w:val="20"/>
          <w:shd w:val="clear" w:color="auto" w:fill="FFFFFF"/>
        </w:rPr>
      </w:pPr>
      <w:r>
        <w:rPr>
          <w:rFonts w:ascii="Calibri" w:hAnsi="Calibri" w:cs="Calibri"/>
          <w:b/>
          <w:bCs/>
          <w:color w:val="000000"/>
          <w:sz w:val="20"/>
          <w:szCs w:val="20"/>
          <w:shd w:val="clear" w:color="auto" w:fill="FFFFFF"/>
        </w:rPr>
        <w:t>Assist. Manager warehouse &amp; Logistics</w:t>
      </w:r>
      <w:r w:rsidRPr="00667171">
        <w:rPr>
          <w:rFonts w:ascii="Calibri" w:hAnsi="Calibri" w:cs="Calibri"/>
          <w:bCs/>
          <w:color w:val="000000"/>
          <w:sz w:val="16"/>
          <w:szCs w:val="16"/>
          <w:shd w:val="clear" w:color="auto" w:fill="FFFFFF"/>
        </w:rPr>
        <w:t>(</w:t>
      </w:r>
      <w:r>
        <w:rPr>
          <w:rFonts w:ascii="Calibri" w:hAnsi="Calibri" w:cs="Calibri"/>
          <w:b/>
          <w:bCs/>
          <w:color w:val="000000"/>
          <w:sz w:val="16"/>
          <w:szCs w:val="16"/>
          <w:shd w:val="clear" w:color="auto" w:fill="FFFFFF"/>
        </w:rPr>
        <w:t>Oct</w:t>
      </w:r>
      <w:r w:rsidRPr="00017362">
        <w:rPr>
          <w:rFonts w:ascii="Calibri" w:hAnsi="Calibri" w:cs="Calibri"/>
          <w:b/>
          <w:bCs/>
          <w:color w:val="000000"/>
          <w:sz w:val="16"/>
          <w:szCs w:val="16"/>
          <w:shd w:val="clear" w:color="auto" w:fill="FFFFFF"/>
        </w:rPr>
        <w:t xml:space="preserve">. </w:t>
      </w:r>
      <w:r>
        <w:rPr>
          <w:rFonts w:ascii="Calibri" w:hAnsi="Calibri" w:cs="Calibri"/>
          <w:b/>
          <w:color w:val="000000"/>
          <w:sz w:val="16"/>
          <w:szCs w:val="16"/>
          <w:shd w:val="clear" w:color="auto" w:fill="FFFFFF"/>
        </w:rPr>
        <w:t>2018 – March</w:t>
      </w:r>
      <w:r w:rsidRPr="00017362">
        <w:rPr>
          <w:rFonts w:ascii="Calibri" w:hAnsi="Calibri" w:cs="Calibri"/>
          <w:b/>
          <w:color w:val="000000"/>
          <w:sz w:val="16"/>
          <w:szCs w:val="16"/>
          <w:shd w:val="clear" w:color="auto" w:fill="FFFFFF"/>
        </w:rPr>
        <w:t>. 201</w:t>
      </w:r>
      <w:r>
        <w:rPr>
          <w:rFonts w:ascii="Calibri" w:hAnsi="Calibri" w:cs="Calibri"/>
          <w:b/>
          <w:color w:val="000000"/>
          <w:sz w:val="16"/>
          <w:szCs w:val="16"/>
          <w:shd w:val="clear" w:color="auto" w:fill="FFFFFF"/>
        </w:rPr>
        <w:t>9 Contract basis</w:t>
      </w:r>
      <w:r w:rsidRPr="00667171">
        <w:rPr>
          <w:rFonts w:ascii="Calibri" w:hAnsi="Calibri" w:cs="Calibri"/>
          <w:color w:val="000000"/>
          <w:sz w:val="16"/>
          <w:szCs w:val="16"/>
          <w:shd w:val="clear" w:color="auto" w:fill="FFFFFF"/>
        </w:rPr>
        <w:t>)</w:t>
      </w:r>
    </w:p>
    <w:p w:rsidR="00427022" w:rsidRPr="00667171" w:rsidRDefault="00427022" w:rsidP="00427022">
      <w:pPr>
        <w:ind w:right="90"/>
        <w:jc w:val="both"/>
        <w:rPr>
          <w:rFonts w:ascii="Calibri" w:hAnsi="Calibri" w:cs="Calibri"/>
          <w:b/>
          <w:color w:val="000000"/>
          <w:sz w:val="20"/>
          <w:szCs w:val="20"/>
          <w:shd w:val="clear" w:color="auto" w:fill="FFFFFF"/>
        </w:rPr>
      </w:pPr>
      <w:r>
        <w:rPr>
          <w:rFonts w:ascii="Calibri" w:hAnsi="Calibri" w:cs="Calibri"/>
          <w:b/>
          <w:color w:val="000000"/>
          <w:sz w:val="20"/>
          <w:szCs w:val="20"/>
          <w:shd w:val="clear" w:color="auto" w:fill="FFFFFF"/>
        </w:rPr>
        <w:t>Dogus Insaat ve Tic. A.S Doha Qatar</w:t>
      </w:r>
    </w:p>
    <w:p w:rsidR="00427022" w:rsidRPr="00AE20C7" w:rsidRDefault="00427022" w:rsidP="00427022">
      <w:pPr>
        <w:ind w:right="90"/>
        <w:jc w:val="both"/>
        <w:rPr>
          <w:rFonts w:ascii="Calibri" w:hAnsi="Calibri" w:cs="Calibri"/>
          <w:b/>
          <w:i/>
          <w:iCs/>
          <w:color w:val="666766"/>
          <w:sz w:val="20"/>
          <w:szCs w:val="20"/>
          <w:shd w:val="clear" w:color="auto" w:fill="FFFFFF"/>
        </w:rPr>
      </w:pPr>
      <w:r w:rsidRPr="00AE20C7">
        <w:rPr>
          <w:rFonts w:ascii="Calibri" w:hAnsi="Calibri" w:cs="Calibri"/>
          <w:b/>
          <w:i/>
          <w:iCs/>
          <w:color w:val="666766"/>
          <w:sz w:val="20"/>
          <w:szCs w:val="20"/>
          <w:shd w:val="clear" w:color="auto" w:fill="FFFFFF"/>
        </w:rPr>
        <w:t>Achievements/Tasks</w:t>
      </w:r>
    </w:p>
    <w:p w:rsidR="00427022" w:rsidRPr="00B87DA1" w:rsidRDefault="00427022" w:rsidP="00427022">
      <w:pPr>
        <w:ind w:right="90"/>
        <w:jc w:val="both"/>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Oversee all warehouse</w:t>
      </w:r>
      <w:r w:rsidRPr="00667171">
        <w:rPr>
          <w:rFonts w:ascii="Calibri" w:hAnsi="Calibri" w:cs="Calibri"/>
          <w:color w:val="000000"/>
          <w:sz w:val="20"/>
          <w:szCs w:val="20"/>
          <w:shd w:val="clear" w:color="auto" w:fill="FFFFFF"/>
        </w:rPr>
        <w:t xml:space="preserve"> operations for the company's </w:t>
      </w:r>
      <w:r>
        <w:rPr>
          <w:rFonts w:ascii="Calibri" w:hAnsi="Calibri" w:cs="Calibri"/>
          <w:color w:val="000000"/>
          <w:sz w:val="20"/>
          <w:szCs w:val="20"/>
          <w:shd w:val="clear" w:color="auto" w:fill="FFFFFF"/>
        </w:rPr>
        <w:t xml:space="preserve">Electromechanical/Automobile parts </w:t>
      </w:r>
      <w:r w:rsidRPr="00667171">
        <w:rPr>
          <w:rFonts w:ascii="Calibri" w:hAnsi="Calibri" w:cs="Calibri"/>
          <w:color w:val="000000"/>
          <w:sz w:val="20"/>
          <w:szCs w:val="20"/>
          <w:shd w:val="clear" w:color="auto" w:fill="FFFFFF"/>
        </w:rPr>
        <w:t>warehouse, including shipping/receiving, collecting/packing, truckload planning, employee scheduling, dispatching and accura</w:t>
      </w:r>
      <w:r>
        <w:rPr>
          <w:rFonts w:ascii="Calibri" w:hAnsi="Calibri" w:cs="Calibri"/>
          <w:color w:val="000000"/>
          <w:sz w:val="20"/>
          <w:szCs w:val="20"/>
          <w:shd w:val="clear" w:color="auto" w:fill="FFFFFF"/>
        </w:rPr>
        <w:t>te recordkeeping for</w:t>
      </w:r>
      <w:r w:rsidRPr="00667171">
        <w:rPr>
          <w:rFonts w:ascii="Calibri" w:hAnsi="Calibri" w:cs="Calibri"/>
          <w:color w:val="000000"/>
          <w:sz w:val="20"/>
          <w:szCs w:val="20"/>
          <w:shd w:val="clear" w:color="auto" w:fill="FFFFFF"/>
        </w:rPr>
        <w:t xml:space="preserve"> reports. Utilize expertise in budgeting, cost controls, safety compliance, report generation and quality assurance. Additionally, developed product placement diagram for all incoming and outgoing deliveries</w:t>
      </w:r>
    </w:p>
    <w:p w:rsidR="00427022" w:rsidRPr="00667171" w:rsidRDefault="00427022" w:rsidP="00721E35">
      <w:pPr>
        <w:ind w:right="90"/>
        <w:jc w:val="both"/>
        <w:rPr>
          <w:rFonts w:ascii="Calibri" w:hAnsi="Calibri" w:cs="Calibri"/>
          <w:sz w:val="18"/>
          <w:szCs w:val="18"/>
        </w:rPr>
      </w:pPr>
    </w:p>
    <w:p w:rsidR="00B5317D" w:rsidRPr="00667171" w:rsidRDefault="0032309B" w:rsidP="00A027BF">
      <w:pPr>
        <w:ind w:left="720" w:right="90"/>
        <w:jc w:val="center"/>
        <w:rPr>
          <w:rFonts w:ascii="Calibri" w:hAnsi="Calibri" w:cs="Calibri"/>
          <w:b/>
        </w:rPr>
      </w:pPr>
      <w:r w:rsidRPr="00667171">
        <w:rPr>
          <w:rFonts w:ascii="Calibri" w:hAnsi="Calibri" w:cs="Calibri"/>
          <w:b/>
          <w:sz w:val="20"/>
          <w:szCs w:val="20"/>
        </w:rPr>
        <w:t xml:space="preserve">Pharmaceutical </w:t>
      </w:r>
      <w:r w:rsidR="008C6E1D" w:rsidRPr="00667171">
        <w:rPr>
          <w:rFonts w:ascii="Calibri" w:hAnsi="Calibri" w:cs="Calibri"/>
          <w:b/>
          <w:sz w:val="20"/>
          <w:szCs w:val="20"/>
        </w:rPr>
        <w:t xml:space="preserve">Area </w:t>
      </w:r>
      <w:r w:rsidR="00B5317D" w:rsidRPr="00667171">
        <w:rPr>
          <w:rFonts w:ascii="Calibri" w:hAnsi="Calibri" w:cs="Calibri"/>
          <w:b/>
          <w:sz w:val="20"/>
          <w:szCs w:val="20"/>
        </w:rPr>
        <w:t>Sales Manager</w:t>
      </w:r>
      <w:r w:rsidR="008C6E1D" w:rsidRPr="00667171">
        <w:rPr>
          <w:rFonts w:ascii="Calibri" w:hAnsi="Calibri" w:cs="Calibri"/>
          <w:sz w:val="16"/>
          <w:szCs w:val="16"/>
        </w:rPr>
        <w:t>(</w:t>
      </w:r>
      <w:r w:rsidR="008D504D">
        <w:rPr>
          <w:rFonts w:ascii="Calibri" w:hAnsi="Calibri" w:cs="Calibri"/>
          <w:b/>
          <w:sz w:val="16"/>
          <w:szCs w:val="16"/>
        </w:rPr>
        <w:t>Apr</w:t>
      </w:r>
      <w:r w:rsidR="008C6E1D" w:rsidRPr="00017362">
        <w:rPr>
          <w:rFonts w:ascii="Calibri" w:hAnsi="Calibri" w:cs="Calibri"/>
          <w:b/>
          <w:sz w:val="16"/>
          <w:szCs w:val="16"/>
        </w:rPr>
        <w:t>il</w:t>
      </w:r>
      <w:r w:rsidR="00D56BEE" w:rsidRPr="00017362">
        <w:rPr>
          <w:rFonts w:ascii="Calibri" w:hAnsi="Calibri" w:cs="Calibri"/>
          <w:b/>
          <w:sz w:val="16"/>
          <w:szCs w:val="16"/>
        </w:rPr>
        <w:t>, 2017</w:t>
      </w:r>
      <w:r w:rsidR="008C6E1D" w:rsidRPr="00017362">
        <w:rPr>
          <w:rFonts w:ascii="Calibri" w:hAnsi="Calibri" w:cs="Calibri"/>
          <w:b/>
          <w:sz w:val="16"/>
          <w:szCs w:val="16"/>
        </w:rPr>
        <w:t>-September</w:t>
      </w:r>
      <w:r w:rsidR="00D56BEE" w:rsidRPr="00017362">
        <w:rPr>
          <w:rFonts w:ascii="Calibri" w:hAnsi="Calibri" w:cs="Calibri"/>
          <w:b/>
          <w:sz w:val="16"/>
          <w:szCs w:val="16"/>
        </w:rPr>
        <w:t>, 2018</w:t>
      </w:r>
      <w:r w:rsidR="008C6E1D" w:rsidRPr="00667171">
        <w:rPr>
          <w:rFonts w:ascii="Calibri" w:hAnsi="Calibri" w:cs="Calibri"/>
          <w:sz w:val="16"/>
          <w:szCs w:val="16"/>
        </w:rPr>
        <w:t>)</w:t>
      </w:r>
    </w:p>
    <w:p w:rsidR="00804424" w:rsidRPr="00667171" w:rsidRDefault="00804424" w:rsidP="008C6E1D">
      <w:pPr>
        <w:ind w:left="1440" w:right="90"/>
        <w:rPr>
          <w:rFonts w:ascii="Calibri" w:hAnsi="Calibri" w:cs="Calibri"/>
        </w:rPr>
      </w:pPr>
      <w:r w:rsidRPr="00667171">
        <w:rPr>
          <w:rFonts w:ascii="Calibri" w:hAnsi="Calibri" w:cs="Calibri"/>
          <w:b/>
          <w:sz w:val="20"/>
          <w:szCs w:val="20"/>
        </w:rPr>
        <w:t xml:space="preserve">Rajasthan Aushdhalaya Pvt. </w:t>
      </w:r>
      <w:r w:rsidR="00B5317D" w:rsidRPr="00667171">
        <w:rPr>
          <w:rFonts w:ascii="Calibri" w:hAnsi="Calibri" w:cs="Calibri"/>
          <w:b/>
          <w:sz w:val="20"/>
          <w:szCs w:val="20"/>
        </w:rPr>
        <w:t>Ltd.</w:t>
      </w:r>
      <w:r w:rsidR="00311997" w:rsidRPr="00311997">
        <w:rPr>
          <w:rFonts w:ascii="Calibri" w:hAnsi="Calibri" w:cs="Calibri"/>
          <w:b/>
          <w:sz w:val="20"/>
          <w:szCs w:val="20"/>
        </w:rPr>
        <w:t>Jaipur</w:t>
      </w:r>
    </w:p>
    <w:p w:rsidR="0032309B" w:rsidRPr="00667171" w:rsidRDefault="0032309B" w:rsidP="008C6E1D">
      <w:pPr>
        <w:ind w:left="1440" w:right="90"/>
        <w:rPr>
          <w:rFonts w:ascii="Calibri" w:hAnsi="Calibri" w:cs="Calibri"/>
          <w:b/>
          <w:sz w:val="20"/>
          <w:szCs w:val="20"/>
        </w:rPr>
      </w:pPr>
    </w:p>
    <w:p w:rsidR="008E7FD4" w:rsidRDefault="008E7FD4" w:rsidP="00721E35">
      <w:pPr>
        <w:ind w:right="90"/>
        <w:jc w:val="both"/>
        <w:rPr>
          <w:rFonts w:ascii="Calibri" w:hAnsi="Calibri" w:cs="Calibri"/>
          <w:sz w:val="18"/>
          <w:szCs w:val="18"/>
        </w:rPr>
      </w:pPr>
      <w:r w:rsidRPr="009E2578">
        <w:rPr>
          <w:rFonts w:ascii="Calibri" w:hAnsi="Calibri" w:cs="Calibri"/>
          <w:b/>
          <w:sz w:val="20"/>
          <w:szCs w:val="20"/>
          <w:u w:val="single"/>
        </w:rPr>
        <w:t>Sales Management strengths</w:t>
      </w:r>
      <w:r w:rsidRPr="009E2578">
        <w:rPr>
          <w:rFonts w:ascii="Calibri" w:hAnsi="Calibri" w:cs="Calibri"/>
          <w:b/>
          <w:sz w:val="18"/>
          <w:szCs w:val="18"/>
        </w:rPr>
        <w:t>:</w:t>
      </w:r>
    </w:p>
    <w:p w:rsidR="009E2578" w:rsidRPr="00667171" w:rsidRDefault="009E2578" w:rsidP="00721E35">
      <w:pPr>
        <w:ind w:right="90"/>
        <w:jc w:val="both"/>
        <w:rPr>
          <w:rFonts w:ascii="Calibri" w:hAnsi="Calibri" w:cs="Calibri"/>
          <w:sz w:val="18"/>
          <w:szCs w:val="18"/>
        </w:rPr>
      </w:pPr>
    </w:p>
    <w:p w:rsidR="008E7FD4" w:rsidRPr="00C7093E" w:rsidRDefault="000F1EFE" w:rsidP="007402F2">
      <w:pPr>
        <w:ind w:right="90"/>
        <w:jc w:val="both"/>
        <w:rPr>
          <w:rFonts w:ascii="Calibri" w:hAnsi="Calibri" w:cs="Calibri"/>
          <w:b/>
          <w:sz w:val="20"/>
          <w:szCs w:val="20"/>
        </w:rPr>
      </w:pPr>
      <w:r>
        <w:rPr>
          <w:rFonts w:ascii="Calibri" w:hAnsi="Calibri" w:cs="Calibri"/>
          <w:b/>
          <w:sz w:val="18"/>
          <w:szCs w:val="18"/>
        </w:rPr>
        <w:t>-</w:t>
      </w:r>
      <w:r w:rsidR="008E7FD4" w:rsidRPr="00C7093E">
        <w:rPr>
          <w:rFonts w:ascii="Calibri" w:hAnsi="Calibri" w:cs="Calibri"/>
          <w:b/>
          <w:sz w:val="20"/>
          <w:szCs w:val="20"/>
        </w:rPr>
        <w:t xml:space="preserve">Strategic </w:t>
      </w:r>
      <w:r w:rsidR="00C7093E">
        <w:rPr>
          <w:rFonts w:ascii="Calibri" w:hAnsi="Calibri" w:cs="Calibri"/>
          <w:b/>
          <w:sz w:val="20"/>
          <w:szCs w:val="20"/>
        </w:rPr>
        <w:t xml:space="preserve">planning &amp; implementation                   </w:t>
      </w:r>
      <w:r w:rsidRPr="00C7093E">
        <w:rPr>
          <w:rFonts w:ascii="Calibri" w:hAnsi="Calibri" w:cs="Calibri"/>
          <w:b/>
          <w:sz w:val="20"/>
          <w:szCs w:val="20"/>
        </w:rPr>
        <w:t>-</w:t>
      </w:r>
      <w:r w:rsidR="0039419E" w:rsidRPr="00C7093E">
        <w:rPr>
          <w:rFonts w:ascii="Calibri" w:hAnsi="Calibri" w:cs="Calibri"/>
          <w:b/>
          <w:sz w:val="20"/>
          <w:szCs w:val="20"/>
        </w:rPr>
        <w:t xml:space="preserve">Product development &amp; Information </w:t>
      </w:r>
    </w:p>
    <w:p w:rsidR="0039419E" w:rsidRPr="00C7093E" w:rsidRDefault="000F1EFE" w:rsidP="007F4664">
      <w:pPr>
        <w:ind w:right="90"/>
        <w:jc w:val="both"/>
        <w:rPr>
          <w:rFonts w:ascii="Calibri" w:hAnsi="Calibri" w:cs="Calibri"/>
          <w:b/>
          <w:sz w:val="20"/>
          <w:szCs w:val="20"/>
        </w:rPr>
      </w:pPr>
      <w:r w:rsidRPr="00C7093E">
        <w:rPr>
          <w:rFonts w:ascii="Calibri" w:hAnsi="Calibri" w:cs="Calibri"/>
          <w:b/>
          <w:sz w:val="20"/>
          <w:szCs w:val="20"/>
        </w:rPr>
        <w:t>-</w:t>
      </w:r>
      <w:r w:rsidR="0039419E" w:rsidRPr="00C7093E">
        <w:rPr>
          <w:rFonts w:ascii="Calibri" w:hAnsi="Calibri" w:cs="Calibri"/>
          <w:b/>
          <w:sz w:val="20"/>
          <w:szCs w:val="20"/>
        </w:rPr>
        <w:t>New product int</w:t>
      </w:r>
      <w:r w:rsidR="007F4664" w:rsidRPr="00C7093E">
        <w:rPr>
          <w:rFonts w:ascii="Calibri" w:hAnsi="Calibri" w:cs="Calibri"/>
          <w:b/>
          <w:sz w:val="20"/>
          <w:szCs w:val="20"/>
        </w:rPr>
        <w:t xml:space="preserve">roduction </w:t>
      </w:r>
      <w:r w:rsidR="007F4664" w:rsidRPr="00C7093E">
        <w:rPr>
          <w:rFonts w:ascii="Calibri" w:hAnsi="Calibri" w:cs="Calibri"/>
          <w:b/>
          <w:sz w:val="20"/>
          <w:szCs w:val="20"/>
        </w:rPr>
        <w:tab/>
      </w:r>
      <w:r w:rsidR="007F4664" w:rsidRPr="00C7093E">
        <w:rPr>
          <w:rFonts w:ascii="Calibri" w:hAnsi="Calibri" w:cs="Calibri"/>
          <w:b/>
          <w:sz w:val="20"/>
          <w:szCs w:val="20"/>
        </w:rPr>
        <w:tab/>
      </w:r>
      <w:r w:rsidRPr="00C7093E">
        <w:rPr>
          <w:rFonts w:ascii="Calibri" w:hAnsi="Calibri" w:cs="Calibri"/>
          <w:b/>
          <w:sz w:val="20"/>
          <w:szCs w:val="20"/>
        </w:rPr>
        <w:t>-</w:t>
      </w:r>
      <w:r w:rsidR="0039419E" w:rsidRPr="00C7093E">
        <w:rPr>
          <w:rFonts w:ascii="Calibri" w:hAnsi="Calibri" w:cs="Calibri"/>
          <w:b/>
          <w:sz w:val="20"/>
          <w:szCs w:val="20"/>
        </w:rPr>
        <w:t>Sales tracking &amp; reporting</w:t>
      </w:r>
    </w:p>
    <w:p w:rsidR="0039419E" w:rsidRDefault="000F1EFE" w:rsidP="00721E35">
      <w:pPr>
        <w:ind w:right="90"/>
        <w:jc w:val="both"/>
        <w:rPr>
          <w:rFonts w:ascii="Calibri" w:hAnsi="Calibri" w:cs="Calibri"/>
          <w:b/>
          <w:sz w:val="20"/>
          <w:szCs w:val="20"/>
        </w:rPr>
      </w:pPr>
      <w:r w:rsidRPr="00C7093E">
        <w:rPr>
          <w:rFonts w:ascii="Calibri" w:hAnsi="Calibri" w:cs="Calibri"/>
          <w:b/>
          <w:sz w:val="20"/>
          <w:szCs w:val="20"/>
        </w:rPr>
        <w:t>-</w:t>
      </w:r>
      <w:r w:rsidR="0039419E" w:rsidRPr="00C7093E">
        <w:rPr>
          <w:rFonts w:ascii="Calibri" w:hAnsi="Calibri" w:cs="Calibri"/>
          <w:b/>
          <w:sz w:val="20"/>
          <w:szCs w:val="20"/>
        </w:rPr>
        <w:t xml:space="preserve">Team building &amp; Leadership </w:t>
      </w:r>
      <w:r w:rsidR="0032309B" w:rsidRPr="00C7093E">
        <w:rPr>
          <w:rFonts w:ascii="Calibri" w:hAnsi="Calibri" w:cs="Calibri"/>
          <w:b/>
          <w:sz w:val="20"/>
          <w:szCs w:val="20"/>
        </w:rPr>
        <w:tab/>
      </w:r>
      <w:r w:rsidRPr="00C7093E">
        <w:rPr>
          <w:rFonts w:ascii="Calibri" w:hAnsi="Calibri" w:cs="Calibri"/>
          <w:b/>
          <w:sz w:val="20"/>
          <w:szCs w:val="20"/>
        </w:rPr>
        <w:t>-</w:t>
      </w:r>
      <w:r w:rsidR="0039419E" w:rsidRPr="00C7093E">
        <w:rPr>
          <w:rFonts w:ascii="Calibri" w:hAnsi="Calibri" w:cs="Calibri"/>
          <w:b/>
          <w:sz w:val="20"/>
          <w:szCs w:val="20"/>
        </w:rPr>
        <w:t xml:space="preserve">High Impact presentation &amp; relationship management </w:t>
      </w:r>
    </w:p>
    <w:p w:rsidR="009E2578" w:rsidRPr="009E2578" w:rsidRDefault="009E2578" w:rsidP="00721E35">
      <w:pPr>
        <w:ind w:right="90"/>
        <w:jc w:val="both"/>
        <w:rPr>
          <w:rFonts w:ascii="Calibri" w:hAnsi="Calibri" w:cs="Calibri"/>
          <w:b/>
          <w:sz w:val="20"/>
          <w:szCs w:val="20"/>
        </w:rPr>
      </w:pPr>
    </w:p>
    <w:p w:rsidR="00953C8A" w:rsidRPr="00AE20C7" w:rsidRDefault="00953C8A" w:rsidP="00953C8A">
      <w:pPr>
        <w:ind w:right="90"/>
        <w:jc w:val="both"/>
        <w:rPr>
          <w:rFonts w:ascii="Calibri" w:hAnsi="Calibri" w:cs="Calibri"/>
          <w:b/>
          <w:i/>
          <w:iCs/>
          <w:color w:val="666766"/>
          <w:sz w:val="20"/>
          <w:szCs w:val="20"/>
          <w:shd w:val="clear" w:color="auto" w:fill="FFFFFF"/>
        </w:rPr>
      </w:pPr>
      <w:r w:rsidRPr="00AE20C7">
        <w:rPr>
          <w:rFonts w:ascii="Calibri" w:hAnsi="Calibri" w:cs="Calibri"/>
          <w:b/>
          <w:i/>
          <w:iCs/>
          <w:color w:val="666766"/>
          <w:sz w:val="20"/>
          <w:szCs w:val="20"/>
          <w:shd w:val="clear" w:color="auto" w:fill="FFFFFF"/>
        </w:rPr>
        <w:t>Achievements/Tasks</w:t>
      </w:r>
    </w:p>
    <w:p w:rsidR="008C6E1D" w:rsidRPr="00427022" w:rsidRDefault="00804424" w:rsidP="008C6E1D">
      <w:pPr>
        <w:ind w:right="90"/>
        <w:jc w:val="both"/>
        <w:rPr>
          <w:rFonts w:ascii="Calibri" w:hAnsi="Calibri" w:cs="Calibri"/>
          <w:sz w:val="20"/>
          <w:szCs w:val="20"/>
        </w:rPr>
      </w:pPr>
      <w:r w:rsidRPr="00667171">
        <w:rPr>
          <w:rFonts w:ascii="Calibri" w:hAnsi="Calibri" w:cs="Calibri"/>
          <w:sz w:val="20"/>
          <w:szCs w:val="20"/>
        </w:rPr>
        <w:t>Develop strong working relationship with healthcare professional</w:t>
      </w:r>
      <w:r w:rsidR="008918BF" w:rsidRPr="00667171">
        <w:rPr>
          <w:rFonts w:ascii="Calibri" w:hAnsi="Calibri" w:cs="Calibri"/>
          <w:sz w:val="20"/>
          <w:szCs w:val="20"/>
        </w:rPr>
        <w:t xml:space="preserve"> doctors</w:t>
      </w:r>
      <w:r w:rsidRPr="00667171">
        <w:rPr>
          <w:rFonts w:ascii="Calibri" w:hAnsi="Calibri" w:cs="Calibri"/>
          <w:sz w:val="20"/>
          <w:szCs w:val="20"/>
        </w:rPr>
        <w:t xml:space="preserve"> in to order to successfully introduce and promote company products. Create and execute phenomenal </w:t>
      </w:r>
      <w:r w:rsidR="0032309B" w:rsidRPr="00667171">
        <w:rPr>
          <w:rFonts w:ascii="Calibri" w:hAnsi="Calibri" w:cs="Calibri"/>
          <w:sz w:val="20"/>
          <w:szCs w:val="20"/>
        </w:rPr>
        <w:t>presentation that leaves</w:t>
      </w:r>
      <w:r w:rsidRPr="00667171">
        <w:rPr>
          <w:rFonts w:ascii="Calibri" w:hAnsi="Calibri" w:cs="Calibri"/>
          <w:sz w:val="20"/>
          <w:szCs w:val="20"/>
        </w:rPr>
        <w:t xml:space="preserve"> a positive and lasting impact on clients. </w:t>
      </w:r>
      <w:r w:rsidR="0032309B" w:rsidRPr="00667171">
        <w:rPr>
          <w:rFonts w:ascii="Calibri" w:hAnsi="Calibri" w:cs="Calibri"/>
          <w:sz w:val="20"/>
          <w:szCs w:val="20"/>
        </w:rPr>
        <w:t>Provide</w:t>
      </w:r>
      <w:r w:rsidRPr="00667171">
        <w:rPr>
          <w:rFonts w:ascii="Calibri" w:hAnsi="Calibri" w:cs="Calibri"/>
          <w:sz w:val="20"/>
          <w:szCs w:val="20"/>
        </w:rPr>
        <w:t xml:space="preserve"> accurate &amp; up to date product information answer questions &amp; address concerns evaluate sales &amp; implement effective selling techniques to successfully meet territory goals. Participate in quarterly POA meetings continually recognized for top sales deliver services beyond expectations generated new business through trade shows , called calling &amp; developing strategic marketing techniques that are now used company wide.</w:t>
      </w:r>
    </w:p>
    <w:p w:rsidR="008C6E1D" w:rsidRPr="00667171" w:rsidRDefault="008C6E1D" w:rsidP="008C6E1D">
      <w:pPr>
        <w:ind w:right="90"/>
        <w:jc w:val="both"/>
        <w:rPr>
          <w:rFonts w:ascii="Calibri" w:hAnsi="Calibri" w:cs="Calibri"/>
          <w:sz w:val="20"/>
          <w:szCs w:val="20"/>
        </w:rPr>
      </w:pPr>
      <w:r w:rsidRPr="00667171">
        <w:rPr>
          <w:rFonts w:ascii="Calibri" w:hAnsi="Calibri" w:cs="Calibri"/>
          <w:sz w:val="20"/>
          <w:szCs w:val="20"/>
        </w:rPr>
        <w:t xml:space="preserve">-More than doubled territory sales from INR 500K monthly to 1.5 million monthly. </w:t>
      </w:r>
    </w:p>
    <w:p w:rsidR="007A2AB0" w:rsidRDefault="008C6E1D" w:rsidP="00804424">
      <w:pPr>
        <w:ind w:right="90"/>
        <w:jc w:val="both"/>
        <w:rPr>
          <w:rFonts w:ascii="Calibri" w:hAnsi="Calibri" w:cs="Calibri"/>
          <w:sz w:val="20"/>
          <w:szCs w:val="20"/>
        </w:rPr>
      </w:pPr>
      <w:r w:rsidRPr="00667171">
        <w:rPr>
          <w:rFonts w:ascii="Calibri" w:hAnsi="Calibri" w:cs="Calibri"/>
          <w:sz w:val="20"/>
          <w:szCs w:val="20"/>
        </w:rPr>
        <w:lastRenderedPageBreak/>
        <w:t xml:space="preserve">-Initiated &amp; advanced the skills of the sales force through training &amp; mentoring to promote &amp; sale </w:t>
      </w:r>
    </w:p>
    <w:p w:rsidR="007A2AB0" w:rsidRDefault="007A2AB0" w:rsidP="00804424">
      <w:pPr>
        <w:ind w:right="90"/>
        <w:jc w:val="both"/>
        <w:rPr>
          <w:rFonts w:ascii="Calibri" w:hAnsi="Calibri" w:cs="Calibri"/>
          <w:sz w:val="20"/>
          <w:szCs w:val="20"/>
        </w:rPr>
      </w:pPr>
    </w:p>
    <w:p w:rsidR="007A2AB0" w:rsidRDefault="007A2AB0" w:rsidP="00804424">
      <w:pPr>
        <w:ind w:right="90"/>
        <w:jc w:val="both"/>
        <w:rPr>
          <w:rFonts w:ascii="Calibri" w:hAnsi="Calibri" w:cs="Calibri"/>
          <w:sz w:val="20"/>
          <w:szCs w:val="20"/>
        </w:rPr>
      </w:pPr>
    </w:p>
    <w:p w:rsidR="00C7093E" w:rsidRDefault="008C6E1D" w:rsidP="00804424">
      <w:pPr>
        <w:ind w:right="90"/>
        <w:jc w:val="both"/>
        <w:rPr>
          <w:rFonts w:ascii="Calibri" w:hAnsi="Calibri" w:cs="Calibri"/>
          <w:sz w:val="20"/>
          <w:szCs w:val="20"/>
        </w:rPr>
      </w:pPr>
      <w:r w:rsidRPr="00667171">
        <w:rPr>
          <w:rFonts w:ascii="Calibri" w:hAnsi="Calibri" w:cs="Calibri"/>
          <w:sz w:val="20"/>
          <w:szCs w:val="20"/>
        </w:rPr>
        <w:t>pharmaceuticals and increase revenue</w:t>
      </w:r>
    </w:p>
    <w:p w:rsidR="00136E97" w:rsidRPr="00017362" w:rsidRDefault="00136E97" w:rsidP="00804424">
      <w:pPr>
        <w:ind w:right="90"/>
        <w:jc w:val="both"/>
        <w:rPr>
          <w:rFonts w:ascii="Calibri" w:hAnsi="Calibri" w:cs="Calibri"/>
          <w:sz w:val="20"/>
          <w:szCs w:val="20"/>
        </w:rPr>
      </w:pPr>
    </w:p>
    <w:p w:rsidR="00B5317D" w:rsidRPr="00667171" w:rsidRDefault="00B5317D" w:rsidP="00804424">
      <w:pPr>
        <w:ind w:right="90"/>
        <w:jc w:val="both"/>
        <w:rPr>
          <w:rFonts w:ascii="Calibri" w:hAnsi="Calibri" w:cs="Calibri"/>
          <w:color w:val="000000"/>
          <w:sz w:val="22"/>
          <w:szCs w:val="22"/>
          <w:shd w:val="clear" w:color="auto" w:fill="FFFFFF"/>
        </w:rPr>
      </w:pPr>
    </w:p>
    <w:p w:rsidR="00C85C66" w:rsidRPr="00667171" w:rsidRDefault="00B008E1" w:rsidP="00804424">
      <w:pPr>
        <w:ind w:right="90"/>
        <w:jc w:val="both"/>
        <w:rPr>
          <w:rFonts w:ascii="Calibri" w:hAnsi="Calibri" w:cs="Calibri"/>
          <w:color w:val="000000"/>
          <w:sz w:val="20"/>
          <w:szCs w:val="20"/>
          <w:shd w:val="clear" w:color="auto" w:fill="FFFFFF"/>
        </w:rPr>
      </w:pPr>
      <w:r>
        <w:rPr>
          <w:rFonts w:ascii="Calibri" w:hAnsi="Calibri" w:cs="Calibri"/>
          <w:b/>
          <w:color w:val="000000"/>
          <w:sz w:val="20"/>
          <w:szCs w:val="20"/>
          <w:shd w:val="clear" w:color="auto" w:fill="FFFFFF"/>
        </w:rPr>
        <w:t xml:space="preserve">Business development executive </w:t>
      </w:r>
      <w:r w:rsidRPr="00667171">
        <w:rPr>
          <w:rFonts w:ascii="Calibri" w:hAnsi="Calibri" w:cs="Calibri"/>
          <w:color w:val="000000"/>
          <w:sz w:val="20"/>
          <w:szCs w:val="20"/>
          <w:shd w:val="clear" w:color="auto" w:fill="FFFFFF"/>
        </w:rPr>
        <w:t>(</w:t>
      </w:r>
      <w:r w:rsidR="001B46A9">
        <w:rPr>
          <w:rFonts w:ascii="Calibri" w:hAnsi="Calibri" w:cs="Calibri"/>
          <w:b/>
          <w:color w:val="000000"/>
          <w:sz w:val="16"/>
          <w:szCs w:val="16"/>
          <w:shd w:val="clear" w:color="auto" w:fill="FFFFFF"/>
        </w:rPr>
        <w:t>April, 2014 –</w:t>
      </w:r>
      <w:r w:rsidR="001B46A9" w:rsidRPr="00017362">
        <w:rPr>
          <w:rFonts w:ascii="Calibri" w:hAnsi="Calibri" w:cs="Calibri"/>
          <w:b/>
          <w:color w:val="000000"/>
          <w:sz w:val="16"/>
          <w:szCs w:val="16"/>
          <w:shd w:val="clear" w:color="auto" w:fill="FFFFFF"/>
        </w:rPr>
        <w:t>Dec. 2016</w:t>
      </w:r>
      <w:r w:rsidR="00C85C66" w:rsidRPr="00667171">
        <w:rPr>
          <w:rFonts w:ascii="Calibri" w:hAnsi="Calibri" w:cs="Calibri"/>
          <w:color w:val="000000"/>
          <w:sz w:val="20"/>
          <w:szCs w:val="20"/>
          <w:shd w:val="clear" w:color="auto" w:fill="FFFFFF"/>
        </w:rPr>
        <w:t>)</w:t>
      </w:r>
    </w:p>
    <w:p w:rsidR="00B2364E" w:rsidRPr="00667171" w:rsidRDefault="00AA535E" w:rsidP="00804424">
      <w:pPr>
        <w:ind w:right="90"/>
        <w:jc w:val="both"/>
        <w:rPr>
          <w:rFonts w:ascii="Calibri" w:hAnsi="Calibri" w:cs="Calibri"/>
          <w:b/>
          <w:color w:val="000000"/>
          <w:sz w:val="20"/>
          <w:szCs w:val="20"/>
          <w:shd w:val="clear" w:color="auto" w:fill="FFFFFF"/>
        </w:rPr>
      </w:pPr>
      <w:r>
        <w:rPr>
          <w:rFonts w:ascii="Calibri" w:hAnsi="Calibri" w:cs="Calibri"/>
          <w:color w:val="000000"/>
          <w:sz w:val="20"/>
          <w:szCs w:val="20"/>
          <w:shd w:val="clear" w:color="auto" w:fill="FFFFFF"/>
        </w:rPr>
        <w:tab/>
      </w:r>
      <w:r w:rsidR="00814078">
        <w:rPr>
          <w:rFonts w:ascii="Calibri" w:hAnsi="Calibri" w:cs="Calibri"/>
          <w:b/>
          <w:color w:val="000000"/>
          <w:sz w:val="20"/>
          <w:szCs w:val="20"/>
          <w:shd w:val="clear" w:color="auto" w:fill="FFFFFF"/>
        </w:rPr>
        <w:t>American Express Jaipur</w:t>
      </w:r>
      <w:r w:rsidR="00017362">
        <w:rPr>
          <w:rFonts w:ascii="Calibri" w:hAnsi="Calibri" w:cs="Calibri"/>
          <w:b/>
          <w:color w:val="000000"/>
          <w:sz w:val="20"/>
          <w:szCs w:val="20"/>
          <w:shd w:val="clear" w:color="auto" w:fill="FFFFFF"/>
        </w:rPr>
        <w:t xml:space="preserve"> India</w:t>
      </w:r>
    </w:p>
    <w:p w:rsidR="00F07654" w:rsidRPr="00AE20C7" w:rsidRDefault="00B2364E" w:rsidP="00721E35">
      <w:pPr>
        <w:ind w:right="90"/>
        <w:jc w:val="both"/>
        <w:rPr>
          <w:rFonts w:ascii="Calibri" w:hAnsi="Calibri" w:cs="Calibri"/>
          <w:b/>
          <w:i/>
          <w:iCs/>
          <w:color w:val="666766"/>
          <w:sz w:val="20"/>
          <w:szCs w:val="20"/>
          <w:shd w:val="clear" w:color="auto" w:fill="FFFFFF"/>
        </w:rPr>
      </w:pPr>
      <w:r w:rsidRPr="00AE20C7">
        <w:rPr>
          <w:rFonts w:ascii="Calibri" w:hAnsi="Calibri" w:cs="Calibri"/>
          <w:b/>
          <w:i/>
          <w:iCs/>
          <w:color w:val="666766"/>
          <w:sz w:val="20"/>
          <w:szCs w:val="20"/>
          <w:shd w:val="clear" w:color="auto" w:fill="FFFFFF"/>
        </w:rPr>
        <w:t>Achievements/Tasks</w:t>
      </w:r>
    </w:p>
    <w:p w:rsidR="00F337DF" w:rsidRPr="00667171" w:rsidRDefault="002B7A74" w:rsidP="00993783">
      <w:pPr>
        <w:ind w:right="90"/>
        <w:rPr>
          <w:rFonts w:ascii="Calibri" w:hAnsi="Calibri" w:cs="Calibri"/>
          <w:b/>
          <w:bCs/>
          <w:sz w:val="20"/>
          <w:szCs w:val="20"/>
        </w:rPr>
      </w:pPr>
      <w:r w:rsidRPr="00667171">
        <w:rPr>
          <w:rFonts w:ascii="Calibri" w:hAnsi="Calibri" w:cs="Calibri"/>
          <w:sz w:val="20"/>
          <w:szCs w:val="20"/>
        </w:rPr>
        <w:t>Worked on</w:t>
      </w:r>
      <w:r w:rsidR="00136E97" w:rsidRPr="00667171">
        <w:rPr>
          <w:rFonts w:ascii="Calibri" w:hAnsi="Calibri" w:cs="Calibri"/>
          <w:sz w:val="20"/>
          <w:szCs w:val="20"/>
        </w:rPr>
        <w:t xml:space="preserve"> business development executive position credit card sales profile</w:t>
      </w:r>
      <w:r w:rsidR="0009758C" w:rsidRPr="00667171">
        <w:rPr>
          <w:rFonts w:ascii="Calibri" w:hAnsi="Calibri" w:cs="Calibri"/>
          <w:sz w:val="20"/>
          <w:szCs w:val="20"/>
        </w:rPr>
        <w:t xml:space="preserve"> from Jan to</w:t>
      </w:r>
      <w:r w:rsidR="00993783" w:rsidRPr="00667171">
        <w:rPr>
          <w:rFonts w:ascii="Calibri" w:hAnsi="Calibri" w:cs="Calibri"/>
          <w:sz w:val="20"/>
          <w:szCs w:val="20"/>
        </w:rPr>
        <w:t>July</w:t>
      </w:r>
      <w:r w:rsidR="0009758C" w:rsidRPr="00667171">
        <w:rPr>
          <w:rFonts w:ascii="Calibri" w:hAnsi="Calibri" w:cs="Calibri"/>
          <w:sz w:val="20"/>
          <w:szCs w:val="20"/>
        </w:rPr>
        <w:t xml:space="preserve"> 2015 Jaipur branch. Job involved complete</w:t>
      </w:r>
      <w:r w:rsidR="00216E5D" w:rsidRPr="00667171">
        <w:rPr>
          <w:rFonts w:ascii="Calibri" w:hAnsi="Calibri" w:cs="Calibri"/>
          <w:sz w:val="20"/>
          <w:szCs w:val="20"/>
        </w:rPr>
        <w:t xml:space="preserve"> KYC</w:t>
      </w:r>
      <w:r w:rsidR="0009758C" w:rsidRPr="00667171">
        <w:rPr>
          <w:rFonts w:ascii="Calibri" w:hAnsi="Calibri" w:cs="Calibri"/>
          <w:sz w:val="20"/>
          <w:szCs w:val="20"/>
        </w:rPr>
        <w:t xml:space="preserve"> documentation; follow up with clients regarding card delivery to first time card uses. Nurturing relationship with client to build and increase client network &amp; business.</w:t>
      </w:r>
    </w:p>
    <w:p w:rsidR="00216E5D" w:rsidRPr="00667171" w:rsidRDefault="00216E5D" w:rsidP="00721E35">
      <w:pPr>
        <w:ind w:right="90"/>
        <w:jc w:val="both"/>
        <w:rPr>
          <w:rFonts w:ascii="Calibri" w:hAnsi="Calibri" w:cs="Calibri"/>
          <w:sz w:val="20"/>
          <w:szCs w:val="20"/>
        </w:rPr>
      </w:pPr>
    </w:p>
    <w:p w:rsidR="00136E97" w:rsidRDefault="00216E5D" w:rsidP="00721E35">
      <w:pPr>
        <w:ind w:right="90"/>
        <w:jc w:val="both"/>
        <w:rPr>
          <w:rFonts w:ascii="Calibri" w:hAnsi="Calibri" w:cs="Calibri"/>
          <w:sz w:val="20"/>
          <w:szCs w:val="20"/>
        </w:rPr>
      </w:pPr>
      <w:r w:rsidRPr="00667171">
        <w:rPr>
          <w:rFonts w:ascii="Calibri" w:hAnsi="Calibri" w:cs="Calibri"/>
          <w:sz w:val="20"/>
          <w:szCs w:val="20"/>
        </w:rPr>
        <w:t xml:space="preserve">Selling banking multi products, maximizing accounts profitability through cross selling company's other products such as </w:t>
      </w:r>
      <w:r w:rsidR="00C02200" w:rsidRPr="00667171">
        <w:rPr>
          <w:rFonts w:ascii="Calibri" w:hAnsi="Calibri" w:cs="Calibri"/>
          <w:sz w:val="20"/>
          <w:szCs w:val="20"/>
        </w:rPr>
        <w:t xml:space="preserve">gold charge card, platinum travel and reserve and Jet platinum and make my tripetc </w:t>
      </w:r>
      <w:r w:rsidRPr="00667171">
        <w:rPr>
          <w:rFonts w:ascii="Calibri" w:hAnsi="Calibri" w:cs="Calibri"/>
          <w:sz w:val="20"/>
          <w:szCs w:val="20"/>
        </w:rPr>
        <w:t>Handling customer queries and providing</w:t>
      </w:r>
      <w:r w:rsidR="00F07654" w:rsidRPr="00667171">
        <w:rPr>
          <w:rFonts w:ascii="Calibri" w:hAnsi="Calibri" w:cs="Calibri"/>
          <w:sz w:val="20"/>
          <w:szCs w:val="20"/>
        </w:rPr>
        <w:t xml:space="preserve"> feedback. Marketing American express </w:t>
      </w:r>
      <w:r w:rsidR="00017362" w:rsidRPr="00667171">
        <w:rPr>
          <w:rFonts w:ascii="Calibri" w:hAnsi="Calibri" w:cs="Calibri"/>
          <w:sz w:val="20"/>
          <w:szCs w:val="20"/>
        </w:rPr>
        <w:t>products,</w:t>
      </w:r>
      <w:r w:rsidR="00C02200" w:rsidRPr="00667171">
        <w:rPr>
          <w:rFonts w:ascii="Calibri" w:hAnsi="Calibri" w:cs="Calibri"/>
          <w:sz w:val="20"/>
          <w:szCs w:val="20"/>
        </w:rPr>
        <w:t xml:space="preserve"> d</w:t>
      </w:r>
      <w:r w:rsidR="00F07654" w:rsidRPr="00667171">
        <w:rPr>
          <w:rFonts w:ascii="Calibri" w:hAnsi="Calibri" w:cs="Calibri"/>
          <w:sz w:val="20"/>
          <w:szCs w:val="20"/>
        </w:rPr>
        <w:t>eveloping relations with c</w:t>
      </w:r>
      <w:r w:rsidRPr="00667171">
        <w:rPr>
          <w:rFonts w:ascii="Calibri" w:hAnsi="Calibri" w:cs="Calibri"/>
          <w:sz w:val="20"/>
          <w:szCs w:val="20"/>
        </w:rPr>
        <w:t>ustomers.</w:t>
      </w:r>
    </w:p>
    <w:p w:rsidR="00185844" w:rsidRPr="00667171" w:rsidRDefault="00185844" w:rsidP="00721E35">
      <w:pPr>
        <w:ind w:right="90"/>
        <w:jc w:val="both"/>
        <w:rPr>
          <w:rFonts w:ascii="Calibri" w:hAnsi="Calibri" w:cs="Calibri"/>
          <w:sz w:val="20"/>
          <w:szCs w:val="20"/>
        </w:rPr>
      </w:pPr>
    </w:p>
    <w:p w:rsidR="00551C04" w:rsidRPr="00667171" w:rsidRDefault="00551C04" w:rsidP="007C07EF">
      <w:pPr>
        <w:tabs>
          <w:tab w:val="left" w:pos="2040"/>
        </w:tabs>
        <w:ind w:right="90"/>
        <w:jc w:val="center"/>
        <w:rPr>
          <w:rFonts w:ascii="Calibri" w:hAnsi="Calibri" w:cs="Calibri"/>
          <w:b/>
          <w:bCs/>
          <w:sz w:val="20"/>
          <w:szCs w:val="20"/>
        </w:rPr>
      </w:pPr>
      <w:r w:rsidRPr="00667171">
        <w:rPr>
          <w:rFonts w:ascii="Calibri" w:hAnsi="Calibri" w:cs="Calibri"/>
          <w:b/>
          <w:sz w:val="20"/>
          <w:szCs w:val="20"/>
        </w:rPr>
        <w:t>Business process associate</w:t>
      </w:r>
      <w:r w:rsidR="00BD05E4">
        <w:rPr>
          <w:rFonts w:ascii="Calibri" w:hAnsi="Calibri" w:cs="Calibri"/>
          <w:b/>
          <w:sz w:val="20"/>
          <w:szCs w:val="20"/>
        </w:rPr>
        <w:t xml:space="preserve"> Denial Management</w:t>
      </w:r>
      <w:r w:rsidR="00E13C4F" w:rsidRPr="00017362">
        <w:rPr>
          <w:rFonts w:ascii="Calibri" w:hAnsi="Calibri" w:cs="Calibri"/>
          <w:b/>
          <w:sz w:val="16"/>
          <w:szCs w:val="16"/>
        </w:rPr>
        <w:t>(</w:t>
      </w:r>
      <w:r w:rsidR="00E13C4F" w:rsidRPr="00017362">
        <w:rPr>
          <w:rFonts w:ascii="Calibri" w:hAnsi="Calibri" w:cs="Calibri"/>
          <w:b/>
          <w:bCs/>
          <w:sz w:val="16"/>
          <w:szCs w:val="16"/>
        </w:rPr>
        <w:t>Ja</w:t>
      </w:r>
      <w:r w:rsidR="00C85C66" w:rsidRPr="00017362">
        <w:rPr>
          <w:rFonts w:ascii="Calibri" w:hAnsi="Calibri" w:cs="Calibri"/>
          <w:b/>
          <w:bCs/>
          <w:sz w:val="16"/>
          <w:szCs w:val="16"/>
        </w:rPr>
        <w:t>n.</w:t>
      </w:r>
      <w:r w:rsidR="00E13C4F" w:rsidRPr="00017362">
        <w:rPr>
          <w:rFonts w:ascii="Calibri" w:hAnsi="Calibri" w:cs="Calibri"/>
          <w:b/>
          <w:bCs/>
          <w:sz w:val="16"/>
          <w:szCs w:val="16"/>
        </w:rPr>
        <w:t xml:space="preserve"> 2013 –</w:t>
      </w:r>
      <w:r w:rsidR="00C85C66" w:rsidRPr="00017362">
        <w:rPr>
          <w:rFonts w:ascii="Calibri" w:hAnsi="Calibri" w:cs="Calibri"/>
          <w:b/>
          <w:bCs/>
          <w:sz w:val="16"/>
          <w:szCs w:val="16"/>
        </w:rPr>
        <w:t xml:space="preserve"> Dec.</w:t>
      </w:r>
      <w:r w:rsidR="00E13C4F" w:rsidRPr="00017362">
        <w:rPr>
          <w:rFonts w:ascii="Calibri" w:hAnsi="Calibri" w:cs="Calibri"/>
          <w:b/>
          <w:bCs/>
          <w:sz w:val="16"/>
          <w:szCs w:val="16"/>
        </w:rPr>
        <w:t xml:space="preserve"> 2013</w:t>
      </w:r>
      <w:r w:rsidR="00E13C4F" w:rsidRPr="00667171">
        <w:rPr>
          <w:rFonts w:ascii="Calibri" w:hAnsi="Calibri" w:cs="Calibri"/>
          <w:bCs/>
          <w:sz w:val="20"/>
          <w:szCs w:val="20"/>
        </w:rPr>
        <w:t>)</w:t>
      </w:r>
    </w:p>
    <w:p w:rsidR="00551C04" w:rsidRPr="00667171" w:rsidRDefault="00551C04" w:rsidP="007C07EF">
      <w:pPr>
        <w:ind w:left="720" w:right="90"/>
        <w:rPr>
          <w:rFonts w:ascii="Calibri" w:hAnsi="Calibri" w:cs="Calibri"/>
          <w:b/>
          <w:bCs/>
          <w:sz w:val="20"/>
          <w:szCs w:val="20"/>
        </w:rPr>
      </w:pPr>
      <w:r w:rsidRPr="00667171">
        <w:rPr>
          <w:rFonts w:ascii="Calibri" w:hAnsi="Calibri" w:cs="Calibri"/>
          <w:b/>
          <w:bCs/>
          <w:sz w:val="20"/>
          <w:szCs w:val="20"/>
        </w:rPr>
        <w:t>Genpact</w:t>
      </w:r>
      <w:r w:rsidR="00017362">
        <w:rPr>
          <w:rFonts w:ascii="Calibri" w:hAnsi="Calibri" w:cs="Calibri"/>
          <w:b/>
          <w:bCs/>
          <w:sz w:val="20"/>
          <w:szCs w:val="20"/>
        </w:rPr>
        <w:t xml:space="preserve"> Jaipur India </w:t>
      </w:r>
    </w:p>
    <w:p w:rsidR="00551C04" w:rsidRPr="00667171" w:rsidRDefault="00551C04" w:rsidP="00551C04">
      <w:pPr>
        <w:tabs>
          <w:tab w:val="left" w:pos="2040"/>
        </w:tabs>
        <w:ind w:right="90"/>
        <w:jc w:val="both"/>
        <w:rPr>
          <w:rFonts w:ascii="Calibri" w:hAnsi="Calibri" w:cs="Calibri"/>
          <w:b/>
          <w:bCs/>
          <w:sz w:val="18"/>
          <w:szCs w:val="18"/>
        </w:rPr>
      </w:pPr>
    </w:p>
    <w:p w:rsidR="009623FD" w:rsidRPr="00AE20C7" w:rsidRDefault="00551C04" w:rsidP="00551C04">
      <w:pPr>
        <w:ind w:right="90"/>
        <w:jc w:val="both"/>
        <w:rPr>
          <w:rFonts w:ascii="Calibri" w:hAnsi="Calibri" w:cs="Calibri"/>
          <w:b/>
          <w:i/>
          <w:iCs/>
          <w:color w:val="666766"/>
          <w:sz w:val="18"/>
          <w:szCs w:val="18"/>
          <w:shd w:val="clear" w:color="auto" w:fill="FFFFFF"/>
        </w:rPr>
      </w:pPr>
      <w:r w:rsidRPr="00AE20C7">
        <w:rPr>
          <w:rFonts w:ascii="Calibri" w:hAnsi="Calibri" w:cs="Calibri"/>
          <w:b/>
          <w:i/>
          <w:iCs/>
          <w:color w:val="666766"/>
          <w:sz w:val="18"/>
          <w:szCs w:val="18"/>
          <w:shd w:val="clear" w:color="auto" w:fill="FFFFFF"/>
        </w:rPr>
        <w:t>Achievements/Tasks</w:t>
      </w:r>
    </w:p>
    <w:p w:rsidR="00A027BF" w:rsidRPr="00C2195F" w:rsidRDefault="009623FD" w:rsidP="00A027BF">
      <w:pPr>
        <w:ind w:right="90"/>
        <w:jc w:val="both"/>
        <w:rPr>
          <w:rFonts w:ascii="Calibri" w:hAnsi="Calibri" w:cs="Calibri"/>
          <w:b/>
          <w:bCs/>
          <w:sz w:val="20"/>
          <w:szCs w:val="20"/>
        </w:rPr>
      </w:pPr>
      <w:r w:rsidRPr="00C2195F">
        <w:rPr>
          <w:rFonts w:ascii="Calibri" w:hAnsi="Calibri" w:cs="Calibri"/>
          <w:b/>
          <w:bCs/>
          <w:sz w:val="20"/>
          <w:szCs w:val="20"/>
        </w:rPr>
        <w:t>A skilled insurance collector with experience in denial managem</w:t>
      </w:r>
      <w:r w:rsidR="00C2195F" w:rsidRPr="00C2195F">
        <w:rPr>
          <w:rFonts w:ascii="Calibri" w:hAnsi="Calibri" w:cs="Calibri"/>
          <w:b/>
          <w:bCs/>
          <w:sz w:val="20"/>
          <w:szCs w:val="20"/>
        </w:rPr>
        <w:t>ent, commercial and government i</w:t>
      </w:r>
      <w:r w:rsidRPr="00C2195F">
        <w:rPr>
          <w:rFonts w:ascii="Calibri" w:hAnsi="Calibri" w:cs="Calibri"/>
          <w:b/>
          <w:bCs/>
          <w:sz w:val="20"/>
          <w:szCs w:val="20"/>
        </w:rPr>
        <w:t>nsurance claims follow up to one year. Excellent hand on</w:t>
      </w:r>
      <w:r w:rsidR="00C2195F" w:rsidRPr="00C2195F">
        <w:rPr>
          <w:rFonts w:ascii="Calibri" w:hAnsi="Calibri" w:cs="Calibri"/>
          <w:b/>
          <w:bCs/>
          <w:sz w:val="20"/>
          <w:szCs w:val="20"/>
        </w:rPr>
        <w:t xml:space="preserve"> patient /customer service communication skills and dedicated work ethics and strong people skills</w:t>
      </w:r>
      <w:r w:rsidR="00C2195F">
        <w:rPr>
          <w:rFonts w:ascii="Calibri" w:hAnsi="Calibri" w:cs="Calibri"/>
          <w:b/>
          <w:bCs/>
          <w:sz w:val="20"/>
          <w:szCs w:val="20"/>
        </w:rPr>
        <w:t>. Collected over $20k in overturned appeals every month.</w:t>
      </w:r>
    </w:p>
    <w:p w:rsidR="00060420" w:rsidRPr="00667171" w:rsidRDefault="00060420" w:rsidP="00A027BF">
      <w:pPr>
        <w:ind w:right="90"/>
        <w:jc w:val="both"/>
        <w:rPr>
          <w:rFonts w:ascii="Calibri" w:hAnsi="Calibri" w:cs="Calibri"/>
          <w:b/>
          <w:bCs/>
          <w:sz w:val="18"/>
          <w:szCs w:val="18"/>
        </w:rPr>
      </w:pPr>
    </w:p>
    <w:p w:rsidR="003E7FAA" w:rsidRPr="00667171" w:rsidRDefault="003E7FAA" w:rsidP="00A027BF">
      <w:pPr>
        <w:ind w:right="90"/>
        <w:jc w:val="both"/>
        <w:rPr>
          <w:rFonts w:ascii="Calibri" w:hAnsi="Calibri" w:cs="Calibri"/>
          <w:b/>
          <w:bCs/>
          <w:sz w:val="20"/>
          <w:szCs w:val="20"/>
        </w:rPr>
      </w:pPr>
      <w:r w:rsidRPr="00667171">
        <w:rPr>
          <w:rFonts w:ascii="Calibri" w:hAnsi="Calibri" w:cs="Calibri"/>
          <w:b/>
          <w:bCs/>
          <w:color w:val="000000"/>
          <w:sz w:val="20"/>
          <w:szCs w:val="20"/>
          <w:shd w:val="clear" w:color="auto" w:fill="FFFFFF"/>
        </w:rPr>
        <w:t xml:space="preserve">Overseas </w:t>
      </w:r>
      <w:r w:rsidR="00C85C66" w:rsidRPr="00667171">
        <w:rPr>
          <w:rFonts w:ascii="Calibri" w:hAnsi="Calibri" w:cs="Calibri"/>
          <w:b/>
          <w:bCs/>
          <w:color w:val="000000"/>
          <w:sz w:val="20"/>
          <w:szCs w:val="20"/>
          <w:shd w:val="clear" w:color="auto" w:fill="FFFFFF"/>
        </w:rPr>
        <w:t>business development</w:t>
      </w:r>
      <w:r w:rsidR="008100CD" w:rsidRPr="00667171">
        <w:rPr>
          <w:rFonts w:ascii="Calibri" w:hAnsi="Calibri" w:cs="Calibri"/>
          <w:b/>
          <w:bCs/>
          <w:color w:val="000000"/>
          <w:sz w:val="20"/>
          <w:szCs w:val="20"/>
          <w:shd w:val="clear" w:color="auto" w:fill="FFFFFF"/>
        </w:rPr>
        <w:t>e</w:t>
      </w:r>
      <w:r w:rsidRPr="00667171">
        <w:rPr>
          <w:rFonts w:ascii="Calibri" w:hAnsi="Calibri" w:cs="Calibri"/>
          <w:b/>
          <w:bCs/>
          <w:color w:val="000000"/>
          <w:sz w:val="20"/>
          <w:szCs w:val="20"/>
          <w:shd w:val="clear" w:color="auto" w:fill="FFFFFF"/>
        </w:rPr>
        <w:t>xecutive</w:t>
      </w:r>
      <w:r w:rsidR="00C85C66" w:rsidRPr="00667171">
        <w:rPr>
          <w:rFonts w:ascii="Calibri" w:hAnsi="Calibri" w:cs="Calibri"/>
          <w:b/>
          <w:bCs/>
          <w:color w:val="000000"/>
          <w:sz w:val="16"/>
          <w:szCs w:val="16"/>
          <w:shd w:val="clear" w:color="auto" w:fill="FFFFFF"/>
        </w:rPr>
        <w:t>(</w:t>
      </w:r>
      <w:r w:rsidR="00C85C66" w:rsidRPr="00667171">
        <w:rPr>
          <w:rFonts w:ascii="Calibri" w:hAnsi="Calibri" w:cs="Calibri"/>
          <w:sz w:val="16"/>
          <w:szCs w:val="16"/>
        </w:rPr>
        <w:t>May.2010– Feb. 2012)</w:t>
      </w:r>
    </w:p>
    <w:p w:rsidR="002B47BA" w:rsidRPr="00667171" w:rsidRDefault="002B47BA" w:rsidP="00C85C66">
      <w:pPr>
        <w:ind w:left="90" w:right="90"/>
        <w:jc w:val="both"/>
        <w:rPr>
          <w:rFonts w:ascii="Calibri" w:hAnsi="Calibri" w:cs="Calibri"/>
          <w:sz w:val="20"/>
          <w:szCs w:val="20"/>
        </w:rPr>
      </w:pPr>
      <w:r w:rsidRPr="00667171">
        <w:rPr>
          <w:rFonts w:ascii="Calibri" w:hAnsi="Calibri" w:cs="Calibri"/>
          <w:b/>
          <w:bCs/>
          <w:color w:val="000000"/>
          <w:sz w:val="20"/>
          <w:szCs w:val="20"/>
        </w:rPr>
        <w:t>WJ Groundwater Ltd. Overseas regional head office Dubai.</w:t>
      </w:r>
    </w:p>
    <w:p w:rsidR="00D23C68" w:rsidRPr="00667171" w:rsidRDefault="00085CC8" w:rsidP="001C1F9E">
      <w:pPr>
        <w:ind w:left="90" w:right="90"/>
        <w:jc w:val="both"/>
        <w:rPr>
          <w:rFonts w:ascii="Calibri" w:hAnsi="Calibri" w:cs="Calibri"/>
          <w:sz w:val="16"/>
          <w:szCs w:val="16"/>
        </w:rPr>
      </w:pPr>
      <w:r w:rsidRPr="00667171">
        <w:rPr>
          <w:rFonts w:ascii="Calibri" w:hAnsi="Calibri" w:cs="Calibri"/>
          <w:sz w:val="16"/>
          <w:szCs w:val="16"/>
        </w:rPr>
        <w:t> </w:t>
      </w:r>
    </w:p>
    <w:p w:rsidR="00085CC8" w:rsidRPr="00AE20C7" w:rsidRDefault="00D23C68" w:rsidP="001C1F9E">
      <w:pPr>
        <w:ind w:left="90" w:right="90"/>
        <w:jc w:val="both"/>
        <w:rPr>
          <w:rFonts w:ascii="Calibri" w:hAnsi="Calibri" w:cs="Calibri"/>
          <w:b/>
          <w:sz w:val="16"/>
          <w:szCs w:val="16"/>
        </w:rPr>
      </w:pPr>
      <w:r w:rsidRPr="00AE20C7">
        <w:rPr>
          <w:rFonts w:ascii="Calibri" w:hAnsi="Calibri" w:cs="Calibri"/>
          <w:b/>
          <w:i/>
          <w:iCs/>
          <w:color w:val="666766"/>
          <w:sz w:val="20"/>
          <w:szCs w:val="20"/>
          <w:shd w:val="clear" w:color="auto" w:fill="FFFFFF"/>
        </w:rPr>
        <w:t>Achievements/Tasks</w:t>
      </w:r>
    </w:p>
    <w:p w:rsidR="00F57AC3" w:rsidRPr="00667171" w:rsidRDefault="00F57AC3" w:rsidP="001C1F9E">
      <w:pPr>
        <w:ind w:left="90" w:right="90"/>
        <w:jc w:val="both"/>
        <w:rPr>
          <w:rFonts w:ascii="Calibri" w:hAnsi="Calibri" w:cs="Calibri"/>
          <w:sz w:val="20"/>
          <w:szCs w:val="20"/>
        </w:rPr>
      </w:pPr>
      <w:r w:rsidRPr="00667171">
        <w:rPr>
          <w:rFonts w:ascii="Calibri" w:hAnsi="Calibri" w:cs="Calibri"/>
          <w:sz w:val="20"/>
          <w:szCs w:val="20"/>
        </w:rPr>
        <w:t xml:space="preserve">Responsible for business development and revenue generation by providing engineered solution. Identify and secure new projects by generating new leads and converting these for project award. Responsible for the bidding for projects which will include but not limited to collection of </w:t>
      </w:r>
      <w:r w:rsidR="00387025" w:rsidRPr="00667171">
        <w:rPr>
          <w:rFonts w:ascii="Calibri" w:hAnsi="Calibri" w:cs="Calibri"/>
          <w:sz w:val="20"/>
          <w:szCs w:val="20"/>
        </w:rPr>
        <w:t>documents</w:t>
      </w:r>
      <w:r w:rsidRPr="00667171">
        <w:rPr>
          <w:rFonts w:ascii="Calibri" w:hAnsi="Calibri" w:cs="Calibri"/>
          <w:sz w:val="20"/>
          <w:szCs w:val="20"/>
        </w:rPr>
        <w:t xml:space="preserve">, </w:t>
      </w:r>
      <w:r w:rsidR="00387025" w:rsidRPr="00667171">
        <w:rPr>
          <w:rFonts w:ascii="Calibri" w:hAnsi="Calibri" w:cs="Calibri"/>
          <w:sz w:val="20"/>
          <w:szCs w:val="20"/>
        </w:rPr>
        <w:t>organize</w:t>
      </w:r>
      <w:r w:rsidRPr="00667171">
        <w:rPr>
          <w:rFonts w:ascii="Calibri" w:hAnsi="Calibri" w:cs="Calibri"/>
          <w:sz w:val="20"/>
          <w:szCs w:val="20"/>
        </w:rPr>
        <w:t xml:space="preserve"> material for presentation and conducting final negotiation along with technical director to effectively clo</w:t>
      </w:r>
      <w:r w:rsidR="00387025" w:rsidRPr="00667171">
        <w:rPr>
          <w:rFonts w:ascii="Calibri" w:hAnsi="Calibri" w:cs="Calibri"/>
          <w:sz w:val="20"/>
          <w:szCs w:val="20"/>
        </w:rPr>
        <w:t>se the deal as per the Tender/ A</w:t>
      </w:r>
      <w:r w:rsidRPr="00667171">
        <w:rPr>
          <w:rFonts w:ascii="Calibri" w:hAnsi="Calibri" w:cs="Calibri"/>
          <w:sz w:val="20"/>
          <w:szCs w:val="20"/>
        </w:rPr>
        <w:t xml:space="preserve">uthority, insures cooperation between Engineers, Supervisors and management to reduce cost and downtime. Monitor the collections process and provide regular updates on outstanding and overdue debts to line manager and finance. Accountable for execution of operational client questions on multiple sites from handover through to project closer including Installation, Procurement, Mobilization, Commissioning, Monitoring and Demobilization. </w:t>
      </w:r>
    </w:p>
    <w:p w:rsidR="00F57AC3" w:rsidRPr="00667171" w:rsidRDefault="00387025" w:rsidP="00D23C68">
      <w:pPr>
        <w:ind w:right="90"/>
        <w:jc w:val="both"/>
        <w:rPr>
          <w:rFonts w:ascii="Calibri" w:hAnsi="Calibri" w:cs="Calibri"/>
          <w:sz w:val="20"/>
          <w:szCs w:val="20"/>
        </w:rPr>
      </w:pPr>
      <w:r w:rsidRPr="00667171">
        <w:rPr>
          <w:rFonts w:ascii="Calibri" w:hAnsi="Calibri" w:cs="Calibri"/>
          <w:b/>
          <w:sz w:val="20"/>
          <w:szCs w:val="20"/>
        </w:rPr>
        <w:t>Essential</w:t>
      </w:r>
      <w:r w:rsidR="00F57AC3" w:rsidRPr="00667171">
        <w:rPr>
          <w:rFonts w:ascii="Calibri" w:hAnsi="Calibri" w:cs="Calibri"/>
          <w:b/>
          <w:sz w:val="20"/>
          <w:szCs w:val="20"/>
        </w:rPr>
        <w:t xml:space="preserve"> work </w:t>
      </w:r>
      <w:r w:rsidRPr="00667171">
        <w:rPr>
          <w:rFonts w:ascii="Calibri" w:hAnsi="Calibri" w:cs="Calibri"/>
          <w:b/>
          <w:sz w:val="20"/>
          <w:szCs w:val="20"/>
        </w:rPr>
        <w:t>activities:</w:t>
      </w:r>
      <w:r w:rsidR="00C509C2" w:rsidRPr="00667171">
        <w:rPr>
          <w:rFonts w:ascii="Calibri" w:hAnsi="Calibri" w:cs="Calibri"/>
          <w:sz w:val="20"/>
          <w:szCs w:val="20"/>
        </w:rPr>
        <w:t xml:space="preserve"> Checking, </w:t>
      </w:r>
      <w:r w:rsidRPr="00667171">
        <w:rPr>
          <w:rFonts w:ascii="Calibri" w:hAnsi="Calibri" w:cs="Calibri"/>
          <w:sz w:val="20"/>
          <w:szCs w:val="20"/>
        </w:rPr>
        <w:t>planning, motivation, supervising/directing, problem solving, Implementing/coordinating.</w:t>
      </w:r>
    </w:p>
    <w:p w:rsidR="001C1F9E" w:rsidRPr="00667171" w:rsidRDefault="001C1F9E" w:rsidP="001C1F9E">
      <w:pPr>
        <w:ind w:right="90"/>
        <w:contextualSpacing/>
        <w:jc w:val="both"/>
        <w:rPr>
          <w:rFonts w:ascii="Calibri" w:hAnsi="Calibri" w:cs="Calibri"/>
          <w:i/>
          <w:iCs/>
          <w:color w:val="666766"/>
          <w:sz w:val="20"/>
          <w:szCs w:val="20"/>
          <w:shd w:val="clear" w:color="auto" w:fill="FFFFFF"/>
        </w:rPr>
      </w:pPr>
    </w:p>
    <w:p w:rsidR="008100CD" w:rsidRPr="00667171" w:rsidRDefault="00D05B71" w:rsidP="00BB2F19">
      <w:pPr>
        <w:ind w:left="90" w:right="90"/>
        <w:jc w:val="center"/>
        <w:rPr>
          <w:rFonts w:ascii="Calibri" w:hAnsi="Calibri" w:cs="Calibri"/>
          <w:sz w:val="20"/>
          <w:szCs w:val="20"/>
        </w:rPr>
      </w:pPr>
      <w:r w:rsidRPr="00667171">
        <w:rPr>
          <w:rFonts w:ascii="Calibri" w:hAnsi="Calibri" w:cs="Calibri"/>
          <w:b/>
          <w:sz w:val="20"/>
          <w:szCs w:val="20"/>
        </w:rPr>
        <w:t>Credit Control Executive</w:t>
      </w:r>
      <w:r w:rsidR="008100CD" w:rsidRPr="00667171">
        <w:rPr>
          <w:rFonts w:ascii="Calibri" w:hAnsi="Calibri" w:cs="Calibri"/>
          <w:b/>
          <w:sz w:val="16"/>
          <w:szCs w:val="16"/>
        </w:rPr>
        <w:t>(</w:t>
      </w:r>
      <w:r w:rsidR="008100CD" w:rsidRPr="00AA535E">
        <w:rPr>
          <w:rFonts w:ascii="Calibri" w:hAnsi="Calibri" w:cs="Calibri"/>
          <w:b/>
          <w:sz w:val="16"/>
          <w:szCs w:val="16"/>
        </w:rPr>
        <w:t>Sep, 2008 – April, 2010</w:t>
      </w:r>
      <w:r w:rsidR="008100CD" w:rsidRPr="00667171">
        <w:rPr>
          <w:rFonts w:ascii="Calibri" w:hAnsi="Calibri" w:cs="Calibri"/>
          <w:sz w:val="16"/>
          <w:szCs w:val="16"/>
        </w:rPr>
        <w:t>)</w:t>
      </w:r>
    </w:p>
    <w:p w:rsidR="00D05B71" w:rsidRPr="00667171" w:rsidRDefault="00AE20C7" w:rsidP="00BB2F19">
      <w:pPr>
        <w:ind w:right="90"/>
        <w:jc w:val="both"/>
        <w:rPr>
          <w:rFonts w:ascii="Calibri" w:hAnsi="Calibri" w:cs="Calibri"/>
          <w:b/>
          <w:bCs/>
          <w:sz w:val="20"/>
          <w:szCs w:val="20"/>
        </w:rPr>
      </w:pPr>
      <w:r>
        <w:rPr>
          <w:rFonts w:ascii="Calibri" w:hAnsi="Calibri" w:cs="Calibri"/>
          <w:b/>
          <w:sz w:val="20"/>
          <w:szCs w:val="20"/>
        </w:rPr>
        <w:tab/>
      </w:r>
      <w:r w:rsidR="00D05B71" w:rsidRPr="00667171">
        <w:rPr>
          <w:rFonts w:ascii="Calibri" w:hAnsi="Calibri" w:cs="Calibri"/>
          <w:b/>
          <w:bCs/>
          <w:sz w:val="20"/>
          <w:szCs w:val="20"/>
        </w:rPr>
        <w:t>WJ Groundwater Ltd.</w:t>
      </w:r>
      <w:r w:rsidR="00E37671">
        <w:rPr>
          <w:rFonts w:ascii="Calibri" w:hAnsi="Calibri" w:cs="Calibri"/>
          <w:b/>
          <w:bCs/>
          <w:sz w:val="20"/>
          <w:szCs w:val="20"/>
        </w:rPr>
        <w:t xml:space="preserve"> Dubai </w:t>
      </w:r>
    </w:p>
    <w:p w:rsidR="00B7724A" w:rsidRPr="00667171" w:rsidRDefault="00B7724A" w:rsidP="00BB2F19">
      <w:pPr>
        <w:ind w:right="90"/>
        <w:jc w:val="both"/>
        <w:rPr>
          <w:rFonts w:ascii="Calibri" w:hAnsi="Calibri" w:cs="Calibri"/>
          <w:sz w:val="20"/>
          <w:szCs w:val="20"/>
        </w:rPr>
      </w:pPr>
    </w:p>
    <w:p w:rsidR="00B7724A" w:rsidRPr="00667171" w:rsidRDefault="00B7724A" w:rsidP="00BB2F19">
      <w:pPr>
        <w:ind w:right="90"/>
        <w:jc w:val="both"/>
        <w:rPr>
          <w:rFonts w:ascii="Calibri" w:hAnsi="Calibri" w:cs="Calibri"/>
          <w:sz w:val="20"/>
          <w:szCs w:val="20"/>
        </w:rPr>
      </w:pPr>
      <w:r w:rsidRPr="00667171">
        <w:rPr>
          <w:rFonts w:ascii="Calibri" w:hAnsi="Calibri" w:cs="Calibri"/>
          <w:sz w:val="20"/>
          <w:szCs w:val="20"/>
        </w:rPr>
        <w:t>A Qualified credit controller, I have gained extensive experience working in a number of industrial sectors including business to business and customer environment. I am used to negotiating favorable financial settlement and liaising with the relevant financial director to come to payment agreements, where necessary. I have also gained knowledge of small claims recovery procedure including attending court hearing to pursue debts. I am experienced with both write off and write on procedure. A good team player, I can also work efficiently from my own initiative. I have also gained knowledge tracing people from my time seconded to a debt collection agency.</w:t>
      </w:r>
    </w:p>
    <w:p w:rsidR="007C07EF" w:rsidRPr="00667171" w:rsidRDefault="007C07EF" w:rsidP="00D05B71">
      <w:pPr>
        <w:ind w:left="90" w:right="90"/>
        <w:jc w:val="both"/>
        <w:rPr>
          <w:rFonts w:ascii="Calibri" w:hAnsi="Calibri" w:cs="Calibri"/>
          <w:sz w:val="20"/>
          <w:szCs w:val="20"/>
        </w:rPr>
      </w:pPr>
    </w:p>
    <w:p w:rsidR="00D05B71" w:rsidRPr="00667171" w:rsidRDefault="00D05B71" w:rsidP="00AC5CE2">
      <w:pPr>
        <w:shd w:val="clear" w:color="auto" w:fill="FFFFFF"/>
        <w:spacing w:before="100" w:beforeAutospacing="1" w:after="100" w:afterAutospacing="1" w:line="255" w:lineRule="atLeast"/>
        <w:contextualSpacing/>
        <w:rPr>
          <w:rFonts w:ascii="Calibri" w:hAnsi="Calibri" w:cs="Calibri"/>
          <w:b/>
          <w:sz w:val="20"/>
          <w:szCs w:val="20"/>
        </w:rPr>
      </w:pPr>
      <w:r w:rsidRPr="00667171">
        <w:rPr>
          <w:rFonts w:ascii="Calibri" w:hAnsi="Calibri" w:cs="Calibri"/>
          <w:b/>
          <w:i/>
          <w:iCs/>
          <w:color w:val="666766"/>
          <w:sz w:val="20"/>
          <w:szCs w:val="20"/>
          <w:shd w:val="clear" w:color="auto" w:fill="FFFFFF"/>
        </w:rPr>
        <w:t>Achievements/Tasks</w:t>
      </w:r>
    </w:p>
    <w:p w:rsidR="00396E98" w:rsidRPr="00667171" w:rsidRDefault="00396E98" w:rsidP="00427022">
      <w:pPr>
        <w:shd w:val="clear" w:color="auto" w:fill="FFFFFF"/>
        <w:rPr>
          <w:rFonts w:ascii="Calibri" w:hAnsi="Calibri" w:cs="Calibri"/>
          <w:b/>
          <w:bCs/>
          <w:sz w:val="20"/>
          <w:szCs w:val="20"/>
        </w:rPr>
      </w:pPr>
      <w:r w:rsidRPr="00667171">
        <w:rPr>
          <w:rFonts w:ascii="Calibri" w:hAnsi="Calibri" w:cs="Calibri"/>
          <w:sz w:val="20"/>
          <w:szCs w:val="20"/>
        </w:rPr>
        <w:t>Facilitate and insure proper documentation, credit check and approvals before opening of credit accounts</w:t>
      </w:r>
      <w:r w:rsidR="00BB2F19" w:rsidRPr="00667171">
        <w:rPr>
          <w:rFonts w:ascii="Calibri" w:hAnsi="Calibri" w:cs="Calibri"/>
          <w:sz w:val="20"/>
          <w:szCs w:val="20"/>
        </w:rPr>
        <w:t xml:space="preserve"> Also</w:t>
      </w:r>
      <w:r w:rsidR="00BB2F19" w:rsidRPr="00667171">
        <w:rPr>
          <w:rFonts w:ascii="Calibri" w:hAnsi="Calibri" w:cs="Calibri"/>
          <w:b/>
          <w:bCs/>
          <w:sz w:val="20"/>
          <w:szCs w:val="20"/>
        </w:rPr>
        <w:t xml:space="preserve">, </w:t>
      </w:r>
      <w:r w:rsidRPr="00667171">
        <w:rPr>
          <w:rFonts w:ascii="Calibri" w:hAnsi="Calibri" w:cs="Calibri"/>
          <w:sz w:val="20"/>
          <w:szCs w:val="20"/>
        </w:rPr>
        <w:t>Conduct periodic review of material credit facilities granted and ensure changes in customer’s profile are updated in customer database accordingly</w:t>
      </w:r>
    </w:p>
    <w:p w:rsidR="00396E98" w:rsidRPr="00667171" w:rsidRDefault="00396E98" w:rsidP="00427022">
      <w:pPr>
        <w:ind w:right="90"/>
        <w:jc w:val="both"/>
        <w:rPr>
          <w:rFonts w:ascii="Calibri" w:hAnsi="Calibri" w:cs="Calibri"/>
          <w:sz w:val="20"/>
          <w:szCs w:val="20"/>
        </w:rPr>
      </w:pPr>
      <w:r w:rsidRPr="00667171">
        <w:rPr>
          <w:rFonts w:ascii="Calibri" w:hAnsi="Calibri" w:cs="Calibri"/>
          <w:sz w:val="20"/>
          <w:szCs w:val="20"/>
        </w:rPr>
        <w:t>Ensure proper maintenance of all customers’ files – done on weekly, monthly and quarterly basis</w:t>
      </w:r>
    </w:p>
    <w:p w:rsidR="00396E98" w:rsidRPr="00667171" w:rsidRDefault="00396E98" w:rsidP="00DF503B">
      <w:pPr>
        <w:ind w:right="90"/>
        <w:jc w:val="both"/>
        <w:rPr>
          <w:rFonts w:ascii="Calibri" w:hAnsi="Calibri" w:cs="Calibri"/>
          <w:sz w:val="20"/>
          <w:szCs w:val="20"/>
        </w:rPr>
      </w:pPr>
      <w:r w:rsidRPr="00667171">
        <w:rPr>
          <w:rFonts w:ascii="Calibri" w:hAnsi="Calibri" w:cs="Calibri"/>
          <w:sz w:val="20"/>
          <w:szCs w:val="20"/>
        </w:rPr>
        <w:t xml:space="preserve">Periodic monitoring on service agreement provided by external parties </w:t>
      </w:r>
    </w:p>
    <w:p w:rsidR="00396E98" w:rsidRPr="00667171" w:rsidRDefault="00396E98" w:rsidP="00DF503B">
      <w:pPr>
        <w:ind w:right="90"/>
        <w:jc w:val="both"/>
        <w:rPr>
          <w:rFonts w:ascii="Calibri" w:hAnsi="Calibri" w:cs="Calibri"/>
          <w:sz w:val="20"/>
          <w:szCs w:val="20"/>
        </w:rPr>
      </w:pPr>
      <w:r w:rsidRPr="00667171">
        <w:rPr>
          <w:rFonts w:ascii="Calibri" w:hAnsi="Calibri" w:cs="Calibri"/>
          <w:sz w:val="20"/>
          <w:szCs w:val="20"/>
        </w:rPr>
        <w:t>Compile and document periodic group credit control reports for management review</w:t>
      </w:r>
    </w:p>
    <w:p w:rsidR="00704F0E" w:rsidRPr="00427022" w:rsidRDefault="00396E98" w:rsidP="00396E98">
      <w:pPr>
        <w:ind w:right="90"/>
        <w:jc w:val="both"/>
        <w:rPr>
          <w:rFonts w:ascii="Calibri" w:hAnsi="Calibri" w:cs="Calibri"/>
          <w:sz w:val="20"/>
          <w:szCs w:val="20"/>
        </w:rPr>
      </w:pPr>
      <w:r w:rsidRPr="00667171">
        <w:rPr>
          <w:rFonts w:ascii="Calibri" w:hAnsi="Calibri" w:cs="Calibri"/>
          <w:sz w:val="20"/>
          <w:szCs w:val="20"/>
        </w:rPr>
        <w:t>Prepare and present report on monthly collection targets and actual collections vs. targets</w:t>
      </w:r>
    </w:p>
    <w:p w:rsidR="00396E98" w:rsidRPr="00667171" w:rsidRDefault="00396E98" w:rsidP="00264006">
      <w:pPr>
        <w:ind w:right="90"/>
        <w:jc w:val="both"/>
        <w:rPr>
          <w:rFonts w:ascii="Calibri" w:hAnsi="Calibri" w:cs="Calibri"/>
          <w:sz w:val="20"/>
          <w:szCs w:val="20"/>
        </w:rPr>
      </w:pPr>
      <w:r w:rsidRPr="00667171">
        <w:rPr>
          <w:rFonts w:ascii="Calibri" w:hAnsi="Calibri" w:cs="Calibri"/>
          <w:sz w:val="20"/>
          <w:szCs w:val="20"/>
        </w:rPr>
        <w:lastRenderedPageBreak/>
        <w:t>Minimize effort on legal fees and effort by consistently providing viable solutions to the debtors, and create commitment among the debtors on the imminent payment due</w:t>
      </w:r>
    </w:p>
    <w:p w:rsidR="00396E98" w:rsidRPr="00667171" w:rsidRDefault="00396E98" w:rsidP="00264006">
      <w:pPr>
        <w:ind w:right="90"/>
        <w:jc w:val="both"/>
        <w:rPr>
          <w:rFonts w:ascii="Calibri" w:hAnsi="Calibri" w:cs="Calibri"/>
          <w:sz w:val="18"/>
          <w:szCs w:val="18"/>
        </w:rPr>
      </w:pPr>
      <w:r w:rsidRPr="00667171">
        <w:rPr>
          <w:rFonts w:ascii="Calibri" w:hAnsi="Calibri" w:cs="Calibri"/>
          <w:sz w:val="20"/>
          <w:szCs w:val="20"/>
        </w:rPr>
        <w:t>Consistently hit 100% accuracy on monthly customer’s database reconciliation and update</w:t>
      </w:r>
    </w:p>
    <w:p w:rsidR="00C2195F" w:rsidRDefault="00C2195F" w:rsidP="00D23C68">
      <w:pPr>
        <w:shd w:val="clear" w:color="auto" w:fill="FFFFFF"/>
        <w:spacing w:before="100" w:beforeAutospacing="1" w:after="100" w:afterAutospacing="1" w:line="225" w:lineRule="atLeast"/>
        <w:contextualSpacing/>
        <w:rPr>
          <w:rFonts w:ascii="Calibri" w:hAnsi="Calibri" w:cs="Calibri"/>
          <w:b/>
          <w:bCs/>
          <w:sz w:val="20"/>
          <w:szCs w:val="20"/>
        </w:rPr>
      </w:pPr>
    </w:p>
    <w:p w:rsidR="00427022" w:rsidRDefault="00427022" w:rsidP="00427022">
      <w:pPr>
        <w:shd w:val="clear" w:color="auto" w:fill="FFFFFF"/>
        <w:spacing w:before="100" w:beforeAutospacing="1" w:after="100" w:afterAutospacing="1" w:line="225" w:lineRule="atLeast"/>
        <w:contextualSpacing/>
        <w:jc w:val="center"/>
        <w:rPr>
          <w:rFonts w:ascii="Calibri" w:hAnsi="Calibri" w:cs="Calibri"/>
          <w:b/>
          <w:bCs/>
          <w:sz w:val="20"/>
          <w:szCs w:val="20"/>
        </w:rPr>
      </w:pPr>
    </w:p>
    <w:p w:rsidR="00427022" w:rsidRDefault="00427022" w:rsidP="00427022">
      <w:pPr>
        <w:shd w:val="clear" w:color="auto" w:fill="FFFFFF"/>
        <w:spacing w:before="100" w:beforeAutospacing="1" w:after="100" w:afterAutospacing="1" w:line="225" w:lineRule="atLeast"/>
        <w:contextualSpacing/>
        <w:jc w:val="center"/>
        <w:rPr>
          <w:rFonts w:ascii="Calibri" w:hAnsi="Calibri" w:cs="Calibri"/>
          <w:b/>
          <w:bCs/>
          <w:sz w:val="20"/>
          <w:szCs w:val="20"/>
        </w:rPr>
      </w:pPr>
    </w:p>
    <w:p w:rsidR="00427022" w:rsidRDefault="00427022" w:rsidP="00427022">
      <w:pPr>
        <w:shd w:val="clear" w:color="auto" w:fill="FFFFFF"/>
        <w:spacing w:before="100" w:beforeAutospacing="1" w:after="100" w:afterAutospacing="1" w:line="225" w:lineRule="atLeast"/>
        <w:contextualSpacing/>
        <w:jc w:val="center"/>
        <w:rPr>
          <w:rFonts w:ascii="Calibri" w:hAnsi="Calibri" w:cs="Calibri"/>
          <w:b/>
          <w:bCs/>
          <w:sz w:val="20"/>
          <w:szCs w:val="20"/>
        </w:rPr>
      </w:pPr>
    </w:p>
    <w:p w:rsidR="00D23C68" w:rsidRPr="00667171" w:rsidRDefault="000D3200" w:rsidP="00427022">
      <w:pPr>
        <w:shd w:val="clear" w:color="auto" w:fill="FFFFFF"/>
        <w:spacing w:before="100" w:beforeAutospacing="1" w:after="100" w:afterAutospacing="1" w:line="225" w:lineRule="atLeast"/>
        <w:contextualSpacing/>
        <w:jc w:val="center"/>
        <w:rPr>
          <w:rFonts w:ascii="Calibri" w:hAnsi="Calibri" w:cs="Calibri"/>
          <w:sz w:val="18"/>
          <w:szCs w:val="18"/>
        </w:rPr>
      </w:pPr>
      <w:r>
        <w:rPr>
          <w:rFonts w:ascii="Calibri" w:hAnsi="Calibri" w:cs="Calibri"/>
          <w:b/>
          <w:bCs/>
          <w:sz w:val="20"/>
          <w:szCs w:val="20"/>
        </w:rPr>
        <w:t>JBI</w:t>
      </w:r>
      <w:r w:rsidR="008100CD" w:rsidRPr="00667171">
        <w:rPr>
          <w:rFonts w:ascii="Calibri" w:hAnsi="Calibri" w:cs="Calibri"/>
          <w:b/>
          <w:bCs/>
          <w:sz w:val="20"/>
          <w:szCs w:val="20"/>
        </w:rPr>
        <w:t xml:space="preserve"> Consultant </w:t>
      </w:r>
      <w:r w:rsidR="00721E35" w:rsidRPr="00667171">
        <w:rPr>
          <w:rFonts w:ascii="Calibri" w:hAnsi="Calibri" w:cs="Calibri"/>
          <w:b/>
          <w:bCs/>
          <w:sz w:val="20"/>
          <w:szCs w:val="20"/>
        </w:rPr>
        <w:t>Joint vent</w:t>
      </w:r>
      <w:r w:rsidR="000064B5" w:rsidRPr="00667171">
        <w:rPr>
          <w:rFonts w:ascii="Calibri" w:hAnsi="Calibri" w:cs="Calibri"/>
          <w:b/>
          <w:bCs/>
          <w:sz w:val="20"/>
          <w:szCs w:val="20"/>
        </w:rPr>
        <w:t>ure with DCC</w:t>
      </w:r>
      <w:r w:rsidR="00721E35" w:rsidRPr="00667171">
        <w:rPr>
          <w:rFonts w:ascii="Calibri" w:hAnsi="Calibri" w:cs="Calibri"/>
          <w:b/>
          <w:bCs/>
          <w:sz w:val="20"/>
          <w:szCs w:val="20"/>
        </w:rPr>
        <w:t xml:space="preserve">. </w:t>
      </w:r>
      <w:r w:rsidR="000064B5" w:rsidRPr="00667171">
        <w:rPr>
          <w:rFonts w:ascii="Calibri" w:hAnsi="Calibri" w:cs="Calibri"/>
          <w:b/>
          <w:bCs/>
          <w:sz w:val="20"/>
          <w:szCs w:val="20"/>
        </w:rPr>
        <w:t xml:space="preserve">Dubai </w:t>
      </w:r>
      <w:r w:rsidR="00A641C4" w:rsidRPr="00667171">
        <w:rPr>
          <w:rFonts w:ascii="Calibri" w:hAnsi="Calibri" w:cs="Calibri"/>
          <w:bCs/>
          <w:sz w:val="20"/>
          <w:szCs w:val="20"/>
        </w:rPr>
        <w:t>(</w:t>
      </w:r>
      <w:r w:rsidR="000064B5" w:rsidRPr="00667171">
        <w:rPr>
          <w:rFonts w:ascii="Calibri" w:hAnsi="Calibri" w:cs="Calibri"/>
          <w:sz w:val="16"/>
          <w:szCs w:val="16"/>
        </w:rPr>
        <w:t>May</w:t>
      </w:r>
      <w:r w:rsidR="00205C2E">
        <w:rPr>
          <w:rFonts w:ascii="Calibri" w:hAnsi="Calibri" w:cs="Calibri"/>
          <w:sz w:val="16"/>
          <w:szCs w:val="16"/>
        </w:rPr>
        <w:t xml:space="preserve"> 2005 – Feb. 2007</w:t>
      </w:r>
      <w:r w:rsidR="00A641C4" w:rsidRPr="00667171">
        <w:rPr>
          <w:rFonts w:ascii="Calibri" w:hAnsi="Calibri" w:cs="Calibri"/>
          <w:sz w:val="16"/>
          <w:szCs w:val="16"/>
        </w:rPr>
        <w:t>)</w:t>
      </w:r>
    </w:p>
    <w:p w:rsidR="00D23C68" w:rsidRPr="00667171" w:rsidRDefault="007A2AB0" w:rsidP="00427022">
      <w:pPr>
        <w:shd w:val="clear" w:color="auto" w:fill="FFFFFF"/>
        <w:spacing w:before="100" w:beforeAutospacing="1" w:after="100" w:afterAutospacing="1" w:line="225" w:lineRule="atLeast"/>
        <w:jc w:val="center"/>
        <w:rPr>
          <w:rFonts w:ascii="Calibri" w:hAnsi="Calibri" w:cs="Calibri"/>
          <w:b/>
          <w:i/>
          <w:iCs/>
          <w:color w:val="666766"/>
          <w:sz w:val="20"/>
          <w:szCs w:val="20"/>
          <w:shd w:val="clear" w:color="auto" w:fill="FFFFFF"/>
        </w:rPr>
      </w:pPr>
      <w:r>
        <w:rPr>
          <w:rFonts w:ascii="Calibri" w:hAnsi="Calibri" w:cs="Calibri"/>
          <w:b/>
          <w:sz w:val="18"/>
          <w:szCs w:val="18"/>
        </w:rPr>
        <w:t xml:space="preserve">Office Assistant &amp; </w:t>
      </w:r>
      <w:r w:rsidR="00D23C68" w:rsidRPr="00667171">
        <w:rPr>
          <w:rFonts w:ascii="Calibri" w:hAnsi="Calibri" w:cs="Calibri"/>
          <w:b/>
          <w:sz w:val="18"/>
          <w:szCs w:val="18"/>
        </w:rPr>
        <w:t>Document</w:t>
      </w:r>
      <w:r w:rsidR="00AD06FA" w:rsidRPr="00667171">
        <w:rPr>
          <w:rFonts w:ascii="Calibri" w:hAnsi="Calibri" w:cs="Calibri"/>
          <w:b/>
          <w:sz w:val="18"/>
          <w:szCs w:val="18"/>
        </w:rPr>
        <w:t xml:space="preserve"> controller </w:t>
      </w:r>
      <w:r w:rsidR="00BD0AD5">
        <w:rPr>
          <w:rFonts w:ascii="Calibri" w:hAnsi="Calibri" w:cs="Calibri"/>
          <w:b/>
          <w:sz w:val="20"/>
          <w:szCs w:val="20"/>
        </w:rPr>
        <w:t xml:space="preserve">at </w:t>
      </w:r>
      <w:r w:rsidR="00AD06FA" w:rsidRPr="00AE20C7">
        <w:rPr>
          <w:rFonts w:ascii="Calibri" w:hAnsi="Calibri" w:cs="Calibri"/>
          <w:b/>
          <w:sz w:val="20"/>
          <w:szCs w:val="20"/>
        </w:rPr>
        <w:t>Trade center residence project</w:t>
      </w:r>
    </w:p>
    <w:p w:rsidR="00D23C68" w:rsidRPr="00667171" w:rsidRDefault="00D23C68" w:rsidP="00D23C68">
      <w:pPr>
        <w:shd w:val="clear" w:color="auto" w:fill="FFFFFF"/>
        <w:spacing w:before="100" w:beforeAutospacing="1" w:after="100" w:afterAutospacing="1" w:line="255" w:lineRule="atLeast"/>
        <w:contextualSpacing/>
        <w:rPr>
          <w:rFonts w:ascii="Calibri" w:hAnsi="Calibri" w:cs="Calibri"/>
          <w:b/>
          <w:sz w:val="20"/>
          <w:szCs w:val="20"/>
        </w:rPr>
      </w:pPr>
      <w:r w:rsidRPr="00667171">
        <w:rPr>
          <w:rFonts w:ascii="Calibri" w:hAnsi="Calibri" w:cs="Calibri"/>
          <w:b/>
          <w:i/>
          <w:iCs/>
          <w:color w:val="666766"/>
          <w:sz w:val="20"/>
          <w:szCs w:val="20"/>
          <w:shd w:val="clear" w:color="auto" w:fill="FFFFFF"/>
        </w:rPr>
        <w:t>Achievements/Tasks</w:t>
      </w:r>
    </w:p>
    <w:p w:rsidR="00FE799B" w:rsidRPr="00667171" w:rsidRDefault="00FE799B" w:rsidP="00D23C68">
      <w:pPr>
        <w:ind w:right="91"/>
        <w:contextualSpacing/>
        <w:jc w:val="both"/>
        <w:rPr>
          <w:rFonts w:ascii="Calibri" w:hAnsi="Calibri" w:cs="Calibri"/>
          <w:b/>
          <w:bCs/>
          <w:sz w:val="20"/>
          <w:szCs w:val="20"/>
        </w:rPr>
      </w:pPr>
      <w:r w:rsidRPr="00667171">
        <w:rPr>
          <w:rFonts w:ascii="Calibri" w:hAnsi="Calibri" w:cs="Calibri"/>
          <w:bCs/>
          <w:sz w:val="20"/>
          <w:szCs w:val="20"/>
        </w:rPr>
        <w:t xml:space="preserve">Document controller familiar with all the procedure needed to keep records and logs of document retrievals in a modern construction business environment. I am well versed in the updates, distribution, and removal of document from a library and competent with all securities matter associated administrative skills which include the ability to schedule </w:t>
      </w:r>
      <w:r w:rsidR="00AE20C7" w:rsidRPr="00667171">
        <w:rPr>
          <w:rFonts w:ascii="Calibri" w:hAnsi="Calibri" w:cs="Calibri"/>
          <w:bCs/>
          <w:sz w:val="20"/>
          <w:szCs w:val="20"/>
        </w:rPr>
        <w:t>meetings</w:t>
      </w:r>
      <w:r w:rsidRPr="00667171">
        <w:rPr>
          <w:rFonts w:ascii="Calibri" w:hAnsi="Calibri" w:cs="Calibri"/>
          <w:bCs/>
          <w:sz w:val="20"/>
          <w:szCs w:val="20"/>
        </w:rPr>
        <w:t xml:space="preserve"> carry out photocopying and faxing works, used a major classification and organizing of documents</w:t>
      </w:r>
      <w:r w:rsidRPr="00667171">
        <w:rPr>
          <w:rFonts w:ascii="Calibri" w:hAnsi="Calibri" w:cs="Calibri"/>
          <w:b/>
          <w:bCs/>
          <w:sz w:val="20"/>
          <w:szCs w:val="20"/>
        </w:rPr>
        <w:t xml:space="preserve">. </w:t>
      </w:r>
    </w:p>
    <w:p w:rsidR="0054000B" w:rsidRDefault="0054000B" w:rsidP="00344ADA">
      <w:pPr>
        <w:ind w:right="90"/>
        <w:jc w:val="both"/>
        <w:rPr>
          <w:rFonts w:ascii="Calibri" w:hAnsi="Calibri" w:cs="Calibri"/>
          <w:b/>
          <w:bCs/>
          <w:sz w:val="20"/>
          <w:szCs w:val="20"/>
        </w:rPr>
      </w:pPr>
    </w:p>
    <w:p w:rsidR="00344ADA" w:rsidRPr="00667171" w:rsidRDefault="00BB2F19" w:rsidP="00344ADA">
      <w:pPr>
        <w:ind w:right="90"/>
        <w:jc w:val="both"/>
        <w:rPr>
          <w:rFonts w:ascii="Calibri" w:hAnsi="Calibri" w:cs="Calibri"/>
          <w:bCs/>
          <w:sz w:val="20"/>
          <w:szCs w:val="20"/>
        </w:rPr>
      </w:pPr>
      <w:r w:rsidRPr="00667171">
        <w:rPr>
          <w:rFonts w:ascii="Calibri" w:hAnsi="Calibri" w:cs="Calibri"/>
          <w:b/>
          <w:bCs/>
          <w:sz w:val="20"/>
          <w:szCs w:val="20"/>
        </w:rPr>
        <w:t xml:space="preserve">Store </w:t>
      </w:r>
      <w:r w:rsidR="000064B5" w:rsidRPr="00667171">
        <w:rPr>
          <w:rFonts w:ascii="Calibri" w:hAnsi="Calibri" w:cs="Calibri"/>
          <w:b/>
          <w:bCs/>
          <w:sz w:val="20"/>
          <w:szCs w:val="20"/>
        </w:rPr>
        <w:t>Keeper</w:t>
      </w:r>
      <w:r w:rsidR="007A2AB0">
        <w:rPr>
          <w:rFonts w:ascii="Calibri" w:hAnsi="Calibri" w:cs="Calibri"/>
          <w:b/>
          <w:bCs/>
          <w:sz w:val="20"/>
          <w:szCs w:val="20"/>
        </w:rPr>
        <w:t xml:space="preserve"> </w:t>
      </w:r>
      <w:bookmarkStart w:id="0" w:name="_GoBack"/>
      <w:bookmarkEnd w:id="0"/>
      <w:r w:rsidR="009623FD">
        <w:rPr>
          <w:rFonts w:ascii="Calibri" w:hAnsi="Calibri" w:cs="Calibri"/>
          <w:b/>
          <w:bCs/>
          <w:sz w:val="20"/>
          <w:szCs w:val="20"/>
        </w:rPr>
        <w:t>and Warehouse Manager</w:t>
      </w:r>
      <w:r w:rsidR="008A178D" w:rsidRPr="00667171">
        <w:rPr>
          <w:rFonts w:ascii="Calibri" w:hAnsi="Calibri" w:cs="Calibri"/>
          <w:bCs/>
          <w:sz w:val="16"/>
          <w:szCs w:val="16"/>
        </w:rPr>
        <w:t>(</w:t>
      </w:r>
      <w:r w:rsidR="00344ADA" w:rsidRPr="00B01028">
        <w:rPr>
          <w:rFonts w:ascii="Calibri" w:hAnsi="Calibri" w:cs="Calibri"/>
          <w:b/>
          <w:bCs/>
          <w:sz w:val="16"/>
          <w:szCs w:val="16"/>
        </w:rPr>
        <w:t>May 2004 – April 2005</w:t>
      </w:r>
      <w:r w:rsidR="008A178D" w:rsidRPr="00667171">
        <w:rPr>
          <w:rFonts w:ascii="Calibri" w:hAnsi="Calibri" w:cs="Calibri"/>
          <w:bCs/>
          <w:sz w:val="16"/>
          <w:szCs w:val="16"/>
        </w:rPr>
        <w:t>)</w:t>
      </w:r>
    </w:p>
    <w:p w:rsidR="005F7394" w:rsidRPr="00667171" w:rsidRDefault="0015101F" w:rsidP="00344ADA">
      <w:pPr>
        <w:ind w:right="90"/>
        <w:rPr>
          <w:rFonts w:ascii="Calibri" w:hAnsi="Calibri" w:cs="Calibri"/>
          <w:b/>
          <w:bCs/>
          <w:sz w:val="20"/>
          <w:szCs w:val="20"/>
        </w:rPr>
      </w:pPr>
      <w:r w:rsidRPr="00667171">
        <w:rPr>
          <w:rFonts w:ascii="Calibri" w:hAnsi="Calibri" w:cs="Calibri"/>
          <w:b/>
          <w:bCs/>
          <w:sz w:val="20"/>
          <w:szCs w:val="20"/>
        </w:rPr>
        <w:t>Dubai contracting Co. Duba</w:t>
      </w:r>
      <w:r w:rsidR="005F7394" w:rsidRPr="00667171">
        <w:rPr>
          <w:rFonts w:ascii="Calibri" w:hAnsi="Calibri" w:cs="Calibri"/>
          <w:b/>
          <w:bCs/>
          <w:sz w:val="20"/>
          <w:szCs w:val="20"/>
        </w:rPr>
        <w:t>i</w:t>
      </w:r>
    </w:p>
    <w:p w:rsidR="009623FD" w:rsidRDefault="009623FD" w:rsidP="009623FD">
      <w:pPr>
        <w:shd w:val="clear" w:color="auto" w:fill="FFFFFF"/>
        <w:spacing w:before="100" w:beforeAutospacing="1" w:after="100" w:afterAutospacing="1" w:line="255" w:lineRule="atLeast"/>
        <w:contextualSpacing/>
        <w:rPr>
          <w:rFonts w:ascii="Calibri" w:hAnsi="Calibri" w:cs="Calibri"/>
          <w:b/>
          <w:i/>
          <w:iCs/>
          <w:color w:val="666766"/>
          <w:sz w:val="20"/>
          <w:szCs w:val="20"/>
          <w:shd w:val="clear" w:color="auto" w:fill="FFFFFF"/>
        </w:rPr>
      </w:pPr>
    </w:p>
    <w:p w:rsidR="005520B0" w:rsidRPr="009623FD" w:rsidRDefault="009623FD" w:rsidP="009623FD">
      <w:pPr>
        <w:shd w:val="clear" w:color="auto" w:fill="FFFFFF"/>
        <w:spacing w:before="100" w:beforeAutospacing="1" w:after="100" w:afterAutospacing="1" w:line="255" w:lineRule="atLeast"/>
        <w:contextualSpacing/>
        <w:rPr>
          <w:rFonts w:ascii="Calibri" w:hAnsi="Calibri" w:cs="Calibri"/>
          <w:b/>
          <w:sz w:val="20"/>
          <w:szCs w:val="20"/>
        </w:rPr>
      </w:pPr>
      <w:r w:rsidRPr="00667171">
        <w:rPr>
          <w:rFonts w:ascii="Calibri" w:hAnsi="Calibri" w:cs="Calibri"/>
          <w:b/>
          <w:i/>
          <w:iCs/>
          <w:color w:val="666766"/>
          <w:sz w:val="20"/>
          <w:szCs w:val="20"/>
          <w:shd w:val="clear" w:color="auto" w:fill="FFFFFF"/>
        </w:rPr>
        <w:t>Achievements/Tasks</w:t>
      </w:r>
    </w:p>
    <w:p w:rsidR="005520B0" w:rsidRPr="00667171" w:rsidRDefault="005520B0" w:rsidP="00344ADA">
      <w:pPr>
        <w:ind w:right="90"/>
        <w:rPr>
          <w:rFonts w:ascii="Calibri" w:hAnsi="Calibri" w:cs="Calibri"/>
          <w:bCs/>
          <w:sz w:val="20"/>
          <w:szCs w:val="20"/>
        </w:rPr>
      </w:pPr>
      <w:r w:rsidRPr="00667171">
        <w:rPr>
          <w:rFonts w:ascii="Calibri" w:hAnsi="Calibri" w:cs="Calibri"/>
          <w:bCs/>
          <w:sz w:val="20"/>
          <w:szCs w:val="20"/>
        </w:rPr>
        <w:t>Hardworking Store and warehouse management professional versed in all aspect of running a successful operational store including opening and closing procedure.</w:t>
      </w:r>
    </w:p>
    <w:p w:rsidR="005520B0" w:rsidRPr="00667171" w:rsidRDefault="005520B0" w:rsidP="00344ADA">
      <w:pPr>
        <w:ind w:right="90"/>
        <w:rPr>
          <w:rFonts w:ascii="Calibri" w:hAnsi="Calibri" w:cs="Calibri"/>
          <w:bCs/>
          <w:sz w:val="20"/>
          <w:szCs w:val="20"/>
        </w:rPr>
      </w:pPr>
    </w:p>
    <w:p w:rsidR="005F7394" w:rsidRPr="00667171" w:rsidRDefault="005F7394" w:rsidP="00344ADA">
      <w:pPr>
        <w:ind w:right="90"/>
        <w:rPr>
          <w:rFonts w:ascii="Calibri" w:hAnsi="Calibri" w:cs="Calibri"/>
          <w:b/>
          <w:bCs/>
          <w:sz w:val="20"/>
          <w:szCs w:val="20"/>
        </w:rPr>
      </w:pPr>
      <w:r w:rsidRPr="00667171">
        <w:rPr>
          <w:rFonts w:ascii="Calibri" w:hAnsi="Calibri" w:cs="Calibri"/>
          <w:b/>
          <w:bCs/>
          <w:sz w:val="20"/>
          <w:szCs w:val="20"/>
          <w:u w:val="single"/>
        </w:rPr>
        <w:t>Store management strength</w:t>
      </w:r>
      <w:r w:rsidRPr="00667171">
        <w:rPr>
          <w:rFonts w:ascii="Calibri" w:hAnsi="Calibri" w:cs="Calibri"/>
          <w:b/>
          <w:bCs/>
          <w:sz w:val="20"/>
          <w:szCs w:val="20"/>
        </w:rPr>
        <w:t>:</w:t>
      </w:r>
    </w:p>
    <w:p w:rsidR="005520B0" w:rsidRPr="00667171" w:rsidRDefault="005520B0" w:rsidP="00344ADA">
      <w:pPr>
        <w:ind w:right="90"/>
        <w:rPr>
          <w:rFonts w:ascii="Calibri" w:hAnsi="Calibri" w:cs="Calibri"/>
          <w:b/>
          <w:bCs/>
          <w:sz w:val="20"/>
          <w:szCs w:val="20"/>
        </w:rPr>
      </w:pPr>
    </w:p>
    <w:p w:rsidR="005F7394" w:rsidRPr="00667171" w:rsidRDefault="005F7394" w:rsidP="00344ADA">
      <w:pPr>
        <w:ind w:right="90"/>
        <w:rPr>
          <w:rFonts w:ascii="Calibri" w:hAnsi="Calibri" w:cs="Calibri"/>
          <w:b/>
          <w:bCs/>
          <w:sz w:val="20"/>
          <w:szCs w:val="20"/>
        </w:rPr>
      </w:pPr>
      <w:r w:rsidRPr="00667171">
        <w:rPr>
          <w:rFonts w:ascii="Calibri" w:hAnsi="Calibri" w:cs="Calibri"/>
          <w:b/>
          <w:bCs/>
          <w:sz w:val="20"/>
          <w:szCs w:val="20"/>
        </w:rPr>
        <w:t>Inventory Management</w:t>
      </w:r>
      <w:r w:rsidRPr="00667171">
        <w:rPr>
          <w:rFonts w:ascii="Calibri" w:hAnsi="Calibri" w:cs="Calibri"/>
          <w:b/>
          <w:bCs/>
          <w:sz w:val="20"/>
          <w:szCs w:val="20"/>
        </w:rPr>
        <w:tab/>
      </w:r>
      <w:r w:rsidRPr="00667171">
        <w:rPr>
          <w:rFonts w:ascii="Calibri" w:hAnsi="Calibri" w:cs="Calibri"/>
          <w:b/>
          <w:bCs/>
          <w:sz w:val="20"/>
          <w:szCs w:val="20"/>
        </w:rPr>
        <w:tab/>
      </w:r>
      <w:r w:rsidR="002C7005" w:rsidRPr="00667171">
        <w:rPr>
          <w:rFonts w:ascii="Calibri" w:hAnsi="Calibri" w:cs="Calibri"/>
          <w:b/>
          <w:bCs/>
          <w:sz w:val="20"/>
          <w:szCs w:val="20"/>
        </w:rPr>
        <w:tab/>
      </w:r>
      <w:r w:rsidRPr="00667171">
        <w:rPr>
          <w:rFonts w:ascii="Calibri" w:hAnsi="Calibri" w:cs="Calibri"/>
          <w:b/>
          <w:bCs/>
          <w:sz w:val="20"/>
          <w:szCs w:val="20"/>
        </w:rPr>
        <w:t>Vendor negotiation</w:t>
      </w:r>
    </w:p>
    <w:p w:rsidR="00721E35" w:rsidRPr="00667171" w:rsidRDefault="005520B0" w:rsidP="00597E8E">
      <w:pPr>
        <w:ind w:right="90"/>
        <w:jc w:val="both"/>
        <w:rPr>
          <w:rFonts w:ascii="Calibri" w:hAnsi="Calibri" w:cs="Calibri"/>
          <w:b/>
          <w:bCs/>
          <w:sz w:val="20"/>
          <w:szCs w:val="20"/>
        </w:rPr>
      </w:pPr>
      <w:r w:rsidRPr="00667171">
        <w:rPr>
          <w:rFonts w:ascii="Calibri" w:hAnsi="Calibri" w:cs="Calibri"/>
          <w:b/>
          <w:bCs/>
          <w:sz w:val="20"/>
          <w:szCs w:val="20"/>
        </w:rPr>
        <w:t xml:space="preserve">Book </w:t>
      </w:r>
      <w:r w:rsidR="005F7394" w:rsidRPr="00667171">
        <w:rPr>
          <w:rFonts w:ascii="Calibri" w:hAnsi="Calibri" w:cs="Calibri"/>
          <w:b/>
          <w:bCs/>
          <w:sz w:val="20"/>
          <w:szCs w:val="20"/>
        </w:rPr>
        <w:t xml:space="preserve">Keeping </w:t>
      </w:r>
      <w:r w:rsidRPr="00667171">
        <w:rPr>
          <w:rFonts w:ascii="Calibri" w:hAnsi="Calibri" w:cs="Calibri"/>
          <w:b/>
          <w:bCs/>
          <w:sz w:val="20"/>
          <w:szCs w:val="20"/>
        </w:rPr>
        <w:tab/>
      </w:r>
      <w:r w:rsidRPr="00667171">
        <w:rPr>
          <w:rFonts w:ascii="Calibri" w:hAnsi="Calibri" w:cs="Calibri"/>
          <w:b/>
          <w:bCs/>
          <w:sz w:val="20"/>
          <w:szCs w:val="20"/>
        </w:rPr>
        <w:tab/>
      </w:r>
      <w:r w:rsidRPr="00667171">
        <w:rPr>
          <w:rFonts w:ascii="Calibri" w:hAnsi="Calibri" w:cs="Calibri"/>
          <w:b/>
          <w:bCs/>
          <w:sz w:val="20"/>
          <w:szCs w:val="20"/>
        </w:rPr>
        <w:tab/>
      </w:r>
      <w:r w:rsidRPr="00667171">
        <w:rPr>
          <w:rFonts w:ascii="Calibri" w:hAnsi="Calibri" w:cs="Calibri"/>
          <w:b/>
          <w:bCs/>
          <w:sz w:val="20"/>
          <w:szCs w:val="20"/>
        </w:rPr>
        <w:tab/>
      </w:r>
      <w:r w:rsidR="002C7005" w:rsidRPr="00667171">
        <w:rPr>
          <w:rFonts w:ascii="Calibri" w:hAnsi="Calibri" w:cs="Calibri"/>
          <w:b/>
          <w:bCs/>
          <w:sz w:val="20"/>
          <w:szCs w:val="20"/>
        </w:rPr>
        <w:tab/>
      </w:r>
      <w:r w:rsidRPr="00667171">
        <w:rPr>
          <w:rFonts w:ascii="Calibri" w:hAnsi="Calibri" w:cs="Calibri"/>
          <w:b/>
          <w:bCs/>
          <w:sz w:val="20"/>
          <w:szCs w:val="20"/>
        </w:rPr>
        <w:t>Operational Improvement</w:t>
      </w:r>
    </w:p>
    <w:p w:rsidR="005520B0" w:rsidRPr="00667171" w:rsidRDefault="005520B0" w:rsidP="00597E8E">
      <w:pPr>
        <w:ind w:right="90"/>
        <w:jc w:val="both"/>
        <w:rPr>
          <w:rFonts w:ascii="Calibri" w:hAnsi="Calibri" w:cs="Calibri"/>
          <w:b/>
          <w:bCs/>
          <w:sz w:val="20"/>
          <w:szCs w:val="20"/>
        </w:rPr>
      </w:pPr>
      <w:r w:rsidRPr="00667171">
        <w:rPr>
          <w:rFonts w:ascii="Calibri" w:hAnsi="Calibri" w:cs="Calibri"/>
          <w:b/>
          <w:bCs/>
          <w:sz w:val="20"/>
          <w:szCs w:val="20"/>
        </w:rPr>
        <w:t>Marketing and advertising</w:t>
      </w:r>
      <w:r w:rsidRPr="00667171">
        <w:rPr>
          <w:rFonts w:ascii="Calibri" w:hAnsi="Calibri" w:cs="Calibri"/>
          <w:b/>
          <w:bCs/>
          <w:sz w:val="20"/>
          <w:szCs w:val="20"/>
        </w:rPr>
        <w:tab/>
      </w:r>
      <w:r w:rsidRPr="00667171">
        <w:rPr>
          <w:rFonts w:ascii="Calibri" w:hAnsi="Calibri" w:cs="Calibri"/>
          <w:b/>
          <w:bCs/>
          <w:sz w:val="20"/>
          <w:szCs w:val="20"/>
        </w:rPr>
        <w:tab/>
      </w:r>
      <w:r w:rsidR="002C7005" w:rsidRPr="00667171">
        <w:rPr>
          <w:rFonts w:ascii="Calibri" w:hAnsi="Calibri" w:cs="Calibri"/>
          <w:b/>
          <w:bCs/>
          <w:sz w:val="20"/>
          <w:szCs w:val="20"/>
        </w:rPr>
        <w:tab/>
      </w:r>
      <w:r w:rsidRPr="00667171">
        <w:rPr>
          <w:rFonts w:ascii="Calibri" w:hAnsi="Calibri" w:cs="Calibri"/>
          <w:b/>
          <w:bCs/>
          <w:sz w:val="20"/>
          <w:szCs w:val="20"/>
        </w:rPr>
        <w:t xml:space="preserve">Business Generation </w:t>
      </w:r>
    </w:p>
    <w:p w:rsidR="005520B0" w:rsidRPr="00667171" w:rsidRDefault="005520B0" w:rsidP="00597E8E">
      <w:pPr>
        <w:ind w:right="90"/>
        <w:jc w:val="both"/>
        <w:rPr>
          <w:rFonts w:ascii="Calibri" w:hAnsi="Calibri" w:cs="Calibri"/>
          <w:b/>
          <w:bCs/>
          <w:sz w:val="20"/>
          <w:szCs w:val="20"/>
        </w:rPr>
      </w:pPr>
    </w:p>
    <w:p w:rsidR="00307C2B" w:rsidRPr="00667171" w:rsidRDefault="00307C2B" w:rsidP="00BA3240">
      <w:pPr>
        <w:pStyle w:val="NormalWeb"/>
        <w:spacing w:line="240" w:lineRule="atLeast"/>
        <w:ind w:left="2160" w:firstLine="720"/>
        <w:contextualSpacing/>
        <w:rPr>
          <w:rFonts w:ascii="Calibri" w:hAnsi="Calibri" w:cs="Calibri"/>
          <w:sz w:val="20"/>
          <w:szCs w:val="20"/>
        </w:rPr>
      </w:pPr>
      <w:r w:rsidRPr="00667171">
        <w:rPr>
          <w:rFonts w:ascii="Calibri" w:hAnsi="Calibri" w:cs="Calibri"/>
          <w:b/>
          <w:bCs/>
          <w:sz w:val="20"/>
          <w:szCs w:val="20"/>
        </w:rPr>
        <w:t>Language Known:</w:t>
      </w:r>
    </w:p>
    <w:p w:rsidR="00307C2B" w:rsidRPr="00667171" w:rsidRDefault="00307C2B" w:rsidP="00DF503B">
      <w:pPr>
        <w:pStyle w:val="NormalWeb"/>
        <w:spacing w:line="240" w:lineRule="atLeast"/>
        <w:rPr>
          <w:rFonts w:ascii="Calibri" w:hAnsi="Calibri" w:cs="Calibri"/>
          <w:sz w:val="20"/>
          <w:szCs w:val="20"/>
        </w:rPr>
      </w:pPr>
      <w:r w:rsidRPr="00667171">
        <w:rPr>
          <w:rFonts w:ascii="Calibri" w:hAnsi="Calibri" w:cs="Calibri"/>
          <w:sz w:val="20"/>
          <w:szCs w:val="20"/>
        </w:rPr>
        <w:t xml:space="preserve">I </w:t>
      </w:r>
      <w:r w:rsidR="004041EB" w:rsidRPr="00667171">
        <w:rPr>
          <w:rFonts w:ascii="Calibri" w:hAnsi="Calibri" w:cs="Calibri"/>
          <w:sz w:val="20"/>
          <w:szCs w:val="20"/>
        </w:rPr>
        <w:t>can well communicate in English &amp;</w:t>
      </w:r>
      <w:r w:rsidRPr="00667171">
        <w:rPr>
          <w:rFonts w:ascii="Calibri" w:hAnsi="Calibri" w:cs="Calibri"/>
          <w:sz w:val="20"/>
          <w:szCs w:val="20"/>
        </w:rPr>
        <w:t xml:space="preserve">Hindi </w:t>
      </w:r>
      <w:r w:rsidR="004041EB" w:rsidRPr="00667171">
        <w:rPr>
          <w:rFonts w:ascii="Calibri" w:hAnsi="Calibri" w:cs="Calibri"/>
          <w:sz w:val="20"/>
          <w:szCs w:val="20"/>
        </w:rPr>
        <w:t>also;</w:t>
      </w:r>
      <w:r w:rsidRPr="00667171">
        <w:rPr>
          <w:rFonts w:ascii="Calibri" w:hAnsi="Calibri" w:cs="Calibri"/>
          <w:sz w:val="20"/>
          <w:szCs w:val="20"/>
        </w:rPr>
        <w:t xml:space="preserve"> I do understand Urdu and Punjabi.</w:t>
      </w:r>
    </w:p>
    <w:p w:rsidR="001D7092" w:rsidRDefault="001D7092" w:rsidP="00BA3240">
      <w:pPr>
        <w:pStyle w:val="NormalWeb"/>
        <w:spacing w:line="240" w:lineRule="atLeast"/>
        <w:ind w:left="2160" w:firstLine="720"/>
        <w:contextualSpacing/>
        <w:rPr>
          <w:rFonts w:ascii="Calibri" w:hAnsi="Calibri" w:cs="Calibri"/>
          <w:b/>
          <w:bCs/>
          <w:sz w:val="20"/>
          <w:szCs w:val="20"/>
        </w:rPr>
      </w:pPr>
      <w:r w:rsidRPr="00667171">
        <w:rPr>
          <w:rFonts w:ascii="Calibri" w:hAnsi="Calibri" w:cs="Calibri"/>
          <w:b/>
          <w:bCs/>
          <w:sz w:val="20"/>
          <w:szCs w:val="20"/>
        </w:rPr>
        <w:t>Personal Details:</w:t>
      </w:r>
    </w:p>
    <w:p w:rsidR="00C36219" w:rsidRPr="00667171" w:rsidRDefault="00C36219" w:rsidP="00BA3240">
      <w:pPr>
        <w:pStyle w:val="NormalWeb"/>
        <w:spacing w:line="240" w:lineRule="atLeast"/>
        <w:ind w:left="2160" w:firstLine="720"/>
        <w:contextualSpacing/>
        <w:rPr>
          <w:rFonts w:ascii="Calibri" w:hAnsi="Calibri" w:cs="Calibri"/>
          <w:sz w:val="20"/>
          <w:szCs w:val="20"/>
        </w:rPr>
      </w:pPr>
    </w:p>
    <w:p w:rsidR="00307C2B" w:rsidRPr="00667171" w:rsidRDefault="001D7092" w:rsidP="00DF503B">
      <w:pPr>
        <w:pStyle w:val="NormalWeb"/>
        <w:spacing w:line="240" w:lineRule="atLeast"/>
        <w:rPr>
          <w:rFonts w:ascii="Calibri" w:hAnsi="Calibri" w:cs="Calibri"/>
          <w:sz w:val="20"/>
          <w:szCs w:val="20"/>
        </w:rPr>
      </w:pPr>
      <w:r w:rsidRPr="00667171">
        <w:rPr>
          <w:rFonts w:ascii="Calibri" w:hAnsi="Calibri" w:cs="Calibri"/>
          <w:sz w:val="20"/>
          <w:szCs w:val="20"/>
        </w:rPr>
        <w:t>Name:</w:t>
      </w:r>
      <w:r w:rsidR="00BA3240" w:rsidRPr="00667171">
        <w:rPr>
          <w:rFonts w:ascii="Calibri" w:hAnsi="Calibri" w:cs="Calibri"/>
          <w:sz w:val="20"/>
          <w:szCs w:val="20"/>
        </w:rPr>
        <w:tab/>
      </w:r>
      <w:r w:rsidR="00BA3240" w:rsidRPr="00667171">
        <w:rPr>
          <w:rFonts w:ascii="Calibri" w:hAnsi="Calibri" w:cs="Calibri"/>
          <w:sz w:val="20"/>
          <w:szCs w:val="20"/>
        </w:rPr>
        <w:tab/>
      </w:r>
      <w:r w:rsidR="00BA3240" w:rsidRPr="00667171">
        <w:rPr>
          <w:rFonts w:ascii="Calibri" w:hAnsi="Calibri" w:cs="Calibri"/>
          <w:sz w:val="20"/>
          <w:szCs w:val="20"/>
        </w:rPr>
        <w:tab/>
      </w:r>
      <w:r w:rsidR="003F4DFD">
        <w:rPr>
          <w:rFonts w:ascii="Calibri" w:hAnsi="Calibri" w:cs="Calibri"/>
          <w:sz w:val="20"/>
          <w:szCs w:val="20"/>
        </w:rPr>
        <w:tab/>
      </w:r>
      <w:r w:rsidR="006B6C5C" w:rsidRPr="00667171">
        <w:rPr>
          <w:rFonts w:ascii="Calibri" w:hAnsi="Calibri" w:cs="Calibri"/>
          <w:sz w:val="20"/>
          <w:szCs w:val="20"/>
        </w:rPr>
        <w:t>Abdul Gaffar</w:t>
      </w:r>
      <w:r w:rsidR="006B6C5C" w:rsidRPr="00667171">
        <w:rPr>
          <w:rFonts w:ascii="Calibri" w:hAnsi="Calibri" w:cs="Calibri"/>
          <w:sz w:val="20"/>
          <w:szCs w:val="20"/>
        </w:rPr>
        <w:br/>
        <w:t>Date of Birth:</w:t>
      </w:r>
      <w:r w:rsidR="00BA3240" w:rsidRPr="00667171">
        <w:rPr>
          <w:rFonts w:ascii="Calibri" w:hAnsi="Calibri" w:cs="Calibri"/>
          <w:sz w:val="20"/>
          <w:szCs w:val="20"/>
        </w:rPr>
        <w:tab/>
      </w:r>
      <w:r w:rsidR="00BA3240" w:rsidRPr="00667171">
        <w:rPr>
          <w:rFonts w:ascii="Calibri" w:hAnsi="Calibri" w:cs="Calibri"/>
          <w:sz w:val="20"/>
          <w:szCs w:val="20"/>
        </w:rPr>
        <w:tab/>
      </w:r>
      <w:r w:rsidR="003F4DFD">
        <w:rPr>
          <w:rFonts w:ascii="Calibri" w:hAnsi="Calibri" w:cs="Calibri"/>
          <w:sz w:val="20"/>
          <w:szCs w:val="20"/>
        </w:rPr>
        <w:tab/>
      </w:r>
      <w:r w:rsidR="006B6C5C" w:rsidRPr="00667171">
        <w:rPr>
          <w:rFonts w:ascii="Calibri" w:hAnsi="Calibri" w:cs="Calibri"/>
          <w:sz w:val="20"/>
          <w:szCs w:val="20"/>
        </w:rPr>
        <w:t>21/04</w:t>
      </w:r>
      <w:r w:rsidRPr="00667171">
        <w:rPr>
          <w:rFonts w:ascii="Calibri" w:hAnsi="Calibri" w:cs="Calibri"/>
          <w:sz w:val="20"/>
          <w:szCs w:val="20"/>
        </w:rPr>
        <w:t>/19</w:t>
      </w:r>
      <w:r w:rsidR="006B6C5C" w:rsidRPr="00667171">
        <w:rPr>
          <w:rFonts w:ascii="Calibri" w:hAnsi="Calibri" w:cs="Calibri"/>
          <w:sz w:val="20"/>
          <w:szCs w:val="20"/>
        </w:rPr>
        <w:t xml:space="preserve">82 </w:t>
      </w:r>
      <w:r w:rsidR="006B6C5C" w:rsidRPr="00667171">
        <w:rPr>
          <w:rFonts w:ascii="Calibri" w:hAnsi="Calibri" w:cs="Calibri"/>
          <w:sz w:val="20"/>
          <w:szCs w:val="20"/>
        </w:rPr>
        <w:br/>
        <w:t>Employment Status:</w:t>
      </w:r>
      <w:r w:rsidR="00BA3240" w:rsidRPr="00667171">
        <w:rPr>
          <w:rFonts w:ascii="Calibri" w:hAnsi="Calibri" w:cs="Calibri"/>
          <w:sz w:val="20"/>
          <w:szCs w:val="20"/>
        </w:rPr>
        <w:tab/>
      </w:r>
      <w:r w:rsidR="003F4DFD">
        <w:rPr>
          <w:rFonts w:ascii="Calibri" w:hAnsi="Calibri" w:cs="Calibri"/>
          <w:sz w:val="20"/>
          <w:szCs w:val="20"/>
        </w:rPr>
        <w:tab/>
      </w:r>
      <w:r w:rsidR="006B6C5C" w:rsidRPr="00667171">
        <w:rPr>
          <w:rFonts w:ascii="Calibri" w:hAnsi="Calibri" w:cs="Calibri"/>
          <w:sz w:val="20"/>
          <w:szCs w:val="20"/>
        </w:rPr>
        <w:t xml:space="preserve"> looking for Job </w:t>
      </w:r>
      <w:r w:rsidR="006B6C5C" w:rsidRPr="00667171">
        <w:rPr>
          <w:rFonts w:ascii="Calibri" w:hAnsi="Calibri" w:cs="Calibri"/>
          <w:sz w:val="20"/>
          <w:szCs w:val="20"/>
        </w:rPr>
        <w:br/>
        <w:t xml:space="preserve">Relationship status: </w:t>
      </w:r>
      <w:r w:rsidR="00BA3240" w:rsidRPr="00667171">
        <w:rPr>
          <w:rFonts w:ascii="Calibri" w:hAnsi="Calibri" w:cs="Calibri"/>
          <w:sz w:val="20"/>
          <w:szCs w:val="20"/>
        </w:rPr>
        <w:tab/>
      </w:r>
      <w:r w:rsidR="003F4DFD">
        <w:rPr>
          <w:rFonts w:ascii="Calibri" w:hAnsi="Calibri" w:cs="Calibri"/>
          <w:sz w:val="20"/>
          <w:szCs w:val="20"/>
        </w:rPr>
        <w:tab/>
      </w:r>
      <w:r w:rsidR="006B6C5C" w:rsidRPr="00667171">
        <w:rPr>
          <w:rFonts w:ascii="Calibri" w:hAnsi="Calibri" w:cs="Calibri"/>
          <w:sz w:val="20"/>
          <w:szCs w:val="20"/>
        </w:rPr>
        <w:t>Single</w:t>
      </w:r>
    </w:p>
    <w:p w:rsidR="00604806" w:rsidRPr="00667171" w:rsidRDefault="00634825" w:rsidP="00BA3240">
      <w:pPr>
        <w:pStyle w:val="NormalWeb"/>
        <w:spacing w:line="240" w:lineRule="atLeast"/>
        <w:ind w:left="2160" w:firstLine="720"/>
        <w:contextualSpacing/>
        <w:rPr>
          <w:rFonts w:ascii="Calibri" w:hAnsi="Calibri" w:cs="Calibri"/>
          <w:sz w:val="20"/>
          <w:szCs w:val="20"/>
        </w:rPr>
      </w:pPr>
      <w:r w:rsidRPr="00667171">
        <w:rPr>
          <w:rFonts w:ascii="Calibri" w:hAnsi="Calibri" w:cs="Calibri"/>
          <w:b/>
          <w:bCs/>
          <w:sz w:val="20"/>
          <w:szCs w:val="20"/>
        </w:rPr>
        <w:t>References:</w:t>
      </w:r>
    </w:p>
    <w:p w:rsidR="00265479" w:rsidRPr="00667171" w:rsidRDefault="00634825" w:rsidP="00DF503B">
      <w:pPr>
        <w:pStyle w:val="NormalWeb"/>
        <w:spacing w:line="240" w:lineRule="atLeast"/>
        <w:rPr>
          <w:rFonts w:ascii="Calibri" w:hAnsi="Calibri" w:cs="Calibri"/>
          <w:sz w:val="20"/>
          <w:szCs w:val="20"/>
        </w:rPr>
      </w:pPr>
      <w:r w:rsidRPr="00667171">
        <w:rPr>
          <w:rFonts w:ascii="Calibri" w:hAnsi="Calibri" w:cs="Calibri"/>
          <w:sz w:val="20"/>
          <w:szCs w:val="20"/>
        </w:rPr>
        <w:t>Name:</w:t>
      </w:r>
      <w:r w:rsidR="00BA3240" w:rsidRPr="00667171">
        <w:rPr>
          <w:rFonts w:ascii="Calibri" w:hAnsi="Calibri" w:cs="Calibri"/>
          <w:sz w:val="20"/>
          <w:szCs w:val="20"/>
        </w:rPr>
        <w:tab/>
      </w:r>
      <w:r w:rsidR="00BA3240" w:rsidRPr="00667171">
        <w:rPr>
          <w:rFonts w:ascii="Calibri" w:hAnsi="Calibri" w:cs="Calibri"/>
          <w:sz w:val="20"/>
          <w:szCs w:val="20"/>
        </w:rPr>
        <w:tab/>
      </w:r>
      <w:r w:rsidR="003F4DFD">
        <w:rPr>
          <w:rFonts w:ascii="Calibri" w:hAnsi="Calibri" w:cs="Calibri"/>
          <w:sz w:val="20"/>
          <w:szCs w:val="20"/>
        </w:rPr>
        <w:tab/>
      </w:r>
      <w:r w:rsidR="003F4DFD">
        <w:rPr>
          <w:rFonts w:ascii="Calibri" w:hAnsi="Calibri" w:cs="Calibri"/>
          <w:sz w:val="20"/>
          <w:szCs w:val="20"/>
        </w:rPr>
        <w:tab/>
      </w:r>
      <w:r w:rsidRPr="00667171">
        <w:rPr>
          <w:rFonts w:ascii="Calibri" w:hAnsi="Calibri" w:cs="Calibri"/>
          <w:sz w:val="20"/>
          <w:szCs w:val="20"/>
        </w:rPr>
        <w:t xml:space="preserve">Paul Turner </w:t>
      </w:r>
      <w:r w:rsidRPr="00667171">
        <w:rPr>
          <w:rFonts w:ascii="Calibri" w:hAnsi="Calibri" w:cs="Calibri"/>
          <w:sz w:val="20"/>
          <w:szCs w:val="20"/>
        </w:rPr>
        <w:br/>
      </w:r>
      <w:r w:rsidR="003A03E4" w:rsidRPr="00667171">
        <w:rPr>
          <w:rFonts w:ascii="Calibri" w:hAnsi="Calibri" w:cs="Calibri"/>
          <w:sz w:val="20"/>
          <w:szCs w:val="20"/>
        </w:rPr>
        <w:t>Email:</w:t>
      </w:r>
      <w:r w:rsidR="00BA3240" w:rsidRPr="00667171">
        <w:rPr>
          <w:rFonts w:ascii="Calibri" w:hAnsi="Calibri" w:cs="Calibri"/>
          <w:sz w:val="20"/>
          <w:szCs w:val="20"/>
        </w:rPr>
        <w:tab/>
      </w:r>
      <w:r w:rsidR="00BA3240" w:rsidRPr="00667171">
        <w:rPr>
          <w:rFonts w:ascii="Calibri" w:hAnsi="Calibri" w:cs="Calibri"/>
          <w:sz w:val="20"/>
          <w:szCs w:val="20"/>
        </w:rPr>
        <w:tab/>
      </w:r>
      <w:r w:rsidR="003F4DFD">
        <w:rPr>
          <w:rFonts w:ascii="Calibri" w:hAnsi="Calibri" w:cs="Calibri"/>
          <w:sz w:val="20"/>
          <w:szCs w:val="20"/>
        </w:rPr>
        <w:tab/>
      </w:r>
      <w:r w:rsidR="003F4DFD">
        <w:rPr>
          <w:rFonts w:ascii="Calibri" w:hAnsi="Calibri" w:cs="Calibri"/>
          <w:sz w:val="20"/>
          <w:szCs w:val="20"/>
        </w:rPr>
        <w:tab/>
      </w:r>
      <w:r w:rsidR="003A03E4" w:rsidRPr="00667171">
        <w:rPr>
          <w:rFonts w:ascii="Calibri" w:hAnsi="Calibri" w:cs="Calibri"/>
          <w:sz w:val="20"/>
          <w:szCs w:val="20"/>
        </w:rPr>
        <w:t>PaulTurner@wj</w:t>
      </w:r>
      <w:r w:rsidRPr="00667171">
        <w:rPr>
          <w:rFonts w:ascii="Calibri" w:hAnsi="Calibri" w:cs="Calibri"/>
          <w:sz w:val="20"/>
          <w:szCs w:val="20"/>
        </w:rPr>
        <w:t>-me.com</w:t>
      </w:r>
      <w:r w:rsidRPr="00667171">
        <w:rPr>
          <w:rFonts w:ascii="Calibri" w:hAnsi="Calibri" w:cs="Calibri"/>
          <w:sz w:val="20"/>
          <w:szCs w:val="20"/>
        </w:rPr>
        <w:br/>
      </w:r>
      <w:r w:rsidR="003F4DFD">
        <w:rPr>
          <w:rFonts w:ascii="Calibri" w:hAnsi="Calibri" w:cs="Calibri"/>
          <w:sz w:val="20"/>
          <w:szCs w:val="20"/>
        </w:rPr>
        <w:t xml:space="preserve">Position:                                                 Overseas Director </w:t>
      </w:r>
    </w:p>
    <w:p w:rsidR="00BA3240" w:rsidRPr="00667171" w:rsidRDefault="006F7A91" w:rsidP="00BA3240">
      <w:pPr>
        <w:pStyle w:val="NormalWeb"/>
        <w:spacing w:line="240" w:lineRule="atLeast"/>
        <w:rPr>
          <w:rFonts w:ascii="Calibri" w:hAnsi="Calibri" w:cs="Calibri"/>
          <w:sz w:val="20"/>
          <w:szCs w:val="20"/>
        </w:rPr>
      </w:pPr>
      <w:r w:rsidRPr="00667171">
        <w:rPr>
          <w:rFonts w:ascii="Calibri" w:hAnsi="Calibri" w:cs="Calibri"/>
          <w:sz w:val="20"/>
          <w:szCs w:val="20"/>
        </w:rPr>
        <w:t xml:space="preserve">I </w:t>
      </w:r>
      <w:r w:rsidR="00265479" w:rsidRPr="00667171">
        <w:rPr>
          <w:rFonts w:ascii="Calibri" w:hAnsi="Calibri" w:cs="Calibri"/>
          <w:sz w:val="20"/>
          <w:szCs w:val="20"/>
        </w:rPr>
        <w:t>hereby</w:t>
      </w:r>
      <w:r w:rsidRPr="00667171">
        <w:rPr>
          <w:rFonts w:ascii="Calibri" w:hAnsi="Calibri" w:cs="Calibri"/>
          <w:sz w:val="20"/>
          <w:szCs w:val="20"/>
        </w:rPr>
        <w:t xml:space="preserve"> declare the above information mentioned is true best of my knowledge.    </w:t>
      </w:r>
    </w:p>
    <w:p w:rsidR="00427022" w:rsidRDefault="003F4DFD" w:rsidP="00BA3240">
      <w:pPr>
        <w:pStyle w:val="NormalWeb"/>
        <w:spacing w:line="240" w:lineRule="atLeast"/>
        <w:rPr>
          <w:rFonts w:ascii="Calibri" w:hAnsi="Calibri" w:cs="Calibri"/>
          <w:sz w:val="20"/>
          <w:szCs w:val="20"/>
        </w:rPr>
      </w:pPr>
      <w:r>
        <w:rPr>
          <w:rFonts w:ascii="Calibri" w:hAnsi="Calibri" w:cs="Calibri"/>
          <w:sz w:val="20"/>
          <w:szCs w:val="20"/>
        </w:rPr>
        <w:t xml:space="preserve">Date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rsidR="00427022" w:rsidRDefault="00427022" w:rsidP="00BA3240">
      <w:pPr>
        <w:pStyle w:val="NormalWeb"/>
        <w:spacing w:line="240" w:lineRule="atLeast"/>
        <w:rPr>
          <w:rFonts w:ascii="Calibri" w:hAnsi="Calibri" w:cs="Calibri"/>
          <w:sz w:val="20"/>
          <w:szCs w:val="20"/>
        </w:rPr>
      </w:pPr>
    </w:p>
    <w:p w:rsidR="005D1F41" w:rsidRPr="00427022" w:rsidRDefault="006F7A91" w:rsidP="00BA3240">
      <w:pPr>
        <w:pStyle w:val="NormalWeb"/>
        <w:spacing w:line="240" w:lineRule="atLeast"/>
        <w:rPr>
          <w:rFonts w:ascii="Calibri" w:hAnsi="Calibri" w:cs="Calibri"/>
          <w:b/>
          <w:sz w:val="32"/>
          <w:szCs w:val="32"/>
        </w:rPr>
      </w:pPr>
      <w:r w:rsidRPr="00427022">
        <w:rPr>
          <w:rFonts w:ascii="Calibri" w:hAnsi="Calibri" w:cs="Calibri"/>
          <w:b/>
          <w:sz w:val="32"/>
          <w:szCs w:val="32"/>
        </w:rPr>
        <w:t>ABDUL GAFFAR</w:t>
      </w:r>
    </w:p>
    <w:p w:rsidR="00265479" w:rsidRPr="00265479" w:rsidRDefault="00265479">
      <w:pPr>
        <w:ind w:hanging="720"/>
        <w:rPr>
          <w:rFonts w:ascii="Verdana" w:hAnsi="Verdana"/>
          <w:sz w:val="18"/>
          <w:szCs w:val="18"/>
        </w:rPr>
      </w:pPr>
    </w:p>
    <w:sectPr w:rsidR="00265479" w:rsidRPr="00265479" w:rsidSect="00427022">
      <w:pgSz w:w="12240" w:h="15840"/>
      <w:pgMar w:top="90" w:right="1800" w:bottom="3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787" w:rsidRDefault="00F73787" w:rsidP="00B3088F">
      <w:r>
        <w:separator/>
      </w:r>
    </w:p>
  </w:endnote>
  <w:endnote w:type="continuationSeparator" w:id="0">
    <w:p w:rsidR="00F73787" w:rsidRDefault="00F73787" w:rsidP="00B30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787" w:rsidRDefault="00F73787" w:rsidP="00B3088F">
      <w:r>
        <w:separator/>
      </w:r>
    </w:p>
  </w:footnote>
  <w:footnote w:type="continuationSeparator" w:id="0">
    <w:p w:rsidR="00F73787" w:rsidRDefault="00F73787" w:rsidP="00B308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15D18"/>
    <w:multiLevelType w:val="multilevel"/>
    <w:tmpl w:val="77E4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15BB"/>
    <w:multiLevelType w:val="hybridMultilevel"/>
    <w:tmpl w:val="9A6A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4593D"/>
    <w:multiLevelType w:val="hybridMultilevel"/>
    <w:tmpl w:val="999445F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0AE05CE4"/>
    <w:multiLevelType w:val="hybridMultilevel"/>
    <w:tmpl w:val="B15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10D87"/>
    <w:multiLevelType w:val="multilevel"/>
    <w:tmpl w:val="6AE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F1819"/>
    <w:multiLevelType w:val="hybridMultilevel"/>
    <w:tmpl w:val="7E2C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828CE"/>
    <w:multiLevelType w:val="hybridMultilevel"/>
    <w:tmpl w:val="C3CCE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C073C8"/>
    <w:multiLevelType w:val="hybridMultilevel"/>
    <w:tmpl w:val="772406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992D1B"/>
    <w:multiLevelType w:val="hybridMultilevel"/>
    <w:tmpl w:val="2EA4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03B8D"/>
    <w:multiLevelType w:val="hybridMultilevel"/>
    <w:tmpl w:val="AEF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33A11"/>
    <w:multiLevelType w:val="hybridMultilevel"/>
    <w:tmpl w:val="A350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9D4BB2"/>
    <w:multiLevelType w:val="hybridMultilevel"/>
    <w:tmpl w:val="65F85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F84BF2"/>
    <w:multiLevelType w:val="hybridMultilevel"/>
    <w:tmpl w:val="AC1ADC86"/>
    <w:lvl w:ilvl="0" w:tplc="8AD0C976">
      <w:start w:val="1"/>
      <w:numFmt w:val="bullet"/>
      <w:lvlText w:val=""/>
      <w:lvlJc w:val="left"/>
      <w:pPr>
        <w:ind w:left="720" w:hanging="360"/>
      </w:pPr>
      <w:rPr>
        <w:rFonts w:ascii="Wingdings" w:hAnsi="Wingdings" w:hint="default"/>
      </w:rPr>
    </w:lvl>
    <w:lvl w:ilvl="1" w:tplc="2C26108C">
      <w:start w:val="1"/>
      <w:numFmt w:val="bullet"/>
      <w:lvlText w:val="o"/>
      <w:lvlJc w:val="left"/>
      <w:pPr>
        <w:ind w:left="1440" w:hanging="360"/>
      </w:pPr>
      <w:rPr>
        <w:rFonts w:ascii="Courier New" w:hAnsi="Courier New" w:cs="Courier New" w:hint="default"/>
      </w:rPr>
    </w:lvl>
    <w:lvl w:ilvl="2" w:tplc="406CF990">
      <w:start w:val="1"/>
      <w:numFmt w:val="bullet"/>
      <w:lvlText w:val=""/>
      <w:lvlJc w:val="left"/>
      <w:pPr>
        <w:ind w:left="2160" w:hanging="360"/>
      </w:pPr>
      <w:rPr>
        <w:rFonts w:ascii="Wingdings" w:hAnsi="Wingdings" w:hint="default"/>
      </w:rPr>
    </w:lvl>
    <w:lvl w:ilvl="3" w:tplc="A5AEA264">
      <w:start w:val="1"/>
      <w:numFmt w:val="bullet"/>
      <w:lvlText w:val=""/>
      <w:lvlJc w:val="left"/>
      <w:pPr>
        <w:ind w:left="2880" w:hanging="360"/>
      </w:pPr>
      <w:rPr>
        <w:rFonts w:ascii="Symbol" w:hAnsi="Symbol" w:hint="default"/>
      </w:rPr>
    </w:lvl>
    <w:lvl w:ilvl="4" w:tplc="88964768">
      <w:start w:val="1"/>
      <w:numFmt w:val="bullet"/>
      <w:lvlText w:val="o"/>
      <w:lvlJc w:val="left"/>
      <w:pPr>
        <w:ind w:left="3600" w:hanging="360"/>
      </w:pPr>
      <w:rPr>
        <w:rFonts w:ascii="Courier New" w:hAnsi="Courier New" w:cs="Courier New" w:hint="default"/>
      </w:rPr>
    </w:lvl>
    <w:lvl w:ilvl="5" w:tplc="F06AC9DA">
      <w:start w:val="1"/>
      <w:numFmt w:val="bullet"/>
      <w:lvlText w:val=""/>
      <w:lvlJc w:val="left"/>
      <w:pPr>
        <w:ind w:left="4320" w:hanging="360"/>
      </w:pPr>
      <w:rPr>
        <w:rFonts w:ascii="Wingdings" w:hAnsi="Wingdings" w:hint="default"/>
      </w:rPr>
    </w:lvl>
    <w:lvl w:ilvl="6" w:tplc="66BA5070">
      <w:start w:val="1"/>
      <w:numFmt w:val="bullet"/>
      <w:lvlText w:val=""/>
      <w:lvlJc w:val="left"/>
      <w:pPr>
        <w:ind w:left="5040" w:hanging="360"/>
      </w:pPr>
      <w:rPr>
        <w:rFonts w:ascii="Symbol" w:hAnsi="Symbol" w:hint="default"/>
      </w:rPr>
    </w:lvl>
    <w:lvl w:ilvl="7" w:tplc="32C070B2">
      <w:start w:val="1"/>
      <w:numFmt w:val="bullet"/>
      <w:lvlText w:val="o"/>
      <w:lvlJc w:val="left"/>
      <w:pPr>
        <w:ind w:left="5760" w:hanging="360"/>
      </w:pPr>
      <w:rPr>
        <w:rFonts w:ascii="Courier New" w:hAnsi="Courier New" w:cs="Courier New" w:hint="default"/>
      </w:rPr>
    </w:lvl>
    <w:lvl w:ilvl="8" w:tplc="FFE6E9E6">
      <w:start w:val="1"/>
      <w:numFmt w:val="bullet"/>
      <w:lvlText w:val=""/>
      <w:lvlJc w:val="left"/>
      <w:pPr>
        <w:ind w:left="6480" w:hanging="360"/>
      </w:pPr>
      <w:rPr>
        <w:rFonts w:ascii="Wingdings" w:hAnsi="Wingdings" w:hint="default"/>
      </w:rPr>
    </w:lvl>
  </w:abstractNum>
  <w:abstractNum w:abstractNumId="13" w15:restartNumberingAfterBreak="0">
    <w:nsid w:val="23787861"/>
    <w:multiLevelType w:val="hybridMultilevel"/>
    <w:tmpl w:val="CD7A4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222708"/>
    <w:multiLevelType w:val="hybridMultilevel"/>
    <w:tmpl w:val="0D4677A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2A775E60"/>
    <w:multiLevelType w:val="hybridMultilevel"/>
    <w:tmpl w:val="A8346B96"/>
    <w:lvl w:ilvl="0" w:tplc="4796A70A">
      <w:numFmt w:val="bullet"/>
      <w:lvlText w:val=""/>
      <w:lvlJc w:val="left"/>
      <w:pPr>
        <w:ind w:left="502" w:hanging="360"/>
      </w:pPr>
      <w:rPr>
        <w:rFonts w:ascii="Symbol" w:eastAsia="Times New Roman" w:hAnsi="Symbol"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2CE32C6B"/>
    <w:multiLevelType w:val="hybridMultilevel"/>
    <w:tmpl w:val="6CC6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E39AE"/>
    <w:multiLevelType w:val="hybridMultilevel"/>
    <w:tmpl w:val="1BBA1CE2"/>
    <w:lvl w:ilvl="0" w:tplc="6C50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6D413F"/>
    <w:multiLevelType w:val="hybridMultilevel"/>
    <w:tmpl w:val="9E20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B1946"/>
    <w:multiLevelType w:val="hybridMultilevel"/>
    <w:tmpl w:val="8AEC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813AB"/>
    <w:multiLevelType w:val="hybridMultilevel"/>
    <w:tmpl w:val="18A60A20"/>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028" w:hanging="360"/>
      </w:pPr>
    </w:lvl>
    <w:lvl w:ilvl="2" w:tplc="0409001B" w:tentative="1">
      <w:start w:val="1"/>
      <w:numFmt w:val="lowerRoman"/>
      <w:lvlText w:val="%3."/>
      <w:lvlJc w:val="right"/>
      <w:pPr>
        <w:ind w:left="1748" w:hanging="180"/>
      </w:pPr>
    </w:lvl>
    <w:lvl w:ilvl="3" w:tplc="0409000F" w:tentative="1">
      <w:start w:val="1"/>
      <w:numFmt w:val="decimal"/>
      <w:lvlText w:val="%4."/>
      <w:lvlJc w:val="left"/>
      <w:pPr>
        <w:ind w:left="2468" w:hanging="360"/>
      </w:pPr>
    </w:lvl>
    <w:lvl w:ilvl="4" w:tplc="04090019" w:tentative="1">
      <w:start w:val="1"/>
      <w:numFmt w:val="lowerLetter"/>
      <w:lvlText w:val="%5."/>
      <w:lvlJc w:val="left"/>
      <w:pPr>
        <w:ind w:left="3188" w:hanging="360"/>
      </w:pPr>
    </w:lvl>
    <w:lvl w:ilvl="5" w:tplc="0409001B" w:tentative="1">
      <w:start w:val="1"/>
      <w:numFmt w:val="lowerRoman"/>
      <w:lvlText w:val="%6."/>
      <w:lvlJc w:val="right"/>
      <w:pPr>
        <w:ind w:left="3908" w:hanging="180"/>
      </w:pPr>
    </w:lvl>
    <w:lvl w:ilvl="6" w:tplc="0409000F" w:tentative="1">
      <w:start w:val="1"/>
      <w:numFmt w:val="decimal"/>
      <w:lvlText w:val="%7."/>
      <w:lvlJc w:val="left"/>
      <w:pPr>
        <w:ind w:left="4628" w:hanging="360"/>
      </w:pPr>
    </w:lvl>
    <w:lvl w:ilvl="7" w:tplc="04090019" w:tentative="1">
      <w:start w:val="1"/>
      <w:numFmt w:val="lowerLetter"/>
      <w:lvlText w:val="%8."/>
      <w:lvlJc w:val="left"/>
      <w:pPr>
        <w:ind w:left="5348" w:hanging="360"/>
      </w:pPr>
    </w:lvl>
    <w:lvl w:ilvl="8" w:tplc="0409001B" w:tentative="1">
      <w:start w:val="1"/>
      <w:numFmt w:val="lowerRoman"/>
      <w:lvlText w:val="%9."/>
      <w:lvlJc w:val="right"/>
      <w:pPr>
        <w:ind w:left="6068" w:hanging="180"/>
      </w:pPr>
    </w:lvl>
  </w:abstractNum>
  <w:abstractNum w:abstractNumId="21" w15:restartNumberingAfterBreak="0">
    <w:nsid w:val="55D21533"/>
    <w:multiLevelType w:val="multilevel"/>
    <w:tmpl w:val="F74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127A7"/>
    <w:multiLevelType w:val="hybridMultilevel"/>
    <w:tmpl w:val="F418C5C6"/>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925D8B"/>
    <w:multiLevelType w:val="hybridMultilevel"/>
    <w:tmpl w:val="E59422E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7F0062"/>
    <w:multiLevelType w:val="hybridMultilevel"/>
    <w:tmpl w:val="8536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665938"/>
    <w:multiLevelType w:val="hybridMultilevel"/>
    <w:tmpl w:val="BFA83248"/>
    <w:lvl w:ilvl="0" w:tplc="AF3E5A4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1780E"/>
    <w:multiLevelType w:val="hybridMultilevel"/>
    <w:tmpl w:val="A39AE4E2"/>
    <w:lvl w:ilvl="0" w:tplc="A52AAB3C">
      <w:numFmt w:val="bullet"/>
      <w:lvlText w:val=""/>
      <w:lvlJc w:val="left"/>
      <w:pPr>
        <w:ind w:left="2490" w:hanging="360"/>
      </w:pPr>
      <w:rPr>
        <w:rFonts w:ascii="Symbol" w:eastAsia="Times New Roman" w:hAnsi="Symbol" w:cs="Arial"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27" w15:restartNumberingAfterBreak="0">
    <w:nsid w:val="67934BE9"/>
    <w:multiLevelType w:val="hybridMultilevel"/>
    <w:tmpl w:val="B724812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2D58B9"/>
    <w:multiLevelType w:val="hybridMultilevel"/>
    <w:tmpl w:val="F8FEE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7B7292"/>
    <w:multiLevelType w:val="hybridMultilevel"/>
    <w:tmpl w:val="483A29E6"/>
    <w:lvl w:ilvl="0" w:tplc="4009000F">
      <w:start w:val="1"/>
      <w:numFmt w:val="decimal"/>
      <w:lvlText w:val="%1."/>
      <w:lvlJc w:val="left"/>
      <w:pPr>
        <w:ind w:left="360" w:hanging="360"/>
      </w:pPr>
      <w:rPr>
        <w:rFonts w:hint="default"/>
      </w:rPr>
    </w:lvl>
    <w:lvl w:ilvl="1" w:tplc="2C26108C">
      <w:start w:val="1"/>
      <w:numFmt w:val="bullet"/>
      <w:lvlText w:val="o"/>
      <w:lvlJc w:val="left"/>
      <w:pPr>
        <w:ind w:left="1080" w:hanging="360"/>
      </w:pPr>
      <w:rPr>
        <w:rFonts w:ascii="Courier New" w:hAnsi="Courier New" w:cs="Courier New" w:hint="default"/>
      </w:rPr>
    </w:lvl>
    <w:lvl w:ilvl="2" w:tplc="406CF990">
      <w:start w:val="1"/>
      <w:numFmt w:val="bullet"/>
      <w:lvlText w:val=""/>
      <w:lvlJc w:val="left"/>
      <w:pPr>
        <w:ind w:left="1800" w:hanging="360"/>
      </w:pPr>
      <w:rPr>
        <w:rFonts w:ascii="Wingdings" w:hAnsi="Wingdings" w:hint="default"/>
      </w:rPr>
    </w:lvl>
    <w:lvl w:ilvl="3" w:tplc="A5AEA264">
      <w:start w:val="1"/>
      <w:numFmt w:val="bullet"/>
      <w:lvlText w:val=""/>
      <w:lvlJc w:val="left"/>
      <w:pPr>
        <w:ind w:left="2520" w:hanging="360"/>
      </w:pPr>
      <w:rPr>
        <w:rFonts w:ascii="Symbol" w:hAnsi="Symbol" w:hint="default"/>
      </w:rPr>
    </w:lvl>
    <w:lvl w:ilvl="4" w:tplc="88964768">
      <w:start w:val="1"/>
      <w:numFmt w:val="bullet"/>
      <w:lvlText w:val="o"/>
      <w:lvlJc w:val="left"/>
      <w:pPr>
        <w:ind w:left="3240" w:hanging="360"/>
      </w:pPr>
      <w:rPr>
        <w:rFonts w:ascii="Courier New" w:hAnsi="Courier New" w:cs="Courier New" w:hint="default"/>
      </w:rPr>
    </w:lvl>
    <w:lvl w:ilvl="5" w:tplc="F06AC9DA">
      <w:start w:val="1"/>
      <w:numFmt w:val="bullet"/>
      <w:lvlText w:val=""/>
      <w:lvlJc w:val="left"/>
      <w:pPr>
        <w:ind w:left="3960" w:hanging="360"/>
      </w:pPr>
      <w:rPr>
        <w:rFonts w:ascii="Wingdings" w:hAnsi="Wingdings" w:hint="default"/>
      </w:rPr>
    </w:lvl>
    <w:lvl w:ilvl="6" w:tplc="66BA5070">
      <w:start w:val="1"/>
      <w:numFmt w:val="bullet"/>
      <w:lvlText w:val=""/>
      <w:lvlJc w:val="left"/>
      <w:pPr>
        <w:ind w:left="4680" w:hanging="360"/>
      </w:pPr>
      <w:rPr>
        <w:rFonts w:ascii="Symbol" w:hAnsi="Symbol" w:hint="default"/>
      </w:rPr>
    </w:lvl>
    <w:lvl w:ilvl="7" w:tplc="32C070B2">
      <w:start w:val="1"/>
      <w:numFmt w:val="bullet"/>
      <w:lvlText w:val="o"/>
      <w:lvlJc w:val="left"/>
      <w:pPr>
        <w:ind w:left="5400" w:hanging="360"/>
      </w:pPr>
      <w:rPr>
        <w:rFonts w:ascii="Courier New" w:hAnsi="Courier New" w:cs="Courier New" w:hint="default"/>
      </w:rPr>
    </w:lvl>
    <w:lvl w:ilvl="8" w:tplc="FFE6E9E6">
      <w:start w:val="1"/>
      <w:numFmt w:val="bullet"/>
      <w:lvlText w:val=""/>
      <w:lvlJc w:val="left"/>
      <w:pPr>
        <w:ind w:left="6120" w:hanging="360"/>
      </w:pPr>
      <w:rPr>
        <w:rFonts w:ascii="Wingdings" w:hAnsi="Wingdings" w:hint="default"/>
      </w:rPr>
    </w:lvl>
  </w:abstractNum>
  <w:abstractNum w:abstractNumId="30" w15:restartNumberingAfterBreak="0">
    <w:nsid w:val="6C8A46CD"/>
    <w:multiLevelType w:val="hybridMultilevel"/>
    <w:tmpl w:val="61F22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3D5F31"/>
    <w:multiLevelType w:val="hybridMultilevel"/>
    <w:tmpl w:val="58E8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21518"/>
    <w:multiLevelType w:val="multilevel"/>
    <w:tmpl w:val="D6E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7616A"/>
    <w:multiLevelType w:val="hybridMultilevel"/>
    <w:tmpl w:val="B8448A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A4031E7"/>
    <w:multiLevelType w:val="hybridMultilevel"/>
    <w:tmpl w:val="6D9441B4"/>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4C0E7C"/>
    <w:multiLevelType w:val="hybridMultilevel"/>
    <w:tmpl w:val="CD6C23FC"/>
    <w:lvl w:ilvl="0" w:tplc="4796A70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6"/>
  </w:num>
  <w:num w:numId="4">
    <w:abstractNumId w:val="33"/>
  </w:num>
  <w:num w:numId="5">
    <w:abstractNumId w:val="22"/>
  </w:num>
  <w:num w:numId="6">
    <w:abstractNumId w:val="1"/>
  </w:num>
  <w:num w:numId="7">
    <w:abstractNumId w:val="4"/>
  </w:num>
  <w:num w:numId="8">
    <w:abstractNumId w:val="0"/>
  </w:num>
  <w:num w:numId="9">
    <w:abstractNumId w:val="19"/>
  </w:num>
  <w:num w:numId="10">
    <w:abstractNumId w:val="23"/>
  </w:num>
  <w:num w:numId="11">
    <w:abstractNumId w:val="32"/>
  </w:num>
  <w:num w:numId="12">
    <w:abstractNumId w:val="21"/>
  </w:num>
  <w:num w:numId="13">
    <w:abstractNumId w:val="27"/>
  </w:num>
  <w:num w:numId="14">
    <w:abstractNumId w:val="7"/>
  </w:num>
  <w:num w:numId="15">
    <w:abstractNumId w:val="20"/>
  </w:num>
  <w:num w:numId="16">
    <w:abstractNumId w:val="12"/>
  </w:num>
  <w:num w:numId="17">
    <w:abstractNumId w:val="29"/>
  </w:num>
  <w:num w:numId="18">
    <w:abstractNumId w:val="11"/>
  </w:num>
  <w:num w:numId="19">
    <w:abstractNumId w:val="34"/>
  </w:num>
  <w:num w:numId="20">
    <w:abstractNumId w:val="26"/>
  </w:num>
  <w:num w:numId="21">
    <w:abstractNumId w:val="35"/>
  </w:num>
  <w:num w:numId="22">
    <w:abstractNumId w:val="8"/>
  </w:num>
  <w:num w:numId="23">
    <w:abstractNumId w:val="2"/>
  </w:num>
  <w:num w:numId="24">
    <w:abstractNumId w:val="28"/>
  </w:num>
  <w:num w:numId="25">
    <w:abstractNumId w:val="14"/>
  </w:num>
  <w:num w:numId="26">
    <w:abstractNumId w:val="15"/>
  </w:num>
  <w:num w:numId="27">
    <w:abstractNumId w:val="5"/>
  </w:num>
  <w:num w:numId="28">
    <w:abstractNumId w:val="25"/>
  </w:num>
  <w:num w:numId="29">
    <w:abstractNumId w:val="31"/>
  </w:num>
  <w:num w:numId="30">
    <w:abstractNumId w:val="24"/>
  </w:num>
  <w:num w:numId="31">
    <w:abstractNumId w:val="18"/>
  </w:num>
  <w:num w:numId="32">
    <w:abstractNumId w:val="3"/>
  </w:num>
  <w:num w:numId="33">
    <w:abstractNumId w:val="9"/>
  </w:num>
  <w:num w:numId="34">
    <w:abstractNumId w:val="16"/>
  </w:num>
  <w:num w:numId="35">
    <w:abstractNumId w:val="1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05"/>
    <w:rsid w:val="000064B5"/>
    <w:rsid w:val="00017362"/>
    <w:rsid w:val="000529EC"/>
    <w:rsid w:val="0005334D"/>
    <w:rsid w:val="00055615"/>
    <w:rsid w:val="0005735A"/>
    <w:rsid w:val="00060420"/>
    <w:rsid w:val="000605D5"/>
    <w:rsid w:val="00085CC8"/>
    <w:rsid w:val="0009758C"/>
    <w:rsid w:val="000C579C"/>
    <w:rsid w:val="000D3200"/>
    <w:rsid w:val="000E1A24"/>
    <w:rsid w:val="000E78DA"/>
    <w:rsid w:val="000F1EFE"/>
    <w:rsid w:val="000F333E"/>
    <w:rsid w:val="00102B03"/>
    <w:rsid w:val="00115574"/>
    <w:rsid w:val="00132DE5"/>
    <w:rsid w:val="0013479A"/>
    <w:rsid w:val="00136E97"/>
    <w:rsid w:val="0015101F"/>
    <w:rsid w:val="00177523"/>
    <w:rsid w:val="0018242D"/>
    <w:rsid w:val="00185844"/>
    <w:rsid w:val="001A012E"/>
    <w:rsid w:val="001B46A9"/>
    <w:rsid w:val="001C1F9E"/>
    <w:rsid w:val="001C279F"/>
    <w:rsid w:val="001D600B"/>
    <w:rsid w:val="001D7092"/>
    <w:rsid w:val="001F05B1"/>
    <w:rsid w:val="0020118C"/>
    <w:rsid w:val="00205C2E"/>
    <w:rsid w:val="00206012"/>
    <w:rsid w:val="0021492E"/>
    <w:rsid w:val="00216E5D"/>
    <w:rsid w:val="0021771A"/>
    <w:rsid w:val="00224279"/>
    <w:rsid w:val="00225404"/>
    <w:rsid w:val="00235201"/>
    <w:rsid w:val="00262E46"/>
    <w:rsid w:val="00264006"/>
    <w:rsid w:val="00265479"/>
    <w:rsid w:val="002804DE"/>
    <w:rsid w:val="002922D9"/>
    <w:rsid w:val="002932EF"/>
    <w:rsid w:val="002A5640"/>
    <w:rsid w:val="002B47BA"/>
    <w:rsid w:val="002B6818"/>
    <w:rsid w:val="002B7A74"/>
    <w:rsid w:val="002C16F6"/>
    <w:rsid w:val="002C7005"/>
    <w:rsid w:val="002D138C"/>
    <w:rsid w:val="002E1822"/>
    <w:rsid w:val="002E4EDC"/>
    <w:rsid w:val="002F269B"/>
    <w:rsid w:val="00304083"/>
    <w:rsid w:val="00307C2B"/>
    <w:rsid w:val="00311997"/>
    <w:rsid w:val="00316D19"/>
    <w:rsid w:val="00320C76"/>
    <w:rsid w:val="00320EAB"/>
    <w:rsid w:val="0032309B"/>
    <w:rsid w:val="0032320A"/>
    <w:rsid w:val="003416AA"/>
    <w:rsid w:val="00344ADA"/>
    <w:rsid w:val="003520FE"/>
    <w:rsid w:val="003704E7"/>
    <w:rsid w:val="00384E32"/>
    <w:rsid w:val="00387025"/>
    <w:rsid w:val="003879E7"/>
    <w:rsid w:val="0039419E"/>
    <w:rsid w:val="00396E98"/>
    <w:rsid w:val="00396EC0"/>
    <w:rsid w:val="003A03E4"/>
    <w:rsid w:val="003A2C27"/>
    <w:rsid w:val="003B358C"/>
    <w:rsid w:val="003E7FAA"/>
    <w:rsid w:val="003F4D95"/>
    <w:rsid w:val="003F4DFD"/>
    <w:rsid w:val="003F74AD"/>
    <w:rsid w:val="004041EB"/>
    <w:rsid w:val="004070BB"/>
    <w:rsid w:val="00411678"/>
    <w:rsid w:val="00411E25"/>
    <w:rsid w:val="00427022"/>
    <w:rsid w:val="00430529"/>
    <w:rsid w:val="00430F0C"/>
    <w:rsid w:val="004506CB"/>
    <w:rsid w:val="00470B93"/>
    <w:rsid w:val="00471700"/>
    <w:rsid w:val="0048643E"/>
    <w:rsid w:val="004916DD"/>
    <w:rsid w:val="004A00C5"/>
    <w:rsid w:val="004A06DC"/>
    <w:rsid w:val="004A1E2E"/>
    <w:rsid w:val="004B0AA3"/>
    <w:rsid w:val="004B232F"/>
    <w:rsid w:val="004C54FF"/>
    <w:rsid w:val="004C7486"/>
    <w:rsid w:val="004D4EAD"/>
    <w:rsid w:val="004E5EEC"/>
    <w:rsid w:val="004F2799"/>
    <w:rsid w:val="0050264F"/>
    <w:rsid w:val="0051099F"/>
    <w:rsid w:val="00511448"/>
    <w:rsid w:val="005145F8"/>
    <w:rsid w:val="0053307A"/>
    <w:rsid w:val="00534331"/>
    <w:rsid w:val="0053754C"/>
    <w:rsid w:val="0054000B"/>
    <w:rsid w:val="00550C30"/>
    <w:rsid w:val="00551C04"/>
    <w:rsid w:val="005520B0"/>
    <w:rsid w:val="00592B68"/>
    <w:rsid w:val="005967F5"/>
    <w:rsid w:val="00597E8E"/>
    <w:rsid w:val="005A507C"/>
    <w:rsid w:val="005A5C0A"/>
    <w:rsid w:val="005B6298"/>
    <w:rsid w:val="005D02C4"/>
    <w:rsid w:val="005D1F41"/>
    <w:rsid w:val="005D4768"/>
    <w:rsid w:val="005F3877"/>
    <w:rsid w:val="005F7394"/>
    <w:rsid w:val="006015C2"/>
    <w:rsid w:val="00602614"/>
    <w:rsid w:val="00604806"/>
    <w:rsid w:val="0060514F"/>
    <w:rsid w:val="006125D6"/>
    <w:rsid w:val="006177CA"/>
    <w:rsid w:val="00634825"/>
    <w:rsid w:val="00660083"/>
    <w:rsid w:val="00667171"/>
    <w:rsid w:val="00670627"/>
    <w:rsid w:val="00671ABB"/>
    <w:rsid w:val="00685CF2"/>
    <w:rsid w:val="00687199"/>
    <w:rsid w:val="00693B55"/>
    <w:rsid w:val="00697170"/>
    <w:rsid w:val="006B44A1"/>
    <w:rsid w:val="006B6C5C"/>
    <w:rsid w:val="006B6E5F"/>
    <w:rsid w:val="006C0FBB"/>
    <w:rsid w:val="006C4917"/>
    <w:rsid w:val="006D2C3B"/>
    <w:rsid w:val="006D7193"/>
    <w:rsid w:val="006D7555"/>
    <w:rsid w:val="006E0479"/>
    <w:rsid w:val="006E5348"/>
    <w:rsid w:val="006E5F47"/>
    <w:rsid w:val="006F7A91"/>
    <w:rsid w:val="00704F0E"/>
    <w:rsid w:val="00704F1F"/>
    <w:rsid w:val="00715A5C"/>
    <w:rsid w:val="007165E3"/>
    <w:rsid w:val="00721E35"/>
    <w:rsid w:val="00734637"/>
    <w:rsid w:val="007402F2"/>
    <w:rsid w:val="00744499"/>
    <w:rsid w:val="00746A16"/>
    <w:rsid w:val="0076260C"/>
    <w:rsid w:val="007A2AB0"/>
    <w:rsid w:val="007A5649"/>
    <w:rsid w:val="007C07EF"/>
    <w:rsid w:val="007C196D"/>
    <w:rsid w:val="007D4625"/>
    <w:rsid w:val="007D6281"/>
    <w:rsid w:val="007D77EC"/>
    <w:rsid w:val="007E2396"/>
    <w:rsid w:val="007F4664"/>
    <w:rsid w:val="007F66BC"/>
    <w:rsid w:val="007F6D64"/>
    <w:rsid w:val="00801976"/>
    <w:rsid w:val="00801BA5"/>
    <w:rsid w:val="00804424"/>
    <w:rsid w:val="008100CD"/>
    <w:rsid w:val="00814078"/>
    <w:rsid w:val="00834BD3"/>
    <w:rsid w:val="0084635F"/>
    <w:rsid w:val="00851642"/>
    <w:rsid w:val="00852E9A"/>
    <w:rsid w:val="00861B44"/>
    <w:rsid w:val="00862105"/>
    <w:rsid w:val="00867230"/>
    <w:rsid w:val="00871E30"/>
    <w:rsid w:val="00873353"/>
    <w:rsid w:val="0087403B"/>
    <w:rsid w:val="008755AB"/>
    <w:rsid w:val="008918BF"/>
    <w:rsid w:val="008A178D"/>
    <w:rsid w:val="008A1C1D"/>
    <w:rsid w:val="008C6E1D"/>
    <w:rsid w:val="008D3EBA"/>
    <w:rsid w:val="008D504D"/>
    <w:rsid w:val="008D593F"/>
    <w:rsid w:val="008E7FD4"/>
    <w:rsid w:val="008F5A33"/>
    <w:rsid w:val="00902557"/>
    <w:rsid w:val="00904E7F"/>
    <w:rsid w:val="00921E24"/>
    <w:rsid w:val="009358DB"/>
    <w:rsid w:val="00953C8A"/>
    <w:rsid w:val="009576A9"/>
    <w:rsid w:val="009623FD"/>
    <w:rsid w:val="00963E4B"/>
    <w:rsid w:val="00971D56"/>
    <w:rsid w:val="00973ACC"/>
    <w:rsid w:val="009764F1"/>
    <w:rsid w:val="0099073A"/>
    <w:rsid w:val="00993783"/>
    <w:rsid w:val="00995643"/>
    <w:rsid w:val="009B1C1B"/>
    <w:rsid w:val="009B4147"/>
    <w:rsid w:val="009B7FB9"/>
    <w:rsid w:val="009C4EA3"/>
    <w:rsid w:val="009C5693"/>
    <w:rsid w:val="009D0DFD"/>
    <w:rsid w:val="009D2732"/>
    <w:rsid w:val="009E2578"/>
    <w:rsid w:val="009F5D1E"/>
    <w:rsid w:val="00A017F0"/>
    <w:rsid w:val="00A027BF"/>
    <w:rsid w:val="00A10DE6"/>
    <w:rsid w:val="00A239FD"/>
    <w:rsid w:val="00A24685"/>
    <w:rsid w:val="00A47E8D"/>
    <w:rsid w:val="00A641C4"/>
    <w:rsid w:val="00A76AD5"/>
    <w:rsid w:val="00AA1134"/>
    <w:rsid w:val="00AA32C7"/>
    <w:rsid w:val="00AA535E"/>
    <w:rsid w:val="00AC0332"/>
    <w:rsid w:val="00AC2383"/>
    <w:rsid w:val="00AC5CE2"/>
    <w:rsid w:val="00AD00D7"/>
    <w:rsid w:val="00AD06FA"/>
    <w:rsid w:val="00AD617B"/>
    <w:rsid w:val="00AE20C7"/>
    <w:rsid w:val="00B00484"/>
    <w:rsid w:val="00B008E1"/>
    <w:rsid w:val="00B00FC8"/>
    <w:rsid w:val="00B01028"/>
    <w:rsid w:val="00B075A8"/>
    <w:rsid w:val="00B159E4"/>
    <w:rsid w:val="00B2364E"/>
    <w:rsid w:val="00B26A5E"/>
    <w:rsid w:val="00B3088F"/>
    <w:rsid w:val="00B4204F"/>
    <w:rsid w:val="00B5317D"/>
    <w:rsid w:val="00B61EA7"/>
    <w:rsid w:val="00B71472"/>
    <w:rsid w:val="00B720CF"/>
    <w:rsid w:val="00B7724A"/>
    <w:rsid w:val="00B82DDF"/>
    <w:rsid w:val="00B928F6"/>
    <w:rsid w:val="00BA0A0B"/>
    <w:rsid w:val="00BA3240"/>
    <w:rsid w:val="00BB2F19"/>
    <w:rsid w:val="00BD05E4"/>
    <w:rsid w:val="00BD0AD5"/>
    <w:rsid w:val="00BF42C5"/>
    <w:rsid w:val="00BF675F"/>
    <w:rsid w:val="00C00656"/>
    <w:rsid w:val="00C02200"/>
    <w:rsid w:val="00C0526D"/>
    <w:rsid w:val="00C2195F"/>
    <w:rsid w:val="00C2502E"/>
    <w:rsid w:val="00C306C4"/>
    <w:rsid w:val="00C35BD5"/>
    <w:rsid w:val="00C36219"/>
    <w:rsid w:val="00C403AD"/>
    <w:rsid w:val="00C509C2"/>
    <w:rsid w:val="00C51A50"/>
    <w:rsid w:val="00C52D66"/>
    <w:rsid w:val="00C551A7"/>
    <w:rsid w:val="00C55C1F"/>
    <w:rsid w:val="00C67332"/>
    <w:rsid w:val="00C706DA"/>
    <w:rsid w:val="00C7093E"/>
    <w:rsid w:val="00C85C66"/>
    <w:rsid w:val="00C90C08"/>
    <w:rsid w:val="00C91271"/>
    <w:rsid w:val="00CA7286"/>
    <w:rsid w:val="00CB7451"/>
    <w:rsid w:val="00CD3A0D"/>
    <w:rsid w:val="00CE437F"/>
    <w:rsid w:val="00D05B71"/>
    <w:rsid w:val="00D23C68"/>
    <w:rsid w:val="00D50751"/>
    <w:rsid w:val="00D52B35"/>
    <w:rsid w:val="00D531B5"/>
    <w:rsid w:val="00D53FA1"/>
    <w:rsid w:val="00D56BEE"/>
    <w:rsid w:val="00D669E6"/>
    <w:rsid w:val="00D80764"/>
    <w:rsid w:val="00D871B7"/>
    <w:rsid w:val="00D90CB6"/>
    <w:rsid w:val="00DA13CC"/>
    <w:rsid w:val="00DA6951"/>
    <w:rsid w:val="00DD076B"/>
    <w:rsid w:val="00DF3EE9"/>
    <w:rsid w:val="00DF503B"/>
    <w:rsid w:val="00DF637C"/>
    <w:rsid w:val="00E13B71"/>
    <w:rsid w:val="00E13C4F"/>
    <w:rsid w:val="00E26D81"/>
    <w:rsid w:val="00E37671"/>
    <w:rsid w:val="00E52FB7"/>
    <w:rsid w:val="00E5302B"/>
    <w:rsid w:val="00E617A5"/>
    <w:rsid w:val="00E649C2"/>
    <w:rsid w:val="00E64C97"/>
    <w:rsid w:val="00E74F7E"/>
    <w:rsid w:val="00E842DB"/>
    <w:rsid w:val="00E87873"/>
    <w:rsid w:val="00E90F56"/>
    <w:rsid w:val="00E96758"/>
    <w:rsid w:val="00EA4000"/>
    <w:rsid w:val="00EB6132"/>
    <w:rsid w:val="00EC51F8"/>
    <w:rsid w:val="00EC74E7"/>
    <w:rsid w:val="00ED3B1E"/>
    <w:rsid w:val="00F07654"/>
    <w:rsid w:val="00F1654B"/>
    <w:rsid w:val="00F216E8"/>
    <w:rsid w:val="00F337DF"/>
    <w:rsid w:val="00F4242C"/>
    <w:rsid w:val="00F42B3B"/>
    <w:rsid w:val="00F46DF9"/>
    <w:rsid w:val="00F57AC3"/>
    <w:rsid w:val="00F62C2A"/>
    <w:rsid w:val="00F73787"/>
    <w:rsid w:val="00F77621"/>
    <w:rsid w:val="00F77F9D"/>
    <w:rsid w:val="00FA4ED9"/>
    <w:rsid w:val="00FC276E"/>
    <w:rsid w:val="00FD7535"/>
    <w:rsid w:val="00FE175F"/>
    <w:rsid w:val="00FE799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F8B066-6C3B-41D3-9E54-54ED9BFC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0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D1F41"/>
    <w:rPr>
      <w:color w:val="0000FF"/>
      <w:u w:val="single"/>
    </w:rPr>
  </w:style>
  <w:style w:type="character" w:styleId="Strong">
    <w:name w:val="Strong"/>
    <w:basedOn w:val="DefaultParagraphFont"/>
    <w:uiPriority w:val="22"/>
    <w:qFormat/>
    <w:rsid w:val="00E617A5"/>
    <w:rPr>
      <w:b/>
      <w:bCs/>
    </w:rPr>
  </w:style>
  <w:style w:type="character" w:customStyle="1" w:styleId="klink">
    <w:name w:val="klink"/>
    <w:basedOn w:val="DefaultParagraphFont"/>
    <w:rsid w:val="001D7092"/>
  </w:style>
  <w:style w:type="paragraph" w:styleId="NormalWeb">
    <w:name w:val="Normal (Web)"/>
    <w:basedOn w:val="Normal"/>
    <w:uiPriority w:val="99"/>
    <w:unhideWhenUsed/>
    <w:rsid w:val="001D7092"/>
    <w:pPr>
      <w:spacing w:before="100" w:beforeAutospacing="1" w:after="100" w:afterAutospacing="1"/>
    </w:pPr>
  </w:style>
  <w:style w:type="paragraph" w:styleId="ListParagraph">
    <w:name w:val="List Paragraph"/>
    <w:basedOn w:val="Normal"/>
    <w:uiPriority w:val="34"/>
    <w:qFormat/>
    <w:rsid w:val="00E52FB7"/>
    <w:pPr>
      <w:spacing w:after="200" w:line="276" w:lineRule="auto"/>
      <w:ind w:left="720"/>
      <w:contextualSpacing/>
    </w:pPr>
    <w:rPr>
      <w:rFonts w:ascii="Calibri"/>
      <w:sz w:val="22"/>
      <w:szCs w:val="22"/>
    </w:rPr>
  </w:style>
  <w:style w:type="paragraph" w:styleId="Header">
    <w:name w:val="header"/>
    <w:basedOn w:val="Normal"/>
    <w:link w:val="HeaderChar"/>
    <w:rsid w:val="00B3088F"/>
    <w:pPr>
      <w:tabs>
        <w:tab w:val="center" w:pos="4513"/>
        <w:tab w:val="right" w:pos="9026"/>
      </w:tabs>
    </w:pPr>
  </w:style>
  <w:style w:type="character" w:customStyle="1" w:styleId="HeaderChar">
    <w:name w:val="Header Char"/>
    <w:basedOn w:val="DefaultParagraphFont"/>
    <w:link w:val="Header"/>
    <w:rsid w:val="00B3088F"/>
    <w:rPr>
      <w:sz w:val="24"/>
      <w:szCs w:val="24"/>
    </w:rPr>
  </w:style>
  <w:style w:type="paragraph" w:styleId="Footer">
    <w:name w:val="footer"/>
    <w:basedOn w:val="Normal"/>
    <w:link w:val="FooterChar"/>
    <w:rsid w:val="00B3088F"/>
    <w:pPr>
      <w:tabs>
        <w:tab w:val="center" w:pos="4513"/>
        <w:tab w:val="right" w:pos="9026"/>
      </w:tabs>
    </w:pPr>
  </w:style>
  <w:style w:type="character" w:customStyle="1" w:styleId="FooterChar">
    <w:name w:val="Footer Char"/>
    <w:basedOn w:val="DefaultParagraphFont"/>
    <w:link w:val="Footer"/>
    <w:rsid w:val="00B308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3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dul.expo3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6148B-523B-405D-BED5-541FD5E7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kannus</dc:creator>
  <cp:lastModifiedBy>Microsoft account</cp:lastModifiedBy>
  <cp:revision>3</cp:revision>
  <cp:lastPrinted>2007-05-21T08:19:00Z</cp:lastPrinted>
  <dcterms:created xsi:type="dcterms:W3CDTF">2020-06-16T11:57:00Z</dcterms:created>
  <dcterms:modified xsi:type="dcterms:W3CDTF">2020-06-16T11:57:00Z</dcterms:modified>
</cp:coreProperties>
</file>