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"/>
        <w:ind w:firstLine="120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Er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Ajay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Rathod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20"/>
        <w:rPr>
          <w:rFonts w:ascii="Calibri" w:eastAsia="Calibri" w:hAnsi="Calibri" w:cs="Calibri"/>
          <w:color w:val="000000"/>
          <w:sz w:val="24"/>
          <w:szCs w:val="24"/>
        </w:rPr>
      </w:pPr>
      <w:hyperlink r:id="rId8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erajay.dotnet@gmail.com</w:t>
        </w:r>
      </w:hyperlink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7"/>
        <w:ind w:left="1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+91-8770099023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________________________________________________________________________________________</w:t>
      </w:r>
    </w:p>
    <w:p w:rsidR="00C10A34" w:rsidRDefault="00F44A32">
      <w:pPr>
        <w:pStyle w:val="Heading2"/>
        <w:ind w:firstLine="120"/>
        <w:rPr>
          <w:rFonts w:ascii="Calibri" w:eastAsia="Calibri" w:hAnsi="Calibri" w:cs="Calibri"/>
          <w:sz w:val="24"/>
          <w:szCs w:val="24"/>
        </w:rPr>
      </w:pPr>
      <w:bookmarkStart w:id="0" w:name="gjdgxs" w:colFirst="0" w:colLast="0"/>
      <w:bookmarkEnd w:id="0"/>
      <w:r>
        <w:rPr>
          <w:rFonts w:ascii="Calibri" w:eastAsia="Calibri" w:hAnsi="Calibri" w:cs="Calibri"/>
          <w:sz w:val="24"/>
          <w:szCs w:val="24"/>
          <w:u w:val="single"/>
        </w:rPr>
        <w:t xml:space="preserve">PROFESSIONAL 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OBJECTIVE</w:t>
      </w:r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:rsidR="00C10A34" w:rsidRDefault="00C10A34"/>
    <w:p w:rsidR="00C10A34" w:rsidRDefault="00F44A32">
      <w:pPr>
        <w:ind w:left="48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I’m an enthusiastic software engineer with </w:t>
      </w:r>
      <w:r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+ </w:t>
      </w:r>
      <w:r w:rsidR="000B1D74">
        <w:rPr>
          <w:rFonts w:ascii="Calibri" w:eastAsia="Calibri" w:hAnsi="Calibri" w:cs="Calibri"/>
          <w:color w:val="000000"/>
          <w:sz w:val="24"/>
          <w:szCs w:val="24"/>
        </w:rPr>
        <w:t>years’ experience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participating in the complete product development life-cycle of successfully launched applications. Seeking a challenging position in an organization where I can contribute my skills and abilities as a software professional with primary </w:t>
      </w:r>
      <w:r>
        <w:rPr>
          <w:rFonts w:ascii="Calibri" w:eastAsia="Calibri" w:hAnsi="Calibri" w:cs="Calibri"/>
          <w:color w:val="000000"/>
          <w:sz w:val="24"/>
          <w:szCs w:val="24"/>
        </w:rPr>
        <w:t>object of development of organization.</w:t>
      </w:r>
    </w:p>
    <w:p w:rsidR="00C10A34" w:rsidRDefault="00C10A34">
      <w:pPr>
        <w:ind w:left="48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:rsidR="00C10A34" w:rsidRDefault="00F44A32">
      <w:pPr>
        <w:pStyle w:val="Heading2"/>
        <w:ind w:firstLine="120"/>
        <w:rPr>
          <w:rFonts w:ascii="Calibri" w:eastAsia="Calibri" w:hAnsi="Calibri" w:cs="Calibri"/>
          <w:sz w:val="24"/>
          <w:szCs w:val="24"/>
          <w:u w:val="single"/>
        </w:rPr>
      </w:pPr>
      <w:bookmarkStart w:id="1" w:name="30j0zll" w:colFirst="0" w:colLast="0"/>
      <w:bookmarkEnd w:id="1"/>
      <w:r>
        <w:rPr>
          <w:rFonts w:ascii="Calibri" w:eastAsia="Calibri" w:hAnsi="Calibri" w:cs="Calibri"/>
          <w:sz w:val="24"/>
          <w:szCs w:val="24"/>
          <w:u w:val="single"/>
        </w:rPr>
        <w:t>SUMMARY: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" w:line="276" w:lineRule="auto"/>
        <w:ind w:right="1137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Having 6+ years of extensive IT experience in Development of Web Application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Full Stack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(Asp.Net MVC/Asp.Net Core 2.2+/</w:t>
      </w:r>
      <w:r w:rsidR="000B1D74">
        <w:rPr>
          <w:rFonts w:ascii="Calibri" w:eastAsia="Calibri" w:hAnsi="Calibri" w:cs="Calibri"/>
          <w:color w:val="000000"/>
          <w:sz w:val="24"/>
          <w:szCs w:val="24"/>
        </w:rPr>
        <w:t xml:space="preserve">Angular </w:t>
      </w:r>
      <w:proofErr w:type="gramStart"/>
      <w:r w:rsidR="000B1D74">
        <w:rPr>
          <w:rFonts w:ascii="Calibri" w:eastAsia="Calibri" w:hAnsi="Calibri" w:cs="Calibri"/>
          <w:color w:val="000000"/>
          <w:sz w:val="24"/>
          <w:szCs w:val="24"/>
        </w:rPr>
        <w:t>JS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1)/React JS).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" w:line="276" w:lineRule="auto"/>
        <w:ind w:right="1137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Working on web application in </w:t>
      </w:r>
      <w:r w:rsidR="00CD14A6">
        <w:rPr>
          <w:rFonts w:ascii="Calibri" w:eastAsia="Calibri" w:hAnsi="Calibri" w:cs="Calibri"/>
          <w:b/>
          <w:color w:val="000000"/>
          <w:sz w:val="24"/>
          <w:szCs w:val="24"/>
        </w:rPr>
        <w:t>ASP.NET CORE 3.1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+ React JS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bookmarkStart w:id="2" w:name="_GoBack"/>
      <w:bookmarkEnd w:id="2"/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" w:line="276" w:lineRule="auto"/>
        <w:ind w:right="1137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esponsible for developing and supporting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Asp.Net MVC/Asp.Net Core 2.2+/Web API-2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projects, unction’s and completing specific client work, projects and miscellaneous tasks while ensuring commitment and quality through to completion.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Responsible for analysis</w:t>
      </w:r>
      <w:r>
        <w:rPr>
          <w:rFonts w:ascii="Calibri" w:eastAsia="Calibri" w:hAnsi="Calibri" w:cs="Calibri"/>
          <w:color w:val="000000"/>
          <w:sz w:val="24"/>
          <w:szCs w:val="24"/>
        </w:rPr>
        <w:t>, design, develop, implement, maintain and troubleshoot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7"/>
        <w:ind w:left="841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Customers’ application.</w:t>
      </w:r>
      <w:proofErr w:type="gramEnd"/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32" w:line="276" w:lineRule="auto"/>
        <w:ind w:right="1325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Good knowledge of .Net, Windows technologies, Database. Has good knowledge of entire Software development life cycle (SDLC).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2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Good knowledge of OOPS Concepts.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2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Expertise in using Microsoft .NET technologies such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Visual Studio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2012/2013/2015/2017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2"/>
        <w:ind w:left="4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/2019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C#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&amp;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Vb.Net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Good Knowledge of database -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MS</w:t>
      </w:r>
      <w:r>
        <w:rPr>
          <w:rFonts w:ascii="Calibri" w:eastAsia="Calibri" w:hAnsi="Calibri" w:cs="Calibri"/>
          <w:color w:val="000000"/>
          <w:sz w:val="24"/>
          <w:szCs w:val="24"/>
        </w:rPr>
        <w:t>-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SQL Server (2012/2014/2016),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MySql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>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Having Knowledge of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Umbraco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(.Net CMS)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37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Worked with Complex Stored Procedures, Functions, Triggers and Cursors.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37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Well organized, analytical, problem solving &amp; leadership skills.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9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Willing to adapt to new technologies and work environments.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37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Effective in working independently and collaboratively in teams.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/>
        <w:rPr>
          <w:rFonts w:ascii="Calibri" w:eastAsia="Calibri" w:hAnsi="Calibri" w:cs="Calibri"/>
          <w:color w:val="000000"/>
          <w:sz w:val="24"/>
          <w:szCs w:val="24"/>
        </w:rPr>
      </w:pPr>
    </w:p>
    <w:p w:rsidR="00C10A34" w:rsidRDefault="00F44A32">
      <w:pPr>
        <w:pStyle w:val="Heading2"/>
        <w:ind w:firstLine="120"/>
        <w:rPr>
          <w:rFonts w:ascii="Calibri" w:eastAsia="Calibri" w:hAnsi="Calibri" w:cs="Calibri"/>
          <w:sz w:val="24"/>
          <w:szCs w:val="24"/>
          <w:u w:val="single"/>
        </w:rPr>
      </w:pPr>
      <w:bookmarkStart w:id="3" w:name="1fob9te" w:colFirst="0" w:colLast="0"/>
      <w:bookmarkEnd w:id="3"/>
      <w:r>
        <w:rPr>
          <w:rFonts w:ascii="Calibri" w:eastAsia="Calibri" w:hAnsi="Calibri" w:cs="Calibri"/>
          <w:sz w:val="24"/>
          <w:szCs w:val="24"/>
          <w:u w:val="single"/>
        </w:rPr>
        <w:t>EDUCATION QUALIFICATIONS: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00"/>
          <w:tab w:val="left" w:pos="1201"/>
        </w:tabs>
        <w:spacing w:before="1"/>
        <w:ind w:left="1201" w:hanging="721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SSC</w:t>
      </w:r>
      <w:r>
        <w:rPr>
          <w:rFonts w:ascii="Calibri" w:eastAsia="Calibri" w:hAnsi="Calibri" w:cs="Calibri"/>
          <w:b/>
          <w:color w:val="000000"/>
          <w:sz w:val="40"/>
          <w:szCs w:val="40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from M.P. Board in 2006.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00"/>
          <w:tab w:val="left" w:pos="1201"/>
        </w:tabs>
        <w:spacing w:before="156"/>
        <w:ind w:left="1201" w:hanging="721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HSC</w:t>
      </w:r>
      <w:r>
        <w:rPr>
          <w:rFonts w:ascii="Calibri" w:eastAsia="Calibri" w:hAnsi="Calibri" w:cs="Calibri"/>
          <w:b/>
          <w:color w:val="000000"/>
          <w:sz w:val="40"/>
          <w:szCs w:val="40"/>
          <w:vertAlign w:val="superscript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from M.P. Board in in 2008.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00"/>
          <w:tab w:val="left" w:pos="1201"/>
        </w:tabs>
        <w:spacing w:before="157"/>
        <w:ind w:left="1201" w:hanging="721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B.E. (Computer Sci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.&amp;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Eng.)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RGPV,Bhopal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(M.P.) in 2014.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200"/>
          <w:tab w:val="left" w:pos="1201"/>
        </w:tabs>
        <w:spacing w:before="157"/>
        <w:ind w:left="480"/>
        <w:rPr>
          <w:rFonts w:ascii="Calibri" w:eastAsia="Calibri" w:hAnsi="Calibri" w:cs="Calibri"/>
          <w:color w:val="000000"/>
          <w:sz w:val="24"/>
          <w:szCs w:val="24"/>
        </w:rPr>
      </w:pPr>
    </w:p>
    <w:p w:rsidR="00C10A34" w:rsidRDefault="00F44A32">
      <w:pPr>
        <w:pStyle w:val="Heading2"/>
        <w:ind w:firstLine="120"/>
        <w:rPr>
          <w:rFonts w:ascii="Calibri" w:eastAsia="Calibri" w:hAnsi="Calibri" w:cs="Calibri"/>
          <w:sz w:val="24"/>
          <w:szCs w:val="24"/>
          <w:u w:val="single"/>
        </w:rPr>
      </w:pPr>
      <w:bookmarkStart w:id="4" w:name="3znysh7" w:colFirst="0" w:colLast="0"/>
      <w:bookmarkEnd w:id="4"/>
      <w:r>
        <w:rPr>
          <w:rFonts w:ascii="Calibri" w:eastAsia="Calibri" w:hAnsi="Calibri" w:cs="Calibri"/>
          <w:sz w:val="24"/>
          <w:szCs w:val="24"/>
          <w:u w:val="single"/>
        </w:rPr>
        <w:t>PROFESSIONAL EXPERIENCE: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line="271" w:lineRule="auto"/>
        <w:ind w:right="2270"/>
        <w:rPr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Working as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Software Engineer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with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Advantmed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India LLP,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line="271" w:lineRule="auto"/>
        <w:ind w:left="480" w:right="227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 xml:space="preserve">Ahmedabad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Jun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2020  </w:t>
      </w:r>
      <w:r>
        <w:rPr>
          <w:rFonts w:ascii="Calibri" w:eastAsia="Calibri" w:hAnsi="Calibri" w:cs="Calibri"/>
          <w:color w:val="000000"/>
          <w:sz w:val="24"/>
          <w:szCs w:val="24"/>
        </w:rPr>
        <w:t>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till </w:t>
      </w:r>
      <w:r>
        <w:rPr>
          <w:rFonts w:ascii="Calibri" w:eastAsia="Calibri" w:hAnsi="Calibri" w:cs="Calibri"/>
          <w:color w:val="000000"/>
          <w:sz w:val="24"/>
          <w:szCs w:val="24"/>
        </w:rPr>
        <w:t>date.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line="271" w:lineRule="auto"/>
        <w:ind w:left="841" w:right="227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line="271" w:lineRule="auto"/>
        <w:ind w:right="2270"/>
        <w:rPr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Worked as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Software Developer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with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Plutus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Technologies Pvt. Ltd. ,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line="271" w:lineRule="auto"/>
        <w:ind w:left="480" w:right="227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 xml:space="preserve">Ahmedabad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December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2017  </w:t>
      </w:r>
      <w:r>
        <w:rPr>
          <w:rFonts w:ascii="Calibri" w:eastAsia="Calibri" w:hAnsi="Calibri" w:cs="Calibri"/>
          <w:color w:val="000000"/>
          <w:sz w:val="24"/>
          <w:szCs w:val="24"/>
        </w:rPr>
        <w:t>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May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2020 </w:t>
      </w:r>
      <w:r>
        <w:rPr>
          <w:rFonts w:ascii="Calibri" w:eastAsia="Calibri" w:hAnsi="Calibri" w:cs="Calibri"/>
          <w:color w:val="000000"/>
          <w:sz w:val="24"/>
          <w:szCs w:val="24"/>
        </w:rPr>
        <w:t>date.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7" w:line="276" w:lineRule="auto"/>
        <w:ind w:right="1092"/>
        <w:rPr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as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Software Developer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with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Inheritx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Solutions Pvt. Ltd.  , 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7" w:line="276" w:lineRule="auto"/>
        <w:ind w:left="480" w:right="109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 xml:space="preserve">Ahmedabad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September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2016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December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2017.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7" w:line="276" w:lineRule="auto"/>
        <w:ind w:right="1092"/>
        <w:rPr>
          <w:b/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as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Software Developer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Neuron IT Software Solution Pvt. Ltd., 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7" w:line="276" w:lineRule="auto"/>
        <w:ind w:left="480" w:right="109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ab/>
        <w:t xml:space="preserve">Indore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March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2016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September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2016.</w:t>
      </w:r>
    </w:p>
    <w:p w:rsidR="00C10A34" w:rsidRDefault="00F44A3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" w:line="276" w:lineRule="auto"/>
        <w:ind w:right="1487"/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Working as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Software Developer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with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Aplite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Info Soluti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on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Pvt.Ltd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, 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" w:line="276" w:lineRule="auto"/>
        <w:ind w:left="480" w:right="14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ab/>
      </w:r>
      <w:bookmarkStart w:id="5" w:name="2et92p0" w:colFirst="0" w:colLast="0"/>
      <w:bookmarkEnd w:id="5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Indore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May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2015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March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2016.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40"/>
          <w:tab w:val="left" w:pos="841"/>
        </w:tabs>
        <w:spacing w:before="1" w:line="276" w:lineRule="auto"/>
        <w:ind w:left="480" w:right="1487"/>
        <w:rPr>
          <w:rFonts w:ascii="Calibri" w:eastAsia="Calibri" w:hAnsi="Calibri" w:cs="Calibri"/>
          <w:color w:val="000000"/>
          <w:sz w:val="24"/>
          <w:szCs w:val="24"/>
        </w:rPr>
      </w:pPr>
    </w:p>
    <w:p w:rsidR="00C10A34" w:rsidRDefault="00F44A32">
      <w:pPr>
        <w:pStyle w:val="Heading2"/>
        <w:spacing w:before="74"/>
        <w:ind w:firstLine="1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TECHNICAL EXPERIENCE: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"/>
        <w:tblW w:w="1028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1"/>
        <w:gridCol w:w="7413"/>
      </w:tblGrid>
      <w:tr w:rsidR="00C10A34">
        <w:trPr>
          <w:trHeight w:val="315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Development Tools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Visual Studio (2012, 2013, 2015, 2017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,2019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),Visual Studio Code.</w:t>
            </w:r>
          </w:p>
        </w:tc>
      </w:tr>
      <w:tr w:rsidR="00C10A34">
        <w:trPr>
          <w:trHeight w:val="90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Skill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54" w:line="271" w:lineRule="auto"/>
              <w:ind w:left="110" w:right="30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ASP.NET MCV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,ASP.NET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CORE 2.2+,Web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API,WebServices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Electron.NET(basic),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Umbraco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(.Net CMS).</w:t>
            </w:r>
          </w:p>
        </w:tc>
      </w:tr>
      <w:tr w:rsidR="00C10A34">
        <w:trPr>
          <w:trHeight w:val="300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Windows (7/10/10 Pro)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Linux,Mac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OS.</w:t>
            </w:r>
          </w:p>
        </w:tc>
      </w:tr>
      <w:tr w:rsidR="00C10A34">
        <w:trPr>
          <w:trHeight w:val="315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MS-SQL Server (2012/2014/2016),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C10A34">
        <w:trPr>
          <w:trHeight w:val="300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C#,Vb.Net,AngularJS-1,React JS,JavaScript,JQuery,HTML5,CSS3,Bootstrap,</w:t>
            </w:r>
          </w:p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KendoUI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left="120"/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6" w:name="tyjcwt" w:colFirst="0" w:colLast="0"/>
      <w:bookmarkEnd w:id="6"/>
      <w:r>
        <w:rPr>
          <w:rFonts w:ascii="Calibri" w:eastAsia="Calibri" w:hAnsi="Calibri" w:cs="Calibri"/>
          <w:b/>
          <w:sz w:val="24"/>
          <w:szCs w:val="24"/>
          <w:u w:val="single"/>
        </w:rPr>
        <w:t>PROJECT EXPERIENCE:</w:t>
      </w:r>
    </w:p>
    <w:p w:rsidR="00C10A34" w:rsidRDefault="00C10A34">
      <w:pPr>
        <w:ind w:left="120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Style w:val="a0"/>
        <w:tblW w:w="1031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4"/>
        <w:gridCol w:w="7045"/>
      </w:tblGrid>
      <w:tr w:rsidR="00C10A34">
        <w:trPr>
          <w:trHeight w:val="34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Front-End Reporting</w:t>
            </w:r>
          </w:p>
        </w:tc>
      </w:tr>
      <w:tr w:rsidR="00C10A34">
        <w:trPr>
          <w:trHeight w:val="61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feature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It is the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centralize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web application creating with React JS and Asp.net core 5.0.</w:t>
            </w:r>
          </w:p>
        </w:tc>
      </w:tr>
      <w:tr w:rsidR="00C10A34">
        <w:trPr>
          <w:trHeight w:val="34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74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firstLin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11" w:right="2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C10A34">
        <w:trPr>
          <w:trHeight w:val="441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Asp.Net Core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5.0</w:t>
            </w:r>
            <w:r w:rsidR="00CD14A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,React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JS,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 Bootstrap  And MS-SQL Server 2014.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left="1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Front-End Reporting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is the </w:t>
      </w:r>
      <w:r>
        <w:rPr>
          <w:rFonts w:ascii="Calibri" w:eastAsia="Calibri" w:hAnsi="Calibri" w:cs="Calibri"/>
          <w:color w:val="000000"/>
          <w:sz w:val="24"/>
          <w:szCs w:val="24"/>
        </w:rPr>
        <w:t>centralize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web application for existing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projects. Increase performance and convert web form application to web application with React JS and Asp.Net Core 5.0.</w:t>
      </w:r>
    </w:p>
    <w:p w:rsidR="00C10A34" w:rsidRDefault="00C10A34">
      <w:pPr>
        <w:ind w:left="120"/>
        <w:rPr>
          <w:rFonts w:ascii="Calibri" w:eastAsia="Calibri" w:hAnsi="Calibri" w:cs="Calibri"/>
          <w:color w:val="000000"/>
          <w:sz w:val="24"/>
          <w:szCs w:val="24"/>
        </w:rPr>
      </w:pPr>
    </w:p>
    <w:p w:rsidR="00C10A34" w:rsidRDefault="00F44A32">
      <w:pPr>
        <w:ind w:left="12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</w:t>
      </w:r>
    </w:p>
    <w:tbl>
      <w:tblPr>
        <w:tblStyle w:val="a1"/>
        <w:tblW w:w="1031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4"/>
        <w:gridCol w:w="7045"/>
      </w:tblGrid>
      <w:tr w:rsidR="00C10A34">
        <w:trPr>
          <w:trHeight w:val="34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EMR</w:t>
            </w:r>
          </w:p>
        </w:tc>
      </w:tr>
      <w:tr w:rsidR="00C10A34">
        <w:trPr>
          <w:trHeight w:val="649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feature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It is the only custom web application to convert the given xml,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pgp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gpg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format files to PDF files. SFTP configuration Receiving and processing files based on folder location path.</w:t>
            </w:r>
          </w:p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 web API was created for the automation process to convert files to a 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espectably configured SFTP folder location path in PDF format.</w:t>
            </w:r>
          </w:p>
        </w:tc>
      </w:tr>
      <w:tr w:rsidR="00C10A34">
        <w:trPr>
          <w:trHeight w:val="34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74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firstLin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11" w:right="2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C10A34">
        <w:trPr>
          <w:trHeight w:val="441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.Net Fr</w:t>
            </w:r>
            <w:r w:rsidR="00CD14A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amework 4.5</w:t>
            </w:r>
            <w:proofErr w:type="gramStart"/>
            <w:r w:rsidR="00CD14A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,C</w:t>
            </w:r>
            <w:proofErr w:type="gramEnd"/>
            <w:r w:rsidR="00CD14A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#,Asp.Net Core 3.1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,Javascript,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 Bootstrap  And MS-SQL Server 2014.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firstLine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  EMR </w:t>
      </w:r>
      <w:r>
        <w:rPr>
          <w:rFonts w:ascii="Calibri" w:eastAsia="Calibri" w:hAnsi="Calibri" w:cs="Calibri"/>
          <w:sz w:val="24"/>
          <w:szCs w:val="24"/>
        </w:rPr>
        <w:t xml:space="preserve">gives you the tools to convert the given xml, </w:t>
      </w:r>
      <w:proofErr w:type="spellStart"/>
      <w:r>
        <w:rPr>
          <w:rFonts w:ascii="Calibri" w:eastAsia="Calibri" w:hAnsi="Calibri" w:cs="Calibri"/>
          <w:sz w:val="24"/>
          <w:szCs w:val="24"/>
        </w:rPr>
        <w:t>pgp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gpg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format files to PDF files to a respectably configured SFTP folder location path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2"/>
        <w:tblW w:w="1019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6963"/>
      </w:tblGrid>
      <w:tr w:rsidR="00C10A34">
        <w:trPr>
          <w:trHeight w:val="300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EventsPortal</w:t>
            </w:r>
            <w:proofErr w:type="spellEnd"/>
          </w:p>
        </w:tc>
      </w:tr>
      <w:tr w:rsidR="00C10A34">
        <w:trPr>
          <w:trHeight w:val="300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feature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It’s role based application, managed details like Members, events,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tickets,raffle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tickets etc.</w:t>
            </w:r>
          </w:p>
        </w:tc>
      </w:tr>
      <w:tr w:rsidR="00C10A34">
        <w:trPr>
          <w:trHeight w:val="300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27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firstLin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11" w:right="2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C10A34">
        <w:trPr>
          <w:trHeight w:val="416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.Net Framework 4.5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,C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#,Asp.Net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MVC,Javascript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Bootstrap,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KendoUI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MS-SQL Server 2012.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EventsPortal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community application where all events are added by community members.</w:t>
      </w:r>
    </w:p>
    <w:p w:rsidR="00C10A34" w:rsidRDefault="00F44A32">
      <w:pPr>
        <w:ind w:firstLine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Members can register themselves for the event and buy tickets, raffle tickets, contribution, </w:t>
      </w:r>
    </w:p>
    <w:p w:rsidR="00C10A34" w:rsidRDefault="00F44A32">
      <w:pPr>
        <w:ind w:firstLine="14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join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with gift etc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3"/>
        <w:tblW w:w="1031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4"/>
        <w:gridCol w:w="7045"/>
      </w:tblGrid>
      <w:tr w:rsidR="00C10A34">
        <w:trPr>
          <w:trHeight w:val="34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AeroChubb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-BackOffice</w:t>
            </w:r>
          </w:p>
        </w:tc>
      </w:tr>
      <w:tr w:rsidR="00C10A34">
        <w:trPr>
          <w:trHeight w:val="649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feature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It’s only for Admin, It can changes all website content like locations with description etc.</w:t>
            </w:r>
          </w:p>
        </w:tc>
      </w:tr>
      <w:tr w:rsidR="00C10A34">
        <w:trPr>
          <w:trHeight w:val="340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74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firstLin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11" w:right="2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C10A34">
        <w:trPr>
          <w:trHeight w:val="441"/>
        </w:trPr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.Net Framework 4.5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,C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#,Asp.Net Core 2.2,Javascript,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JQuery,Bootstrap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MS-SQL Server 2012.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firstLine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AeroChubb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gives you the tools to plan trip: in-depth information on destinations, inspiring </w:t>
      </w:r>
    </w:p>
    <w:p w:rsidR="00C10A34" w:rsidRDefault="00F44A32">
      <w:pPr>
        <w:ind w:firstLine="149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ideas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on what to see and do and travel guides and other near places show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4"/>
        <w:tblW w:w="1025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7003"/>
      </w:tblGrid>
      <w:tr w:rsidR="00C10A34">
        <w:trPr>
          <w:trHeight w:val="304"/>
        </w:trPr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Ethoz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Capital</w:t>
            </w:r>
          </w:p>
        </w:tc>
      </w:tr>
      <w:tr w:rsidR="00C10A34">
        <w:trPr>
          <w:trHeight w:val="592"/>
        </w:trPr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Key feature</w:t>
            </w:r>
          </w:p>
        </w:tc>
        <w:tc>
          <w:tcPr>
            <w:tcW w:w="7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9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It’s only for Admin, It can access and changes all Employee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management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,Product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management, Purchase Order management with notification ,Report delivery.</w:t>
            </w:r>
          </w:p>
        </w:tc>
      </w:tr>
      <w:tr w:rsidR="00C10A34">
        <w:trPr>
          <w:trHeight w:val="304"/>
        </w:trPr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35"/>
        </w:trPr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firstLin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7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11" w:right="2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C10A34">
        <w:trPr>
          <w:trHeight w:val="535"/>
        </w:trPr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7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.Net Framework 4.5, C#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,Asp.net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MVC,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Bootstrap And MS-SQL Server 2012.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Our Capital arm managing our range of Capital Financing, Equipment Leasing Solutions and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SME Funding schemes – we are appointed by SPRING Singapore to</w:t>
      </w:r>
      <w:r>
        <w:rPr>
          <w:rFonts w:ascii="Calibri" w:eastAsia="Calibri" w:hAnsi="Calibri" w:cs="Calibri"/>
          <w:sz w:val="24"/>
          <w:szCs w:val="24"/>
        </w:rPr>
        <w:t xml:space="preserve"> provide loans to local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SMEs and new start-ups.</w:t>
      </w:r>
      <w:proofErr w:type="gramEnd"/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5"/>
        <w:tblW w:w="1023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9"/>
        <w:gridCol w:w="6990"/>
      </w:tblGrid>
      <w:tr w:rsidR="00C10A34">
        <w:trPr>
          <w:trHeight w:val="320"/>
        </w:trPr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Adstrix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Intelect</w:t>
            </w:r>
            <w:proofErr w:type="spellEnd"/>
          </w:p>
        </w:tc>
      </w:tr>
      <w:tr w:rsidR="00C10A34">
        <w:trPr>
          <w:trHeight w:val="320"/>
        </w:trPr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51"/>
        </w:trPr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firstLine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111" w:right="2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C10A34">
        <w:trPr>
          <w:trHeight w:val="568"/>
        </w:trPr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.Net Framework 4.5, C#,Vb.Net,Asp.Net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MVC,Javascript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Linq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AngularJS-1,Ionic-1,MS-SQL Server 2014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Mysql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Adstrix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 Programmatic Print Exchange for Print Newspapers and Magazines in the US.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Adstrix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Programmatic </w:t>
      </w:r>
      <w:bookmarkStart w:id="7" w:name="1t3h5sf" w:colFirst="0" w:colLast="0"/>
      <w:bookmarkEnd w:id="7"/>
      <w:r>
        <w:rPr>
          <w:rFonts w:ascii="Calibri" w:eastAsia="Calibri" w:hAnsi="Calibri" w:cs="Calibri"/>
          <w:sz w:val="24"/>
          <w:szCs w:val="24"/>
        </w:rPr>
        <w:t xml:space="preserve">Print Exchange is providing unparalleled local reach to every corner of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America on a </w:t>
      </w:r>
      <w:proofErr w:type="gramStart"/>
      <w:r>
        <w:rPr>
          <w:rFonts w:ascii="Calibri" w:eastAsia="Calibri" w:hAnsi="Calibri" w:cs="Calibri"/>
          <w:sz w:val="24"/>
          <w:szCs w:val="24"/>
        </w:rPr>
        <w:t>Nationwide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scale. </w:t>
      </w:r>
      <w:proofErr w:type="spellStart"/>
      <w:r>
        <w:rPr>
          <w:rFonts w:ascii="Calibri" w:eastAsia="Calibri" w:hAnsi="Calibri" w:cs="Calibri"/>
          <w:sz w:val="24"/>
          <w:szCs w:val="24"/>
        </w:rPr>
        <w:t>AdStrix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' technology introduces digital automation to print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media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buying – bringing efficiency through scalability, measurability and Internet-like data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driven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campaign execution and optimization.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8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6"/>
        <w:tblW w:w="1023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9"/>
        <w:gridCol w:w="6990"/>
      </w:tblGrid>
      <w:tr w:rsidR="00C10A34">
        <w:trPr>
          <w:trHeight w:val="307"/>
        </w:trPr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PMT</w:t>
            </w:r>
          </w:p>
        </w:tc>
      </w:tr>
      <w:tr w:rsidR="00C10A34">
        <w:trPr>
          <w:trHeight w:val="306"/>
        </w:trPr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07"/>
        </w:trPr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C10A34">
        <w:trPr>
          <w:trHeight w:val="573"/>
        </w:trPr>
        <w:tc>
          <w:tcPr>
            <w:tcW w:w="3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6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2" w:lineRule="auto"/>
              <w:ind w:left="111" w:right="28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.Net Framework 4.5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,C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#, Asp.Net MVC,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Linq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MS-SQL Server 2012.</w:t>
            </w:r>
          </w:p>
        </w:tc>
      </w:tr>
    </w:tbl>
    <w:p w:rsidR="00C10A34" w:rsidRDefault="00C10A34">
      <w:pPr>
        <w:ind w:left="120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C10A34" w:rsidRDefault="00F44A32">
      <w:pPr>
        <w:ind w:firstLine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 PMT</w:t>
      </w:r>
      <w:r>
        <w:rPr>
          <w:rFonts w:ascii="Calibri" w:eastAsia="Calibri" w:hAnsi="Calibri" w:cs="Calibri"/>
          <w:sz w:val="24"/>
          <w:szCs w:val="24"/>
        </w:rPr>
        <w:t xml:space="preserve"> is made of all the bits HR has been missing for </w:t>
      </w:r>
      <w:proofErr w:type="spellStart"/>
      <w:r>
        <w:rPr>
          <w:rFonts w:ascii="Calibri" w:eastAsia="Calibri" w:hAnsi="Calibri" w:cs="Calibri"/>
          <w:sz w:val="24"/>
          <w:szCs w:val="24"/>
        </w:rPr>
        <w:t>years.It’s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us giving you the stuff we never</w:t>
      </w:r>
    </w:p>
    <w:p w:rsidR="00C10A34" w:rsidRDefault="00F44A32">
      <w:pPr>
        <w:ind w:firstLine="144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had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but wished we did. It’s a revolution and we’re proud to have started it.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7"/>
        <w:tblW w:w="1027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7017"/>
      </w:tblGrid>
      <w:tr w:rsidR="00C10A34">
        <w:trPr>
          <w:trHeight w:val="307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Tudo</w:t>
            </w:r>
            <w:proofErr w:type="spellEnd"/>
          </w:p>
        </w:tc>
      </w:tr>
      <w:tr w:rsidR="00C10A34">
        <w:trPr>
          <w:trHeight w:val="307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04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701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C10A34">
        <w:trPr>
          <w:trHeight w:val="580"/>
        </w:trPr>
        <w:tc>
          <w:tcPr>
            <w:tcW w:w="326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1" w:right="2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.Net Framework 4.5, C#, Asp.Net MVC,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Linq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</w:t>
            </w:r>
          </w:p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1" w:right="2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MS-SQL Server 2012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,Openfire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with XMPP and Gab JS.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firstLine="120"/>
        <w:jc w:val="both"/>
        <w:rPr>
          <w:rFonts w:ascii="Calibri" w:eastAsia="Calibri" w:hAnsi="Calibri" w:cs="Calibri"/>
          <w:sz w:val="24"/>
          <w:szCs w:val="24"/>
        </w:rPr>
      </w:pPr>
      <w:bookmarkStart w:id="8" w:name="4d34og8" w:colFirst="0" w:colLast="0"/>
      <w:bookmarkEnd w:id="8"/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bookmarkStart w:id="9" w:name="2s8eyo1" w:colFirst="0" w:colLast="0"/>
      <w:bookmarkEnd w:id="9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Tudo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big idea quite simply </w:t>
      </w:r>
      <w:proofErr w:type="spellStart"/>
      <w:r>
        <w:rPr>
          <w:rFonts w:ascii="Calibri" w:eastAsia="Calibri" w:hAnsi="Calibri" w:cs="Calibri"/>
          <w:sz w:val="24"/>
          <w:szCs w:val="24"/>
        </w:rPr>
        <w:t>tudo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changes the way we buy or sell forever. </w:t>
      </w:r>
      <w:proofErr w:type="gramStart"/>
      <w:r>
        <w:rPr>
          <w:rFonts w:ascii="Calibri" w:eastAsia="Calibri" w:hAnsi="Calibri" w:cs="Calibri"/>
          <w:sz w:val="24"/>
          <w:szCs w:val="24"/>
        </w:rPr>
        <w:t>it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will be as </w:t>
      </w:r>
    </w:p>
    <w:p w:rsidR="00C10A34" w:rsidRDefault="00F44A32">
      <w:pPr>
        <w:ind w:firstLine="1373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significant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as </w:t>
      </w:r>
      <w:proofErr w:type="spellStart"/>
      <w:r>
        <w:rPr>
          <w:rFonts w:ascii="Calibri" w:eastAsia="Calibri" w:hAnsi="Calibri" w:cs="Calibri"/>
          <w:sz w:val="24"/>
          <w:szCs w:val="24"/>
        </w:rPr>
        <w:t>google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ebay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 amazon. A solution to everything like all magnificent things,</w:t>
      </w:r>
    </w:p>
    <w:p w:rsidR="00C10A34" w:rsidRDefault="00F44A32">
      <w:pPr>
        <w:ind w:firstLine="1373"/>
        <w:jc w:val="both"/>
        <w:rPr>
          <w:rFonts w:ascii="Calibri" w:eastAsia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tudo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is very simple, but while it is easy to use, it is quite nuanced.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8"/>
        <w:tblW w:w="1029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8"/>
        <w:gridCol w:w="7031"/>
      </w:tblGrid>
      <w:tr w:rsidR="00C10A34">
        <w:trPr>
          <w:trHeight w:val="289"/>
        </w:trPr>
        <w:tc>
          <w:tcPr>
            <w:tcW w:w="3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Evolution</w:t>
            </w:r>
          </w:p>
        </w:tc>
      </w:tr>
      <w:tr w:rsidR="00C10A34">
        <w:trPr>
          <w:trHeight w:val="289"/>
        </w:trPr>
        <w:tc>
          <w:tcPr>
            <w:tcW w:w="3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286"/>
        </w:trPr>
        <w:tc>
          <w:tcPr>
            <w:tcW w:w="32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703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C10A34">
        <w:trPr>
          <w:trHeight w:val="546"/>
        </w:trPr>
        <w:tc>
          <w:tcPr>
            <w:tcW w:w="32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703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1" w:right="2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.Net Framework 4.5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,C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#,Asp.net MVC,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Linq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MS-SQL Server 2012.</w:t>
            </w:r>
          </w:p>
        </w:tc>
      </w:tr>
    </w:tbl>
    <w:p w:rsidR="00C10A34" w:rsidRDefault="00F44A32">
      <w:pPr>
        <w:ind w:firstLine="1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 Evolution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is made of all the bits HR has been missing for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years.It’s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us giving you the stuff we</w:t>
      </w:r>
    </w:p>
    <w:p w:rsidR="00C10A34" w:rsidRDefault="00F44A32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never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had but wished we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did.It’s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 revolution and we’re proud to have started it.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9"/>
        <w:tblW w:w="1025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7003"/>
      </w:tblGrid>
      <w:tr w:rsidR="00C10A34">
        <w:trPr>
          <w:trHeight w:val="305"/>
        </w:trPr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Daily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Forex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&amp; FX Academy (ISRAEL)</w:t>
            </w:r>
          </w:p>
        </w:tc>
      </w:tr>
      <w:tr w:rsidR="00C10A34">
        <w:trPr>
          <w:trHeight w:val="305"/>
        </w:trPr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02"/>
        </w:trPr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700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C10A34">
        <w:trPr>
          <w:trHeight w:val="577"/>
        </w:trPr>
        <w:tc>
          <w:tcPr>
            <w:tcW w:w="325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700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1" w:right="2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.Net Framework 4.5, C#, Asp.net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MVC,Umbraco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(CMS),</w:t>
            </w:r>
          </w:p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1" w:right="2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,Linq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MS-SQL Server 2012.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firstLine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DailyForex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was established out of a strong need for a </w:t>
      </w:r>
      <w:proofErr w:type="spellStart"/>
      <w:r>
        <w:rPr>
          <w:rFonts w:ascii="Calibri" w:eastAsia="Calibri" w:hAnsi="Calibri" w:cs="Calibri"/>
          <w:sz w:val="24"/>
          <w:szCs w:val="24"/>
        </w:rPr>
        <w:t>Forex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Website that Provides all the</w:t>
      </w:r>
    </w:p>
    <w:p w:rsidR="00C10A34" w:rsidRDefault="00F44A32">
      <w:pPr>
        <w:ind w:left="420" w:firstLine="1056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necessary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information to become a successful </w:t>
      </w:r>
      <w:proofErr w:type="spellStart"/>
      <w:r>
        <w:rPr>
          <w:rFonts w:ascii="Calibri" w:eastAsia="Calibri" w:hAnsi="Calibri" w:cs="Calibri"/>
          <w:sz w:val="24"/>
          <w:szCs w:val="24"/>
        </w:rPr>
        <w:t>Forex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trader.DailyForex.com provides </w:t>
      </w:r>
    </w:p>
    <w:p w:rsidR="00C10A34" w:rsidRDefault="00F44A32">
      <w:pPr>
        <w:ind w:left="420" w:firstLine="1056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in-depth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reviews of current </w:t>
      </w:r>
      <w:proofErr w:type="spellStart"/>
      <w:r>
        <w:rPr>
          <w:rFonts w:ascii="Calibri" w:eastAsia="Calibri" w:hAnsi="Calibri" w:cs="Calibri"/>
          <w:sz w:val="24"/>
          <w:szCs w:val="24"/>
        </w:rPr>
        <w:t>Forex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brokers, signal </w:t>
      </w:r>
      <w:proofErr w:type="spellStart"/>
      <w:r>
        <w:rPr>
          <w:rFonts w:ascii="Calibri" w:eastAsia="Calibri" w:hAnsi="Calibri" w:cs="Calibri"/>
          <w:sz w:val="24"/>
          <w:szCs w:val="24"/>
        </w:rPr>
        <w:t>providers,online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offline </w:t>
      </w:r>
      <w:proofErr w:type="spellStart"/>
      <w:r>
        <w:rPr>
          <w:rFonts w:ascii="Calibri" w:eastAsia="Calibri" w:hAnsi="Calibri" w:cs="Calibri"/>
          <w:sz w:val="24"/>
          <w:szCs w:val="24"/>
        </w:rPr>
        <w:t>Forex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courses, </w:t>
      </w:r>
    </w:p>
    <w:p w:rsidR="00C10A34" w:rsidRDefault="00F44A32">
      <w:pPr>
        <w:ind w:left="420" w:firstLine="1056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well as </w:t>
      </w:r>
      <w:proofErr w:type="spellStart"/>
      <w:r>
        <w:rPr>
          <w:rFonts w:ascii="Calibri" w:eastAsia="Calibri" w:hAnsi="Calibri" w:cs="Calibri"/>
          <w:sz w:val="24"/>
          <w:szCs w:val="24"/>
        </w:rPr>
        <w:t>Forex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products.</w:t>
      </w:r>
    </w:p>
    <w:p w:rsidR="00C10A34" w:rsidRDefault="00C10A34">
      <w:pPr>
        <w:ind w:left="420" w:firstLine="1056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a"/>
        <w:tblW w:w="1027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7017"/>
      </w:tblGrid>
      <w:tr w:rsidR="00C10A34">
        <w:trPr>
          <w:trHeight w:val="306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Swapper Central (UK)</w:t>
            </w:r>
          </w:p>
        </w:tc>
      </w:tr>
      <w:tr w:rsidR="00C10A34">
        <w:trPr>
          <w:trHeight w:val="306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7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06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701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C10A34">
        <w:trPr>
          <w:trHeight w:val="610"/>
        </w:trPr>
        <w:tc>
          <w:tcPr>
            <w:tcW w:w="326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350" w:right="269" w:hanging="24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.Net Framework 4.5, C#, Asp.net MVC,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Umbraco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(CMS), Bootstrap, Angular JS 1,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jQuery,Linq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MS-SQL Server 2008.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C10A34">
      <w:pPr>
        <w:ind w:left="120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C10A34" w:rsidRDefault="00F44A32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Swapper Central </w:t>
      </w:r>
      <w:r>
        <w:rPr>
          <w:rFonts w:ascii="Calibri" w:eastAsia="Calibri" w:hAnsi="Calibri" w:cs="Calibri"/>
          <w:sz w:val="24"/>
          <w:szCs w:val="24"/>
        </w:rPr>
        <w:t xml:space="preserve">Application is developed in </w:t>
      </w:r>
      <w:proofErr w:type="spellStart"/>
      <w:r>
        <w:rPr>
          <w:rFonts w:ascii="Calibri" w:eastAsia="Calibri" w:hAnsi="Calibri" w:cs="Calibri"/>
          <w:sz w:val="24"/>
          <w:szCs w:val="24"/>
        </w:rPr>
        <w:t>Umbraco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CMS 6.0.4 and SQL Server 2008. This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website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 blogs add in package support using </w:t>
      </w:r>
      <w:proofErr w:type="spellStart"/>
      <w:r>
        <w:rPr>
          <w:rFonts w:ascii="Calibri" w:eastAsia="Calibri" w:hAnsi="Calibri" w:cs="Calibri"/>
          <w:sz w:val="24"/>
          <w:szCs w:val="24"/>
        </w:rPr>
        <w:t>uBlogsy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according to date by date(calendar)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through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blogs save and share with face book and go to details of blog and Recent Post sh</w:t>
      </w:r>
      <w:r>
        <w:rPr>
          <w:rFonts w:ascii="Calibri" w:eastAsia="Calibri" w:hAnsi="Calibri" w:cs="Calibri"/>
          <w:sz w:val="24"/>
          <w:szCs w:val="24"/>
        </w:rPr>
        <w:t>ow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here.This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Website is based on Housing Partner.</w:t>
      </w:r>
    </w:p>
    <w:p w:rsidR="00C10A34" w:rsidRDefault="00C10A34">
      <w:pPr>
        <w:ind w:left="120" w:firstLine="1257"/>
        <w:rPr>
          <w:rFonts w:ascii="Calibri" w:eastAsia="Calibri" w:hAnsi="Calibri" w:cs="Calibri"/>
          <w:sz w:val="24"/>
          <w:szCs w:val="24"/>
        </w:rPr>
      </w:pPr>
    </w:p>
    <w:tbl>
      <w:tblPr>
        <w:tblStyle w:val="ab"/>
        <w:tblW w:w="1019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6963"/>
      </w:tblGrid>
      <w:tr w:rsidR="00C10A34">
        <w:trPr>
          <w:trHeight w:val="312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Homeguide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(UK)</w:t>
            </w:r>
          </w:p>
        </w:tc>
      </w:tr>
      <w:tr w:rsidR="00C10A34">
        <w:trPr>
          <w:trHeight w:val="312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12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C10A34">
        <w:trPr>
          <w:trHeight w:val="624"/>
        </w:trPr>
        <w:tc>
          <w:tcPr>
            <w:tcW w:w="32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696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1" w:right="2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.Net Framework 4.5, C#, Asp.net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MVC,Web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API,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jQuery,Linq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MS-SQL Server 2008.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firstLine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HomeGuide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Application is developed in </w:t>
      </w:r>
      <w:proofErr w:type="spellStart"/>
      <w:r>
        <w:rPr>
          <w:rFonts w:ascii="Calibri" w:eastAsia="Calibri" w:hAnsi="Calibri" w:cs="Calibri"/>
          <w:sz w:val="24"/>
          <w:szCs w:val="24"/>
        </w:rPr>
        <w:t>Dotnet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WebApi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SQL Server 2008.This website </w:t>
      </w:r>
    </w:p>
    <w:p w:rsidR="00C10A34" w:rsidRDefault="00F44A32">
      <w:pPr>
        <w:ind w:left="1260" w:firstLine="1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front end in angular </w:t>
      </w:r>
      <w:proofErr w:type="spellStart"/>
      <w:r>
        <w:rPr>
          <w:rFonts w:ascii="Calibri" w:eastAsia="Calibri" w:hAnsi="Calibri" w:cs="Calibri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web </w:t>
      </w:r>
      <w:proofErr w:type="spellStart"/>
      <w:r>
        <w:rPr>
          <w:rFonts w:ascii="Calibri" w:eastAsia="Calibri" w:hAnsi="Calibri" w:cs="Calibri"/>
          <w:sz w:val="24"/>
          <w:szCs w:val="24"/>
        </w:rPr>
        <w:t>api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In used for </w:t>
      </w:r>
      <w:proofErr w:type="spellStart"/>
      <w:r>
        <w:rPr>
          <w:rFonts w:ascii="Calibri" w:eastAsia="Calibri" w:hAnsi="Calibri" w:cs="Calibri"/>
          <w:sz w:val="24"/>
          <w:szCs w:val="24"/>
        </w:rPr>
        <w:t>TinyMCE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plugins add </w:t>
      </w:r>
      <w:proofErr w:type="spellStart"/>
      <w:r>
        <w:rPr>
          <w:rFonts w:ascii="Calibri" w:eastAsia="Calibri" w:hAnsi="Calibri" w:cs="Calibri"/>
          <w:sz w:val="24"/>
          <w:szCs w:val="24"/>
        </w:rPr>
        <w:t>indescription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</w:p>
    <w:p w:rsidR="00C10A34" w:rsidRDefault="00F44A32">
      <w:pPr>
        <w:ind w:left="1260" w:firstLine="1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other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feature image and video upload for html format accepted here. In according to request </w:t>
      </w:r>
    </w:p>
    <w:p w:rsidR="00C10A34" w:rsidRDefault="00F44A32">
      <w:pPr>
        <w:ind w:left="1260" w:firstLine="120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response.This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Website is based on Housing Partner.</w:t>
      </w:r>
    </w:p>
    <w:p w:rsidR="00C10A34" w:rsidRDefault="00C10A34">
      <w:pPr>
        <w:ind w:firstLine="2626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c"/>
        <w:tblW w:w="1027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7017"/>
      </w:tblGrid>
      <w:tr w:rsidR="00C10A34">
        <w:trPr>
          <w:trHeight w:val="305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MB-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Umbraco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(CMS)</w:t>
            </w:r>
          </w:p>
        </w:tc>
      </w:tr>
      <w:tr w:rsidR="00C10A34">
        <w:trPr>
          <w:trHeight w:val="305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05"/>
        </w:trPr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701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C10A34">
        <w:trPr>
          <w:trHeight w:val="595"/>
        </w:trPr>
        <w:tc>
          <w:tcPr>
            <w:tcW w:w="326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1" w:right="2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.Net Framework 4.5, C#, Asp.net MVC,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Umbraco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(CMS), Bootstrap, Angular JS 1,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jQuery,Linq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MS-SQL Server 2012.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firstLine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MB: </w:t>
      </w:r>
      <w:r>
        <w:rPr>
          <w:rFonts w:ascii="Calibri" w:eastAsia="Calibri" w:hAnsi="Calibri" w:cs="Calibri"/>
          <w:sz w:val="24"/>
          <w:szCs w:val="24"/>
        </w:rPr>
        <w:t xml:space="preserve">Our belief that the law should serve everyone equally regardless of </w:t>
      </w:r>
      <w:proofErr w:type="spellStart"/>
      <w:r>
        <w:rPr>
          <w:rFonts w:ascii="Calibri" w:eastAsia="Calibri" w:hAnsi="Calibri" w:cs="Calibri"/>
          <w:sz w:val="24"/>
          <w:szCs w:val="24"/>
        </w:rPr>
        <w:t>gender</w:t>
      </w:r>
      <w:proofErr w:type="gramStart"/>
      <w:r>
        <w:rPr>
          <w:rFonts w:ascii="Calibri" w:eastAsia="Calibri" w:hAnsi="Calibri" w:cs="Calibri"/>
          <w:sz w:val="24"/>
          <w:szCs w:val="24"/>
        </w:rPr>
        <w:t>,sexuality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</w:t>
      </w:r>
    </w:p>
    <w:p w:rsidR="00C10A34" w:rsidRDefault="00F44A32">
      <w:pPr>
        <w:ind w:firstLine="1373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race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or income is at the heart of who we are and what we do. We fight </w:t>
      </w:r>
      <w:proofErr w:type="gramStart"/>
      <w:r>
        <w:rPr>
          <w:rFonts w:ascii="Calibri" w:eastAsia="Calibri" w:hAnsi="Calibri" w:cs="Calibri"/>
          <w:sz w:val="24"/>
          <w:szCs w:val="24"/>
        </w:rPr>
        <w:t>for  all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walks of life.</w:t>
      </w:r>
    </w:p>
    <w:p w:rsidR="00C10A34" w:rsidRDefault="00F44A32">
      <w:pPr>
        <w:ind w:firstLine="13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fight for human rights. We fight the good fight. Maurice Blackburn employees fight for </w:t>
      </w:r>
    </w:p>
    <w:p w:rsidR="00C10A34" w:rsidRDefault="00F44A32">
      <w:pPr>
        <w:ind w:firstLine="1373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outcomes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that make a genuine difference to people’s lives, and embody t</w:t>
      </w:r>
      <w:r>
        <w:rPr>
          <w:rFonts w:ascii="Calibri" w:eastAsia="Calibri" w:hAnsi="Calibri" w:cs="Calibri"/>
          <w:sz w:val="24"/>
          <w:szCs w:val="24"/>
        </w:rPr>
        <w:t xml:space="preserve">he firm’s </w:t>
      </w:r>
    </w:p>
    <w:p w:rsidR="00C10A34" w:rsidRDefault="00F44A32">
      <w:pPr>
        <w:ind w:firstLine="1373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philosophy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That philosophy applies to everything we do: the cases we take on, our fee </w:t>
      </w:r>
    </w:p>
    <w:p w:rsidR="00C10A34" w:rsidRDefault="00F44A32">
      <w:pPr>
        <w:ind w:firstLine="1373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structure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the type of people who work at Maurice Blackburn.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d"/>
        <w:tblW w:w="10199" w:type="dxa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6963"/>
      </w:tblGrid>
      <w:tr w:rsidR="00C10A34">
        <w:trPr>
          <w:trHeight w:val="312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Need A Doctor </w:t>
            </w:r>
          </w:p>
        </w:tc>
      </w:tr>
      <w:tr w:rsidR="00C10A34">
        <w:trPr>
          <w:trHeight w:val="312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Developer</w:t>
            </w:r>
          </w:p>
        </w:tc>
      </w:tr>
      <w:tr w:rsidR="00C10A34">
        <w:trPr>
          <w:trHeight w:val="312"/>
        </w:trPr>
        <w:tc>
          <w:tcPr>
            <w:tcW w:w="323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Size</w:t>
            </w:r>
          </w:p>
        </w:tc>
        <w:tc>
          <w:tcPr>
            <w:tcW w:w="696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"/>
              <w:ind w:left="11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C10A34">
        <w:trPr>
          <w:trHeight w:val="624"/>
        </w:trPr>
        <w:tc>
          <w:tcPr>
            <w:tcW w:w="32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Details</w:t>
            </w:r>
          </w:p>
        </w:tc>
        <w:tc>
          <w:tcPr>
            <w:tcW w:w="696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10A34" w:rsidRDefault="00F44A3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"/>
              <w:ind w:left="111" w:right="26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.Net Framework 4.5, C#, Asp.net MVC,WCF Services,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jQuery,Linq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 MS-SQL Server 2012.</w:t>
            </w:r>
          </w:p>
        </w:tc>
      </w:tr>
    </w:tbl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Description:</w:t>
      </w:r>
      <w:r>
        <w:rPr>
          <w:rFonts w:ascii="Calibri" w:eastAsia="Calibri" w:hAnsi="Calibri" w:cs="Calibri"/>
          <w:b/>
          <w:sz w:val="24"/>
          <w:szCs w:val="24"/>
        </w:rPr>
        <w:t xml:space="preserve"> Need a Doctor </w:t>
      </w:r>
      <w:r>
        <w:rPr>
          <w:rFonts w:ascii="Calibri" w:eastAsia="Calibri" w:hAnsi="Calibri" w:cs="Calibri"/>
          <w:sz w:val="24"/>
          <w:szCs w:val="24"/>
        </w:rPr>
        <w:t xml:space="preserve">web application lets you find the right doctor for treatment of your disease on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basis of different criteria’s. Many times we</w:t>
      </w:r>
      <w:r>
        <w:rPr>
          <w:rFonts w:ascii="Calibri" w:eastAsia="Calibri" w:hAnsi="Calibri" w:cs="Calibri"/>
          <w:sz w:val="24"/>
          <w:szCs w:val="24"/>
        </w:rPr>
        <w:t xml:space="preserve"> all are stuck in emergency medical problems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we do not get enough time to search for available expert medical advice around us.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Proper way to get our diseases cured is to get the right doctor at right time. People need to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have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affordable and easy way to search for an expert medical advisory in the vicinity of their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home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. Need A Doctor web app </w:t>
      </w:r>
      <w:proofErr w:type="gramStart"/>
      <w:r>
        <w:rPr>
          <w:rFonts w:ascii="Calibri" w:eastAsia="Calibri" w:hAnsi="Calibri" w:cs="Calibri"/>
          <w:sz w:val="24"/>
          <w:szCs w:val="24"/>
        </w:rPr>
        <w:t>offers  best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online solutions for finding doctors for both </w:t>
      </w:r>
    </w:p>
    <w:p w:rsidR="00C10A34" w:rsidRDefault="00F44A32">
      <w:pPr>
        <w:ind w:left="120" w:firstLine="1257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patients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MRs.</w:t>
      </w:r>
      <w:proofErr w:type="spellEnd"/>
    </w:p>
    <w:p w:rsidR="00C10A34" w:rsidRDefault="00C10A34">
      <w:pPr>
        <w:ind w:left="120" w:firstLine="1257"/>
        <w:rPr>
          <w:rFonts w:ascii="Calibri" w:eastAsia="Calibri" w:hAnsi="Calibri" w:cs="Calibri"/>
          <w:sz w:val="24"/>
          <w:szCs w:val="24"/>
        </w:rPr>
      </w:pPr>
    </w:p>
    <w:p w:rsidR="00C10A34" w:rsidRDefault="00C10A34">
      <w:pPr>
        <w:pStyle w:val="Heading2"/>
        <w:ind w:firstLine="120"/>
        <w:rPr>
          <w:rFonts w:ascii="Calibri" w:eastAsia="Calibri" w:hAnsi="Calibri" w:cs="Calibri"/>
          <w:sz w:val="24"/>
          <w:szCs w:val="24"/>
          <w:u w:val="single"/>
        </w:rPr>
      </w:pPr>
    </w:p>
    <w:p w:rsidR="00C10A34" w:rsidRDefault="00C10A34">
      <w:pPr>
        <w:pStyle w:val="Heading2"/>
        <w:ind w:firstLine="120"/>
        <w:rPr>
          <w:rFonts w:ascii="Calibri" w:eastAsia="Calibri" w:hAnsi="Calibri" w:cs="Calibri"/>
          <w:sz w:val="24"/>
          <w:szCs w:val="24"/>
          <w:u w:val="single"/>
        </w:rPr>
      </w:pPr>
    </w:p>
    <w:p w:rsidR="00C10A34" w:rsidRDefault="00C10A34">
      <w:pPr>
        <w:pStyle w:val="Heading2"/>
        <w:ind w:firstLine="120"/>
        <w:rPr>
          <w:rFonts w:ascii="Calibri" w:eastAsia="Calibri" w:hAnsi="Calibri" w:cs="Calibri"/>
          <w:sz w:val="24"/>
          <w:szCs w:val="24"/>
          <w:u w:val="single"/>
        </w:rPr>
      </w:pPr>
    </w:p>
    <w:p w:rsidR="00C10A34" w:rsidRDefault="00F44A32">
      <w:pPr>
        <w:pStyle w:val="Heading2"/>
        <w:ind w:firstLine="12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Responsibilities:</w:t>
      </w:r>
    </w:p>
    <w:p w:rsidR="00C10A34" w:rsidRDefault="00C10A34"/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Understanding and analysis of c</w:t>
      </w:r>
      <w:r>
        <w:rPr>
          <w:rFonts w:ascii="Calibri" w:eastAsia="Calibri" w:hAnsi="Calibri" w:cs="Calibri"/>
          <w:color w:val="000000"/>
          <w:sz w:val="24"/>
          <w:szCs w:val="24"/>
        </w:rPr>
        <w:t>lient’s business requirements.</w:t>
      </w:r>
    </w:p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Design, code, test, debug and document software according to the functional requirements.</w:t>
      </w:r>
    </w:p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Develop, maintain and support programs/tools for internal and external clients.</w:t>
      </w:r>
    </w:p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Executing the design, development, troubleshooting and </w:t>
      </w:r>
      <w:r>
        <w:rPr>
          <w:rFonts w:ascii="Calibri" w:eastAsia="Calibri" w:hAnsi="Calibri" w:cs="Calibri"/>
          <w:color w:val="000000"/>
          <w:sz w:val="24"/>
          <w:szCs w:val="24"/>
        </w:rPr>
        <w:t>debugging of the Project.</w:t>
      </w:r>
    </w:p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Understanding user requirements, mapping them to system requirements and incorporating 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changes in the project as required.</w:t>
      </w:r>
    </w:p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Analysis, diagnose and resolve errors related to their applications.</w:t>
      </w:r>
    </w:p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Created Complex Stored Procedure and </w:t>
      </w:r>
      <w:r>
        <w:rPr>
          <w:rFonts w:ascii="Calibri" w:eastAsia="Calibri" w:hAnsi="Calibri" w:cs="Calibri"/>
          <w:color w:val="000000"/>
          <w:sz w:val="24"/>
          <w:szCs w:val="24"/>
        </w:rPr>
        <w:t>Views.</w:t>
      </w:r>
    </w:p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Reporting daily status of the development.</w:t>
      </w:r>
    </w:p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Involved in preparation of Unit Test Cases.</w:t>
      </w:r>
    </w:p>
    <w:p w:rsidR="00C10A34" w:rsidRDefault="00F44A32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930"/>
          <w:tab w:val="left" w:pos="931"/>
        </w:tabs>
        <w:spacing w:before="100"/>
        <w:ind w:left="84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Experience of working effectively as part of a team.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1"/>
        <w:rPr>
          <w:rFonts w:ascii="Calibri" w:eastAsia="Calibri" w:hAnsi="Calibri" w:cs="Calibri"/>
          <w:color w:val="000000"/>
          <w:sz w:val="24"/>
          <w:szCs w:val="24"/>
        </w:rPr>
      </w:pP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1"/>
        <w:rPr>
          <w:rFonts w:ascii="Calibri" w:eastAsia="Calibri" w:hAnsi="Calibri" w:cs="Calibri"/>
          <w:color w:val="000000"/>
          <w:sz w:val="24"/>
          <w:szCs w:val="24"/>
        </w:rPr>
      </w:pPr>
    </w:p>
    <w:p w:rsidR="00C10A34" w:rsidRDefault="00F44A32">
      <w:pPr>
        <w:pStyle w:val="Heading2"/>
        <w:ind w:firstLine="120"/>
        <w:rPr>
          <w:rFonts w:ascii="Calibri" w:eastAsia="Calibri" w:hAnsi="Calibri" w:cs="Calibri"/>
          <w:sz w:val="24"/>
          <w:szCs w:val="24"/>
          <w:u w:val="single"/>
        </w:rPr>
      </w:pPr>
      <w:bookmarkStart w:id="10" w:name="17dp8vu" w:colFirst="0" w:colLast="0"/>
      <w:bookmarkEnd w:id="10"/>
      <w:r>
        <w:rPr>
          <w:rFonts w:ascii="Calibri" w:eastAsia="Calibri" w:hAnsi="Calibri" w:cs="Calibri"/>
          <w:sz w:val="24"/>
          <w:szCs w:val="24"/>
          <w:u w:val="single"/>
        </w:rPr>
        <w:t>PERSONAL INFORMATION: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281"/>
          <w:tab w:val="left" w:pos="2581"/>
        </w:tabs>
        <w:ind w:left="1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Date of Birth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05-12-199</w:t>
      </w:r>
      <w:r>
        <w:rPr>
          <w:rFonts w:ascii="Calibri" w:eastAsia="Calibri" w:hAnsi="Calibri" w:cs="Calibri"/>
          <w:sz w:val="24"/>
          <w:szCs w:val="24"/>
        </w:rPr>
        <w:t>2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281"/>
          <w:tab w:val="left" w:pos="2581"/>
        </w:tabs>
        <w:spacing w:before="32"/>
        <w:ind w:left="120" w:right="310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</w:t>
      </w:r>
      <w:r w:rsidR="000B1D74">
        <w:rPr>
          <w:rFonts w:ascii="Calibri" w:eastAsia="Calibri" w:hAnsi="Calibri" w:cs="Calibri"/>
          <w:color w:val="000000"/>
          <w:sz w:val="24"/>
          <w:szCs w:val="24"/>
        </w:rPr>
        <w:t>urrent Org</w:t>
      </w:r>
      <w:r w:rsidR="000B1D74"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  <w:r w:rsidR="000B1D74">
        <w:rPr>
          <w:rFonts w:ascii="Calibri" w:eastAsia="Calibri" w:hAnsi="Calibri" w:cs="Calibri"/>
          <w:color w:val="000000"/>
          <w:sz w:val="24"/>
          <w:szCs w:val="24"/>
        </w:rPr>
        <w:tab/>
      </w:r>
      <w:proofErr w:type="spellStart"/>
      <w:r w:rsidR="000B1D74">
        <w:rPr>
          <w:rFonts w:ascii="Calibri" w:eastAsia="Calibri" w:hAnsi="Calibri" w:cs="Calibri"/>
          <w:color w:val="000000"/>
          <w:sz w:val="24"/>
          <w:szCs w:val="24"/>
        </w:rPr>
        <w:t>Advantmed</w:t>
      </w:r>
      <w:proofErr w:type="spellEnd"/>
      <w:r w:rsidR="000B1D7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0B1D74">
        <w:rPr>
          <w:rFonts w:ascii="Calibri" w:eastAsia="Calibri" w:hAnsi="Calibri" w:cs="Calibri"/>
          <w:color w:val="000000"/>
          <w:sz w:val="24"/>
          <w:szCs w:val="24"/>
        </w:rPr>
        <w:t>india</w:t>
      </w:r>
      <w:proofErr w:type="spellEnd"/>
      <w:proofErr w:type="gramEnd"/>
      <w:r w:rsidR="000B1D74">
        <w:rPr>
          <w:rFonts w:ascii="Calibri" w:eastAsia="Calibri" w:hAnsi="Calibri" w:cs="Calibri"/>
          <w:color w:val="000000"/>
          <w:sz w:val="24"/>
          <w:szCs w:val="24"/>
        </w:rPr>
        <w:t xml:space="preserve"> LLP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Ahmedabad.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281"/>
          <w:tab w:val="left" w:pos="2581"/>
        </w:tabs>
        <w:spacing w:before="32"/>
        <w:ind w:left="120" w:right="310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Current CTC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7.2 L</w:t>
      </w:r>
      <w:r>
        <w:rPr>
          <w:rFonts w:ascii="Calibri" w:eastAsia="Calibri" w:hAnsi="Calibri" w:cs="Calibri"/>
          <w:sz w:val="24"/>
          <w:szCs w:val="24"/>
        </w:rPr>
        <w:t>PA</w:t>
      </w:r>
    </w:p>
    <w:p w:rsidR="00C10A34" w:rsidRDefault="000B1D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281"/>
          <w:tab w:val="left" w:pos="2581"/>
        </w:tabs>
        <w:ind w:left="120" w:right="6748"/>
        <w:rPr>
          <w:rFonts w:ascii="Calibri" w:eastAsia="Calibri" w:hAnsi="Calibri" w:cs="Calibri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Calibri" w:eastAsia="Calibri" w:hAnsi="Calibri" w:cs="Calibri"/>
          <w:color w:val="000000"/>
          <w:sz w:val="24"/>
          <w:szCs w:val="24"/>
        </w:rPr>
        <w:t>Total Exp.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6.3</w:t>
      </w:r>
      <w:r w:rsidR="00F44A32">
        <w:rPr>
          <w:rFonts w:ascii="Calibri" w:eastAsia="Calibri" w:hAnsi="Calibri" w:cs="Calibri"/>
          <w:color w:val="000000"/>
          <w:sz w:val="24"/>
          <w:szCs w:val="24"/>
        </w:rPr>
        <w:t xml:space="preserve"> ye</w:t>
      </w:r>
      <w:r>
        <w:rPr>
          <w:rFonts w:ascii="Calibri" w:eastAsia="Calibri" w:hAnsi="Calibri" w:cs="Calibri"/>
          <w:color w:val="000000"/>
          <w:sz w:val="24"/>
          <w:szCs w:val="24"/>
        </w:rPr>
        <w:t>ars Current location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WFH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Shajapur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[M.P.])</w:t>
      </w: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281"/>
          <w:tab w:val="left" w:pos="2581"/>
        </w:tabs>
        <w:spacing w:before="3"/>
        <w:ind w:left="120" w:right="48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Qualification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B.E. in Computer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&amp; Eng. </w:t>
      </w:r>
    </w:p>
    <w:p w:rsidR="00C10A34" w:rsidRDefault="00F44A32" w:rsidP="000B1D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281"/>
          <w:tab w:val="left" w:pos="2581"/>
        </w:tabs>
        <w:spacing w:before="3"/>
        <w:ind w:left="120" w:right="48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E-mail id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hyperlink r:id="rId9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erajay.dotnet@gmail.com</w:t>
        </w:r>
      </w:hyperlink>
    </w:p>
    <w:p w:rsidR="000B1D74" w:rsidRDefault="000B1D74" w:rsidP="000B1D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281"/>
          <w:tab w:val="left" w:pos="2601"/>
          <w:tab w:val="left" w:pos="3625"/>
          <w:tab w:val="left" w:pos="5149"/>
          <w:tab w:val="left" w:pos="6073"/>
          <w:tab w:val="left" w:pos="8077"/>
          <w:tab w:val="left" w:pos="8612"/>
        </w:tabs>
        <w:spacing w:before="34" w:line="276" w:lineRule="auto"/>
        <w:ind w:left="120" w:right="103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Permanent </w:t>
      </w:r>
      <w:r>
        <w:rPr>
          <w:rFonts w:ascii="Calibri" w:eastAsia="Calibri" w:hAnsi="Calibri" w:cs="Calibri"/>
          <w:color w:val="000000"/>
          <w:sz w:val="24"/>
          <w:szCs w:val="24"/>
        </w:rPr>
        <w:t>Address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Gautampura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Sub-district </w:t>
      </w:r>
      <w:proofErr w:type="spellStart"/>
      <w:r>
        <w:rPr>
          <w:rFonts w:ascii="Calibri" w:eastAsia="Calibri" w:hAnsi="Calibri" w:cs="Calibri"/>
          <w:sz w:val="24"/>
          <w:szCs w:val="24"/>
        </w:rPr>
        <w:t>Depalpur</w:t>
      </w:r>
      <w:proofErr w:type="spellEnd"/>
      <w:r>
        <w:rPr>
          <w:rFonts w:ascii="Calibri" w:eastAsia="Calibri" w:hAnsi="Calibri" w:cs="Calibri"/>
          <w:sz w:val="24"/>
          <w:szCs w:val="24"/>
        </w:rPr>
        <w:t>, district Indore (M.P.)</w:t>
      </w:r>
    </w:p>
    <w:p w:rsidR="00C10A34" w:rsidRDefault="00C10A34" w:rsidP="000B1D7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281"/>
          <w:tab w:val="left" w:pos="2601"/>
          <w:tab w:val="left" w:pos="3625"/>
          <w:tab w:val="left" w:pos="5149"/>
          <w:tab w:val="left" w:pos="6073"/>
          <w:tab w:val="left" w:pos="8077"/>
          <w:tab w:val="left" w:pos="8612"/>
        </w:tabs>
        <w:spacing w:before="34" w:line="276" w:lineRule="auto"/>
        <w:ind w:right="1033"/>
        <w:rPr>
          <w:rFonts w:ascii="Calibri" w:eastAsia="Calibri" w:hAnsi="Calibri" w:cs="Calibri"/>
          <w:sz w:val="24"/>
          <w:szCs w:val="24"/>
        </w:rPr>
      </w:pPr>
    </w:p>
    <w:p w:rsidR="00C10A34" w:rsidRDefault="00F44A32">
      <w:pPr>
        <w:pStyle w:val="Heading2"/>
        <w:ind w:firstLine="120"/>
        <w:rPr>
          <w:rFonts w:ascii="Calibri" w:eastAsia="Calibri" w:hAnsi="Calibri" w:cs="Calibri"/>
          <w:sz w:val="24"/>
          <w:szCs w:val="24"/>
        </w:rPr>
      </w:pPr>
      <w:bookmarkStart w:id="12" w:name="26in1rg" w:colFirst="0" w:colLast="0"/>
      <w:bookmarkEnd w:id="12"/>
      <w:r>
        <w:rPr>
          <w:rFonts w:ascii="Calibri" w:eastAsia="Calibri" w:hAnsi="Calibri" w:cs="Calibri"/>
          <w:sz w:val="24"/>
          <w:szCs w:val="24"/>
        </w:rPr>
        <w:t>DECLARATION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183515</wp:posOffset>
                </wp:positionV>
                <wp:extent cx="6057900" cy="0"/>
                <wp:effectExtent l="0" t="4680" r="0" b="4680"/>
                <wp:wrapTopAndBottom distT="0" dist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936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183515</wp:posOffset>
                </wp:positionV>
                <wp:extent cx="6057900" cy="9360"/>
                <wp:effectExtent b="0" l="0" r="0" t="0"/>
                <wp:wrapTopAndBottom distB="0" distT="0"/>
                <wp:docPr id="1"/>
                <a:graphic>
                  <a:graphicData uri="http://schemas.openxmlformats.org/drawingml/2006/picture">
                    <pic:pic>
                      <pic:nvPicPr>
                        <pic:cNvPr id="0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9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9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C10A34" w:rsidRDefault="00F44A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120" w:right="13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above particulars are true to the best of my knowledge and can be supported by relevant Testimonials and certificates as and when required.</w:t>
      </w: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:rsidR="00C10A34" w:rsidRDefault="00C10A3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"/>
        <w:rPr>
          <w:rFonts w:ascii="Calibri" w:eastAsia="Calibri" w:hAnsi="Calibri" w:cs="Calibri"/>
          <w:color w:val="000000"/>
          <w:sz w:val="24"/>
          <w:szCs w:val="24"/>
        </w:rPr>
      </w:pPr>
    </w:p>
    <w:p w:rsidR="00C10A34" w:rsidRDefault="00F44A32">
      <w:pPr>
        <w:pStyle w:val="Heading1"/>
        <w:tabs>
          <w:tab w:val="left" w:pos="6763"/>
        </w:tabs>
        <w:ind w:firstLin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</w:t>
      </w:r>
      <w:r>
        <w:rPr>
          <w:rFonts w:ascii="Calibri" w:eastAsia="Calibri" w:hAnsi="Calibri" w:cs="Calibri"/>
        </w:rPr>
        <w:tab/>
        <w:t>(</w:t>
      </w:r>
      <w:proofErr w:type="spellStart"/>
      <w:r>
        <w:rPr>
          <w:rFonts w:ascii="Calibri" w:eastAsia="Calibri" w:hAnsi="Calibri" w:cs="Calibri"/>
        </w:rPr>
        <w:t>Er</w:t>
      </w:r>
      <w:proofErr w:type="spellEnd"/>
      <w:r>
        <w:rPr>
          <w:rFonts w:ascii="Calibri" w:eastAsia="Calibri" w:hAnsi="Calibri" w:cs="Calibri"/>
        </w:rPr>
        <w:t xml:space="preserve">. Ajay </w:t>
      </w:r>
      <w:proofErr w:type="spellStart"/>
      <w:r>
        <w:rPr>
          <w:rFonts w:ascii="Calibri" w:eastAsia="Calibri" w:hAnsi="Calibri" w:cs="Calibri"/>
        </w:rPr>
        <w:t>Rathod</w:t>
      </w:r>
      <w:proofErr w:type="spellEnd"/>
      <w:r>
        <w:rPr>
          <w:rFonts w:ascii="Calibri" w:eastAsia="Calibri" w:hAnsi="Calibri" w:cs="Calibri"/>
        </w:rPr>
        <w:t>)</w:t>
      </w:r>
    </w:p>
    <w:p w:rsidR="00C10A34" w:rsidRDefault="00C10A34">
      <w:pPr>
        <w:rPr>
          <w:rFonts w:ascii="Calibri" w:eastAsia="Calibri" w:hAnsi="Calibri" w:cs="Calibri"/>
          <w:sz w:val="24"/>
          <w:szCs w:val="24"/>
        </w:rPr>
      </w:pPr>
    </w:p>
    <w:sectPr w:rsidR="00C10A34">
      <w:footerReference w:type="default" r:id="rId11"/>
      <w:pgSz w:w="12240" w:h="15840"/>
      <w:pgMar w:top="880" w:right="400" w:bottom="920" w:left="1320" w:header="0" w:footer="7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A32" w:rsidRDefault="00F44A32">
      <w:r>
        <w:separator/>
      </w:r>
    </w:p>
  </w:endnote>
  <w:endnote w:type="continuationSeparator" w:id="0">
    <w:p w:rsidR="00F44A32" w:rsidRDefault="00F4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A34" w:rsidRDefault="00C10A34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A32" w:rsidRDefault="00F44A32">
      <w:r>
        <w:separator/>
      </w:r>
    </w:p>
  </w:footnote>
  <w:footnote w:type="continuationSeparator" w:id="0">
    <w:p w:rsidR="00F44A32" w:rsidRDefault="00F44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278E1"/>
    <w:multiLevelType w:val="multilevel"/>
    <w:tmpl w:val="56DC8736"/>
    <w:lvl w:ilvl="0">
      <w:start w:val="1"/>
      <w:numFmt w:val="bullet"/>
      <w:lvlText w:val="✔"/>
      <w:lvlJc w:val="left"/>
      <w:pPr>
        <w:ind w:left="841" w:hanging="361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60" w:hanging="361"/>
      </w:pPr>
    </w:lvl>
    <w:lvl w:ilvl="2">
      <w:start w:val="1"/>
      <w:numFmt w:val="bullet"/>
      <w:lvlText w:val="•"/>
      <w:lvlJc w:val="left"/>
      <w:pPr>
        <w:ind w:left="2555" w:hanging="361"/>
      </w:pPr>
    </w:lvl>
    <w:lvl w:ilvl="3">
      <w:start w:val="1"/>
      <w:numFmt w:val="bullet"/>
      <w:lvlText w:val="•"/>
      <w:lvlJc w:val="left"/>
      <w:pPr>
        <w:ind w:left="3551" w:hanging="361"/>
      </w:pPr>
    </w:lvl>
    <w:lvl w:ilvl="4">
      <w:start w:val="1"/>
      <w:numFmt w:val="bullet"/>
      <w:lvlText w:val="•"/>
      <w:lvlJc w:val="left"/>
      <w:pPr>
        <w:ind w:left="4546" w:hanging="361"/>
      </w:pPr>
    </w:lvl>
    <w:lvl w:ilvl="5">
      <w:start w:val="1"/>
      <w:numFmt w:val="bullet"/>
      <w:lvlText w:val="•"/>
      <w:lvlJc w:val="left"/>
      <w:pPr>
        <w:ind w:left="5542" w:hanging="361"/>
      </w:pPr>
    </w:lvl>
    <w:lvl w:ilvl="6">
      <w:start w:val="1"/>
      <w:numFmt w:val="bullet"/>
      <w:lvlText w:val="•"/>
      <w:lvlJc w:val="left"/>
      <w:pPr>
        <w:ind w:left="6537" w:hanging="361"/>
      </w:pPr>
    </w:lvl>
    <w:lvl w:ilvl="7">
      <w:start w:val="1"/>
      <w:numFmt w:val="bullet"/>
      <w:lvlText w:val="•"/>
      <w:lvlJc w:val="left"/>
      <w:pPr>
        <w:ind w:left="7533" w:hanging="361"/>
      </w:pPr>
    </w:lvl>
    <w:lvl w:ilvl="8">
      <w:start w:val="1"/>
      <w:numFmt w:val="bullet"/>
      <w:lvlText w:val="•"/>
      <w:lvlJc w:val="left"/>
      <w:pPr>
        <w:ind w:left="8528" w:hanging="361"/>
      </w:pPr>
    </w:lvl>
  </w:abstractNum>
  <w:abstractNum w:abstractNumId="1">
    <w:nsid w:val="606249AA"/>
    <w:multiLevelType w:val="multilevel"/>
    <w:tmpl w:val="832A5D22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0A34"/>
    <w:rsid w:val="000B1D74"/>
    <w:rsid w:val="002A5776"/>
    <w:rsid w:val="00C10A34"/>
    <w:rsid w:val="00CD14A6"/>
    <w:rsid w:val="00F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ind w:left="12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ind w:left="12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gnasabathwar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NULL"/><Relationship Id="rId4" Type="http://schemas.openxmlformats.org/officeDocument/2006/relationships/settings" Target="settings.xml"/><Relationship Id="rId9" Type="http://schemas.openxmlformats.org/officeDocument/2006/relationships/hyperlink" Target="mailto:jignasabathw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AjayRathod</dc:creator>
  <cp:lastModifiedBy>Windows User</cp:lastModifiedBy>
  <cp:revision>7</cp:revision>
  <cp:lastPrinted>2021-09-16T05:10:00Z</cp:lastPrinted>
  <dcterms:created xsi:type="dcterms:W3CDTF">2021-09-16T05:04:00Z</dcterms:created>
  <dcterms:modified xsi:type="dcterms:W3CDTF">2021-09-16T05:11:00Z</dcterms:modified>
</cp:coreProperties>
</file>